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3D6EF2" w14:textId="6EA7BC1F" w:rsidR="00F76394" w:rsidRPr="00F76394" w:rsidRDefault="00F76394">
      <w:pPr>
        <w:rPr>
          <w:b/>
          <w:bCs/>
        </w:rPr>
      </w:pPr>
      <w:r w:rsidRPr="00F76394">
        <w:rPr>
          <w:b/>
          <w:bCs/>
        </w:rPr>
        <w:t>ADITYA AMIN</w:t>
      </w:r>
    </w:p>
    <w:p w14:paraId="079E9559" w14:textId="045DD361" w:rsidR="00F76394" w:rsidRDefault="00F76394">
      <w:pPr>
        <w:rPr>
          <w:b/>
          <w:bCs/>
        </w:rPr>
      </w:pPr>
      <w:r w:rsidRPr="00F76394">
        <w:rPr>
          <w:b/>
          <w:bCs/>
        </w:rPr>
        <w:t>ASSIGN : 04</w:t>
      </w:r>
    </w:p>
    <w:p w14:paraId="209FDB8C" w14:textId="77777777" w:rsidR="00F76394" w:rsidRPr="00F76394" w:rsidRDefault="00F76394">
      <w:pPr>
        <w:rPr>
          <w:b/>
          <w:bCs/>
        </w:rPr>
      </w:pPr>
    </w:p>
    <w:p w14:paraId="0ACFE9DA" w14:textId="745B93AE" w:rsidR="005C39BD" w:rsidRDefault="00000000">
      <w:r>
        <w:t>Q1. Which two operator overloading methods can you use in your classes to support iteration?</w:t>
      </w:r>
    </w:p>
    <w:p w14:paraId="654B0564" w14:textId="77777777" w:rsidR="005C39BD" w:rsidRDefault="005C39BD"/>
    <w:p w14:paraId="0A1ACC2F" w14:textId="53BF9F2A" w:rsidR="005C39BD" w:rsidRDefault="00F76394">
      <w:r w:rsidRPr="00F76394">
        <w:t>__next__ method that defines how to retrieve the next item in the iteration. The __</w:t>
      </w:r>
      <w:proofErr w:type="spellStart"/>
      <w:r w:rsidRPr="00F76394">
        <w:t>iter</w:t>
      </w:r>
      <w:proofErr w:type="spellEnd"/>
      <w:r w:rsidRPr="00F76394">
        <w:t>__ method is called when an iteration begins.</w:t>
      </w:r>
    </w:p>
    <w:p w14:paraId="4117EE68" w14:textId="77777777" w:rsidR="005C39BD" w:rsidRDefault="005C39BD"/>
    <w:p w14:paraId="4E21E29F" w14:textId="77777777" w:rsidR="005C39BD" w:rsidRDefault="00000000">
      <w:r>
        <w:t>Q2. In what contexts do the two operator overloading methods manage printing?</w:t>
      </w:r>
    </w:p>
    <w:p w14:paraId="6BFEB44E" w14:textId="77777777" w:rsidR="00F76394" w:rsidRDefault="00F76394"/>
    <w:p w14:paraId="1D245144" w14:textId="77777777" w:rsidR="00F76394" w:rsidRDefault="00F76394" w:rsidP="00F76394">
      <w:r>
        <w:t>__str__: This method is responsible for returning a string representation of the object. It is called by the built-in str() function and by the print() function when the object is passed as an argument to print(). The __str__ method should return a human-readable string that represents the object's state or value.</w:t>
      </w:r>
    </w:p>
    <w:p w14:paraId="154E5A06" w14:textId="77777777" w:rsidR="00F76394" w:rsidRDefault="00F76394" w:rsidP="00F76394"/>
    <w:p w14:paraId="3F7A7F7C" w14:textId="79E0541E" w:rsidR="00F76394" w:rsidRDefault="00F76394" w:rsidP="00F76394">
      <w:r>
        <w:t>__</w:t>
      </w:r>
      <w:proofErr w:type="spellStart"/>
      <w:r>
        <w:t>repr</w:t>
      </w:r>
      <w:proofErr w:type="spellEnd"/>
      <w:r>
        <w:t xml:space="preserve">__: This method is responsible for returning a string representation that is unambiguous and can be used to recreate the object. It is called by the built-in </w:t>
      </w:r>
      <w:proofErr w:type="spellStart"/>
      <w:r>
        <w:t>repr</w:t>
      </w:r>
      <w:proofErr w:type="spellEnd"/>
      <w:r>
        <w:t>() function and by the interactive shell when the object is evaluated. The __</w:t>
      </w:r>
      <w:proofErr w:type="spellStart"/>
      <w:r>
        <w:t>repr</w:t>
      </w:r>
      <w:proofErr w:type="spellEnd"/>
      <w:r>
        <w:t>__ method should return a string that provides a detailed and precise representation of the object.</w:t>
      </w:r>
    </w:p>
    <w:p w14:paraId="04FFDB9C" w14:textId="77777777" w:rsidR="005C39BD" w:rsidRDefault="005C39BD"/>
    <w:p w14:paraId="6698AE16" w14:textId="77777777" w:rsidR="005C39BD" w:rsidRDefault="005C39BD"/>
    <w:p w14:paraId="0A5B6799" w14:textId="77777777" w:rsidR="005C39BD" w:rsidRDefault="005C39BD"/>
    <w:p w14:paraId="6FA217BE" w14:textId="77777777" w:rsidR="005C39BD" w:rsidRDefault="00000000">
      <w:r>
        <w:t>Q3. In a class, how do you intercept slice operations?</w:t>
      </w:r>
    </w:p>
    <w:p w14:paraId="43282571" w14:textId="77777777" w:rsidR="00F76394" w:rsidRDefault="00F76394"/>
    <w:p w14:paraId="59449479" w14:textId="51225E3E" w:rsidR="00F76394" w:rsidRDefault="00F76394">
      <w:r w:rsidRPr="00F76394">
        <w:t>To intercept slice operations in a class, you can define the __</w:t>
      </w:r>
      <w:proofErr w:type="spellStart"/>
      <w:r w:rsidRPr="00F76394">
        <w:t>getitem</w:t>
      </w:r>
      <w:proofErr w:type="spellEnd"/>
      <w:r w:rsidRPr="00F76394">
        <w:t>__ method with appropriate logic to handle slicing. The __</w:t>
      </w:r>
      <w:proofErr w:type="spellStart"/>
      <w:r w:rsidRPr="00F76394">
        <w:t>getitem</w:t>
      </w:r>
      <w:proofErr w:type="spellEnd"/>
      <w:r w:rsidRPr="00F76394">
        <w:t xml:space="preserve">__ method allows objects to implement the </w:t>
      </w:r>
      <w:proofErr w:type="spellStart"/>
      <w:r w:rsidRPr="00F76394">
        <w:t>behavior</w:t>
      </w:r>
      <w:proofErr w:type="spellEnd"/>
      <w:r w:rsidRPr="00F76394">
        <w:t xml:space="preserve"> of indexing and slicing using square brackets ([]).</w:t>
      </w:r>
    </w:p>
    <w:p w14:paraId="1C109EBF" w14:textId="77777777" w:rsidR="005C39BD" w:rsidRDefault="005C39BD"/>
    <w:p w14:paraId="44A6CF44" w14:textId="77777777" w:rsidR="005C39BD" w:rsidRDefault="005C39BD"/>
    <w:p w14:paraId="4E6A414A" w14:textId="77777777" w:rsidR="005C39BD" w:rsidRDefault="00000000">
      <w:r>
        <w:t>Q4. In a class, how do you capture in-place addition?</w:t>
      </w:r>
    </w:p>
    <w:p w14:paraId="52D8A7C5" w14:textId="77777777" w:rsidR="00F76394" w:rsidRDefault="00F76394"/>
    <w:p w14:paraId="5B742FCA" w14:textId="45BC6C86" w:rsidR="00F76394" w:rsidRDefault="00F76394">
      <w:r w:rsidRPr="00F76394">
        <w:t>To capture in-place addition operations in a class, you can define the __</w:t>
      </w:r>
      <w:proofErr w:type="spellStart"/>
      <w:r w:rsidRPr="00F76394">
        <w:t>iadd</w:t>
      </w:r>
      <w:proofErr w:type="spellEnd"/>
      <w:r w:rsidRPr="00F76394">
        <w:t>__ method. The __</w:t>
      </w:r>
      <w:proofErr w:type="spellStart"/>
      <w:r w:rsidRPr="00F76394">
        <w:t>iadd</w:t>
      </w:r>
      <w:proofErr w:type="spellEnd"/>
      <w:r w:rsidRPr="00F76394">
        <w:t>__ method is used to handle the in-place addition (+=) operation for objects of a class.</w:t>
      </w:r>
    </w:p>
    <w:p w14:paraId="5D5788B3" w14:textId="77777777" w:rsidR="005C39BD" w:rsidRDefault="005C39BD"/>
    <w:p w14:paraId="40CDB174" w14:textId="77777777" w:rsidR="005C39BD" w:rsidRDefault="005C39BD"/>
    <w:p w14:paraId="2E1D8AA2" w14:textId="77777777" w:rsidR="005C39BD" w:rsidRDefault="00000000">
      <w:r>
        <w:t>Q5. When is it appropriate to use operator overloading?</w:t>
      </w:r>
    </w:p>
    <w:p w14:paraId="563C0629" w14:textId="77777777" w:rsidR="00F76394" w:rsidRDefault="00F76394"/>
    <w:p w14:paraId="67A6A5C7" w14:textId="77777777" w:rsidR="00F76394" w:rsidRDefault="00F76394" w:rsidP="00F76394"/>
    <w:p w14:paraId="44EFBBD6" w14:textId="7F32ACF0" w:rsidR="00F76394" w:rsidRDefault="00F76394" w:rsidP="00F76394">
      <w:r>
        <w:t>Operator overloading should be used when it enhances the readability and expressiveness of your code and provides a natural and intuitive way to work with objects of a class based on the semantics of the operator being overloaded.</w:t>
      </w:r>
    </w:p>
    <w:sectPr w:rsidR="00F7639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818E" w14:textId="77777777" w:rsidR="00E66FEB" w:rsidRDefault="00E66FEB">
      <w:r>
        <w:separator/>
      </w:r>
    </w:p>
  </w:endnote>
  <w:endnote w:type="continuationSeparator" w:id="0">
    <w:p w14:paraId="4998121C" w14:textId="77777777" w:rsidR="00E66FEB" w:rsidRDefault="00E6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257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7383" w14:textId="77777777" w:rsidR="00E66FEB" w:rsidRDefault="00E66FEB">
      <w:r>
        <w:separator/>
      </w:r>
    </w:p>
  </w:footnote>
  <w:footnote w:type="continuationSeparator" w:id="0">
    <w:p w14:paraId="75C7416C" w14:textId="77777777" w:rsidR="00E66FEB" w:rsidRDefault="00E66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978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B0E97"/>
    <w:multiLevelType w:val="hybridMultilevel"/>
    <w:tmpl w:val="D9DA43CC"/>
    <w:lvl w:ilvl="0" w:tplc="39B0747E">
      <w:start w:val="1"/>
      <w:numFmt w:val="bullet"/>
      <w:lvlText w:val="●"/>
      <w:lvlJc w:val="left"/>
      <w:pPr>
        <w:ind w:left="720" w:hanging="360"/>
      </w:pPr>
    </w:lvl>
    <w:lvl w:ilvl="1" w:tplc="64B4A51C">
      <w:start w:val="1"/>
      <w:numFmt w:val="bullet"/>
      <w:lvlText w:val="○"/>
      <w:lvlJc w:val="left"/>
      <w:pPr>
        <w:ind w:left="1440" w:hanging="360"/>
      </w:pPr>
    </w:lvl>
    <w:lvl w:ilvl="2" w:tplc="97088856">
      <w:start w:val="1"/>
      <w:numFmt w:val="bullet"/>
      <w:lvlText w:val="■"/>
      <w:lvlJc w:val="left"/>
      <w:pPr>
        <w:ind w:left="2160" w:hanging="360"/>
      </w:pPr>
    </w:lvl>
    <w:lvl w:ilvl="3" w:tplc="C13A508E">
      <w:start w:val="1"/>
      <w:numFmt w:val="bullet"/>
      <w:lvlText w:val="●"/>
      <w:lvlJc w:val="left"/>
      <w:pPr>
        <w:ind w:left="2880" w:hanging="360"/>
      </w:pPr>
    </w:lvl>
    <w:lvl w:ilvl="4" w:tplc="D518824E">
      <w:start w:val="1"/>
      <w:numFmt w:val="bullet"/>
      <w:lvlText w:val="○"/>
      <w:lvlJc w:val="left"/>
      <w:pPr>
        <w:ind w:left="3600" w:hanging="360"/>
      </w:pPr>
    </w:lvl>
    <w:lvl w:ilvl="5" w:tplc="8C9CBF2C">
      <w:start w:val="1"/>
      <w:numFmt w:val="bullet"/>
      <w:lvlText w:val="■"/>
      <w:lvlJc w:val="left"/>
      <w:pPr>
        <w:ind w:left="4320" w:hanging="360"/>
      </w:pPr>
    </w:lvl>
    <w:lvl w:ilvl="6" w:tplc="6B9E2EE4">
      <w:start w:val="1"/>
      <w:numFmt w:val="bullet"/>
      <w:lvlText w:val="●"/>
      <w:lvlJc w:val="left"/>
      <w:pPr>
        <w:ind w:left="5040" w:hanging="360"/>
      </w:pPr>
    </w:lvl>
    <w:lvl w:ilvl="7" w:tplc="51D02B0C">
      <w:start w:val="1"/>
      <w:numFmt w:val="bullet"/>
      <w:lvlText w:val="●"/>
      <w:lvlJc w:val="left"/>
      <w:pPr>
        <w:ind w:left="5760" w:hanging="360"/>
      </w:pPr>
    </w:lvl>
    <w:lvl w:ilvl="8" w:tplc="B1688AC4">
      <w:start w:val="1"/>
      <w:numFmt w:val="bullet"/>
      <w:lvlText w:val="●"/>
      <w:lvlJc w:val="left"/>
      <w:pPr>
        <w:ind w:left="6480" w:hanging="360"/>
      </w:pPr>
    </w:lvl>
  </w:abstractNum>
  <w:num w:numId="1" w16cid:durableId="181306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9BD"/>
    <w:rsid w:val="005C39BD"/>
    <w:rsid w:val="00E66FEB"/>
    <w:rsid w:val="00F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00D9"/>
  <w15:docId w15:val="{769DC4F9-A2A3-42D0-B8CC-315E7EBF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Aditya Amin</cp:lastModifiedBy>
  <cp:revision>2</cp:revision>
  <dcterms:created xsi:type="dcterms:W3CDTF">2021-03-04T00:12:00Z</dcterms:created>
  <dcterms:modified xsi:type="dcterms:W3CDTF">2023-05-08T05:24:00Z</dcterms:modified>
</cp:coreProperties>
</file>