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entury Gothic" w:hAnsi="Century Gothic"/>
          <w:b w:val="0"/>
          <w:color w:val="45442D"/>
          <w:sz w:val="48"/>
        </w:rPr>
        <w:t>Zimmermannplatz 6: Website-Texte</w:t>
      </w:r>
    </w:p>
    <w:p>
      <w:r>
        <w:rPr>
          <w:rFonts w:ascii="Century Gothic" w:hAnsi="Century Gothic"/>
          <w:b w:val="0"/>
          <w:color w:val="8E8170"/>
          <w:sz w:val="19"/>
        </w:rPr>
        <w:t>Alle Texte der Projektseite zimmermannplatz.ad.boutique, in der Reihenfolge der Seite. Stand 04.10.2026.</w:t>
        <w:br/>
      </w:r>
      <w:r>
        <w:rPr>
          <w:rFonts w:ascii="Century Gothic" w:hAnsi="Century Gothic"/>
          <w:b w:val="0"/>
          <w:color w:val="8E8170"/>
          <w:sz w:val="19"/>
        </w:rPr>
        <w:t>Spalte „Element“ zeigt, wo der Text steht (Headline, Text, Button, Bildunterschrift, Alternativtext für Bilder und so weiter). Änderungen bitte direkt in der Spalte „Text“ vornehmen oder als Kommentar markieren.</w:t>
      </w:r>
    </w:p>
    <w:p>
      <w:pPr>
        <w:pStyle w:val="Heading1"/>
      </w:pPr>
      <w:r>
        <w:t>Seitentitel und Beschreibung für Suchmaschinen</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Seitentitel</w:t>
            </w:r>
          </w:p>
        </w:tc>
        <w:tc>
          <w:tcPr>
            <w:tcW w:type="dxa" w:w="7030"/>
          </w:tcPr>
          <w:p>
            <w:r/>
            <w:r>
              <w:rPr>
                <w:rFonts w:ascii="Century Gothic" w:hAnsi="Century Gothic"/>
                <w:b w:val="0"/>
                <w:color w:val="45442D"/>
                <w:sz w:val="19"/>
              </w:rPr>
              <w:t>Zimmermannplatz 6</w:t>
            </w:r>
          </w:p>
        </w:tc>
      </w:tr>
      <w:tr>
        <w:tc>
          <w:tcPr>
            <w:tcW w:type="dxa" w:w="2381"/>
          </w:tcPr>
          <w:p>
            <w:r/>
            <w:r>
              <w:rPr>
                <w:rFonts w:ascii="Century Gothic" w:hAnsi="Century Gothic"/>
                <w:b w:val="0"/>
                <w:color w:val="8E8170"/>
                <w:sz w:val="17"/>
              </w:rPr>
              <w:t>Beschreibung</w:t>
            </w:r>
          </w:p>
        </w:tc>
        <w:tc>
          <w:tcPr>
            <w:tcW w:type="dxa" w:w="7030"/>
          </w:tcPr>
          <w:p>
            <w:r/>
            <w:r>
              <w:rPr>
                <w:rFonts w:ascii="Century Gothic" w:hAnsi="Century Gothic"/>
                <w:b w:val="0"/>
                <w:color w:val="45442D"/>
                <w:sz w:val="19"/>
              </w:rPr>
              <w:t>Zimmermannplatz 6, 1090 Wien. 21 Wohneinheiten am Alsergrund: 15 Altbauwohnungen im Bestand und 6 Neubauwohnungen im Dachgeschoss, davon 2 Penthäuser, zusätzlich 1 Geschäftslokal. Fertigstellung Q1 2028.</w:t>
            </w:r>
          </w:p>
        </w:tc>
      </w:tr>
    </w:tbl>
    <w:p/>
    <w:p>
      <w:pPr>
        <w:pStyle w:val="Heading1"/>
      </w:pPr>
      <w:r>
        <w:t>Kopfzeile und Navigation</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Projekt</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Geschichte</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Lage</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Wohnen</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Wohnungen</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Kontakt</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Wohnungsfinder</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Zimmermannplatz 6 1090 Wien</w:t>
            </w:r>
          </w:p>
        </w:tc>
      </w:tr>
    </w:tbl>
    <w:p/>
    <w:p>
      <w:pPr>
        <w:pStyle w:val="Heading1"/>
      </w:pPr>
      <w:r>
        <w:t>Hero (Startbereich)</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Headline (H1)</w:t>
            </w:r>
          </w:p>
        </w:tc>
        <w:tc>
          <w:tcPr>
            <w:tcW w:type="dxa" w:w="7030"/>
          </w:tcPr>
          <w:p>
            <w:r/>
            <w:r>
              <w:rPr>
                <w:rFonts w:ascii="Century Gothic" w:hAnsi="Century Gothic"/>
                <w:b w:val="0"/>
                <w:color w:val="45442D"/>
                <w:sz w:val="19"/>
              </w:rPr>
              <w:t>Historische Substanz.</w:t>
              <w:br/>
            </w:r>
            <w:r>
              <w:rPr>
                <w:rFonts w:ascii="Century Gothic" w:hAnsi="Century Gothic"/>
                <w:b w:val="0"/>
                <w:color w:val="45442D"/>
                <w:sz w:val="19"/>
              </w:rPr>
              <w:t>Moderne Architektur.</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21 Wohneinheiten: 15 Altbauwohnungen im Bestand und 6 Neubauwohnungen unter einem neuen Dach, davon 2 Penthäuser. Viele mit Blick auf den Zimmermannplatz oder in den Garten im Hof.</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Zu den Wohnungen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Zimmermannplatz 6, 1090 Wien</w:t>
              <w:br/>
            </w:r>
            <w:r>
              <w:rPr>
                <w:rFonts w:ascii="Century Gothic" w:hAnsi="Century Gothic"/>
                <w:b w:val="0"/>
                <w:color w:val="45442D"/>
                <w:sz w:val="19"/>
              </w:rPr>
              <w:t>Alsergrund</w:t>
              <w:br/>
            </w:r>
            <w:r>
              <w:rPr>
                <w:rFonts w:ascii="Century Gothic" w:hAnsi="Century Gothic"/>
                <w:b w:val="0"/>
                <w:color w:val="45442D"/>
                <w:sz w:val="19"/>
              </w:rPr>
              <w:t>Fertigstellung Q1 2028</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Luftaufnahme des Eckhauses Zimmermannplatz 6 mit neuem, bronzefarbenem Dachgeschoss und Blick über Wien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Visualisierung, unverbindlich Blick nach Nordwesten</w:t>
            </w:r>
          </w:p>
        </w:tc>
      </w:tr>
    </w:tbl>
    <w:p/>
    <w:p>
      <w:pPr>
        <w:pStyle w:val="Heading1"/>
      </w:pPr>
      <w:r>
        <w:t>01 Projekt</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Kapitelnummer</w:t>
            </w:r>
          </w:p>
        </w:tc>
        <w:tc>
          <w:tcPr>
            <w:tcW w:type="dxa" w:w="7030"/>
          </w:tcPr>
          <w:p>
            <w:r/>
            <w:r>
              <w:rPr>
                <w:rFonts w:ascii="Century Gothic" w:hAnsi="Century Gothic"/>
                <w:b w:val="0"/>
                <w:color w:val="45442D"/>
                <w:sz w:val="19"/>
              </w:rPr>
              <w:t>01</w:t>
            </w:r>
          </w:p>
        </w:tc>
      </w:tr>
      <w:tr>
        <w:tc>
          <w:tcPr>
            <w:tcW w:type="dxa" w:w="2381"/>
          </w:tcPr>
          <w:p>
            <w:r/>
            <w:r>
              <w:rPr>
                <w:rFonts w:ascii="Century Gothic" w:hAnsi="Century Gothic"/>
                <w:b w:val="0"/>
                <w:color w:val="8E8170"/>
                <w:sz w:val="17"/>
              </w:rPr>
              <w:t>Headline (H2)</w:t>
            </w:r>
          </w:p>
        </w:tc>
        <w:tc>
          <w:tcPr>
            <w:tcW w:type="dxa" w:w="7030"/>
          </w:tcPr>
          <w:p>
            <w:r/>
            <w:r>
              <w:rPr>
                <w:rFonts w:ascii="Century Gothic" w:hAnsi="Century Gothic"/>
                <w:b w:val="0"/>
                <w:color w:val="45442D"/>
                <w:sz w:val="19"/>
              </w:rPr>
              <w:t>Ein Ort mit Geschichte, neu gedacht für zeitgemäßes Wohnen.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Hochwertige Architektur, nachhaltige Bauweise und durchdachte Grundrisse schaffen Wohnraum mit Zukunft. Im gründerzeitlichen Bestand liegen 15 Altbauwohnungen, die sanierten mit Fischgrätparkett. Darüber entstehen im neuen Dachgeschoss 6 Neubauwohnungen mit Loggia, Balkon oder Terrasse, davon 2 Penthäuser mit Dachterrasse.</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Das Eckhaus liegt am Zimmermannplatz im 9. Bezirk. Die Wohnungen im Bestand blicken auf den Platz, in den Hof oder als Durchstecker auf beides. Alle Einheiten werden über eine Wärmepumpe versorgt, das Haus verabschiedet sich vom Gas.</w:t>
            </w:r>
          </w:p>
        </w:tc>
      </w:tr>
      <w:tr>
        <w:tc>
          <w:tcPr>
            <w:tcW w:type="dxa" w:w="2381"/>
          </w:tcPr>
          <w:p>
            <w:r/>
            <w:r>
              <w:rPr>
                <w:rFonts w:ascii="Century Gothic" w:hAnsi="Century Gothic"/>
                <w:b w:val="0"/>
                <w:color w:val="8E8170"/>
                <w:sz w:val="17"/>
              </w:rPr>
              <w:t>Kennzahl</w:t>
            </w:r>
          </w:p>
        </w:tc>
        <w:tc>
          <w:tcPr>
            <w:tcW w:type="dxa" w:w="7030"/>
          </w:tcPr>
          <w:p>
            <w:r/>
            <w:r>
              <w:rPr>
                <w:rFonts w:ascii="Century Gothic" w:hAnsi="Century Gothic"/>
                <w:b w:val="0"/>
                <w:color w:val="45442D"/>
                <w:sz w:val="19"/>
              </w:rPr>
              <w:t>21</w:t>
            </w:r>
          </w:p>
        </w:tc>
      </w:tr>
      <w:tr>
        <w:tc>
          <w:tcPr>
            <w:tcW w:type="dxa" w:w="2381"/>
          </w:tcPr>
          <w:p>
            <w:r/>
            <w:r>
              <w:rPr>
                <w:rFonts w:ascii="Century Gothic" w:hAnsi="Century Gothic"/>
                <w:b w:val="0"/>
                <w:color w:val="8E8170"/>
                <w:sz w:val="17"/>
              </w:rPr>
              <w:t>Kennzahl, Beschriftung</w:t>
            </w:r>
          </w:p>
        </w:tc>
        <w:tc>
          <w:tcPr>
            <w:tcW w:type="dxa" w:w="7030"/>
          </w:tcPr>
          <w:p>
            <w:r/>
            <w:r>
              <w:rPr>
                <w:rFonts w:ascii="Century Gothic" w:hAnsi="Century Gothic"/>
                <w:b w:val="0"/>
                <w:color w:val="45442D"/>
                <w:sz w:val="19"/>
              </w:rPr>
              <w:t>Wohneinheiten</w:t>
            </w:r>
          </w:p>
        </w:tc>
      </w:tr>
      <w:tr>
        <w:tc>
          <w:tcPr>
            <w:tcW w:type="dxa" w:w="2381"/>
          </w:tcPr>
          <w:p>
            <w:r/>
            <w:r>
              <w:rPr>
                <w:rFonts w:ascii="Century Gothic" w:hAnsi="Century Gothic"/>
                <w:b w:val="0"/>
                <w:color w:val="8E8170"/>
                <w:sz w:val="17"/>
              </w:rPr>
              <w:t>Kennzahl</w:t>
            </w:r>
          </w:p>
        </w:tc>
        <w:tc>
          <w:tcPr>
            <w:tcW w:type="dxa" w:w="7030"/>
          </w:tcPr>
          <w:p>
            <w:r/>
            <w:r>
              <w:rPr>
                <w:rFonts w:ascii="Century Gothic" w:hAnsi="Century Gothic"/>
                <w:b w:val="0"/>
                <w:color w:val="45442D"/>
                <w:sz w:val="19"/>
              </w:rPr>
              <w:t>15</w:t>
            </w:r>
          </w:p>
        </w:tc>
      </w:tr>
      <w:tr>
        <w:tc>
          <w:tcPr>
            <w:tcW w:type="dxa" w:w="2381"/>
          </w:tcPr>
          <w:p>
            <w:r/>
            <w:r>
              <w:rPr>
                <w:rFonts w:ascii="Century Gothic" w:hAnsi="Century Gothic"/>
                <w:b w:val="0"/>
                <w:color w:val="8E8170"/>
                <w:sz w:val="17"/>
              </w:rPr>
              <w:t>Kennzahl, Beschriftung</w:t>
            </w:r>
          </w:p>
        </w:tc>
        <w:tc>
          <w:tcPr>
            <w:tcW w:type="dxa" w:w="7030"/>
          </w:tcPr>
          <w:p>
            <w:r/>
            <w:r>
              <w:rPr>
                <w:rFonts w:ascii="Century Gothic" w:hAnsi="Century Gothic"/>
                <w:b w:val="0"/>
                <w:color w:val="45442D"/>
                <w:sz w:val="19"/>
              </w:rPr>
              <w:t>Altbauwohnungen im Bestand</w:t>
            </w:r>
          </w:p>
        </w:tc>
      </w:tr>
      <w:tr>
        <w:tc>
          <w:tcPr>
            <w:tcW w:type="dxa" w:w="2381"/>
          </w:tcPr>
          <w:p>
            <w:r/>
            <w:r>
              <w:rPr>
                <w:rFonts w:ascii="Century Gothic" w:hAnsi="Century Gothic"/>
                <w:b w:val="0"/>
                <w:color w:val="8E8170"/>
                <w:sz w:val="17"/>
              </w:rPr>
              <w:t>Kennzahl</w:t>
            </w:r>
          </w:p>
        </w:tc>
        <w:tc>
          <w:tcPr>
            <w:tcW w:type="dxa" w:w="7030"/>
          </w:tcPr>
          <w:p>
            <w:r/>
            <w:r>
              <w:rPr>
                <w:rFonts w:ascii="Century Gothic" w:hAnsi="Century Gothic"/>
                <w:b w:val="0"/>
                <w:color w:val="45442D"/>
                <w:sz w:val="19"/>
              </w:rPr>
              <w:t>6</w:t>
            </w:r>
          </w:p>
        </w:tc>
      </w:tr>
      <w:tr>
        <w:tc>
          <w:tcPr>
            <w:tcW w:type="dxa" w:w="2381"/>
          </w:tcPr>
          <w:p>
            <w:r/>
            <w:r>
              <w:rPr>
                <w:rFonts w:ascii="Century Gothic" w:hAnsi="Century Gothic"/>
                <w:b w:val="0"/>
                <w:color w:val="8E8170"/>
                <w:sz w:val="17"/>
              </w:rPr>
              <w:t>Kennzahl, Beschriftung</w:t>
            </w:r>
          </w:p>
        </w:tc>
        <w:tc>
          <w:tcPr>
            <w:tcW w:type="dxa" w:w="7030"/>
          </w:tcPr>
          <w:p>
            <w:r/>
            <w:r>
              <w:rPr>
                <w:rFonts w:ascii="Century Gothic" w:hAnsi="Century Gothic"/>
                <w:b w:val="0"/>
                <w:color w:val="45442D"/>
                <w:sz w:val="19"/>
              </w:rPr>
              <w:t>Neubauwohnungen im Dachgeschoss</w:t>
            </w:r>
          </w:p>
        </w:tc>
      </w:tr>
      <w:tr>
        <w:tc>
          <w:tcPr>
            <w:tcW w:type="dxa" w:w="2381"/>
          </w:tcPr>
          <w:p>
            <w:r/>
            <w:r>
              <w:rPr>
                <w:rFonts w:ascii="Century Gothic" w:hAnsi="Century Gothic"/>
                <w:b w:val="0"/>
                <w:color w:val="8E8170"/>
                <w:sz w:val="17"/>
              </w:rPr>
              <w:t>Kennzahl</w:t>
            </w:r>
          </w:p>
        </w:tc>
        <w:tc>
          <w:tcPr>
            <w:tcW w:type="dxa" w:w="7030"/>
          </w:tcPr>
          <w:p>
            <w:r/>
            <w:r>
              <w:rPr>
                <w:rFonts w:ascii="Century Gothic" w:hAnsi="Century Gothic"/>
                <w:b w:val="0"/>
                <w:color w:val="45442D"/>
                <w:sz w:val="19"/>
              </w:rPr>
              <w:t>2</w:t>
            </w:r>
          </w:p>
        </w:tc>
      </w:tr>
      <w:tr>
        <w:tc>
          <w:tcPr>
            <w:tcW w:type="dxa" w:w="2381"/>
          </w:tcPr>
          <w:p>
            <w:r/>
            <w:r>
              <w:rPr>
                <w:rFonts w:ascii="Century Gothic" w:hAnsi="Century Gothic"/>
                <w:b w:val="0"/>
                <w:color w:val="8E8170"/>
                <w:sz w:val="17"/>
              </w:rPr>
              <w:t>Kennzahl, Beschriftung</w:t>
            </w:r>
          </w:p>
        </w:tc>
        <w:tc>
          <w:tcPr>
            <w:tcW w:type="dxa" w:w="7030"/>
          </w:tcPr>
          <w:p>
            <w:r/>
            <w:r>
              <w:rPr>
                <w:rFonts w:ascii="Century Gothic" w:hAnsi="Century Gothic"/>
                <w:b w:val="0"/>
                <w:color w:val="45442D"/>
                <w:sz w:val="19"/>
              </w:rPr>
              <w:t>davon Penthäuser mit Dachterrasse</w:t>
            </w:r>
          </w:p>
        </w:tc>
      </w:tr>
      <w:tr>
        <w:tc>
          <w:tcPr>
            <w:tcW w:type="dxa" w:w="2381"/>
          </w:tcPr>
          <w:p>
            <w:r/>
            <w:r>
              <w:rPr>
                <w:rFonts w:ascii="Century Gothic" w:hAnsi="Century Gothic"/>
                <w:b w:val="0"/>
                <w:color w:val="8E8170"/>
                <w:sz w:val="17"/>
              </w:rPr>
              <w:t>Kennzahl</w:t>
            </w:r>
          </w:p>
        </w:tc>
        <w:tc>
          <w:tcPr>
            <w:tcW w:type="dxa" w:w="7030"/>
          </w:tcPr>
          <w:p>
            <w:r/>
            <w:r>
              <w:rPr>
                <w:rFonts w:ascii="Century Gothic" w:hAnsi="Century Gothic"/>
                <w:b w:val="0"/>
                <w:color w:val="45442D"/>
                <w:sz w:val="19"/>
              </w:rPr>
              <w:t>2-4</w:t>
            </w:r>
          </w:p>
        </w:tc>
      </w:tr>
      <w:tr>
        <w:tc>
          <w:tcPr>
            <w:tcW w:type="dxa" w:w="2381"/>
          </w:tcPr>
          <w:p>
            <w:r/>
            <w:r>
              <w:rPr>
                <w:rFonts w:ascii="Century Gothic" w:hAnsi="Century Gothic"/>
                <w:b w:val="0"/>
                <w:color w:val="8E8170"/>
                <w:sz w:val="17"/>
              </w:rPr>
              <w:t>Kennzahl, Beschriftung</w:t>
            </w:r>
          </w:p>
        </w:tc>
        <w:tc>
          <w:tcPr>
            <w:tcW w:type="dxa" w:w="7030"/>
          </w:tcPr>
          <w:p>
            <w:r/>
            <w:r>
              <w:rPr>
                <w:rFonts w:ascii="Century Gothic" w:hAnsi="Century Gothic"/>
                <w:b w:val="0"/>
                <w:color w:val="45442D"/>
                <w:sz w:val="19"/>
              </w:rPr>
              <w:t>Zimmer, 50 bis 160 m²</w:t>
            </w:r>
          </w:p>
        </w:tc>
      </w:tr>
      <w:tr>
        <w:tc>
          <w:tcPr>
            <w:tcW w:type="dxa" w:w="2381"/>
          </w:tcPr>
          <w:p>
            <w:r/>
            <w:r>
              <w:rPr>
                <w:rFonts w:ascii="Century Gothic" w:hAnsi="Century Gothic"/>
                <w:b w:val="0"/>
                <w:color w:val="8E8170"/>
                <w:sz w:val="17"/>
              </w:rPr>
              <w:t>Kennzahl</w:t>
            </w:r>
          </w:p>
        </w:tc>
        <w:tc>
          <w:tcPr>
            <w:tcW w:type="dxa" w:w="7030"/>
          </w:tcPr>
          <w:p>
            <w:r/>
            <w:r>
              <w:rPr>
                <w:rFonts w:ascii="Century Gothic" w:hAnsi="Century Gothic"/>
                <w:b w:val="0"/>
                <w:color w:val="45442D"/>
                <w:sz w:val="19"/>
              </w:rPr>
              <w:t>125 m²</w:t>
            </w:r>
          </w:p>
        </w:tc>
      </w:tr>
      <w:tr>
        <w:tc>
          <w:tcPr>
            <w:tcW w:type="dxa" w:w="2381"/>
          </w:tcPr>
          <w:p>
            <w:r/>
            <w:r>
              <w:rPr>
                <w:rFonts w:ascii="Century Gothic" w:hAnsi="Century Gothic"/>
                <w:b w:val="0"/>
                <w:color w:val="8E8170"/>
                <w:sz w:val="17"/>
              </w:rPr>
              <w:t>Kennzahl, Beschriftung</w:t>
            </w:r>
          </w:p>
        </w:tc>
        <w:tc>
          <w:tcPr>
            <w:tcW w:type="dxa" w:w="7030"/>
          </w:tcPr>
          <w:p>
            <w:r/>
            <w:r>
              <w:rPr>
                <w:rFonts w:ascii="Century Gothic" w:hAnsi="Century Gothic"/>
                <w:b w:val="0"/>
                <w:color w:val="45442D"/>
                <w:sz w:val="19"/>
              </w:rPr>
              <w:t>Geschäftslokal im Erdgeschoss</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Straßenansicht Zimmermannplatz 6 mit Baumreihe und Zebrastreifen</w:t>
            </w:r>
          </w:p>
        </w:tc>
      </w:tr>
      <w:tr>
        <w:tc>
          <w:tcPr>
            <w:tcW w:type="dxa" w:w="2381"/>
          </w:tcPr>
          <w:p>
            <w:r/>
            <w:r>
              <w:rPr>
                <w:rFonts w:ascii="Century Gothic" w:hAnsi="Century Gothic"/>
                <w:b w:val="0"/>
                <w:color w:val="8E8170"/>
                <w:sz w:val="17"/>
              </w:rPr>
              <w:t>Bildunterschrift</w:t>
            </w:r>
          </w:p>
        </w:tc>
        <w:tc>
          <w:tcPr>
            <w:tcW w:type="dxa" w:w="7030"/>
          </w:tcPr>
          <w:p>
            <w:r/>
            <w:r>
              <w:rPr>
                <w:rFonts w:ascii="Century Gothic" w:hAnsi="Century Gothic"/>
                <w:b w:val="0"/>
                <w:color w:val="45442D"/>
                <w:sz w:val="19"/>
              </w:rPr>
              <w:t>Straßenseite Zimmermannplatz</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Dachaufsicht mit begrünten Terrassen der Dachgeschosswohnungen</w:t>
            </w:r>
          </w:p>
        </w:tc>
      </w:tr>
      <w:tr>
        <w:tc>
          <w:tcPr>
            <w:tcW w:type="dxa" w:w="2381"/>
          </w:tcPr>
          <w:p>
            <w:r/>
            <w:r>
              <w:rPr>
                <w:rFonts w:ascii="Century Gothic" w:hAnsi="Century Gothic"/>
                <w:b w:val="0"/>
                <w:color w:val="8E8170"/>
                <w:sz w:val="17"/>
              </w:rPr>
              <w:t>Bildunterschrift</w:t>
            </w:r>
          </w:p>
        </w:tc>
        <w:tc>
          <w:tcPr>
            <w:tcW w:type="dxa" w:w="7030"/>
          </w:tcPr>
          <w:p>
            <w:r/>
            <w:r>
              <w:rPr>
                <w:rFonts w:ascii="Century Gothic" w:hAnsi="Century Gothic"/>
                <w:b w:val="0"/>
                <w:color w:val="45442D"/>
                <w:sz w:val="19"/>
              </w:rPr>
              <w:t>Terrassen im Dach</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Luftaufnahme des Hauses von oben mit Nachbarschaft</w:t>
            </w:r>
          </w:p>
        </w:tc>
      </w:tr>
      <w:tr>
        <w:tc>
          <w:tcPr>
            <w:tcW w:type="dxa" w:w="2381"/>
          </w:tcPr>
          <w:p>
            <w:r/>
            <w:r>
              <w:rPr>
                <w:rFonts w:ascii="Century Gothic" w:hAnsi="Century Gothic"/>
                <w:b w:val="0"/>
                <w:color w:val="8E8170"/>
                <w:sz w:val="17"/>
              </w:rPr>
              <w:t>Bildunterschrift</w:t>
            </w:r>
          </w:p>
        </w:tc>
        <w:tc>
          <w:tcPr>
            <w:tcW w:type="dxa" w:w="7030"/>
          </w:tcPr>
          <w:p>
            <w:r/>
            <w:r>
              <w:rPr>
                <w:rFonts w:ascii="Century Gothic" w:hAnsi="Century Gothic"/>
                <w:b w:val="0"/>
                <w:color w:val="45442D"/>
                <w:sz w:val="19"/>
              </w:rPr>
              <w:t>Dachgeschoss von oben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Das Bestehende bewahren. Das Neue darüber setzen.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Stiegenhaus und Allgemeinbereiche werden sorgfältig saniert und erhalten hochwertige Oberflächen. Ein neuer Aufzug führt vom Keller bis ins Dach.</w:t>
            </w:r>
          </w:p>
        </w:tc>
      </w:tr>
    </w:tbl>
    <w:p/>
    <w:p>
      <w:pPr>
        <w:pStyle w:val="Heading1"/>
      </w:pPr>
      <w:r>
        <w:t>Laufband 1</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Laufband-Text</w:t>
            </w:r>
          </w:p>
        </w:tc>
        <w:tc>
          <w:tcPr>
            <w:tcW w:type="dxa" w:w="7030"/>
          </w:tcPr>
          <w:p>
            <w:r/>
            <w:r>
              <w:rPr>
                <w:rFonts w:ascii="Century Gothic" w:hAnsi="Century Gothic"/>
                <w:b w:val="0"/>
                <w:color w:val="45442D"/>
                <w:sz w:val="19"/>
              </w:rPr>
              <w:t>Wohnung finden</w:t>
            </w:r>
          </w:p>
        </w:tc>
      </w:tr>
      <w:tr>
        <w:tc>
          <w:tcPr>
            <w:tcW w:type="dxa" w:w="2381"/>
          </w:tcPr>
          <w:p>
            <w:r/>
            <w:r>
              <w:rPr>
                <w:rFonts w:ascii="Century Gothic" w:hAnsi="Century Gothic"/>
                <w:b w:val="0"/>
                <w:color w:val="8E8170"/>
                <w:sz w:val="17"/>
              </w:rPr>
              <w:t>Laufband-Text</w:t>
            </w:r>
          </w:p>
        </w:tc>
        <w:tc>
          <w:tcPr>
            <w:tcW w:type="dxa" w:w="7030"/>
          </w:tcPr>
          <w:p>
            <w:r/>
            <w:r>
              <w:rPr>
                <w:rFonts w:ascii="Century Gothic" w:hAnsi="Century Gothic"/>
                <w:b w:val="0"/>
                <w:color w:val="45442D"/>
                <w:sz w:val="19"/>
              </w:rPr>
              <w:t>Bestand und Dach</w:t>
            </w:r>
          </w:p>
        </w:tc>
      </w:tr>
      <w:tr>
        <w:tc>
          <w:tcPr>
            <w:tcW w:type="dxa" w:w="2381"/>
          </w:tcPr>
          <w:p>
            <w:r/>
            <w:r>
              <w:rPr>
                <w:rFonts w:ascii="Century Gothic" w:hAnsi="Century Gothic"/>
                <w:b w:val="0"/>
                <w:color w:val="8E8170"/>
                <w:sz w:val="17"/>
              </w:rPr>
              <w:t>Laufband-Text</w:t>
            </w:r>
          </w:p>
        </w:tc>
        <w:tc>
          <w:tcPr>
            <w:tcW w:type="dxa" w:w="7030"/>
          </w:tcPr>
          <w:p>
            <w:r/>
            <w:r>
              <w:rPr>
                <w:rFonts w:ascii="Century Gothic" w:hAnsi="Century Gothic"/>
                <w:b w:val="0"/>
                <w:color w:val="45442D"/>
                <w:sz w:val="19"/>
              </w:rPr>
              <w:t>2 bis 4 Zimmer</w:t>
            </w:r>
          </w:p>
        </w:tc>
      </w:tr>
      <w:tr>
        <w:tc>
          <w:tcPr>
            <w:tcW w:type="dxa" w:w="2381"/>
          </w:tcPr>
          <w:p>
            <w:r/>
            <w:r>
              <w:rPr>
                <w:rFonts w:ascii="Century Gothic" w:hAnsi="Century Gothic"/>
                <w:b w:val="0"/>
                <w:color w:val="8E8170"/>
                <w:sz w:val="17"/>
              </w:rPr>
              <w:t>Laufband-Text</w:t>
            </w:r>
          </w:p>
        </w:tc>
        <w:tc>
          <w:tcPr>
            <w:tcW w:type="dxa" w:w="7030"/>
          </w:tcPr>
          <w:p>
            <w:r/>
            <w:r>
              <w:rPr>
                <w:rFonts w:ascii="Century Gothic" w:hAnsi="Century Gothic"/>
                <w:b w:val="0"/>
                <w:color w:val="45442D"/>
                <w:sz w:val="19"/>
              </w:rPr>
              <w:t>Wohnungsfinder öffnen</w:t>
            </w:r>
          </w:p>
        </w:tc>
      </w:tr>
    </w:tbl>
    <w:p/>
    <w:p>
      <w:pPr>
        <w:pStyle w:val="Heading1"/>
      </w:pPr>
      <w:r>
        <w:t>02 Geschichte</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Kapitelnummer</w:t>
            </w:r>
          </w:p>
        </w:tc>
        <w:tc>
          <w:tcPr>
            <w:tcW w:type="dxa" w:w="7030"/>
          </w:tcPr>
          <w:p>
            <w:r/>
            <w:r>
              <w:rPr>
                <w:rFonts w:ascii="Century Gothic" w:hAnsi="Century Gothic"/>
                <w:b w:val="0"/>
                <w:color w:val="45442D"/>
                <w:sz w:val="19"/>
              </w:rPr>
              <w:t>02</w:t>
            </w:r>
          </w:p>
        </w:tc>
      </w:tr>
      <w:tr>
        <w:tc>
          <w:tcPr>
            <w:tcW w:type="dxa" w:w="2381"/>
          </w:tcPr>
          <w:p>
            <w:r/>
            <w:r>
              <w:rPr>
                <w:rFonts w:ascii="Century Gothic" w:hAnsi="Century Gothic"/>
                <w:b w:val="0"/>
                <w:color w:val="8E8170"/>
                <w:sz w:val="17"/>
              </w:rPr>
              <w:t>Headline (H2)</w:t>
            </w:r>
          </w:p>
        </w:tc>
        <w:tc>
          <w:tcPr>
            <w:tcW w:type="dxa" w:w="7030"/>
          </w:tcPr>
          <w:p>
            <w:r/>
            <w:r>
              <w:rPr>
                <w:rFonts w:ascii="Century Gothic" w:hAnsi="Century Gothic"/>
                <w:b w:val="0"/>
                <w:color w:val="45442D"/>
                <w:sz w:val="19"/>
              </w:rPr>
              <w:t>Der Platz trägt den Namen eines Wohltäters.</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Benannt ist der Platz nach Georg Ritter von Zimmermann, einem Wohltäter. Sein Wahlspruch Labore et Perseverantia, durch Arbeit und Ausdauer, passt zu einem Haus, das sorgfältig saniert und behutsam weitergebaut wird. Der Platz liegt nahe der Währinger Straße, umgeben von historischen Häusern.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Der Alsergrund entwickelte sich vom mittelalterlichen Weinbaugebiet zu einem der bedeutendsten medizinischen und wissenschaftlichen Zentren Europas. Im 18. Jahrhundert wurde hier das Allgemeine Krankenhaus gegründet, im 19. Jahrhundert zog die Universität Wien viele ihrer Institute in den Bezirk.</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Das Palais Liechtenstein, das ehemalige Wohnhaus Sigmund Freuds und die Gassen des Servitenviertels prägen den Bezirk bis heute als Ort von Kultur und Wissenschaft.</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Historische Postkarte: Wien IX, Zimmermannplatz mit Baumreihen und Stadtbahnbogen</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Zimmermannplatz 6 heute als Visualisierung</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Damals Heute</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Wien IX, Zimmermannplatz, historische Aufnahme Scrollen für den Wandel</w:t>
            </w:r>
          </w:p>
        </w:tc>
      </w:tr>
      <w:tr>
        <w:tc>
          <w:tcPr>
            <w:tcW w:type="dxa" w:w="2381"/>
          </w:tcPr>
          <w:p>
            <w:r/>
            <w:r>
              <w:rPr>
                <w:rFonts w:ascii="Century Gothic" w:hAnsi="Century Gothic"/>
                <w:b w:val="0"/>
                <w:color w:val="8E8170"/>
                <w:sz w:val="17"/>
              </w:rPr>
              <w:t>Zeitleiste, Jahr</w:t>
            </w:r>
          </w:p>
        </w:tc>
        <w:tc>
          <w:tcPr>
            <w:tcW w:type="dxa" w:w="7030"/>
          </w:tcPr>
          <w:p>
            <w:r/>
            <w:r>
              <w:rPr>
                <w:rFonts w:ascii="Century Gothic" w:hAnsi="Century Gothic"/>
                <w:b w:val="0"/>
                <w:color w:val="45442D"/>
                <w:sz w:val="19"/>
              </w:rPr>
              <w:t>Mittelalter Weinbau</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Der Alsergrund ist Weinbaugebiet vor den Toren der Stadt.</w:t>
            </w:r>
          </w:p>
        </w:tc>
      </w:tr>
      <w:tr>
        <w:tc>
          <w:tcPr>
            <w:tcW w:type="dxa" w:w="2381"/>
          </w:tcPr>
          <w:p>
            <w:r/>
            <w:r>
              <w:rPr>
                <w:rFonts w:ascii="Century Gothic" w:hAnsi="Century Gothic"/>
                <w:b w:val="0"/>
                <w:color w:val="8E8170"/>
                <w:sz w:val="17"/>
              </w:rPr>
              <w:t>Zeitleiste, Jahr</w:t>
            </w:r>
          </w:p>
        </w:tc>
        <w:tc>
          <w:tcPr>
            <w:tcW w:type="dxa" w:w="7030"/>
          </w:tcPr>
          <w:p>
            <w:r/>
            <w:r>
              <w:rPr>
                <w:rFonts w:ascii="Century Gothic" w:hAnsi="Century Gothic"/>
                <w:b w:val="0"/>
                <w:color w:val="45442D"/>
                <w:sz w:val="19"/>
              </w:rPr>
              <w:t>18. Jahrhundert 1784</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Das Allgemeine Krankenhaus wird eröffnet und wird zum Zentrum der europäischen Medizin.</w:t>
            </w:r>
          </w:p>
        </w:tc>
      </w:tr>
      <w:tr>
        <w:tc>
          <w:tcPr>
            <w:tcW w:type="dxa" w:w="2381"/>
          </w:tcPr>
          <w:p>
            <w:r/>
            <w:r>
              <w:rPr>
                <w:rFonts w:ascii="Century Gothic" w:hAnsi="Century Gothic"/>
                <w:b w:val="0"/>
                <w:color w:val="8E8170"/>
                <w:sz w:val="17"/>
              </w:rPr>
              <w:t>Zeitleiste, Jahr</w:t>
            </w:r>
          </w:p>
        </w:tc>
        <w:tc>
          <w:tcPr>
            <w:tcW w:type="dxa" w:w="7030"/>
          </w:tcPr>
          <w:p>
            <w:r/>
            <w:r>
              <w:rPr>
                <w:rFonts w:ascii="Century Gothic" w:hAnsi="Century Gothic"/>
                <w:b w:val="0"/>
                <w:color w:val="45442D"/>
                <w:sz w:val="19"/>
              </w:rPr>
              <w:t>19. Jahrhundert Universität</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Die Universität Wien siedelt viele Institute im Bezirk an.</w:t>
            </w:r>
          </w:p>
        </w:tc>
      </w:tr>
      <w:tr>
        <w:tc>
          <w:tcPr>
            <w:tcW w:type="dxa" w:w="2381"/>
          </w:tcPr>
          <w:p>
            <w:r/>
            <w:r>
              <w:rPr>
                <w:rFonts w:ascii="Century Gothic" w:hAnsi="Century Gothic"/>
                <w:b w:val="0"/>
                <w:color w:val="8E8170"/>
                <w:sz w:val="17"/>
              </w:rPr>
              <w:t>Zeitleiste, Jahr</w:t>
            </w:r>
          </w:p>
        </w:tc>
        <w:tc>
          <w:tcPr>
            <w:tcW w:type="dxa" w:w="7030"/>
          </w:tcPr>
          <w:p>
            <w:r/>
            <w:r>
              <w:rPr>
                <w:rFonts w:ascii="Century Gothic" w:hAnsi="Century Gothic"/>
                <w:b w:val="0"/>
                <w:color w:val="45442D"/>
                <w:sz w:val="19"/>
              </w:rPr>
              <w:t>Baustart Q4 2026</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Sanierung des Bestands und Neubau des Dachgeschosses beginnen.</w:t>
            </w:r>
          </w:p>
        </w:tc>
      </w:tr>
      <w:tr>
        <w:tc>
          <w:tcPr>
            <w:tcW w:type="dxa" w:w="2381"/>
          </w:tcPr>
          <w:p>
            <w:r/>
            <w:r>
              <w:rPr>
                <w:rFonts w:ascii="Century Gothic" w:hAnsi="Century Gothic"/>
                <w:b w:val="0"/>
                <w:color w:val="8E8170"/>
                <w:sz w:val="17"/>
              </w:rPr>
              <w:t>Zeitleiste, Jahr</w:t>
            </w:r>
          </w:p>
        </w:tc>
        <w:tc>
          <w:tcPr>
            <w:tcW w:type="dxa" w:w="7030"/>
          </w:tcPr>
          <w:p>
            <w:r/>
            <w:r>
              <w:rPr>
                <w:rFonts w:ascii="Century Gothic" w:hAnsi="Century Gothic"/>
                <w:b w:val="0"/>
                <w:color w:val="45442D"/>
                <w:sz w:val="19"/>
              </w:rPr>
              <w:t>Fertigstellung Q1 2028</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Übergabe der Wohnungen und des Geschäftslokals.</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Wohnungen ansehen</w:t>
            </w:r>
          </w:p>
        </w:tc>
      </w:tr>
    </w:tbl>
    <w:p/>
    <w:p>
      <w:pPr>
        <w:pStyle w:val="Heading1"/>
      </w:pPr>
      <w:r>
        <w:t>03 Lage</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Kapitelnummer</w:t>
            </w:r>
          </w:p>
        </w:tc>
        <w:tc>
          <w:tcPr>
            <w:tcW w:type="dxa" w:w="7030"/>
          </w:tcPr>
          <w:p>
            <w:r/>
            <w:r>
              <w:rPr>
                <w:rFonts w:ascii="Century Gothic" w:hAnsi="Century Gothic"/>
                <w:b w:val="0"/>
                <w:color w:val="45442D"/>
                <w:sz w:val="19"/>
              </w:rPr>
              <w:t>03</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Lagekarte Zimmermannplatz 6 mit U6 Alser Straße, St. Anna Kinderspital, Wiener Privatklinik, AKH Wien, U6 Michelbeuern-AKH und Viktor Frankl Museum</w:t>
            </w:r>
          </w:p>
        </w:tc>
      </w:tr>
      <w:tr>
        <w:tc>
          <w:tcPr>
            <w:tcW w:type="dxa" w:w="2381"/>
          </w:tcPr>
          <w:p>
            <w:r/>
            <w:r>
              <w:rPr>
                <w:rFonts w:ascii="Century Gothic" w:hAnsi="Century Gothic"/>
                <w:b w:val="0"/>
                <w:color w:val="8E8170"/>
                <w:sz w:val="17"/>
              </w:rPr>
              <w:t>Headline (H2)</w:t>
            </w:r>
          </w:p>
        </w:tc>
        <w:tc>
          <w:tcPr>
            <w:tcW w:type="dxa" w:w="7030"/>
          </w:tcPr>
          <w:p>
            <w:r/>
            <w:r>
              <w:rPr>
                <w:rFonts w:ascii="Century Gothic" w:hAnsi="Century Gothic"/>
                <w:b w:val="0"/>
                <w:color w:val="45442D"/>
                <w:sz w:val="19"/>
              </w:rPr>
              <w:t>Drei Minuten zur U6. Zwölf zur Universität.</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1</w:t>
            </w:r>
          </w:p>
        </w:tc>
      </w:tr>
      <w:tr>
        <w:tc>
          <w:tcPr>
            <w:tcW w:type="dxa" w:w="2381"/>
          </w:tcPr>
          <w:p>
            <w:r/>
            <w:r>
              <w:rPr>
                <w:rFonts w:ascii="Century Gothic" w:hAnsi="Century Gothic"/>
                <w:b w:val="0"/>
                <w:color w:val="8E8170"/>
                <w:sz w:val="17"/>
              </w:rPr>
              <w:t>Legende, Ort</w:t>
            </w:r>
          </w:p>
        </w:tc>
        <w:tc>
          <w:tcPr>
            <w:tcW w:type="dxa" w:w="7030"/>
          </w:tcPr>
          <w:p>
            <w:r/>
            <w:r>
              <w:rPr>
                <w:rFonts w:ascii="Century Gothic" w:hAnsi="Century Gothic"/>
                <w:b w:val="0"/>
                <w:color w:val="45442D"/>
                <w:sz w:val="19"/>
              </w:rPr>
              <w:t>U6 Alser Straße</w:t>
            </w:r>
          </w:p>
        </w:tc>
      </w:tr>
      <w:tr>
        <w:tc>
          <w:tcPr>
            <w:tcW w:type="dxa" w:w="2381"/>
          </w:tcPr>
          <w:p>
            <w:r/>
            <w:r>
              <w:rPr>
                <w:rFonts w:ascii="Century Gothic" w:hAnsi="Century Gothic"/>
                <w:b w:val="0"/>
                <w:color w:val="8E8170"/>
                <w:sz w:val="17"/>
              </w:rPr>
              <w:t>Legende, Zusatz</w:t>
            </w:r>
          </w:p>
        </w:tc>
        <w:tc>
          <w:tcPr>
            <w:tcW w:type="dxa" w:w="7030"/>
          </w:tcPr>
          <w:p>
            <w:r/>
            <w:r>
              <w:rPr>
                <w:rFonts w:ascii="Century Gothic" w:hAnsi="Century Gothic"/>
                <w:b w:val="0"/>
                <w:color w:val="45442D"/>
                <w:sz w:val="19"/>
              </w:rPr>
              <w:t>220 m, 3 Minuten zu Fuß</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2</w:t>
            </w:r>
          </w:p>
        </w:tc>
      </w:tr>
      <w:tr>
        <w:tc>
          <w:tcPr>
            <w:tcW w:type="dxa" w:w="2381"/>
          </w:tcPr>
          <w:p>
            <w:r/>
            <w:r>
              <w:rPr>
                <w:rFonts w:ascii="Century Gothic" w:hAnsi="Century Gothic"/>
                <w:b w:val="0"/>
                <w:color w:val="8E8170"/>
                <w:sz w:val="17"/>
              </w:rPr>
              <w:t>Legende, Ort</w:t>
            </w:r>
          </w:p>
        </w:tc>
        <w:tc>
          <w:tcPr>
            <w:tcW w:type="dxa" w:w="7030"/>
          </w:tcPr>
          <w:p>
            <w:r/>
            <w:r>
              <w:rPr>
                <w:rFonts w:ascii="Century Gothic" w:hAnsi="Century Gothic"/>
                <w:b w:val="0"/>
                <w:color w:val="45442D"/>
                <w:sz w:val="19"/>
              </w:rPr>
              <w:t>St. Anna Kinderspital</w:t>
            </w:r>
          </w:p>
        </w:tc>
      </w:tr>
      <w:tr>
        <w:tc>
          <w:tcPr>
            <w:tcW w:type="dxa" w:w="2381"/>
          </w:tcPr>
          <w:p>
            <w:r/>
            <w:r>
              <w:rPr>
                <w:rFonts w:ascii="Century Gothic" w:hAnsi="Century Gothic"/>
                <w:b w:val="0"/>
                <w:color w:val="8E8170"/>
                <w:sz w:val="17"/>
              </w:rPr>
              <w:t>Legende, Zusatz</w:t>
            </w:r>
          </w:p>
        </w:tc>
        <w:tc>
          <w:tcPr>
            <w:tcW w:type="dxa" w:w="7030"/>
          </w:tcPr>
          <w:p>
            <w:r/>
            <w:r>
              <w:rPr>
                <w:rFonts w:ascii="Century Gothic" w:hAnsi="Century Gothic"/>
                <w:b w:val="0"/>
                <w:color w:val="45442D"/>
                <w:sz w:val="19"/>
              </w:rPr>
              <w:t>Kinderklinik</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3</w:t>
            </w:r>
          </w:p>
        </w:tc>
      </w:tr>
      <w:tr>
        <w:tc>
          <w:tcPr>
            <w:tcW w:type="dxa" w:w="2381"/>
          </w:tcPr>
          <w:p>
            <w:r/>
            <w:r>
              <w:rPr>
                <w:rFonts w:ascii="Century Gothic" w:hAnsi="Century Gothic"/>
                <w:b w:val="0"/>
                <w:color w:val="8E8170"/>
                <w:sz w:val="17"/>
              </w:rPr>
              <w:t>Legende, Ort</w:t>
            </w:r>
          </w:p>
        </w:tc>
        <w:tc>
          <w:tcPr>
            <w:tcW w:type="dxa" w:w="7030"/>
          </w:tcPr>
          <w:p>
            <w:r/>
            <w:r>
              <w:rPr>
                <w:rFonts w:ascii="Century Gothic" w:hAnsi="Century Gothic"/>
                <w:b w:val="0"/>
                <w:color w:val="45442D"/>
                <w:sz w:val="19"/>
              </w:rPr>
              <w:t>Wiener Privatklinik</w:t>
            </w:r>
          </w:p>
        </w:tc>
      </w:tr>
      <w:tr>
        <w:tc>
          <w:tcPr>
            <w:tcW w:type="dxa" w:w="2381"/>
          </w:tcPr>
          <w:p>
            <w:r/>
            <w:r>
              <w:rPr>
                <w:rFonts w:ascii="Century Gothic" w:hAnsi="Century Gothic"/>
                <w:b w:val="0"/>
                <w:color w:val="8E8170"/>
                <w:sz w:val="17"/>
              </w:rPr>
              <w:t>Legende, Zusatz</w:t>
            </w:r>
          </w:p>
        </w:tc>
        <w:tc>
          <w:tcPr>
            <w:tcW w:type="dxa" w:w="7030"/>
          </w:tcPr>
          <w:p>
            <w:r/>
            <w:r>
              <w:rPr>
                <w:rFonts w:ascii="Century Gothic" w:hAnsi="Century Gothic"/>
                <w:b w:val="0"/>
                <w:color w:val="45442D"/>
                <w:sz w:val="19"/>
              </w:rPr>
              <w:t>Privatklinik</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4</w:t>
            </w:r>
          </w:p>
        </w:tc>
      </w:tr>
      <w:tr>
        <w:tc>
          <w:tcPr>
            <w:tcW w:type="dxa" w:w="2381"/>
          </w:tcPr>
          <w:p>
            <w:r/>
            <w:r>
              <w:rPr>
                <w:rFonts w:ascii="Century Gothic" w:hAnsi="Century Gothic"/>
                <w:b w:val="0"/>
                <w:color w:val="8E8170"/>
                <w:sz w:val="17"/>
              </w:rPr>
              <w:t>Legende, Ort</w:t>
            </w:r>
          </w:p>
        </w:tc>
        <w:tc>
          <w:tcPr>
            <w:tcW w:type="dxa" w:w="7030"/>
          </w:tcPr>
          <w:p>
            <w:r/>
            <w:r>
              <w:rPr>
                <w:rFonts w:ascii="Century Gothic" w:hAnsi="Century Gothic"/>
                <w:b w:val="0"/>
                <w:color w:val="45442D"/>
                <w:sz w:val="19"/>
              </w:rPr>
              <w:t>AKH Wien</w:t>
            </w:r>
          </w:p>
        </w:tc>
      </w:tr>
      <w:tr>
        <w:tc>
          <w:tcPr>
            <w:tcW w:type="dxa" w:w="2381"/>
          </w:tcPr>
          <w:p>
            <w:r/>
            <w:r>
              <w:rPr>
                <w:rFonts w:ascii="Century Gothic" w:hAnsi="Century Gothic"/>
                <w:b w:val="0"/>
                <w:color w:val="8E8170"/>
                <w:sz w:val="17"/>
              </w:rPr>
              <w:t>Legende, Zusatz</w:t>
            </w:r>
          </w:p>
        </w:tc>
        <w:tc>
          <w:tcPr>
            <w:tcW w:type="dxa" w:w="7030"/>
          </w:tcPr>
          <w:p>
            <w:r/>
            <w:r>
              <w:rPr>
                <w:rFonts w:ascii="Century Gothic" w:hAnsi="Century Gothic"/>
                <w:b w:val="0"/>
                <w:color w:val="45442D"/>
                <w:sz w:val="19"/>
              </w:rPr>
              <w:t>Universitätsklinikum</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5</w:t>
            </w:r>
          </w:p>
        </w:tc>
      </w:tr>
      <w:tr>
        <w:tc>
          <w:tcPr>
            <w:tcW w:type="dxa" w:w="2381"/>
          </w:tcPr>
          <w:p>
            <w:r/>
            <w:r>
              <w:rPr>
                <w:rFonts w:ascii="Century Gothic" w:hAnsi="Century Gothic"/>
                <w:b w:val="0"/>
                <w:color w:val="8E8170"/>
                <w:sz w:val="17"/>
              </w:rPr>
              <w:t>Legende, Ort</w:t>
            </w:r>
          </w:p>
        </w:tc>
        <w:tc>
          <w:tcPr>
            <w:tcW w:type="dxa" w:w="7030"/>
          </w:tcPr>
          <w:p>
            <w:r/>
            <w:r>
              <w:rPr>
                <w:rFonts w:ascii="Century Gothic" w:hAnsi="Century Gothic"/>
                <w:b w:val="0"/>
                <w:color w:val="45442D"/>
                <w:sz w:val="19"/>
              </w:rPr>
              <w:t>U6 Michelbeuern-AKH</w:t>
            </w:r>
          </w:p>
        </w:tc>
      </w:tr>
      <w:tr>
        <w:tc>
          <w:tcPr>
            <w:tcW w:type="dxa" w:w="2381"/>
          </w:tcPr>
          <w:p>
            <w:r/>
            <w:r>
              <w:rPr>
                <w:rFonts w:ascii="Century Gothic" w:hAnsi="Century Gothic"/>
                <w:b w:val="0"/>
                <w:color w:val="8E8170"/>
                <w:sz w:val="17"/>
              </w:rPr>
              <w:t>Legende, Zusatz</w:t>
            </w:r>
          </w:p>
        </w:tc>
        <w:tc>
          <w:tcPr>
            <w:tcW w:type="dxa" w:w="7030"/>
          </w:tcPr>
          <w:p>
            <w:r/>
            <w:r>
              <w:rPr>
                <w:rFonts w:ascii="Century Gothic" w:hAnsi="Century Gothic"/>
                <w:b w:val="0"/>
                <w:color w:val="45442D"/>
                <w:sz w:val="19"/>
              </w:rPr>
              <w:t>U-Bahn</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6</w:t>
            </w:r>
          </w:p>
        </w:tc>
      </w:tr>
      <w:tr>
        <w:tc>
          <w:tcPr>
            <w:tcW w:type="dxa" w:w="2381"/>
          </w:tcPr>
          <w:p>
            <w:r/>
            <w:r>
              <w:rPr>
                <w:rFonts w:ascii="Century Gothic" w:hAnsi="Century Gothic"/>
                <w:b w:val="0"/>
                <w:color w:val="8E8170"/>
                <w:sz w:val="17"/>
              </w:rPr>
              <w:t>Legende, Ort</w:t>
            </w:r>
          </w:p>
        </w:tc>
        <w:tc>
          <w:tcPr>
            <w:tcW w:type="dxa" w:w="7030"/>
          </w:tcPr>
          <w:p>
            <w:r/>
            <w:r>
              <w:rPr>
                <w:rFonts w:ascii="Century Gothic" w:hAnsi="Century Gothic"/>
                <w:b w:val="0"/>
                <w:color w:val="45442D"/>
                <w:sz w:val="19"/>
              </w:rPr>
              <w:t>Viktor Frankl Museum</w:t>
            </w:r>
          </w:p>
        </w:tc>
      </w:tr>
      <w:tr>
        <w:tc>
          <w:tcPr>
            <w:tcW w:type="dxa" w:w="2381"/>
          </w:tcPr>
          <w:p>
            <w:r/>
            <w:r>
              <w:rPr>
                <w:rFonts w:ascii="Century Gothic" w:hAnsi="Century Gothic"/>
                <w:b w:val="0"/>
                <w:color w:val="8E8170"/>
                <w:sz w:val="17"/>
              </w:rPr>
              <w:t>Legende, Zusatz</w:t>
            </w:r>
          </w:p>
        </w:tc>
        <w:tc>
          <w:tcPr>
            <w:tcW w:type="dxa" w:w="7030"/>
          </w:tcPr>
          <w:p>
            <w:r/>
            <w:r>
              <w:rPr>
                <w:rFonts w:ascii="Century Gothic" w:hAnsi="Century Gothic"/>
                <w:b w:val="0"/>
                <w:color w:val="45442D"/>
                <w:sz w:val="19"/>
              </w:rPr>
              <w:t>Museum, Mariannengasse 1</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Schematische Darstellung, Wege und Zeiten gerundet.</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Der Alsergrund ist ein lebhaftes Abbild urbanen Lebens.</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In unmittelbarer Nähe liegen die belebte Liechtensteinstraße und das charmante Servitenviertel mit Geschäften, Banken, Apotheken, Buchhandlungen und Cafés. Der Viktor-Frankl-Park, der Liechtensteinpark und das Alte AKH sind Rückzugsorte für Läufer und spielende Kinder. Zahlreiche Bildungseinrichtungen und Universitäten liegen in Gehweite oder wenige Stationen entfernt.</w:t>
            </w:r>
          </w:p>
        </w:tc>
      </w:tr>
    </w:tbl>
    <w:p/>
    <w:p>
      <w:pPr>
        <w:pStyle w:val="Heading1"/>
      </w:pPr>
      <w:r>
        <w:t>Laufband 2</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Laufband-Text</w:t>
            </w:r>
          </w:p>
        </w:tc>
        <w:tc>
          <w:tcPr>
            <w:tcW w:type="dxa" w:w="7030"/>
          </w:tcPr>
          <w:p>
            <w:r/>
            <w:r>
              <w:rPr>
                <w:rFonts w:ascii="Century Gothic" w:hAnsi="Century Gothic"/>
                <w:b w:val="0"/>
                <w:color w:val="45442D"/>
                <w:sz w:val="19"/>
              </w:rPr>
              <w:t>Wohnen im neuen Dach</w:t>
            </w:r>
          </w:p>
        </w:tc>
      </w:tr>
      <w:tr>
        <w:tc>
          <w:tcPr>
            <w:tcW w:type="dxa" w:w="2381"/>
          </w:tcPr>
          <w:p>
            <w:r/>
            <w:r>
              <w:rPr>
                <w:rFonts w:ascii="Century Gothic" w:hAnsi="Century Gothic"/>
                <w:b w:val="0"/>
                <w:color w:val="8E8170"/>
                <w:sz w:val="17"/>
              </w:rPr>
              <w:t>Laufband-Text</w:t>
            </w:r>
          </w:p>
        </w:tc>
        <w:tc>
          <w:tcPr>
            <w:tcW w:type="dxa" w:w="7030"/>
          </w:tcPr>
          <w:p>
            <w:r/>
            <w:r>
              <w:rPr>
                <w:rFonts w:ascii="Century Gothic" w:hAnsi="Century Gothic"/>
                <w:b w:val="0"/>
                <w:color w:val="45442D"/>
                <w:sz w:val="19"/>
              </w:rPr>
              <w:t>Terrassen über der Stadt</w:t>
            </w:r>
          </w:p>
        </w:tc>
      </w:tr>
      <w:tr>
        <w:tc>
          <w:tcPr>
            <w:tcW w:type="dxa" w:w="2381"/>
          </w:tcPr>
          <w:p>
            <w:r/>
            <w:r>
              <w:rPr>
                <w:rFonts w:ascii="Century Gothic" w:hAnsi="Century Gothic"/>
                <w:b w:val="0"/>
                <w:color w:val="8E8170"/>
                <w:sz w:val="17"/>
              </w:rPr>
              <w:t>Laufband-Text</w:t>
            </w:r>
          </w:p>
        </w:tc>
        <w:tc>
          <w:tcPr>
            <w:tcW w:type="dxa" w:w="7030"/>
          </w:tcPr>
          <w:p>
            <w:r/>
            <w:r>
              <w:rPr>
                <w:rFonts w:ascii="Century Gothic" w:hAnsi="Century Gothic"/>
                <w:b w:val="0"/>
                <w:color w:val="45442D"/>
                <w:sz w:val="19"/>
              </w:rPr>
              <w:t>Zwei Penthäuser</w:t>
            </w:r>
          </w:p>
        </w:tc>
      </w:tr>
      <w:tr>
        <w:tc>
          <w:tcPr>
            <w:tcW w:type="dxa" w:w="2381"/>
          </w:tcPr>
          <w:p>
            <w:r/>
            <w:r>
              <w:rPr>
                <w:rFonts w:ascii="Century Gothic" w:hAnsi="Century Gothic"/>
                <w:b w:val="0"/>
                <w:color w:val="8E8170"/>
                <w:sz w:val="17"/>
              </w:rPr>
              <w:t>Laufband-Text</w:t>
            </w:r>
          </w:p>
        </w:tc>
        <w:tc>
          <w:tcPr>
            <w:tcW w:type="dxa" w:w="7030"/>
          </w:tcPr>
          <w:p>
            <w:r/>
            <w:r>
              <w:rPr>
                <w:rFonts w:ascii="Century Gothic" w:hAnsi="Century Gothic"/>
                <w:b w:val="0"/>
                <w:color w:val="45442D"/>
                <w:sz w:val="19"/>
              </w:rPr>
              <w:t>Jetzt ansehen</w:t>
            </w:r>
          </w:p>
        </w:tc>
      </w:tr>
    </w:tbl>
    <w:p/>
    <w:p>
      <w:pPr>
        <w:pStyle w:val="Heading1"/>
      </w:pPr>
      <w:r>
        <w:t>04 Wohnen</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Kapitelnummer</w:t>
            </w:r>
          </w:p>
        </w:tc>
        <w:tc>
          <w:tcPr>
            <w:tcW w:type="dxa" w:w="7030"/>
          </w:tcPr>
          <w:p>
            <w:r/>
            <w:r>
              <w:rPr>
                <w:rFonts w:ascii="Century Gothic" w:hAnsi="Century Gothic"/>
                <w:b w:val="0"/>
                <w:color w:val="45442D"/>
                <w:sz w:val="19"/>
              </w:rPr>
              <w:t>04</w:t>
            </w:r>
          </w:p>
        </w:tc>
      </w:tr>
      <w:tr>
        <w:tc>
          <w:tcPr>
            <w:tcW w:type="dxa" w:w="2381"/>
          </w:tcPr>
          <w:p>
            <w:r/>
            <w:r>
              <w:rPr>
                <w:rFonts w:ascii="Century Gothic" w:hAnsi="Century Gothic"/>
                <w:b w:val="0"/>
                <w:color w:val="8E8170"/>
                <w:sz w:val="17"/>
              </w:rPr>
              <w:t>Kennzahl</w:t>
            </w:r>
          </w:p>
        </w:tc>
        <w:tc>
          <w:tcPr>
            <w:tcW w:type="dxa" w:w="7030"/>
          </w:tcPr>
          <w:p>
            <w:r/>
            <w:r>
              <w:rPr>
                <w:rFonts w:ascii="Century Gothic" w:hAnsi="Century Gothic"/>
                <w:b w:val="0"/>
                <w:color w:val="45442D"/>
                <w:sz w:val="19"/>
              </w:rPr>
              <w:t>15 Bestand</w:t>
            </w:r>
          </w:p>
        </w:tc>
      </w:tr>
      <w:tr>
        <w:tc>
          <w:tcPr>
            <w:tcW w:type="dxa" w:w="2381"/>
          </w:tcPr>
          <w:p>
            <w:r/>
            <w:r>
              <w:rPr>
                <w:rFonts w:ascii="Century Gothic" w:hAnsi="Century Gothic"/>
                <w:b w:val="0"/>
                <w:color w:val="8E8170"/>
                <w:sz w:val="17"/>
              </w:rPr>
              <w:t>Zwischenüberschrift</w:t>
            </w:r>
          </w:p>
        </w:tc>
        <w:tc>
          <w:tcPr>
            <w:tcW w:type="dxa" w:w="7030"/>
          </w:tcPr>
          <w:p>
            <w:r/>
            <w:r>
              <w:rPr>
                <w:rFonts w:ascii="Century Gothic" w:hAnsi="Century Gothic"/>
                <w:b w:val="0"/>
                <w:color w:val="45442D"/>
                <w:sz w:val="19"/>
              </w:rPr>
              <w:t>Altbau im Bestand.</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Altbauwohnungen mit 2 bis 4 Zimmern vom Erdgeschoss bis in den 3. Stock. Die sanierten erhalten Fischgrätparkett, die Räume bleiben hoch, der Blick geht auf den Platz oder in den Garten. Durchstecker verbinden beides.</w:t>
            </w:r>
          </w:p>
        </w:tc>
      </w:tr>
      <w:tr>
        <w:tc>
          <w:tcPr>
            <w:tcW w:type="dxa" w:w="2381"/>
          </w:tcPr>
          <w:p>
            <w:r/>
            <w:r>
              <w:rPr>
                <w:rFonts w:ascii="Century Gothic" w:hAnsi="Century Gothic"/>
                <w:b w:val="0"/>
                <w:color w:val="8E8170"/>
                <w:sz w:val="17"/>
              </w:rPr>
              <w:t>Listenpunkt</w:t>
            </w:r>
          </w:p>
        </w:tc>
        <w:tc>
          <w:tcPr>
            <w:tcW w:type="dxa" w:w="7030"/>
          </w:tcPr>
          <w:p>
            <w:r/>
            <w:r>
              <w:rPr>
                <w:rFonts w:ascii="Century Gothic" w:hAnsi="Century Gothic"/>
                <w:b w:val="0"/>
                <w:color w:val="45442D"/>
                <w:sz w:val="19"/>
              </w:rPr>
              <w:t>Fischgrätparkett in den Wohnräumen</w:t>
            </w:r>
          </w:p>
        </w:tc>
      </w:tr>
      <w:tr>
        <w:tc>
          <w:tcPr>
            <w:tcW w:type="dxa" w:w="2381"/>
          </w:tcPr>
          <w:p>
            <w:r/>
            <w:r>
              <w:rPr>
                <w:rFonts w:ascii="Century Gothic" w:hAnsi="Century Gothic"/>
                <w:b w:val="0"/>
                <w:color w:val="8E8170"/>
                <w:sz w:val="17"/>
              </w:rPr>
              <w:t>Listenpunkt</w:t>
            </w:r>
          </w:p>
        </w:tc>
        <w:tc>
          <w:tcPr>
            <w:tcW w:type="dxa" w:w="7030"/>
          </w:tcPr>
          <w:p>
            <w:r/>
            <w:r>
              <w:rPr>
                <w:rFonts w:ascii="Century Gothic" w:hAnsi="Century Gothic"/>
                <w:b w:val="0"/>
                <w:color w:val="45442D"/>
                <w:sz w:val="19"/>
              </w:rPr>
              <w:t>Fußbodenheizung, im Sommer Temperierung über den Boden</w:t>
            </w:r>
          </w:p>
        </w:tc>
      </w:tr>
      <w:tr>
        <w:tc>
          <w:tcPr>
            <w:tcW w:type="dxa" w:w="2381"/>
          </w:tcPr>
          <w:p>
            <w:r/>
            <w:r>
              <w:rPr>
                <w:rFonts w:ascii="Century Gothic" w:hAnsi="Century Gothic"/>
                <w:b w:val="0"/>
                <w:color w:val="8E8170"/>
                <w:sz w:val="17"/>
              </w:rPr>
              <w:t>Listenpunkt</w:t>
            </w:r>
          </w:p>
        </w:tc>
        <w:tc>
          <w:tcPr>
            <w:tcW w:type="dxa" w:w="7030"/>
          </w:tcPr>
          <w:p>
            <w:r/>
            <w:r>
              <w:rPr>
                <w:rFonts w:ascii="Century Gothic" w:hAnsi="Century Gothic"/>
                <w:b w:val="0"/>
                <w:color w:val="45442D"/>
                <w:sz w:val="19"/>
              </w:rPr>
              <w:t>Einzelraumregelung</w:t>
            </w:r>
          </w:p>
        </w:tc>
      </w:tr>
      <w:tr>
        <w:tc>
          <w:tcPr>
            <w:tcW w:type="dxa" w:w="2381"/>
          </w:tcPr>
          <w:p>
            <w:r/>
            <w:r>
              <w:rPr>
                <w:rFonts w:ascii="Century Gothic" w:hAnsi="Century Gothic"/>
                <w:b w:val="0"/>
                <w:color w:val="8E8170"/>
                <w:sz w:val="17"/>
              </w:rPr>
              <w:t>Listenpunkt</w:t>
            </w:r>
          </w:p>
        </w:tc>
        <w:tc>
          <w:tcPr>
            <w:tcW w:type="dxa" w:w="7030"/>
          </w:tcPr>
          <w:p>
            <w:r/>
            <w:r>
              <w:rPr>
                <w:rFonts w:ascii="Century Gothic" w:hAnsi="Century Gothic"/>
                <w:b w:val="0"/>
                <w:color w:val="45442D"/>
                <w:sz w:val="19"/>
              </w:rPr>
              <w:t>Teils mit Balkon oder Terrasse</w:t>
            </w:r>
          </w:p>
        </w:tc>
      </w:tr>
      <w:tr>
        <w:tc>
          <w:tcPr>
            <w:tcW w:type="dxa" w:w="2381"/>
          </w:tcPr>
          <w:p>
            <w:r/>
            <w:r>
              <w:rPr>
                <w:rFonts w:ascii="Century Gothic" w:hAnsi="Century Gothic"/>
                <w:b w:val="0"/>
                <w:color w:val="8E8170"/>
                <w:sz w:val="17"/>
              </w:rPr>
              <w:t>Kennzahl</w:t>
            </w:r>
          </w:p>
        </w:tc>
        <w:tc>
          <w:tcPr>
            <w:tcW w:type="dxa" w:w="7030"/>
          </w:tcPr>
          <w:p>
            <w:r/>
            <w:r>
              <w:rPr>
                <w:rFonts w:ascii="Century Gothic" w:hAnsi="Century Gothic"/>
                <w:b w:val="0"/>
                <w:color w:val="45442D"/>
                <w:sz w:val="19"/>
              </w:rPr>
              <w:t>6 Dach</w:t>
            </w:r>
          </w:p>
        </w:tc>
      </w:tr>
      <w:tr>
        <w:tc>
          <w:tcPr>
            <w:tcW w:type="dxa" w:w="2381"/>
          </w:tcPr>
          <w:p>
            <w:r/>
            <w:r>
              <w:rPr>
                <w:rFonts w:ascii="Century Gothic" w:hAnsi="Century Gothic"/>
                <w:b w:val="0"/>
                <w:color w:val="8E8170"/>
                <w:sz w:val="17"/>
              </w:rPr>
              <w:t>Zwischenüberschrift</w:t>
            </w:r>
          </w:p>
        </w:tc>
        <w:tc>
          <w:tcPr>
            <w:tcW w:type="dxa" w:w="7030"/>
          </w:tcPr>
          <w:p>
            <w:r/>
            <w:r>
              <w:rPr>
                <w:rFonts w:ascii="Century Gothic" w:hAnsi="Century Gothic"/>
                <w:b w:val="0"/>
                <w:color w:val="45442D"/>
                <w:sz w:val="19"/>
              </w:rPr>
              <w:t>Wohnungen im neuen Dach.</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6 Neubauwohnungen mit Außenflächen: vier im 1. Dachgeschoss mit Loggia, Balkon oder Terrasse, darüber 2 Penthäuser mit Terrasse und Dachterrasse. Ein eigenes Geschoss über den Dächern des Alsergrunds.</w:t>
            </w:r>
          </w:p>
        </w:tc>
      </w:tr>
      <w:tr>
        <w:tc>
          <w:tcPr>
            <w:tcW w:type="dxa" w:w="2381"/>
          </w:tcPr>
          <w:p>
            <w:r/>
            <w:r>
              <w:rPr>
                <w:rFonts w:ascii="Century Gothic" w:hAnsi="Century Gothic"/>
                <w:b w:val="0"/>
                <w:color w:val="8E8170"/>
                <w:sz w:val="17"/>
              </w:rPr>
              <w:t>Listenpunkt</w:t>
            </w:r>
          </w:p>
        </w:tc>
        <w:tc>
          <w:tcPr>
            <w:tcW w:type="dxa" w:w="7030"/>
          </w:tcPr>
          <w:p>
            <w:r/>
            <w:r>
              <w:rPr>
                <w:rFonts w:ascii="Century Gothic" w:hAnsi="Century Gothic"/>
                <w:b w:val="0"/>
                <w:color w:val="45442D"/>
                <w:sz w:val="19"/>
              </w:rPr>
              <w:t>Langdielen, großformatiges Feinsteinzeug, teilweise Naturstein</w:t>
            </w:r>
          </w:p>
        </w:tc>
      </w:tr>
      <w:tr>
        <w:tc>
          <w:tcPr>
            <w:tcW w:type="dxa" w:w="2381"/>
          </w:tcPr>
          <w:p>
            <w:r/>
            <w:r>
              <w:rPr>
                <w:rFonts w:ascii="Century Gothic" w:hAnsi="Century Gothic"/>
                <w:b w:val="0"/>
                <w:color w:val="8E8170"/>
                <w:sz w:val="17"/>
              </w:rPr>
              <w:t>Listenpunkt</w:t>
            </w:r>
          </w:p>
        </w:tc>
        <w:tc>
          <w:tcPr>
            <w:tcW w:type="dxa" w:w="7030"/>
          </w:tcPr>
          <w:p>
            <w:r/>
            <w:r>
              <w:rPr>
                <w:rFonts w:ascii="Century Gothic" w:hAnsi="Century Gothic"/>
                <w:b w:val="0"/>
                <w:color w:val="45442D"/>
                <w:sz w:val="19"/>
              </w:rPr>
              <w:t>KNX Gebäudeautomation</w:t>
            </w:r>
          </w:p>
        </w:tc>
      </w:tr>
      <w:tr>
        <w:tc>
          <w:tcPr>
            <w:tcW w:type="dxa" w:w="2381"/>
          </w:tcPr>
          <w:p>
            <w:r/>
            <w:r>
              <w:rPr>
                <w:rFonts w:ascii="Century Gothic" w:hAnsi="Century Gothic"/>
                <w:b w:val="0"/>
                <w:color w:val="8E8170"/>
                <w:sz w:val="17"/>
              </w:rPr>
              <w:t>Listenpunkt</w:t>
            </w:r>
          </w:p>
        </w:tc>
        <w:tc>
          <w:tcPr>
            <w:tcW w:type="dxa" w:w="7030"/>
          </w:tcPr>
          <w:p>
            <w:r/>
            <w:r>
              <w:rPr>
                <w:rFonts w:ascii="Century Gothic" w:hAnsi="Century Gothic"/>
                <w:b w:val="0"/>
                <w:color w:val="45442D"/>
                <w:sz w:val="19"/>
              </w:rPr>
              <w:t>Splitkühlung, Innengeräte teilweise als Deckeneinbau</w:t>
            </w:r>
          </w:p>
        </w:tc>
      </w:tr>
      <w:tr>
        <w:tc>
          <w:tcPr>
            <w:tcW w:type="dxa" w:w="2381"/>
          </w:tcPr>
          <w:p>
            <w:r/>
            <w:r>
              <w:rPr>
                <w:rFonts w:ascii="Century Gothic" w:hAnsi="Century Gothic"/>
                <w:b w:val="0"/>
                <w:color w:val="8E8170"/>
                <w:sz w:val="17"/>
              </w:rPr>
              <w:t>Listenpunkt</w:t>
            </w:r>
          </w:p>
        </w:tc>
        <w:tc>
          <w:tcPr>
            <w:tcW w:type="dxa" w:w="7030"/>
          </w:tcPr>
          <w:p>
            <w:r/>
            <w:r>
              <w:rPr>
                <w:rFonts w:ascii="Century Gothic" w:hAnsi="Century Gothic"/>
                <w:b w:val="0"/>
                <w:color w:val="45442D"/>
                <w:sz w:val="19"/>
              </w:rPr>
              <w:t>Aufzug mit Penthouse-Steuerung</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Fischgrätparkett aus Eiche</w:t>
            </w:r>
          </w:p>
        </w:tc>
      </w:tr>
      <w:tr>
        <w:tc>
          <w:tcPr>
            <w:tcW w:type="dxa" w:w="2381"/>
          </w:tcPr>
          <w:p>
            <w:r/>
            <w:r>
              <w:rPr>
                <w:rFonts w:ascii="Century Gothic" w:hAnsi="Century Gothic"/>
                <w:b w:val="0"/>
                <w:color w:val="8E8170"/>
                <w:sz w:val="17"/>
              </w:rPr>
              <w:t>Bildunterschrift</w:t>
            </w:r>
          </w:p>
        </w:tc>
        <w:tc>
          <w:tcPr>
            <w:tcW w:type="dxa" w:w="7030"/>
          </w:tcPr>
          <w:p>
            <w:r/>
            <w:r>
              <w:rPr>
                <w:rFonts w:ascii="Century Gothic" w:hAnsi="Century Gothic"/>
                <w:b w:val="0"/>
                <w:color w:val="45442D"/>
                <w:sz w:val="19"/>
              </w:rPr>
              <w:t>Fischgrät</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Feiner mineralischer Putz</w:t>
            </w:r>
          </w:p>
        </w:tc>
      </w:tr>
      <w:tr>
        <w:tc>
          <w:tcPr>
            <w:tcW w:type="dxa" w:w="2381"/>
          </w:tcPr>
          <w:p>
            <w:r/>
            <w:r>
              <w:rPr>
                <w:rFonts w:ascii="Century Gothic" w:hAnsi="Century Gothic"/>
                <w:b w:val="0"/>
                <w:color w:val="8E8170"/>
                <w:sz w:val="17"/>
              </w:rPr>
              <w:t>Bildunterschrift</w:t>
            </w:r>
          </w:p>
        </w:tc>
        <w:tc>
          <w:tcPr>
            <w:tcW w:type="dxa" w:w="7030"/>
          </w:tcPr>
          <w:p>
            <w:r/>
            <w:r>
              <w:rPr>
                <w:rFonts w:ascii="Century Gothic" w:hAnsi="Century Gothic"/>
                <w:b w:val="0"/>
                <w:color w:val="45442D"/>
                <w:sz w:val="19"/>
              </w:rPr>
              <w:t>Putz</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Bronzefarbenes Dach mit Terrassen</w:t>
            </w:r>
          </w:p>
        </w:tc>
      </w:tr>
      <w:tr>
        <w:tc>
          <w:tcPr>
            <w:tcW w:type="dxa" w:w="2381"/>
          </w:tcPr>
          <w:p>
            <w:r/>
            <w:r>
              <w:rPr>
                <w:rFonts w:ascii="Century Gothic" w:hAnsi="Century Gothic"/>
                <w:b w:val="0"/>
                <w:color w:val="8E8170"/>
                <w:sz w:val="17"/>
              </w:rPr>
              <w:t>Bildunterschrift</w:t>
            </w:r>
          </w:p>
        </w:tc>
        <w:tc>
          <w:tcPr>
            <w:tcW w:type="dxa" w:w="7030"/>
          </w:tcPr>
          <w:p>
            <w:r/>
            <w:r>
              <w:rPr>
                <w:rFonts w:ascii="Century Gothic" w:hAnsi="Century Gothic"/>
                <w:b w:val="0"/>
                <w:color w:val="45442D"/>
                <w:sz w:val="19"/>
              </w:rPr>
              <w:t>Dach</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Naturstein im Streiflicht</w:t>
            </w:r>
          </w:p>
        </w:tc>
      </w:tr>
      <w:tr>
        <w:tc>
          <w:tcPr>
            <w:tcW w:type="dxa" w:w="2381"/>
          </w:tcPr>
          <w:p>
            <w:r/>
            <w:r>
              <w:rPr>
                <w:rFonts w:ascii="Century Gothic" w:hAnsi="Century Gothic"/>
                <w:b w:val="0"/>
                <w:color w:val="8E8170"/>
                <w:sz w:val="17"/>
              </w:rPr>
              <w:t>Bildunterschrift</w:t>
            </w:r>
          </w:p>
        </w:tc>
        <w:tc>
          <w:tcPr>
            <w:tcW w:type="dxa" w:w="7030"/>
          </w:tcPr>
          <w:p>
            <w:r/>
            <w:r>
              <w:rPr>
                <w:rFonts w:ascii="Century Gothic" w:hAnsi="Century Gothic"/>
                <w:b w:val="0"/>
                <w:color w:val="45442D"/>
                <w:sz w:val="19"/>
              </w:rPr>
              <w:t>Stein</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Dichtes Blattgrün</w:t>
            </w:r>
          </w:p>
        </w:tc>
      </w:tr>
      <w:tr>
        <w:tc>
          <w:tcPr>
            <w:tcW w:type="dxa" w:w="2381"/>
          </w:tcPr>
          <w:p>
            <w:r/>
            <w:r>
              <w:rPr>
                <w:rFonts w:ascii="Century Gothic" w:hAnsi="Century Gothic"/>
                <w:b w:val="0"/>
                <w:color w:val="8E8170"/>
                <w:sz w:val="17"/>
              </w:rPr>
              <w:t>Bildunterschrift</w:t>
            </w:r>
          </w:p>
        </w:tc>
        <w:tc>
          <w:tcPr>
            <w:tcW w:type="dxa" w:w="7030"/>
          </w:tcPr>
          <w:p>
            <w:r/>
            <w:r>
              <w:rPr>
                <w:rFonts w:ascii="Century Gothic" w:hAnsi="Century Gothic"/>
                <w:b w:val="0"/>
                <w:color w:val="45442D"/>
                <w:sz w:val="19"/>
              </w:rPr>
              <w:t>Grün</w:t>
            </w:r>
          </w:p>
        </w:tc>
      </w:tr>
      <w:tr>
        <w:tc>
          <w:tcPr>
            <w:tcW w:type="dxa" w:w="2381"/>
          </w:tcPr>
          <w:p>
            <w:r/>
            <w:r>
              <w:rPr>
                <w:rFonts w:ascii="Century Gothic" w:hAnsi="Century Gothic"/>
                <w:b w:val="0"/>
                <w:color w:val="8E8170"/>
                <w:sz w:val="17"/>
              </w:rPr>
              <w:t>Headline (H2)</w:t>
            </w:r>
          </w:p>
        </w:tc>
        <w:tc>
          <w:tcPr>
            <w:tcW w:type="dxa" w:w="7030"/>
          </w:tcPr>
          <w:p>
            <w:r/>
            <w:r>
              <w:rPr>
                <w:rFonts w:ascii="Century Gothic" w:hAnsi="Century Gothic"/>
                <w:b w:val="0"/>
                <w:color w:val="45442D"/>
                <w:sz w:val="19"/>
              </w:rPr>
              <w:t>Was Sie berühren, bleibt.</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Eiche, Stein, Putz, Bronze und Grün. Materialien, die mit dem Haus alt werden dürfen.</w:t>
            </w:r>
          </w:p>
        </w:tc>
      </w:tr>
      <w:tr>
        <w:tc>
          <w:tcPr>
            <w:tcW w:type="dxa" w:w="2381"/>
          </w:tcPr>
          <w:p>
            <w:r/>
            <w:r>
              <w:rPr>
                <w:rFonts w:ascii="Century Gothic" w:hAnsi="Century Gothic"/>
                <w:b w:val="0"/>
                <w:color w:val="8E8170"/>
                <w:sz w:val="17"/>
              </w:rPr>
              <w:t>Bildunterschrift</w:t>
            </w:r>
          </w:p>
        </w:tc>
        <w:tc>
          <w:tcPr>
            <w:tcW w:type="dxa" w:w="7030"/>
          </w:tcPr>
          <w:p>
            <w:r/>
            <w:r>
              <w:rPr>
                <w:rFonts w:ascii="Century Gothic" w:hAnsi="Century Gothic"/>
                <w:b w:val="0"/>
                <w:color w:val="45442D"/>
                <w:sz w:val="19"/>
              </w:rPr>
              <w:t>Fischgrätparkett im Bestand</w:t>
            </w:r>
          </w:p>
        </w:tc>
      </w:tr>
      <w:tr>
        <w:tc>
          <w:tcPr>
            <w:tcW w:type="dxa" w:w="2381"/>
          </w:tcPr>
          <w:p>
            <w:r/>
            <w:r>
              <w:rPr>
                <w:rFonts w:ascii="Century Gothic" w:hAnsi="Century Gothic"/>
                <w:b w:val="0"/>
                <w:color w:val="8E8170"/>
                <w:sz w:val="17"/>
              </w:rPr>
              <w:t>Zwischenüberschrift</w:t>
            </w:r>
          </w:p>
        </w:tc>
        <w:tc>
          <w:tcPr>
            <w:tcW w:type="dxa" w:w="7030"/>
          </w:tcPr>
          <w:p>
            <w:r/>
            <w:r>
              <w:rPr>
                <w:rFonts w:ascii="Century Gothic" w:hAnsi="Century Gothic"/>
                <w:b w:val="0"/>
                <w:color w:val="45442D"/>
                <w:sz w:val="19"/>
              </w:rPr>
              <w:t>Ausstattung</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01</w:t>
            </w:r>
          </w:p>
        </w:tc>
      </w:tr>
      <w:tr>
        <w:tc>
          <w:tcPr>
            <w:tcW w:type="dxa" w:w="2381"/>
          </w:tcPr>
          <w:p>
            <w:r/>
            <w:r>
              <w:rPr>
                <w:rFonts w:ascii="Century Gothic" w:hAnsi="Century Gothic"/>
                <w:b w:val="0"/>
                <w:color w:val="8E8170"/>
                <w:sz w:val="17"/>
              </w:rPr>
              <w:t>Zwischenüberschrift</w:t>
            </w:r>
          </w:p>
        </w:tc>
        <w:tc>
          <w:tcPr>
            <w:tcW w:type="dxa" w:w="7030"/>
          </w:tcPr>
          <w:p>
            <w:r/>
            <w:r>
              <w:rPr>
                <w:rFonts w:ascii="Century Gothic" w:hAnsi="Century Gothic"/>
                <w:b w:val="0"/>
                <w:color w:val="45442D"/>
                <w:sz w:val="19"/>
              </w:rPr>
              <w:t>Böden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Fischgrätparkett im Bestand, Langdielen im Dachgeschoss. Großformatiges Feinsteinzeug in Bad und Nebenräumen, teilweise Naturstein.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02</w:t>
            </w:r>
          </w:p>
        </w:tc>
      </w:tr>
      <w:tr>
        <w:tc>
          <w:tcPr>
            <w:tcW w:type="dxa" w:w="2381"/>
          </w:tcPr>
          <w:p>
            <w:r/>
            <w:r>
              <w:rPr>
                <w:rFonts w:ascii="Century Gothic" w:hAnsi="Century Gothic"/>
                <w:b w:val="0"/>
                <w:color w:val="8E8170"/>
                <w:sz w:val="17"/>
              </w:rPr>
              <w:t>Zwischenüberschrift</w:t>
            </w:r>
          </w:p>
        </w:tc>
        <w:tc>
          <w:tcPr>
            <w:tcW w:type="dxa" w:w="7030"/>
          </w:tcPr>
          <w:p>
            <w:r/>
            <w:r>
              <w:rPr>
                <w:rFonts w:ascii="Century Gothic" w:hAnsi="Century Gothic"/>
                <w:b w:val="0"/>
                <w:color w:val="45442D"/>
                <w:sz w:val="19"/>
              </w:rPr>
              <w:t>Bad</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Markenkeramik und Sanitärgegenstände namhafter Hersteller, großformatige Fliesen, ruhige Flächen.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03</w:t>
            </w:r>
          </w:p>
        </w:tc>
      </w:tr>
      <w:tr>
        <w:tc>
          <w:tcPr>
            <w:tcW w:type="dxa" w:w="2381"/>
          </w:tcPr>
          <w:p>
            <w:r/>
            <w:r>
              <w:rPr>
                <w:rFonts w:ascii="Century Gothic" w:hAnsi="Century Gothic"/>
                <w:b w:val="0"/>
                <w:color w:val="8E8170"/>
                <w:sz w:val="17"/>
              </w:rPr>
              <w:t>Zwischenüberschrift</w:t>
            </w:r>
          </w:p>
        </w:tc>
        <w:tc>
          <w:tcPr>
            <w:tcW w:type="dxa" w:w="7030"/>
          </w:tcPr>
          <w:p>
            <w:r/>
            <w:r>
              <w:rPr>
                <w:rFonts w:ascii="Century Gothic" w:hAnsi="Century Gothic"/>
                <w:b w:val="0"/>
                <w:color w:val="45442D"/>
                <w:sz w:val="19"/>
              </w:rPr>
              <w:t>Klima</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Versorgung über Wärmepumpe. Fußbodenheizung im Winter, Temperierung über den Fußboden im Sommer. Dachgeschoss mit Splitkühlung, Innengeräte teilweise als Deckeneinbau.</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04</w:t>
            </w:r>
          </w:p>
        </w:tc>
      </w:tr>
      <w:tr>
        <w:tc>
          <w:tcPr>
            <w:tcW w:type="dxa" w:w="2381"/>
          </w:tcPr>
          <w:p>
            <w:r/>
            <w:r>
              <w:rPr>
                <w:rFonts w:ascii="Century Gothic" w:hAnsi="Century Gothic"/>
                <w:b w:val="0"/>
                <w:color w:val="8E8170"/>
                <w:sz w:val="17"/>
              </w:rPr>
              <w:t>Zwischenüberschrift</w:t>
            </w:r>
          </w:p>
        </w:tc>
        <w:tc>
          <w:tcPr>
            <w:tcW w:type="dxa" w:w="7030"/>
          </w:tcPr>
          <w:p>
            <w:r/>
            <w:r>
              <w:rPr>
                <w:rFonts w:ascii="Century Gothic" w:hAnsi="Century Gothic"/>
                <w:b w:val="0"/>
                <w:color w:val="45442D"/>
                <w:sz w:val="19"/>
              </w:rPr>
              <w:t>Außen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Viele Wohnungen mit Balkon, Loggia oder Terrasse, die Penthäuser mit Dachterrasse. Intensive Begrünung der Terrassen, außenliegender Sonnenschutz im Neubau, Verschattung der Dachterrassen.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05</w:t>
            </w:r>
          </w:p>
        </w:tc>
      </w:tr>
      <w:tr>
        <w:tc>
          <w:tcPr>
            <w:tcW w:type="dxa" w:w="2381"/>
          </w:tcPr>
          <w:p>
            <w:r/>
            <w:r>
              <w:rPr>
                <w:rFonts w:ascii="Century Gothic" w:hAnsi="Century Gothic"/>
                <w:b w:val="0"/>
                <w:color w:val="8E8170"/>
                <w:sz w:val="17"/>
              </w:rPr>
              <w:t>Zwischenüberschrift</w:t>
            </w:r>
          </w:p>
        </w:tc>
        <w:tc>
          <w:tcPr>
            <w:tcW w:type="dxa" w:w="7030"/>
          </w:tcPr>
          <w:p>
            <w:r/>
            <w:r>
              <w:rPr>
                <w:rFonts w:ascii="Century Gothic" w:hAnsi="Century Gothic"/>
                <w:b w:val="0"/>
                <w:color w:val="45442D"/>
                <w:sz w:val="19"/>
              </w:rPr>
              <w:t>Garten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Ein hofseitiger Allgemeingarten für alle Bewohnerinnen und Bewohner. Ruhe im Inneren des Blocks.</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06</w:t>
            </w:r>
          </w:p>
        </w:tc>
      </w:tr>
      <w:tr>
        <w:tc>
          <w:tcPr>
            <w:tcW w:type="dxa" w:w="2381"/>
          </w:tcPr>
          <w:p>
            <w:r/>
            <w:r>
              <w:rPr>
                <w:rFonts w:ascii="Century Gothic" w:hAnsi="Century Gothic"/>
                <w:b w:val="0"/>
                <w:color w:val="8E8170"/>
                <w:sz w:val="17"/>
              </w:rPr>
              <w:t>Zwischenüberschrift</w:t>
            </w:r>
          </w:p>
        </w:tc>
        <w:tc>
          <w:tcPr>
            <w:tcW w:type="dxa" w:w="7030"/>
          </w:tcPr>
          <w:p>
            <w:r/>
            <w:r>
              <w:rPr>
                <w:rFonts w:ascii="Century Gothic" w:hAnsi="Century Gothic"/>
                <w:b w:val="0"/>
                <w:color w:val="45442D"/>
                <w:sz w:val="19"/>
              </w:rPr>
              <w:t>Haus</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Neuer Aufzug vom Kellergeschoss bis ins Dachgeschoss, Penthouse-Steuerung für die Dachwohnungen. Einzelraumregelung im Bestand, KNX Gebäudeautomation im Dach. Stiegenhaus und Allgemeinbereiche mit hochwertigen Oberflächen.</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Alle Wohnungen</w:t>
            </w:r>
          </w:p>
        </w:tc>
      </w:tr>
      <w:tr>
        <w:tc>
          <w:tcPr>
            <w:tcW w:type="dxa" w:w="2381"/>
          </w:tcPr>
          <w:p>
            <w:r/>
            <w:r>
              <w:rPr>
                <w:rFonts w:ascii="Century Gothic" w:hAnsi="Century Gothic"/>
                <w:b w:val="0"/>
                <w:color w:val="8E8170"/>
                <w:sz w:val="17"/>
              </w:rPr>
              <w:t>Text in Grafik</w:t>
            </w:r>
          </w:p>
        </w:tc>
        <w:tc>
          <w:tcPr>
            <w:tcW w:type="dxa" w:w="7030"/>
          </w:tcPr>
          <w:p>
            <w:r/>
            <w:r>
              <w:rPr>
                <w:rFonts w:ascii="Century Gothic" w:hAnsi="Century Gothic"/>
                <w:b w:val="0"/>
                <w:color w:val="45442D"/>
                <w:sz w:val="19"/>
              </w:rPr>
              <w:t>Zimmermannplatz</w:t>
            </w:r>
          </w:p>
        </w:tc>
      </w:tr>
      <w:tr>
        <w:tc>
          <w:tcPr>
            <w:tcW w:type="dxa" w:w="2381"/>
          </w:tcPr>
          <w:p>
            <w:r/>
            <w:r>
              <w:rPr>
                <w:rFonts w:ascii="Century Gothic" w:hAnsi="Century Gothic"/>
                <w:b w:val="0"/>
                <w:color w:val="8E8170"/>
                <w:sz w:val="17"/>
              </w:rPr>
              <w:t>Text in Grafik</w:t>
            </w:r>
          </w:p>
        </w:tc>
        <w:tc>
          <w:tcPr>
            <w:tcW w:type="dxa" w:w="7030"/>
          </w:tcPr>
          <w:p>
            <w:r/>
            <w:r>
              <w:rPr>
                <w:rFonts w:ascii="Century Gothic" w:hAnsi="Century Gothic"/>
                <w:b w:val="0"/>
                <w:color w:val="45442D"/>
                <w:sz w:val="19"/>
              </w:rPr>
              <w:t>Garten im Hof</w:t>
            </w:r>
          </w:p>
        </w:tc>
      </w:tr>
      <w:tr>
        <w:tc>
          <w:tcPr>
            <w:tcW w:type="dxa" w:w="2381"/>
          </w:tcPr>
          <w:p>
            <w:r/>
            <w:r>
              <w:rPr>
                <w:rFonts w:ascii="Century Gothic" w:hAnsi="Century Gothic"/>
                <w:b w:val="0"/>
                <w:color w:val="8E8170"/>
                <w:sz w:val="17"/>
              </w:rPr>
              <w:t>Text in Grafik</w:t>
            </w:r>
          </w:p>
        </w:tc>
        <w:tc>
          <w:tcPr>
            <w:tcW w:type="dxa" w:w="7030"/>
          </w:tcPr>
          <w:p>
            <w:r/>
            <w:r>
              <w:rPr>
                <w:rFonts w:ascii="Century Gothic" w:hAnsi="Century Gothic"/>
                <w:b w:val="0"/>
                <w:color w:val="45442D"/>
                <w:sz w:val="19"/>
              </w:rPr>
              <w:t>Wohnung, Durchstecker</w:t>
            </w:r>
          </w:p>
        </w:tc>
      </w:tr>
      <w:tr>
        <w:tc>
          <w:tcPr>
            <w:tcW w:type="dxa" w:w="2381"/>
          </w:tcPr>
          <w:p>
            <w:r/>
            <w:r>
              <w:rPr>
                <w:rFonts w:ascii="Century Gothic" w:hAnsi="Century Gothic"/>
                <w:b w:val="0"/>
                <w:color w:val="8E8170"/>
                <w:sz w:val="17"/>
              </w:rPr>
              <w:t>Text in Grafik</w:t>
            </w:r>
          </w:p>
        </w:tc>
        <w:tc>
          <w:tcPr>
            <w:tcW w:type="dxa" w:w="7030"/>
          </w:tcPr>
          <w:p>
            <w:r/>
            <w:r>
              <w:rPr>
                <w:rFonts w:ascii="Century Gothic" w:hAnsi="Century Gothic"/>
                <w:b w:val="0"/>
                <w:color w:val="45442D"/>
                <w:sz w:val="19"/>
              </w:rPr>
              <w:t>Morgen</w:t>
            </w:r>
          </w:p>
        </w:tc>
      </w:tr>
      <w:tr>
        <w:tc>
          <w:tcPr>
            <w:tcW w:type="dxa" w:w="2381"/>
          </w:tcPr>
          <w:p>
            <w:r/>
            <w:r>
              <w:rPr>
                <w:rFonts w:ascii="Century Gothic" w:hAnsi="Century Gothic"/>
                <w:b w:val="0"/>
                <w:color w:val="8E8170"/>
                <w:sz w:val="17"/>
              </w:rPr>
              <w:t>Text in Grafik</w:t>
            </w:r>
          </w:p>
        </w:tc>
        <w:tc>
          <w:tcPr>
            <w:tcW w:type="dxa" w:w="7030"/>
          </w:tcPr>
          <w:p>
            <w:r/>
            <w:r>
              <w:rPr>
                <w:rFonts w:ascii="Century Gothic" w:hAnsi="Century Gothic"/>
                <w:b w:val="0"/>
                <w:color w:val="45442D"/>
                <w:sz w:val="19"/>
              </w:rPr>
              <w:t>Abend</w:t>
            </w:r>
          </w:p>
        </w:tc>
      </w:tr>
      <w:tr>
        <w:tc>
          <w:tcPr>
            <w:tcW w:type="dxa" w:w="2381"/>
          </w:tcPr>
          <w:p>
            <w:r/>
            <w:r>
              <w:rPr>
                <w:rFonts w:ascii="Century Gothic" w:hAnsi="Century Gothic"/>
                <w:b w:val="0"/>
                <w:color w:val="8E8170"/>
                <w:sz w:val="17"/>
              </w:rPr>
              <w:t>Text in Grafik</w:t>
            </w:r>
          </w:p>
        </w:tc>
        <w:tc>
          <w:tcPr>
            <w:tcW w:type="dxa" w:w="7030"/>
          </w:tcPr>
          <w:p>
            <w:r/>
            <w:r>
              <w:rPr>
                <w:rFonts w:ascii="Century Gothic" w:hAnsi="Century Gothic"/>
                <w:b w:val="0"/>
                <w:color w:val="45442D"/>
                <w:sz w:val="19"/>
              </w:rPr>
              <w:t>Licht von zwei Seiten</w:t>
            </w:r>
          </w:p>
        </w:tc>
      </w:tr>
      <w:tr>
        <w:tc>
          <w:tcPr>
            <w:tcW w:type="dxa" w:w="2381"/>
          </w:tcPr>
          <w:p>
            <w:r/>
            <w:r>
              <w:rPr>
                <w:rFonts w:ascii="Century Gothic" w:hAnsi="Century Gothic"/>
                <w:b w:val="0"/>
                <w:color w:val="8E8170"/>
                <w:sz w:val="17"/>
              </w:rPr>
              <w:t>Zwischenüberschrift</w:t>
            </w:r>
          </w:p>
        </w:tc>
        <w:tc>
          <w:tcPr>
            <w:tcW w:type="dxa" w:w="7030"/>
          </w:tcPr>
          <w:p>
            <w:r/>
            <w:r>
              <w:rPr>
                <w:rFonts w:ascii="Century Gothic" w:hAnsi="Century Gothic"/>
                <w:b w:val="0"/>
                <w:color w:val="45442D"/>
                <w:sz w:val="19"/>
              </w:rPr>
              <w:t>Durchstecker.</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Wohnungen, die den Block durchqueren: vorne der Zimmermannplatz mit seinen Bäumen, hinten der Garten im Innenhof. Licht von zwei Seiten, Ruhe auf der einen, Stadt auf der anderen.</w:t>
            </w:r>
          </w:p>
        </w:tc>
      </w:tr>
    </w:tbl>
    <w:p/>
    <w:p>
      <w:pPr>
        <w:pStyle w:val="Heading1"/>
      </w:pPr>
      <w:r>
        <w:t>05 Wohnungsfinder</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Kapitelnummer</w:t>
            </w:r>
          </w:p>
        </w:tc>
        <w:tc>
          <w:tcPr>
            <w:tcW w:type="dxa" w:w="7030"/>
          </w:tcPr>
          <w:p>
            <w:r/>
            <w:r>
              <w:rPr>
                <w:rFonts w:ascii="Century Gothic" w:hAnsi="Century Gothic"/>
                <w:b w:val="0"/>
                <w:color w:val="45442D"/>
                <w:sz w:val="19"/>
              </w:rPr>
              <w:t>05</w:t>
            </w:r>
          </w:p>
        </w:tc>
      </w:tr>
      <w:tr>
        <w:tc>
          <w:tcPr>
            <w:tcW w:type="dxa" w:w="2381"/>
          </w:tcPr>
          <w:p>
            <w:r/>
            <w:r>
              <w:rPr>
                <w:rFonts w:ascii="Century Gothic" w:hAnsi="Century Gothic"/>
                <w:b w:val="0"/>
                <w:color w:val="8E8170"/>
                <w:sz w:val="17"/>
              </w:rPr>
              <w:t>Headline (H2)</w:t>
            </w:r>
          </w:p>
        </w:tc>
        <w:tc>
          <w:tcPr>
            <w:tcW w:type="dxa" w:w="7030"/>
          </w:tcPr>
          <w:p>
            <w:r/>
            <w:r>
              <w:rPr>
                <w:rFonts w:ascii="Century Gothic" w:hAnsi="Century Gothic"/>
                <w:b w:val="0"/>
                <w:color w:val="45442D"/>
                <w:sz w:val="19"/>
              </w:rPr>
              <w:t>Finden Sie Ihre Wohnung.</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Hier sehen Sie alle verfügbaren Wohnungen im sanierten Bestand und im neuen Dachgeschoss. Filtern Sie nach Zimmern und Lage im Haus, sortieren Sie nach Fläche.</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Zimmer</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Alle</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2</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3</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4</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Lage</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Alle</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Bestand</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Dachgeschoss</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Sortierung</w:t>
            </w:r>
          </w:p>
        </w:tc>
      </w:tr>
      <w:tr>
        <w:tc>
          <w:tcPr>
            <w:tcW w:type="dxa" w:w="2381"/>
          </w:tcPr>
          <w:p>
            <w:r/>
            <w:r>
              <w:rPr>
                <w:rFonts w:ascii="Century Gothic" w:hAnsi="Century Gothic"/>
                <w:b w:val="0"/>
                <w:color w:val="8E8170"/>
                <w:sz w:val="17"/>
              </w:rPr>
              <w:t>Auswahl</w:t>
            </w:r>
          </w:p>
        </w:tc>
        <w:tc>
          <w:tcPr>
            <w:tcW w:type="dxa" w:w="7030"/>
          </w:tcPr>
          <w:p>
            <w:r/>
            <w:r>
              <w:rPr>
                <w:rFonts w:ascii="Century Gothic" w:hAnsi="Century Gothic"/>
                <w:b w:val="0"/>
                <w:color w:val="45442D"/>
                <w:sz w:val="19"/>
              </w:rPr>
              <w:t>Nach Top</w:t>
            </w:r>
          </w:p>
        </w:tc>
      </w:tr>
      <w:tr>
        <w:tc>
          <w:tcPr>
            <w:tcW w:type="dxa" w:w="2381"/>
          </w:tcPr>
          <w:p>
            <w:r/>
            <w:r>
              <w:rPr>
                <w:rFonts w:ascii="Century Gothic" w:hAnsi="Century Gothic"/>
                <w:b w:val="0"/>
                <w:color w:val="8E8170"/>
                <w:sz w:val="17"/>
              </w:rPr>
              <w:t>Auswahl</w:t>
            </w:r>
          </w:p>
        </w:tc>
        <w:tc>
          <w:tcPr>
            <w:tcW w:type="dxa" w:w="7030"/>
          </w:tcPr>
          <w:p>
            <w:r/>
            <w:r>
              <w:rPr>
                <w:rFonts w:ascii="Century Gothic" w:hAnsi="Century Gothic"/>
                <w:b w:val="0"/>
                <w:color w:val="45442D"/>
                <w:sz w:val="19"/>
              </w:rPr>
              <w:t>Fläche aufsteigend</w:t>
            </w:r>
          </w:p>
        </w:tc>
      </w:tr>
      <w:tr>
        <w:tc>
          <w:tcPr>
            <w:tcW w:type="dxa" w:w="2381"/>
          </w:tcPr>
          <w:p>
            <w:r/>
            <w:r>
              <w:rPr>
                <w:rFonts w:ascii="Century Gothic" w:hAnsi="Century Gothic"/>
                <w:b w:val="0"/>
                <w:color w:val="8E8170"/>
                <w:sz w:val="17"/>
              </w:rPr>
              <w:t>Auswahl</w:t>
            </w:r>
          </w:p>
        </w:tc>
        <w:tc>
          <w:tcPr>
            <w:tcW w:type="dxa" w:w="7030"/>
          </w:tcPr>
          <w:p>
            <w:r/>
            <w:r>
              <w:rPr>
                <w:rFonts w:ascii="Century Gothic" w:hAnsi="Century Gothic"/>
                <w:b w:val="0"/>
                <w:color w:val="45442D"/>
                <w:sz w:val="19"/>
              </w:rPr>
              <w:t>Fläche absteigend</w:t>
            </w:r>
          </w:p>
        </w:tc>
      </w:tr>
      <w:tr>
        <w:tc>
          <w:tcPr>
            <w:tcW w:type="dxa" w:w="2381"/>
          </w:tcPr>
          <w:p>
            <w:r/>
            <w:r>
              <w:rPr>
                <w:rFonts w:ascii="Century Gothic" w:hAnsi="Century Gothic"/>
                <w:b w:val="0"/>
                <w:color w:val="8E8170"/>
                <w:sz w:val="17"/>
              </w:rPr>
              <w:t>Auswahl</w:t>
            </w:r>
          </w:p>
        </w:tc>
        <w:tc>
          <w:tcPr>
            <w:tcW w:type="dxa" w:w="7030"/>
          </w:tcPr>
          <w:p>
            <w:r/>
            <w:r>
              <w:rPr>
                <w:rFonts w:ascii="Century Gothic" w:hAnsi="Century Gothic"/>
                <w:b w:val="0"/>
                <w:color w:val="45442D"/>
                <w:sz w:val="19"/>
              </w:rPr>
              <w:t>Freifläche absteigend</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16 von 16 verfügbaren Wohnungen</w:t>
            </w:r>
          </w:p>
        </w:tc>
      </w:tr>
      <w:tr>
        <w:tc>
          <w:tcPr>
            <w:tcW w:type="dxa" w:w="2381"/>
          </w:tcPr>
          <w:p>
            <w:r/>
            <w:r>
              <w:rPr>
                <w:rFonts w:ascii="Century Gothic" w:hAnsi="Century Gothic"/>
                <w:b w:val="0"/>
                <w:color w:val="8E8170"/>
                <w:sz w:val="17"/>
              </w:rPr>
              <w:t>Tabellenkopf</w:t>
            </w:r>
          </w:p>
        </w:tc>
        <w:tc>
          <w:tcPr>
            <w:tcW w:type="dxa" w:w="7030"/>
          </w:tcPr>
          <w:p>
            <w:r/>
            <w:r>
              <w:rPr>
                <w:rFonts w:ascii="Century Gothic" w:hAnsi="Century Gothic"/>
                <w:b w:val="0"/>
                <w:color w:val="45442D"/>
                <w:sz w:val="19"/>
              </w:rPr>
              <w:t>Top</w:t>
            </w:r>
          </w:p>
        </w:tc>
      </w:tr>
      <w:tr>
        <w:tc>
          <w:tcPr>
            <w:tcW w:type="dxa" w:w="2381"/>
          </w:tcPr>
          <w:p>
            <w:r/>
            <w:r>
              <w:rPr>
                <w:rFonts w:ascii="Century Gothic" w:hAnsi="Century Gothic"/>
                <w:b w:val="0"/>
                <w:color w:val="8E8170"/>
                <w:sz w:val="17"/>
              </w:rPr>
              <w:t>Tabellenkopf</w:t>
            </w:r>
          </w:p>
        </w:tc>
        <w:tc>
          <w:tcPr>
            <w:tcW w:type="dxa" w:w="7030"/>
          </w:tcPr>
          <w:p>
            <w:r/>
            <w:r>
              <w:rPr>
                <w:rFonts w:ascii="Century Gothic" w:hAnsi="Century Gothic"/>
                <w:b w:val="0"/>
                <w:color w:val="45442D"/>
                <w:sz w:val="19"/>
              </w:rPr>
              <w:t>Geschoss</w:t>
            </w:r>
          </w:p>
        </w:tc>
      </w:tr>
      <w:tr>
        <w:tc>
          <w:tcPr>
            <w:tcW w:type="dxa" w:w="2381"/>
          </w:tcPr>
          <w:p>
            <w:r/>
            <w:r>
              <w:rPr>
                <w:rFonts w:ascii="Century Gothic" w:hAnsi="Century Gothic"/>
                <w:b w:val="0"/>
                <w:color w:val="8E8170"/>
                <w:sz w:val="17"/>
              </w:rPr>
              <w:t>Tabellenkopf</w:t>
            </w:r>
          </w:p>
        </w:tc>
        <w:tc>
          <w:tcPr>
            <w:tcW w:type="dxa" w:w="7030"/>
          </w:tcPr>
          <w:p>
            <w:r/>
            <w:r>
              <w:rPr>
                <w:rFonts w:ascii="Century Gothic" w:hAnsi="Century Gothic"/>
                <w:b w:val="0"/>
                <w:color w:val="45442D"/>
                <w:sz w:val="19"/>
              </w:rPr>
              <w:t>Zimmer</w:t>
            </w:r>
          </w:p>
        </w:tc>
      </w:tr>
      <w:tr>
        <w:tc>
          <w:tcPr>
            <w:tcW w:type="dxa" w:w="2381"/>
          </w:tcPr>
          <w:p>
            <w:r/>
            <w:r>
              <w:rPr>
                <w:rFonts w:ascii="Century Gothic" w:hAnsi="Century Gothic"/>
                <w:b w:val="0"/>
                <w:color w:val="8E8170"/>
                <w:sz w:val="17"/>
              </w:rPr>
              <w:t>Tabellenkopf</w:t>
            </w:r>
          </w:p>
        </w:tc>
        <w:tc>
          <w:tcPr>
            <w:tcW w:type="dxa" w:w="7030"/>
          </w:tcPr>
          <w:p>
            <w:r/>
            <w:r>
              <w:rPr>
                <w:rFonts w:ascii="Century Gothic" w:hAnsi="Century Gothic"/>
                <w:b w:val="0"/>
                <w:color w:val="45442D"/>
                <w:sz w:val="19"/>
              </w:rPr>
              <w:t>Wohnfläche</w:t>
            </w:r>
          </w:p>
        </w:tc>
      </w:tr>
      <w:tr>
        <w:tc>
          <w:tcPr>
            <w:tcW w:type="dxa" w:w="2381"/>
          </w:tcPr>
          <w:p>
            <w:r/>
            <w:r>
              <w:rPr>
                <w:rFonts w:ascii="Century Gothic" w:hAnsi="Century Gothic"/>
                <w:b w:val="0"/>
                <w:color w:val="8E8170"/>
                <w:sz w:val="17"/>
              </w:rPr>
              <w:t>Tabellenkopf</w:t>
            </w:r>
          </w:p>
        </w:tc>
        <w:tc>
          <w:tcPr>
            <w:tcW w:type="dxa" w:w="7030"/>
          </w:tcPr>
          <w:p>
            <w:r/>
            <w:r>
              <w:rPr>
                <w:rFonts w:ascii="Century Gothic" w:hAnsi="Century Gothic"/>
                <w:b w:val="0"/>
                <w:color w:val="45442D"/>
                <w:sz w:val="19"/>
              </w:rPr>
              <w:t>Freifläche</w:t>
            </w:r>
          </w:p>
        </w:tc>
      </w:tr>
      <w:tr>
        <w:tc>
          <w:tcPr>
            <w:tcW w:type="dxa" w:w="2381"/>
          </w:tcPr>
          <w:p>
            <w:r/>
            <w:r>
              <w:rPr>
                <w:rFonts w:ascii="Century Gothic" w:hAnsi="Century Gothic"/>
                <w:b w:val="0"/>
                <w:color w:val="8E8170"/>
                <w:sz w:val="17"/>
              </w:rPr>
              <w:t>Tabellenkopf</w:t>
            </w:r>
          </w:p>
        </w:tc>
        <w:tc>
          <w:tcPr>
            <w:tcW w:type="dxa" w:w="7030"/>
          </w:tcPr>
          <w:p>
            <w:r/>
            <w:r>
              <w:rPr>
                <w:rFonts w:ascii="Century Gothic" w:hAnsi="Century Gothic"/>
                <w:b w:val="0"/>
                <w:color w:val="45442D"/>
                <w:sz w:val="19"/>
              </w:rPr>
              <w:t>Status</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Netto-Nutzflächen laut Topographie, Stand 01.09.2026, vorbehaltlich Ausführung</w:t>
            </w:r>
          </w:p>
        </w:tc>
      </w:tr>
    </w:tbl>
    <w:p/>
    <w:p>
      <w:pPr>
        <w:pStyle w:val="Heading1"/>
      </w:pPr>
      <w:r>
        <w:t>06 Kontakt</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Kapitelnummer</w:t>
            </w:r>
          </w:p>
        </w:tc>
        <w:tc>
          <w:tcPr>
            <w:tcW w:type="dxa" w:w="7030"/>
          </w:tcPr>
          <w:p>
            <w:r/>
            <w:r>
              <w:rPr>
                <w:rFonts w:ascii="Century Gothic" w:hAnsi="Century Gothic"/>
                <w:b w:val="0"/>
                <w:color w:val="45442D"/>
                <w:sz w:val="19"/>
              </w:rPr>
              <w:t>06</w:t>
            </w:r>
          </w:p>
        </w:tc>
      </w:tr>
      <w:tr>
        <w:tc>
          <w:tcPr>
            <w:tcW w:type="dxa" w:w="2381"/>
          </w:tcPr>
          <w:p>
            <w:r/>
            <w:r>
              <w:rPr>
                <w:rFonts w:ascii="Century Gothic" w:hAnsi="Century Gothic"/>
                <w:b w:val="0"/>
                <w:color w:val="8E8170"/>
                <w:sz w:val="17"/>
              </w:rPr>
              <w:t>Headline (H2)</w:t>
            </w:r>
          </w:p>
        </w:tc>
        <w:tc>
          <w:tcPr>
            <w:tcW w:type="dxa" w:w="7030"/>
          </w:tcPr>
          <w:p>
            <w:r/>
            <w:r>
              <w:rPr>
                <w:rFonts w:ascii="Century Gothic" w:hAnsi="Century Gothic"/>
                <w:b w:val="0"/>
                <w:color w:val="45442D"/>
                <w:sz w:val="19"/>
              </w:rPr>
              <w:t>Sprechen wir über Ihre Wohnung.</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Grundrisse, Ausstattungsbeschreibung und Preise erhalten Sie direkt vom Exklusivvertrieb. Gerne vereinbaren wir einen persönlichen Termin.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Exklusivvertrieb</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Pia Estate</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Elisabeth Rohr Real Estate</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E-Mail</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sales@zimmermannplatz6.at</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Telefon</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+43 1 585 36 63</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+43 660 508 36 35</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Projektentwicklung</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ZIMM 6 Immobilienentwicklungs GmbH</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Name</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E-Mail</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Telefon</w:t>
            </w:r>
          </w:p>
        </w:tc>
      </w:tr>
      <w:tr>
        <w:tc>
          <w:tcPr>
            <w:tcW w:type="dxa" w:w="2381"/>
          </w:tcPr>
          <w:p>
            <w:r/>
            <w:r>
              <w:rPr>
                <w:rFonts w:ascii="Century Gothic" w:hAnsi="Century Gothic"/>
                <w:b w:val="0"/>
                <w:color w:val="8E8170"/>
                <w:sz w:val="17"/>
              </w:rPr>
              <w:t>Auswahl</w:t>
            </w:r>
          </w:p>
        </w:tc>
        <w:tc>
          <w:tcPr>
            <w:tcW w:type="dxa" w:w="7030"/>
          </w:tcPr>
          <w:p>
            <w:r/>
            <w:r>
              <w:rPr>
                <w:rFonts w:ascii="Century Gothic" w:hAnsi="Century Gothic"/>
                <w:b w:val="0"/>
                <w:color w:val="45442D"/>
                <w:sz w:val="19"/>
              </w:rPr>
              <w:t>Wohnung im Bestand</w:t>
            </w:r>
          </w:p>
        </w:tc>
      </w:tr>
      <w:tr>
        <w:tc>
          <w:tcPr>
            <w:tcW w:type="dxa" w:w="2381"/>
          </w:tcPr>
          <w:p>
            <w:r/>
            <w:r>
              <w:rPr>
                <w:rFonts w:ascii="Century Gothic" w:hAnsi="Century Gothic"/>
                <w:b w:val="0"/>
                <w:color w:val="8E8170"/>
                <w:sz w:val="17"/>
              </w:rPr>
              <w:t>Auswahl</w:t>
            </w:r>
          </w:p>
        </w:tc>
        <w:tc>
          <w:tcPr>
            <w:tcW w:type="dxa" w:w="7030"/>
          </w:tcPr>
          <w:p>
            <w:r/>
            <w:r>
              <w:rPr>
                <w:rFonts w:ascii="Century Gothic" w:hAnsi="Century Gothic"/>
                <w:b w:val="0"/>
                <w:color w:val="45442D"/>
                <w:sz w:val="19"/>
              </w:rPr>
              <w:t>Wohnung im Dachgeschoss</w:t>
            </w:r>
          </w:p>
        </w:tc>
      </w:tr>
      <w:tr>
        <w:tc>
          <w:tcPr>
            <w:tcW w:type="dxa" w:w="2381"/>
          </w:tcPr>
          <w:p>
            <w:r/>
            <w:r>
              <w:rPr>
                <w:rFonts w:ascii="Century Gothic" w:hAnsi="Century Gothic"/>
                <w:b w:val="0"/>
                <w:color w:val="8E8170"/>
                <w:sz w:val="17"/>
              </w:rPr>
              <w:t>Auswahl</w:t>
            </w:r>
          </w:p>
        </w:tc>
        <w:tc>
          <w:tcPr>
            <w:tcW w:type="dxa" w:w="7030"/>
          </w:tcPr>
          <w:p>
            <w:r/>
            <w:r>
              <w:rPr>
                <w:rFonts w:ascii="Century Gothic" w:hAnsi="Century Gothic"/>
                <w:b w:val="0"/>
                <w:color w:val="45442D"/>
                <w:sz w:val="19"/>
              </w:rPr>
              <w:t>Geschäftslokal</w:t>
            </w:r>
          </w:p>
        </w:tc>
      </w:tr>
      <w:tr>
        <w:tc>
          <w:tcPr>
            <w:tcW w:type="dxa" w:w="2381"/>
          </w:tcPr>
          <w:p>
            <w:r/>
            <w:r>
              <w:rPr>
                <w:rFonts w:ascii="Century Gothic" w:hAnsi="Century Gothic"/>
                <w:b w:val="0"/>
                <w:color w:val="8E8170"/>
                <w:sz w:val="17"/>
              </w:rPr>
              <w:t>Auswahl</w:t>
            </w:r>
          </w:p>
        </w:tc>
        <w:tc>
          <w:tcPr>
            <w:tcW w:type="dxa" w:w="7030"/>
          </w:tcPr>
          <w:p>
            <w:r/>
            <w:r>
              <w:rPr>
                <w:rFonts w:ascii="Century Gothic" w:hAnsi="Century Gothic"/>
                <w:b w:val="0"/>
                <w:color w:val="45442D"/>
                <w:sz w:val="19"/>
              </w:rPr>
              <w:t>Allgemeine Anfrage</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Interesse</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Nachricht</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Ich stimme zu, dass meine Angaben zur Bearbeitung der Anfrage gespeichert werden. Hinweise in der Datenschutzerklärung.</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Anfrage senden</w:t>
            </w:r>
          </w:p>
        </w:tc>
      </w:tr>
    </w:tbl>
    <w:p/>
    <w:p>
      <w:pPr>
        <w:pStyle w:val="Heading1"/>
      </w:pPr>
      <w:r>
        <w:t>Anfrage-Fenster (Pop-up im Wohnungsfinder)</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Headline (H2)</w:t>
            </w:r>
          </w:p>
        </w:tc>
        <w:tc>
          <w:tcPr>
            <w:tcW w:type="dxa" w:w="7030"/>
          </w:tcPr>
          <w:p>
            <w:r/>
            <w:r>
              <w:rPr>
                <w:rFonts w:ascii="Century Gothic" w:hAnsi="Century Gothic"/>
                <w:b w:val="0"/>
                <w:color w:val="45442D"/>
                <w:sz w:val="19"/>
              </w:rPr>
              <w:t>Anfrage</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Name</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E-Mail</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Telefon</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Nachricht</w:t>
            </w:r>
          </w:p>
        </w:tc>
      </w:tr>
      <w:tr>
        <w:tc>
          <w:tcPr>
            <w:tcW w:type="dxa" w:w="2381"/>
          </w:tcPr>
          <w:p>
            <w:r/>
            <w:r>
              <w:rPr>
                <w:rFonts w:ascii="Century Gothic" w:hAnsi="Century Gothic"/>
                <w:b w:val="0"/>
                <w:color w:val="8E8170"/>
                <w:sz w:val="17"/>
              </w:rPr>
              <w:t>Formularfeld</w:t>
            </w:r>
          </w:p>
        </w:tc>
        <w:tc>
          <w:tcPr>
            <w:tcW w:type="dxa" w:w="7030"/>
          </w:tcPr>
          <w:p>
            <w:r/>
            <w:r>
              <w:rPr>
                <w:rFonts w:ascii="Century Gothic" w:hAnsi="Century Gothic"/>
                <w:b w:val="0"/>
                <w:color w:val="45442D"/>
                <w:sz w:val="19"/>
              </w:rPr>
              <w:t>Ich stimme zu, dass meine Angaben zur Bearbeitung der Anfrage gespeichert werden. Hinweise in der Datenschutzerklärung.</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Anfrage senden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Danke für Ihre Anfrage.</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Wir senden Ihnen Grundriss, Ausstattungsbeschreibung und Preis innerhalb eines Werktags.</w:t>
            </w:r>
          </w:p>
        </w:tc>
      </w:tr>
      <w:tr>
        <w:tc>
          <w:tcPr>
            <w:tcW w:type="dxa" w:w="2381"/>
          </w:tcPr>
          <w:p>
            <w:r/>
            <w:r>
              <w:rPr>
                <w:rFonts w:ascii="Century Gothic" w:hAnsi="Century Gothic"/>
                <w:b w:val="0"/>
                <w:color w:val="8E8170"/>
                <w:sz w:val="17"/>
              </w:rPr>
              <w:t>Button</w:t>
            </w:r>
          </w:p>
        </w:tc>
        <w:tc>
          <w:tcPr>
            <w:tcW w:type="dxa" w:w="7030"/>
          </w:tcPr>
          <w:p>
            <w:r/>
            <w:r>
              <w:rPr>
                <w:rFonts w:ascii="Century Gothic" w:hAnsi="Century Gothic"/>
                <w:b w:val="0"/>
                <w:color w:val="45442D"/>
                <w:sz w:val="19"/>
              </w:rPr>
              <w:t>Schließen</w:t>
            </w:r>
          </w:p>
        </w:tc>
      </w:tr>
    </w:tbl>
    <w:p/>
    <w:p>
      <w:pPr>
        <w:pStyle w:val="Heading1"/>
      </w:pPr>
      <w:r>
        <w:t>Fußzeile</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Projekt</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Zimmermannplatz 6</w:t>
              <w:br/>
            </w:r>
            <w:r>
              <w:rPr>
                <w:rFonts w:ascii="Century Gothic" w:hAnsi="Century Gothic"/>
                <w:b w:val="0"/>
                <w:color w:val="45442D"/>
                <w:sz w:val="19"/>
              </w:rPr>
              <w:t>1090 Wien, Alsergrund</w:t>
              <w:br/>
            </w:r>
            <w:r>
              <w:rPr>
                <w:rFonts w:ascii="Century Gothic" w:hAnsi="Century Gothic"/>
                <w:b w:val="0"/>
                <w:color w:val="45442D"/>
                <w:sz w:val="19"/>
              </w:rPr>
              <w:t>Fertigstellung Q1 2028</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Navigation</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Projekt</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Geschichte</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Lage</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Wohnen</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Wohnungen</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Kontakt</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Exklusivvertrieb</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Pia Estate</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Elisabeth Rohr Real Estate</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sales@zimmermannplatz6.at</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+43 1 585 36 63</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+43 660 508 36 35</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Projektentwicklung</w:t>
            </w:r>
          </w:p>
        </w:tc>
      </w:tr>
      <w:tr>
        <w:tc>
          <w:tcPr>
            <w:tcW w:type="dxa" w:w="2381"/>
          </w:tcPr>
          <w:p>
            <w:r/>
            <w:r>
              <w:rPr>
                <w:rFonts w:ascii="Century Gothic" w:hAnsi="Century Gothic"/>
                <w:b w:val="0"/>
                <w:color w:val="8E8170"/>
                <w:sz w:val="17"/>
              </w:rPr>
              <w:t>Bild, Alternativtext</w:t>
            </w:r>
          </w:p>
        </w:tc>
        <w:tc>
          <w:tcPr>
            <w:tcW w:type="dxa" w:w="7030"/>
          </w:tcPr>
          <w:p>
            <w:r/>
            <w:r>
              <w:rPr>
                <w:rFonts w:ascii="Century Gothic" w:hAnsi="Century Gothic"/>
                <w:b w:val="0"/>
                <w:color w:val="45442D"/>
                <w:sz w:val="19"/>
              </w:rPr>
              <w:t>ZIMM 6 Immobilienentwicklungs GmbH, a United Group Company</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Karl-Popper-Straße 4</w:t>
              <w:br/>
            </w:r>
            <w:r>
              <w:rPr>
                <w:rFonts w:ascii="Century Gothic" w:hAnsi="Century Gothic"/>
                <w:b w:val="0"/>
                <w:color w:val="45442D"/>
                <w:sz w:val="19"/>
              </w:rPr>
              <w:t>1100 Wien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Hinweis</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Alle Visualisierungen sind unverbindliche Darstellungen. Flächen und Ausstattung vorbehaltlich Planung und Behördenverfahren.</w:t>
            </w:r>
          </w:p>
        </w:tc>
      </w:tr>
      <w:tr>
        <w:tc>
          <w:tcPr>
            <w:tcW w:type="dxa" w:w="2381"/>
          </w:tcPr>
          <w:p>
            <w:r/>
            <w:r>
              <w:rPr>
                <w:rFonts w:ascii="Century Gothic" w:hAnsi="Century Gothic"/>
                <w:b w:val="0"/>
                <w:color w:val="8E8170"/>
                <w:sz w:val="17"/>
              </w:rPr>
              <w:t>Text</w:t>
            </w:r>
          </w:p>
        </w:tc>
        <w:tc>
          <w:tcPr>
            <w:tcW w:type="dxa" w:w="7030"/>
          </w:tcPr>
          <w:p>
            <w:r/>
            <w:r>
              <w:rPr>
                <w:rFonts w:ascii="Century Gothic" w:hAnsi="Century Gothic"/>
                <w:b w:val="0"/>
                <w:color w:val="45442D"/>
                <w:sz w:val="19"/>
              </w:rPr>
              <w:t>2026 Zimmermannplatz 6</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Impressum</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Datenschutz</w:t>
            </w:r>
          </w:p>
        </w:tc>
      </w:tr>
      <w:tr>
        <w:tc>
          <w:tcPr>
            <w:tcW w:type="dxa" w:w="2381"/>
          </w:tcPr>
          <w:p>
            <w:r/>
            <w:r>
              <w:rPr>
                <w:rFonts w:ascii="Century Gothic" w:hAnsi="Century Gothic"/>
                <w:b w:val="0"/>
                <w:color w:val="8E8170"/>
                <w:sz w:val="17"/>
              </w:rPr>
              <w:t>Link</w:t>
            </w:r>
          </w:p>
        </w:tc>
        <w:tc>
          <w:tcPr>
            <w:tcW w:type="dxa" w:w="7030"/>
          </w:tcPr>
          <w:p>
            <w:r/>
            <w:r>
              <w:rPr>
                <w:rFonts w:ascii="Century Gothic" w:hAnsi="Century Gothic"/>
                <w:b w:val="0"/>
                <w:color w:val="45442D"/>
                <w:sz w:val="19"/>
              </w:rPr>
              <w:t>Made by Ad Boutique</w:t>
            </w:r>
          </w:p>
        </w:tc>
      </w:tr>
    </w:tbl>
    <w:p/>
    <w:p>
      <w:pPr>
        <w:pStyle w:val="Heading1"/>
      </w:pPr>
      <w:r>
        <w:t>Texte, die der Wohnungsfinder und die Formulare einsetzen</w:t>
      </w:r>
    </w:p>
    <w:p>
      <w:r>
        <w:rPr>
          <w:rFonts w:ascii="Century Gothic" w:hAnsi="Century Gothic"/>
          <w:b w:val="0"/>
          <w:color w:val="8E8170"/>
          <w:sz w:val="19"/>
        </w:rPr>
        <w:t>Diese Texte stehen im Programmcode und erscheinen erst bei Bedienung der Seite. Angaben in eckigen Klammern werden automatisch ersetzt.</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2381"/>
        <w:gridCol w:w="7030"/>
      </w:tblGrid>
      <w:tr>
        <w:tc>
          <w:tcPr>
            <w:tcW w:type="dxa" w:w="2381"/>
            <w:shd w:val="clear" w:color="auto" w:fill="C7BEB1"/>
          </w:tcPr>
          <w:p>
            <w:r/>
            <w:r>
              <w:rPr>
                <w:rFonts w:ascii="Century Gothic" w:hAnsi="Century Gothic"/>
                <w:b/>
                <w:color w:val="45442D"/>
                <w:sz w:val="17"/>
              </w:rPr>
              <w:t>Element</w:t>
            </w:r>
          </w:p>
        </w:tc>
        <w:tc>
          <w:tcPr>
            <w:tcW w:type="dxa" w:w="7030"/>
            <w:shd w:val="clear" w:color="auto" w:fill="C7BEB1"/>
          </w:tcPr>
          <w:p>
            <w:r/>
            <w:r>
              <w:rPr>
                <w:rFonts w:ascii="Century Gothic" w:hAnsi="Century Gothic"/>
                <w:b/>
                <w:color w:val="45442D"/>
                <w:sz w:val="17"/>
              </w:rPr>
              <w:t>Text</w:t>
            </w:r>
          </w:p>
        </w:tc>
      </w:tr>
      <w:tr>
        <w:tc>
          <w:tcPr>
            <w:tcW w:type="dxa" w:w="2381"/>
          </w:tcPr>
          <w:p>
            <w:r/>
            <w:r>
              <w:rPr>
                <w:rFonts w:ascii="Century Gothic" w:hAnsi="Century Gothic"/>
                <w:b w:val="0"/>
                <w:color w:val="8E8170"/>
                <w:sz w:val="17"/>
              </w:rPr>
              <w:t>Status in der Liste</w:t>
            </w:r>
          </w:p>
        </w:tc>
        <w:tc>
          <w:tcPr>
            <w:tcW w:type="dxa" w:w="7030"/>
          </w:tcPr>
          <w:p>
            <w:r/>
            <w:r>
              <w:rPr>
                <w:rFonts w:ascii="Century Gothic" w:hAnsi="Century Gothic"/>
                <w:b w:val="0"/>
                <w:color w:val="45442D"/>
                <w:sz w:val="19"/>
              </w:rPr>
              <w:t>Verfügbar</w:t>
              <w:br/>
            </w:r>
            <w:r>
              <w:rPr>
                <w:rFonts w:ascii="Century Gothic" w:hAnsi="Century Gothic"/>
                <w:b w:val="0"/>
                <w:color w:val="45442D"/>
                <w:sz w:val="19"/>
              </w:rPr>
              <w:t>Reserviert</w:t>
              <w:br/>
            </w:r>
            <w:r>
              <w:rPr>
                <w:rFonts w:ascii="Century Gothic" w:hAnsi="Century Gothic"/>
                <w:b w:val="0"/>
                <w:color w:val="45442D"/>
                <w:sz w:val="19"/>
              </w:rPr>
              <w:t>Verkauft</w:t>
            </w:r>
          </w:p>
        </w:tc>
      </w:tr>
      <w:tr>
        <w:tc>
          <w:tcPr>
            <w:tcW w:type="dxa" w:w="2381"/>
          </w:tcPr>
          <w:p>
            <w:r/>
            <w:r>
              <w:rPr>
                <w:rFonts w:ascii="Century Gothic" w:hAnsi="Century Gothic"/>
                <w:b w:val="0"/>
                <w:color w:val="8E8170"/>
                <w:sz w:val="17"/>
              </w:rPr>
              <w:t>Freifläche ohne Eintrag</w:t>
            </w:r>
          </w:p>
        </w:tc>
        <w:tc>
          <w:tcPr>
            <w:tcW w:type="dxa" w:w="7030"/>
          </w:tcPr>
          <w:p>
            <w:r/>
            <w:r>
              <w:rPr>
                <w:rFonts w:ascii="Century Gothic" w:hAnsi="Century Gothic"/>
                <w:b w:val="0"/>
                <w:color w:val="45442D"/>
                <w:sz w:val="19"/>
              </w:rPr>
              <w:t>keine</w:t>
            </w:r>
          </w:p>
        </w:tc>
      </w:tr>
      <w:tr>
        <w:tc>
          <w:tcPr>
            <w:tcW w:type="dxa" w:w="2381"/>
          </w:tcPr>
          <w:p>
            <w:r/>
            <w:r>
              <w:rPr>
                <w:rFonts w:ascii="Century Gothic" w:hAnsi="Century Gothic"/>
                <w:b w:val="0"/>
                <w:color w:val="8E8170"/>
                <w:sz w:val="17"/>
              </w:rPr>
              <w:t>Keine Treffer beim Filtern</w:t>
            </w:r>
          </w:p>
        </w:tc>
        <w:tc>
          <w:tcPr>
            <w:tcW w:type="dxa" w:w="7030"/>
          </w:tcPr>
          <w:p>
            <w:r/>
            <w:r>
              <w:rPr>
                <w:rFonts w:ascii="Century Gothic" w:hAnsi="Century Gothic"/>
                <w:b w:val="0"/>
                <w:color w:val="45442D"/>
                <w:sz w:val="19"/>
              </w:rPr>
              <w:t>Keine Wohnung entspricht der Auswahl. Filter zurücksetzen oder andere Zimmerzahl wählen.</w:t>
            </w:r>
          </w:p>
        </w:tc>
      </w:tr>
      <w:tr>
        <w:tc>
          <w:tcPr>
            <w:tcW w:type="dxa" w:w="2381"/>
          </w:tcPr>
          <w:p>
            <w:r/>
            <w:r>
              <w:rPr>
                <w:rFonts w:ascii="Century Gothic" w:hAnsi="Century Gothic"/>
                <w:b w:val="0"/>
                <w:color w:val="8E8170"/>
                <w:sz w:val="17"/>
              </w:rPr>
              <w:t>Zähler über der Liste</w:t>
            </w:r>
          </w:p>
        </w:tc>
        <w:tc>
          <w:tcPr>
            <w:tcW w:type="dxa" w:w="7030"/>
          </w:tcPr>
          <w:p>
            <w:r/>
            <w:r>
              <w:rPr>
                <w:rFonts w:ascii="Century Gothic" w:hAnsi="Century Gothic"/>
                <w:b w:val="0"/>
                <w:color w:val="45442D"/>
                <w:sz w:val="19"/>
              </w:rPr>
              <w:t>[Anzahl] von 16 verfügbaren Wohnungen</w:t>
            </w:r>
          </w:p>
        </w:tc>
      </w:tr>
      <w:tr>
        <w:tc>
          <w:tcPr>
            <w:tcW w:type="dxa" w:w="2381"/>
          </w:tcPr>
          <w:p>
            <w:r/>
            <w:r>
              <w:rPr>
                <w:rFonts w:ascii="Century Gothic" w:hAnsi="Century Gothic"/>
                <w:b w:val="0"/>
                <w:color w:val="8E8170"/>
                <w:sz w:val="17"/>
              </w:rPr>
              <w:t>Detailansicht, Bezeichnungen</w:t>
            </w:r>
          </w:p>
        </w:tc>
        <w:tc>
          <w:tcPr>
            <w:tcW w:type="dxa" w:w="7030"/>
          </w:tcPr>
          <w:p>
            <w:r/>
            <w:r>
              <w:rPr>
                <w:rFonts w:ascii="Century Gothic" w:hAnsi="Century Gothic"/>
                <w:b w:val="0"/>
                <w:color w:val="45442D"/>
                <w:sz w:val="19"/>
              </w:rPr>
              <w:t>Wohnfläche</w:t>
              <w:br/>
            </w:r>
            <w:r>
              <w:rPr>
                <w:rFonts w:ascii="Century Gothic" w:hAnsi="Century Gothic"/>
                <w:b w:val="0"/>
                <w:color w:val="45442D"/>
                <w:sz w:val="19"/>
              </w:rPr>
              <w:t>Zimmer</w:t>
              <w:br/>
            </w:r>
            <w:r>
              <w:rPr>
                <w:rFonts w:ascii="Century Gothic" w:hAnsi="Century Gothic"/>
                <w:b w:val="0"/>
                <w:color w:val="45442D"/>
                <w:sz w:val="19"/>
              </w:rPr>
              <w:t>Geschoss</w:t>
              <w:br/>
            </w:r>
            <w:r>
              <w:rPr>
                <w:rFonts w:ascii="Century Gothic" w:hAnsi="Century Gothic"/>
                <w:b w:val="0"/>
                <w:color w:val="45442D"/>
                <w:sz w:val="19"/>
              </w:rPr>
              <w:t>Typ</w:t>
              <w:br/>
            </w:r>
            <w:r>
              <w:rPr>
                <w:rFonts w:ascii="Century Gothic" w:hAnsi="Century Gothic"/>
                <w:b w:val="0"/>
                <w:color w:val="45442D"/>
                <w:sz w:val="19"/>
              </w:rPr>
              <w:t>Raumprogramm</w:t>
            </w:r>
          </w:p>
        </w:tc>
      </w:tr>
      <w:tr>
        <w:tc>
          <w:tcPr>
            <w:tcW w:type="dxa" w:w="2381"/>
          </w:tcPr>
          <w:p>
            <w:r/>
            <w:r>
              <w:rPr>
                <w:rFonts w:ascii="Century Gothic" w:hAnsi="Century Gothic"/>
                <w:b w:val="0"/>
                <w:color w:val="8E8170"/>
                <w:sz w:val="17"/>
              </w:rPr>
              <w:t>Detailansicht, Hinweis</w:t>
            </w:r>
          </w:p>
        </w:tc>
        <w:tc>
          <w:tcPr>
            <w:tcW w:type="dxa" w:w="7030"/>
          </w:tcPr>
          <w:p>
            <w:r/>
            <w:r>
              <w:rPr>
                <w:rFonts w:ascii="Century Gothic" w:hAnsi="Century Gothic"/>
                <w:b w:val="0"/>
                <w:color w:val="45442D"/>
                <w:sz w:val="19"/>
              </w:rPr>
              <w:t>Einlagerungsraum im Keller zugeteilt.</w:t>
            </w:r>
          </w:p>
        </w:tc>
      </w:tr>
      <w:tr>
        <w:tc>
          <w:tcPr>
            <w:tcW w:type="dxa" w:w="2381"/>
          </w:tcPr>
          <w:p>
            <w:r/>
            <w:r>
              <w:rPr>
                <w:rFonts w:ascii="Century Gothic" w:hAnsi="Century Gothic"/>
                <w:b w:val="0"/>
                <w:color w:val="8E8170"/>
                <w:sz w:val="17"/>
              </w:rPr>
              <w:t>Detailansicht, Button</w:t>
            </w:r>
          </w:p>
        </w:tc>
        <w:tc>
          <w:tcPr>
            <w:tcW w:type="dxa" w:w="7030"/>
          </w:tcPr>
          <w:p>
            <w:r/>
            <w:r>
              <w:rPr>
                <w:rFonts w:ascii="Century Gothic" w:hAnsi="Century Gothic"/>
                <w:b w:val="0"/>
                <w:color w:val="45442D"/>
                <w:sz w:val="19"/>
              </w:rPr>
              <w:t>Anfragen</w:t>
            </w:r>
          </w:p>
        </w:tc>
      </w:tr>
      <w:tr>
        <w:tc>
          <w:tcPr>
            <w:tcW w:type="dxa" w:w="2381"/>
          </w:tcPr>
          <w:p>
            <w:r/>
            <w:r>
              <w:rPr>
                <w:rFonts w:ascii="Century Gothic" w:hAnsi="Century Gothic"/>
                <w:b w:val="0"/>
                <w:color w:val="8E8170"/>
                <w:sz w:val="17"/>
              </w:rPr>
              <w:t>Anfrage-Fenster, Titel</w:t>
            </w:r>
          </w:p>
        </w:tc>
        <w:tc>
          <w:tcPr>
            <w:tcW w:type="dxa" w:w="7030"/>
          </w:tcPr>
          <w:p>
            <w:r/>
            <w:r>
              <w:rPr>
                <w:rFonts w:ascii="Century Gothic" w:hAnsi="Century Gothic"/>
                <w:b w:val="0"/>
                <w:color w:val="45442D"/>
                <w:sz w:val="19"/>
              </w:rPr>
              <w:t>Anfrage für Top [Nr.]</w:t>
            </w:r>
          </w:p>
        </w:tc>
      </w:tr>
      <w:tr>
        <w:tc>
          <w:tcPr>
            <w:tcW w:type="dxa" w:w="2381"/>
          </w:tcPr>
          <w:p>
            <w:r/>
            <w:r>
              <w:rPr>
                <w:rFonts w:ascii="Century Gothic" w:hAnsi="Century Gothic"/>
                <w:b w:val="0"/>
                <w:color w:val="8E8170"/>
                <w:sz w:val="17"/>
              </w:rPr>
              <w:t>Anfrage-Fenster, vorbelegte Nachricht</w:t>
            </w:r>
          </w:p>
        </w:tc>
        <w:tc>
          <w:tcPr>
            <w:tcW w:type="dxa" w:w="7030"/>
          </w:tcPr>
          <w:p>
            <w:r/>
            <w:r>
              <w:rPr>
                <w:rFonts w:ascii="Century Gothic" w:hAnsi="Century Gothic"/>
                <w:b w:val="0"/>
                <w:color w:val="45442D"/>
                <w:sz w:val="19"/>
              </w:rPr>
              <w:t>Ich interessiere mich für Top [Nr.] ([Zimmer] Zimmer, [Fläche] m²). Bitte senden Sie mir Grundriss und Preis.</w:t>
            </w:r>
          </w:p>
        </w:tc>
      </w:tr>
      <w:tr>
        <w:tc>
          <w:tcPr>
            <w:tcW w:type="dxa" w:w="2381"/>
          </w:tcPr>
          <w:p>
            <w:r/>
            <w:r>
              <w:rPr>
                <w:rFonts w:ascii="Century Gothic" w:hAnsi="Century Gothic"/>
                <w:b w:val="0"/>
                <w:color w:val="8E8170"/>
                <w:sz w:val="17"/>
              </w:rPr>
              <w:t>Formular, während des Sendens</w:t>
            </w:r>
          </w:p>
        </w:tc>
        <w:tc>
          <w:tcPr>
            <w:tcW w:type="dxa" w:w="7030"/>
          </w:tcPr>
          <w:p>
            <w:r/>
            <w:r>
              <w:rPr>
                <w:rFonts w:ascii="Century Gothic" w:hAnsi="Century Gothic"/>
                <w:b w:val="0"/>
                <w:color w:val="45442D"/>
                <w:sz w:val="19"/>
              </w:rPr>
              <w:t>Wird gesendet</w:t>
            </w:r>
          </w:p>
        </w:tc>
      </w:tr>
      <w:tr>
        <w:tc>
          <w:tcPr>
            <w:tcW w:type="dxa" w:w="2381"/>
          </w:tcPr>
          <w:p>
            <w:r/>
            <w:r>
              <w:rPr>
                <w:rFonts w:ascii="Century Gothic" w:hAnsi="Century Gothic"/>
                <w:b w:val="0"/>
                <w:color w:val="8E8170"/>
                <w:sz w:val="17"/>
              </w:rPr>
              <w:t>Formular, Danke (Kontakt)</w:t>
            </w:r>
          </w:p>
        </w:tc>
        <w:tc>
          <w:tcPr>
            <w:tcW w:type="dxa" w:w="7030"/>
          </w:tcPr>
          <w:p>
            <w:r/>
            <w:r>
              <w:rPr>
                <w:rFonts w:ascii="Century Gothic" w:hAnsi="Century Gothic"/>
                <w:b w:val="0"/>
                <w:color w:val="45442D"/>
                <w:sz w:val="19"/>
              </w:rPr>
              <w:t>Danke. Der Exklusivvertrieb meldet sich innerhalb eines Werktags bei Ihnen.</w:t>
            </w:r>
          </w:p>
        </w:tc>
      </w:tr>
      <w:tr>
        <w:tc>
          <w:tcPr>
            <w:tcW w:type="dxa" w:w="2381"/>
          </w:tcPr>
          <w:p>
            <w:r/>
            <w:r>
              <w:rPr>
                <w:rFonts w:ascii="Century Gothic" w:hAnsi="Century Gothic"/>
                <w:b w:val="0"/>
                <w:color w:val="8E8170"/>
                <w:sz w:val="17"/>
              </w:rPr>
              <w:t>Formular, Fehler Name und E-Mail</w:t>
            </w:r>
          </w:p>
        </w:tc>
        <w:tc>
          <w:tcPr>
            <w:tcW w:type="dxa" w:w="7030"/>
          </w:tcPr>
          <w:p>
            <w:r/>
            <w:r>
              <w:rPr>
                <w:rFonts w:ascii="Century Gothic" w:hAnsi="Century Gothic"/>
                <w:b w:val="0"/>
                <w:color w:val="45442D"/>
                <w:sz w:val="19"/>
              </w:rPr>
              <w:t>Bitte Name und eine gültige E-Mail-Adresse angeben.</w:t>
            </w:r>
          </w:p>
        </w:tc>
      </w:tr>
      <w:tr>
        <w:tc>
          <w:tcPr>
            <w:tcW w:type="dxa" w:w="2381"/>
          </w:tcPr>
          <w:p>
            <w:r/>
            <w:r>
              <w:rPr>
                <w:rFonts w:ascii="Century Gothic" w:hAnsi="Century Gothic"/>
                <w:b w:val="0"/>
                <w:color w:val="8E8170"/>
                <w:sz w:val="17"/>
              </w:rPr>
              <w:t>Formular, Fehler Telefon</w:t>
            </w:r>
          </w:p>
        </w:tc>
        <w:tc>
          <w:tcPr>
            <w:tcW w:type="dxa" w:w="7030"/>
          </w:tcPr>
          <w:p>
            <w:r/>
            <w:r>
              <w:rPr>
                <w:rFonts w:ascii="Century Gothic" w:hAnsi="Century Gothic"/>
                <w:b w:val="0"/>
                <w:color w:val="45442D"/>
                <w:sz w:val="19"/>
              </w:rPr>
              <w:t>Bitte eine Telefonnummer angeben, damit wir Sie zurückrufen können.</w:t>
            </w:r>
          </w:p>
        </w:tc>
      </w:tr>
      <w:tr>
        <w:tc>
          <w:tcPr>
            <w:tcW w:type="dxa" w:w="2381"/>
          </w:tcPr>
          <w:p>
            <w:r/>
            <w:r>
              <w:rPr>
                <w:rFonts w:ascii="Century Gothic" w:hAnsi="Century Gothic"/>
                <w:b w:val="0"/>
                <w:color w:val="8E8170"/>
                <w:sz w:val="17"/>
              </w:rPr>
              <w:t>Formular, Fehler Zustimmung</w:t>
            </w:r>
          </w:p>
        </w:tc>
        <w:tc>
          <w:tcPr>
            <w:tcW w:type="dxa" w:w="7030"/>
          </w:tcPr>
          <w:p>
            <w:r/>
            <w:r>
              <w:rPr>
                <w:rFonts w:ascii="Century Gothic" w:hAnsi="Century Gothic"/>
                <w:b w:val="0"/>
                <w:color w:val="45442D"/>
                <w:sz w:val="19"/>
              </w:rPr>
              <w:t>Bitte der Datenverarbeitung zustimmen.</w:t>
            </w:r>
          </w:p>
        </w:tc>
      </w:tr>
      <w:tr>
        <w:tc>
          <w:tcPr>
            <w:tcW w:type="dxa" w:w="2381"/>
          </w:tcPr>
          <w:p>
            <w:r/>
            <w:r>
              <w:rPr>
                <w:rFonts w:ascii="Century Gothic" w:hAnsi="Century Gothic"/>
                <w:b w:val="0"/>
                <w:color w:val="8E8170"/>
                <w:sz w:val="17"/>
              </w:rPr>
              <w:t>Formular, Fehler Versand</w:t>
            </w:r>
          </w:p>
        </w:tc>
        <w:tc>
          <w:tcPr>
            <w:tcW w:type="dxa" w:w="7030"/>
          </w:tcPr>
          <w:p>
            <w:r/>
            <w:r>
              <w:rPr>
                <w:rFonts w:ascii="Century Gothic" w:hAnsi="Century Gothic"/>
                <w:b w:val="0"/>
                <w:color w:val="45442D"/>
                <w:sz w:val="19"/>
              </w:rPr>
              <w:t>Der Versand ist gerade nicht möglich. Bitte versuchen Sie es später noch einmal.</w:t>
            </w:r>
          </w:p>
        </w:tc>
      </w:tr>
    </w:tbl>
    <w:p/>
    <w:p>
      <w:pPr>
        <w:pStyle w:val="Heading1"/>
      </w:pPr>
      <w:r>
        <w:t>Wohnungsliste im Finder</w:t>
      </w:r>
    </w:p>
    <w:p>
      <w:r>
        <w:rPr>
          <w:rFonts w:ascii="Century Gothic" w:hAnsi="Century Gothic"/>
          <w:b w:val="0"/>
          <w:color w:val="8E8170"/>
          <w:sz w:val="19"/>
        </w:rPr>
        <w:t>16 verfügbare Wohnungen laut Topographie VERS-02 vom 01.09.2026, Netto-Nutzflächen in m². Wird nach der Justimmo-Anbindung aus Justimmo befüllt.</w:t>
      </w:r>
    </w:p>
    <w:tbl>
      <w:tblPr>
        <w:tblStyle w:val="TableGrid"/>
        <w:jc w:val="left"/>
        <w:tblLayout w:type="fixed"/>
        <w:tblLook w:firstColumn="1" w:firstRow="1" w:lastColumn="0" w:lastRow="0" w:noHBand="0" w:noVBand="1" w:val="04A0"/>
        <w:tblLayout w:type="fixed"/>
        <w:tblW w:w="9411" w:type="dxa"/>
        <w:tblBorders>
          <w:top w:val="single" w:sz="4" w:color="D8D2C8"/>
          <w:left w:val="single" w:sz="4" w:color="D8D2C8"/>
          <w:bottom w:val="single" w:sz="4" w:color="D8D2C8"/>
          <w:right w:val="single" w:sz="4" w:color="D8D2C8"/>
          <w:insideH w:val="single" w:sz="4" w:color="D8D2C8"/>
          <w:insideV w:val="single" w:sz="4" w:color="D8D2C8"/>
        </w:tblBorders>
      </w:tblPr>
      <w:tblGrid>
        <w:gridCol w:w="907"/>
        <w:gridCol w:w="1361"/>
        <w:gridCol w:w="737"/>
        <w:gridCol w:w="1077"/>
        <w:gridCol w:w="1928"/>
        <w:gridCol w:w="3402"/>
      </w:tblGrid>
      <w:tr>
        <w:tc>
          <w:tcPr>
            <w:tcW w:type="dxa" w:w="907"/>
            <w:shd w:val="clear" w:color="auto" w:fill="C7BEB1"/>
          </w:tcPr>
          <w:p>
            <w:r/>
            <w:r>
              <w:rPr>
                <w:rFonts w:ascii="Century Gothic" w:hAnsi="Century Gothic"/>
                <w:b/>
                <w:color w:val="45442D"/>
                <w:sz w:val="17"/>
              </w:rPr>
              <w:t>Top</w:t>
            </w:r>
          </w:p>
        </w:tc>
        <w:tc>
          <w:tcPr>
            <w:tcW w:type="dxa" w:w="1361"/>
            <w:shd w:val="clear" w:color="auto" w:fill="C7BEB1"/>
          </w:tcPr>
          <w:p>
            <w:r/>
            <w:r>
              <w:rPr>
                <w:rFonts w:ascii="Century Gothic" w:hAnsi="Century Gothic"/>
                <w:b/>
                <w:color w:val="45442D"/>
                <w:sz w:val="17"/>
              </w:rPr>
              <w:t>Geschoss</w:t>
            </w:r>
          </w:p>
        </w:tc>
        <w:tc>
          <w:tcPr>
            <w:tcW w:type="dxa" w:w="737"/>
            <w:shd w:val="clear" w:color="auto" w:fill="C7BEB1"/>
          </w:tcPr>
          <w:p>
            <w:r/>
            <w:r>
              <w:rPr>
                <w:rFonts w:ascii="Century Gothic" w:hAnsi="Century Gothic"/>
                <w:b/>
                <w:color w:val="45442D"/>
                <w:sz w:val="17"/>
              </w:rPr>
              <w:t>Zimmer</w:t>
            </w:r>
          </w:p>
        </w:tc>
        <w:tc>
          <w:tcPr>
            <w:tcW w:type="dxa" w:w="1077"/>
            <w:shd w:val="clear" w:color="auto" w:fill="C7BEB1"/>
          </w:tcPr>
          <w:p>
            <w:r/>
            <w:r>
              <w:rPr>
                <w:rFonts w:ascii="Century Gothic" w:hAnsi="Century Gothic"/>
                <w:b/>
                <w:color w:val="45442D"/>
                <w:sz w:val="17"/>
              </w:rPr>
              <w:t>Wohnfläche</w:t>
            </w:r>
          </w:p>
        </w:tc>
        <w:tc>
          <w:tcPr>
            <w:tcW w:type="dxa" w:w="1928"/>
            <w:shd w:val="clear" w:color="auto" w:fill="C7BEB1"/>
          </w:tcPr>
          <w:p>
            <w:r/>
            <w:r>
              <w:rPr>
                <w:rFonts w:ascii="Century Gothic" w:hAnsi="Century Gothic"/>
                <w:b/>
                <w:color w:val="45442D"/>
                <w:sz w:val="17"/>
              </w:rPr>
              <w:t>Freifläche</w:t>
            </w:r>
          </w:p>
        </w:tc>
        <w:tc>
          <w:tcPr>
            <w:tcW w:type="dxa" w:w="3402"/>
            <w:shd w:val="clear" w:color="auto" w:fill="C7BEB1"/>
          </w:tcPr>
          <w:p>
            <w:r/>
            <w:r>
              <w:rPr>
                <w:rFonts w:ascii="Century Gothic" w:hAnsi="Century Gothic"/>
                <w:b/>
                <w:color w:val="45442D"/>
                <w:sz w:val="17"/>
              </w:rPr>
              <w:t>Raumprogramm</w:t>
            </w:r>
          </w:p>
        </w:tc>
      </w:tr>
      <w:tr>
        <w:tc>
          <w:tcPr>
            <w:tcW w:type="dxa" w:w="907"/>
          </w:tcPr>
          <w:p>
            <w:r/>
            <w:r>
              <w:rPr>
                <w:rFonts w:ascii="Century Gothic" w:hAnsi="Century Gothic"/>
                <w:b w:val="0"/>
                <w:color w:val="45442D"/>
                <w:sz w:val="19"/>
              </w:rPr>
              <w:t>Top 2</w:t>
            </w:r>
          </w:p>
        </w:tc>
        <w:tc>
          <w:tcPr>
            <w:tcW w:type="dxa" w:w="1361"/>
          </w:tcPr>
          <w:p>
            <w:r/>
            <w:r>
              <w:rPr>
                <w:rFonts w:ascii="Century Gothic" w:hAnsi="Century Gothic"/>
                <w:b w:val="0"/>
                <w:color w:val="45442D"/>
                <w:sz w:val="19"/>
              </w:rPr>
              <w:t>Erdgeschoss</w:t>
            </w:r>
          </w:p>
        </w:tc>
        <w:tc>
          <w:tcPr>
            <w:tcW w:type="dxa" w:w="737"/>
          </w:tcPr>
          <w:p>
            <w:r/>
            <w:r>
              <w:rPr>
                <w:rFonts w:ascii="Century Gothic" w:hAnsi="Century Gothic"/>
                <w:b w:val="0"/>
                <w:color w:val="45442D"/>
                <w:sz w:val="19"/>
              </w:rPr>
              <w:t>4</w:t>
            </w:r>
          </w:p>
        </w:tc>
        <w:tc>
          <w:tcPr>
            <w:tcW w:type="dxa" w:w="1077"/>
          </w:tcPr>
          <w:p>
            <w:r/>
            <w:r>
              <w:rPr>
                <w:rFonts w:ascii="Century Gothic" w:hAnsi="Century Gothic"/>
                <w:b w:val="0"/>
                <w:color w:val="45442D"/>
                <w:sz w:val="19"/>
              </w:rPr>
              <w:t>82,61</w:t>
            </w:r>
          </w:p>
        </w:tc>
        <w:tc>
          <w:tcPr>
            <w:tcW w:type="dxa" w:w="1928"/>
          </w:tcPr>
          <w:p>
            <w:r/>
            <w:r>
              <w:rPr>
                <w:rFonts w:ascii="Century Gothic" w:hAnsi="Century Gothic"/>
                <w:b w:val="0"/>
                <w:color w:val="45442D"/>
                <w:sz w:val="19"/>
              </w:rPr>
              <w:t>Terrasse (erdberührt) 10,97</w:t>
            </w:r>
          </w:p>
        </w:tc>
        <w:tc>
          <w:tcPr>
            <w:tcW w:type="dxa" w:w="3402"/>
          </w:tcPr>
          <w:p>
            <w:r/>
            <w:r>
              <w:rPr>
                <w:rFonts w:ascii="Century Gothic" w:hAnsi="Century Gothic"/>
                <w:b w:val="0"/>
                <w:color w:val="45442D"/>
                <w:sz w:val="19"/>
              </w:rPr>
              <w:t>Vorraum, WC, Wohnküche, Schrankraum, Zimmer 1, Gang, Bad, Abstellraum, Zimmer 2, Zimmer 3</w:t>
            </w:r>
          </w:p>
        </w:tc>
      </w:tr>
      <w:tr>
        <w:tc>
          <w:tcPr>
            <w:tcW w:type="dxa" w:w="907"/>
          </w:tcPr>
          <w:p>
            <w:r/>
            <w:r>
              <w:rPr>
                <w:rFonts w:ascii="Century Gothic" w:hAnsi="Century Gothic"/>
                <w:b w:val="0"/>
                <w:color w:val="45442D"/>
                <w:sz w:val="19"/>
              </w:rPr>
              <w:t>Top 4</w:t>
            </w:r>
          </w:p>
        </w:tc>
        <w:tc>
          <w:tcPr>
            <w:tcW w:type="dxa" w:w="1361"/>
          </w:tcPr>
          <w:p>
            <w:r/>
            <w:r>
              <w:rPr>
                <w:rFonts w:ascii="Century Gothic" w:hAnsi="Century Gothic"/>
                <w:b w:val="0"/>
                <w:color w:val="45442D"/>
                <w:sz w:val="19"/>
              </w:rPr>
              <w:t>1. Stock</w:t>
            </w:r>
          </w:p>
        </w:tc>
        <w:tc>
          <w:tcPr>
            <w:tcW w:type="dxa" w:w="737"/>
          </w:tcPr>
          <w:p>
            <w:r/>
            <w:r>
              <w:rPr>
                <w:rFonts w:ascii="Century Gothic" w:hAnsi="Century Gothic"/>
                <w:b w:val="0"/>
                <w:color w:val="45442D"/>
                <w:sz w:val="19"/>
              </w:rPr>
              <w:t>2</w:t>
            </w:r>
          </w:p>
        </w:tc>
        <w:tc>
          <w:tcPr>
            <w:tcW w:type="dxa" w:w="1077"/>
          </w:tcPr>
          <w:p>
            <w:r/>
            <w:r>
              <w:rPr>
                <w:rFonts w:ascii="Century Gothic" w:hAnsi="Century Gothic"/>
                <w:b w:val="0"/>
                <w:color w:val="45442D"/>
                <w:sz w:val="19"/>
              </w:rPr>
              <w:t>55,35</w:t>
            </w:r>
          </w:p>
        </w:tc>
        <w:tc>
          <w:tcPr>
            <w:tcW w:type="dxa" w:w="1928"/>
          </w:tcPr>
          <w:p>
            <w:r/>
            <w:r>
              <w:rPr>
                <w:rFonts w:ascii="Century Gothic" w:hAnsi="Century Gothic"/>
                <w:b w:val="0"/>
                <w:color w:val="45442D"/>
                <w:sz w:val="19"/>
              </w:rPr>
              <w:t>Balkon 10,98</w:t>
            </w:r>
          </w:p>
        </w:tc>
        <w:tc>
          <w:tcPr>
            <w:tcW w:type="dxa" w:w="3402"/>
          </w:tcPr>
          <w:p>
            <w:r/>
            <w:r>
              <w:rPr>
                <w:rFonts w:ascii="Century Gothic" w:hAnsi="Century Gothic"/>
                <w:b w:val="0"/>
                <w:color w:val="45442D"/>
                <w:sz w:val="19"/>
              </w:rPr>
              <w:t>Vorraum, WC, Bad, Wohnküche, Zimmer</w:t>
            </w:r>
          </w:p>
        </w:tc>
      </w:tr>
      <w:tr>
        <w:tc>
          <w:tcPr>
            <w:tcW w:type="dxa" w:w="907"/>
          </w:tcPr>
          <w:p>
            <w:r/>
            <w:r>
              <w:rPr>
                <w:rFonts w:ascii="Century Gothic" w:hAnsi="Century Gothic"/>
                <w:b w:val="0"/>
                <w:color w:val="45442D"/>
                <w:sz w:val="19"/>
              </w:rPr>
              <w:t>Top 5</w:t>
            </w:r>
          </w:p>
        </w:tc>
        <w:tc>
          <w:tcPr>
            <w:tcW w:type="dxa" w:w="1361"/>
          </w:tcPr>
          <w:p>
            <w:r/>
            <w:r>
              <w:rPr>
                <w:rFonts w:ascii="Century Gothic" w:hAnsi="Century Gothic"/>
                <w:b w:val="0"/>
                <w:color w:val="45442D"/>
                <w:sz w:val="19"/>
              </w:rPr>
              <w:t>1. Stock</w:t>
            </w:r>
          </w:p>
        </w:tc>
        <w:tc>
          <w:tcPr>
            <w:tcW w:type="dxa" w:w="737"/>
          </w:tcPr>
          <w:p>
            <w:r/>
            <w:r>
              <w:rPr>
                <w:rFonts w:ascii="Century Gothic" w:hAnsi="Century Gothic"/>
                <w:b w:val="0"/>
                <w:color w:val="45442D"/>
                <w:sz w:val="19"/>
              </w:rPr>
              <w:t>2</w:t>
            </w:r>
          </w:p>
        </w:tc>
        <w:tc>
          <w:tcPr>
            <w:tcW w:type="dxa" w:w="1077"/>
          </w:tcPr>
          <w:p>
            <w:r/>
            <w:r>
              <w:rPr>
                <w:rFonts w:ascii="Century Gothic" w:hAnsi="Century Gothic"/>
                <w:b w:val="0"/>
                <w:color w:val="45442D"/>
                <w:sz w:val="19"/>
              </w:rPr>
              <w:t>55,15</w:t>
            </w:r>
          </w:p>
        </w:tc>
        <w:tc>
          <w:tcPr>
            <w:tcW w:type="dxa" w:w="1928"/>
          </w:tcPr>
          <w:p>
            <w:r/>
            <w:r>
              <w:rPr>
                <w:rFonts w:ascii="Century Gothic" w:hAnsi="Century Gothic"/>
                <w:b w:val="0"/>
                <w:color w:val="45442D"/>
                <w:sz w:val="19"/>
              </w:rPr>
              <w:t>keine</w:t>
            </w:r>
          </w:p>
        </w:tc>
        <w:tc>
          <w:tcPr>
            <w:tcW w:type="dxa" w:w="3402"/>
          </w:tcPr>
          <w:p>
            <w:r/>
            <w:r>
              <w:rPr>
                <w:rFonts w:ascii="Century Gothic" w:hAnsi="Century Gothic"/>
                <w:b w:val="0"/>
                <w:color w:val="45442D"/>
                <w:sz w:val="19"/>
              </w:rPr>
              <w:t>Vorraum, Abstellraum, Bad, Wohnküche, Zimmer</w:t>
            </w:r>
          </w:p>
        </w:tc>
      </w:tr>
      <w:tr>
        <w:tc>
          <w:tcPr>
            <w:tcW w:type="dxa" w:w="907"/>
          </w:tcPr>
          <w:p>
            <w:r/>
            <w:r>
              <w:rPr>
                <w:rFonts w:ascii="Century Gothic" w:hAnsi="Century Gothic"/>
                <w:b w:val="0"/>
                <w:color w:val="45442D"/>
                <w:sz w:val="19"/>
              </w:rPr>
              <w:t>Top 6</w:t>
            </w:r>
          </w:p>
        </w:tc>
        <w:tc>
          <w:tcPr>
            <w:tcW w:type="dxa" w:w="1361"/>
          </w:tcPr>
          <w:p>
            <w:r/>
            <w:r>
              <w:rPr>
                <w:rFonts w:ascii="Century Gothic" w:hAnsi="Century Gothic"/>
                <w:b w:val="0"/>
                <w:color w:val="45442D"/>
                <w:sz w:val="19"/>
              </w:rPr>
              <w:t>1. Stock</w:t>
            </w:r>
          </w:p>
        </w:tc>
        <w:tc>
          <w:tcPr>
            <w:tcW w:type="dxa" w:w="737"/>
          </w:tcPr>
          <w:p>
            <w:r/>
            <w:r>
              <w:rPr>
                <w:rFonts w:ascii="Century Gothic" w:hAnsi="Century Gothic"/>
                <w:b w:val="0"/>
                <w:color w:val="45442D"/>
                <w:sz w:val="19"/>
              </w:rPr>
              <w:t>2</w:t>
            </w:r>
          </w:p>
        </w:tc>
        <w:tc>
          <w:tcPr>
            <w:tcW w:type="dxa" w:w="1077"/>
          </w:tcPr>
          <w:p>
            <w:r/>
            <w:r>
              <w:rPr>
                <w:rFonts w:ascii="Century Gothic" w:hAnsi="Century Gothic"/>
                <w:b w:val="0"/>
                <w:color w:val="45442D"/>
                <w:sz w:val="19"/>
              </w:rPr>
              <w:t>51,78</w:t>
            </w:r>
          </w:p>
        </w:tc>
        <w:tc>
          <w:tcPr>
            <w:tcW w:type="dxa" w:w="1928"/>
          </w:tcPr>
          <w:p>
            <w:r/>
            <w:r>
              <w:rPr>
                <w:rFonts w:ascii="Century Gothic" w:hAnsi="Century Gothic"/>
                <w:b w:val="0"/>
                <w:color w:val="45442D"/>
                <w:sz w:val="19"/>
              </w:rPr>
              <w:t>keine</w:t>
            </w:r>
          </w:p>
        </w:tc>
        <w:tc>
          <w:tcPr>
            <w:tcW w:type="dxa" w:w="3402"/>
          </w:tcPr>
          <w:p>
            <w:r/>
            <w:r>
              <w:rPr>
                <w:rFonts w:ascii="Century Gothic" w:hAnsi="Century Gothic"/>
                <w:b w:val="0"/>
                <w:color w:val="45442D"/>
                <w:sz w:val="19"/>
              </w:rPr>
              <w:t>Vorraum, WC mit Vorraum, Abstellraum, Wohnküche, Schrankraum, WC/Dusche, Zimmer</w:t>
            </w:r>
          </w:p>
        </w:tc>
      </w:tr>
      <w:tr>
        <w:tc>
          <w:tcPr>
            <w:tcW w:type="dxa" w:w="907"/>
          </w:tcPr>
          <w:p>
            <w:r/>
            <w:r>
              <w:rPr>
                <w:rFonts w:ascii="Century Gothic" w:hAnsi="Century Gothic"/>
                <w:b w:val="0"/>
                <w:color w:val="45442D"/>
                <w:sz w:val="19"/>
              </w:rPr>
              <w:t>Top 7</w:t>
            </w:r>
          </w:p>
        </w:tc>
        <w:tc>
          <w:tcPr>
            <w:tcW w:type="dxa" w:w="1361"/>
          </w:tcPr>
          <w:p>
            <w:r/>
            <w:r>
              <w:rPr>
                <w:rFonts w:ascii="Century Gothic" w:hAnsi="Century Gothic"/>
                <w:b w:val="0"/>
                <w:color w:val="45442D"/>
                <w:sz w:val="19"/>
              </w:rPr>
              <w:t>1. Stock</w:t>
            </w:r>
          </w:p>
        </w:tc>
        <w:tc>
          <w:tcPr>
            <w:tcW w:type="dxa" w:w="737"/>
          </w:tcPr>
          <w:p>
            <w:r/>
            <w:r>
              <w:rPr>
                <w:rFonts w:ascii="Century Gothic" w:hAnsi="Century Gothic"/>
                <w:b w:val="0"/>
                <w:color w:val="45442D"/>
                <w:sz w:val="19"/>
              </w:rPr>
              <w:t>3</w:t>
            </w:r>
          </w:p>
        </w:tc>
        <w:tc>
          <w:tcPr>
            <w:tcW w:type="dxa" w:w="1077"/>
          </w:tcPr>
          <w:p>
            <w:r/>
            <w:r>
              <w:rPr>
                <w:rFonts w:ascii="Century Gothic" w:hAnsi="Century Gothic"/>
                <w:b w:val="0"/>
                <w:color w:val="45442D"/>
                <w:sz w:val="19"/>
              </w:rPr>
              <w:t>86,70</w:t>
            </w:r>
          </w:p>
        </w:tc>
        <w:tc>
          <w:tcPr>
            <w:tcW w:type="dxa" w:w="1928"/>
          </w:tcPr>
          <w:p>
            <w:r/>
            <w:r>
              <w:rPr>
                <w:rFonts w:ascii="Century Gothic" w:hAnsi="Century Gothic"/>
                <w:b w:val="0"/>
                <w:color w:val="45442D"/>
                <w:sz w:val="19"/>
              </w:rPr>
              <w:t>keine</w:t>
            </w:r>
          </w:p>
        </w:tc>
        <w:tc>
          <w:tcPr>
            <w:tcW w:type="dxa" w:w="3402"/>
          </w:tcPr>
          <w:p>
            <w:r/>
            <w:r>
              <w:rPr>
                <w:rFonts w:ascii="Century Gothic" w:hAnsi="Century Gothic"/>
                <w:b w:val="0"/>
                <w:color w:val="45442D"/>
                <w:sz w:val="19"/>
              </w:rPr>
              <w:t>Vorraum, WC, Abstellraum, WC/Dusche, Wohnküche, Schrankraum, Zimmer 1, Bad, Zimmer 2</w:t>
            </w:r>
          </w:p>
        </w:tc>
      </w:tr>
      <w:tr>
        <w:tc>
          <w:tcPr>
            <w:tcW w:type="dxa" w:w="907"/>
          </w:tcPr>
          <w:p>
            <w:r/>
            <w:r>
              <w:rPr>
                <w:rFonts w:ascii="Century Gothic" w:hAnsi="Century Gothic"/>
                <w:b w:val="0"/>
                <w:color w:val="45442D"/>
                <w:sz w:val="19"/>
              </w:rPr>
              <w:t>Top 8</w:t>
            </w:r>
          </w:p>
        </w:tc>
        <w:tc>
          <w:tcPr>
            <w:tcW w:type="dxa" w:w="1361"/>
          </w:tcPr>
          <w:p>
            <w:r/>
            <w:r>
              <w:rPr>
                <w:rFonts w:ascii="Century Gothic" w:hAnsi="Century Gothic"/>
                <w:b w:val="0"/>
                <w:color w:val="45442D"/>
                <w:sz w:val="19"/>
              </w:rPr>
              <w:t>1. Stock</w:t>
            </w:r>
          </w:p>
        </w:tc>
        <w:tc>
          <w:tcPr>
            <w:tcW w:type="dxa" w:w="737"/>
          </w:tcPr>
          <w:p>
            <w:r/>
            <w:r>
              <w:rPr>
                <w:rFonts w:ascii="Century Gothic" w:hAnsi="Century Gothic"/>
                <w:b w:val="0"/>
                <w:color w:val="45442D"/>
                <w:sz w:val="19"/>
              </w:rPr>
              <w:t>3</w:t>
            </w:r>
          </w:p>
        </w:tc>
        <w:tc>
          <w:tcPr>
            <w:tcW w:type="dxa" w:w="1077"/>
          </w:tcPr>
          <w:p>
            <w:r/>
            <w:r>
              <w:rPr>
                <w:rFonts w:ascii="Century Gothic" w:hAnsi="Century Gothic"/>
                <w:b w:val="0"/>
                <w:color w:val="45442D"/>
                <w:sz w:val="19"/>
              </w:rPr>
              <w:t>72,72</w:t>
            </w:r>
          </w:p>
        </w:tc>
        <w:tc>
          <w:tcPr>
            <w:tcW w:type="dxa" w:w="1928"/>
          </w:tcPr>
          <w:p>
            <w:r/>
            <w:r>
              <w:rPr>
                <w:rFonts w:ascii="Century Gothic" w:hAnsi="Century Gothic"/>
                <w:b w:val="0"/>
                <w:color w:val="45442D"/>
                <w:sz w:val="19"/>
              </w:rPr>
              <w:t>Balkon 5,50</w:t>
            </w:r>
          </w:p>
        </w:tc>
        <w:tc>
          <w:tcPr>
            <w:tcW w:type="dxa" w:w="3402"/>
          </w:tcPr>
          <w:p>
            <w:r/>
            <w:r>
              <w:rPr>
                <w:rFonts w:ascii="Century Gothic" w:hAnsi="Century Gothic"/>
                <w:b w:val="0"/>
                <w:color w:val="45442D"/>
                <w:sz w:val="19"/>
              </w:rPr>
              <w:t>Vorraum, WC, Garderobe, Wohnküche, Gang, Abstellraum, Zimmer 1, Zimmer 2, Bad</w:t>
            </w:r>
          </w:p>
        </w:tc>
      </w:tr>
      <w:tr>
        <w:tc>
          <w:tcPr>
            <w:tcW w:type="dxa" w:w="907"/>
          </w:tcPr>
          <w:p>
            <w:r/>
            <w:r>
              <w:rPr>
                <w:rFonts w:ascii="Century Gothic" w:hAnsi="Century Gothic"/>
                <w:b w:val="0"/>
                <w:color w:val="45442D"/>
                <w:sz w:val="19"/>
              </w:rPr>
              <w:t>Top 10+11</w:t>
            </w:r>
          </w:p>
        </w:tc>
        <w:tc>
          <w:tcPr>
            <w:tcW w:type="dxa" w:w="1361"/>
          </w:tcPr>
          <w:p>
            <w:r/>
            <w:r>
              <w:rPr>
                <w:rFonts w:ascii="Century Gothic" w:hAnsi="Century Gothic"/>
                <w:b w:val="0"/>
                <w:color w:val="45442D"/>
                <w:sz w:val="19"/>
              </w:rPr>
              <w:t>2. Stock</w:t>
            </w:r>
          </w:p>
        </w:tc>
        <w:tc>
          <w:tcPr>
            <w:tcW w:type="dxa" w:w="737"/>
          </w:tcPr>
          <w:p>
            <w:r/>
            <w:r>
              <w:rPr>
                <w:rFonts w:ascii="Century Gothic" w:hAnsi="Century Gothic"/>
                <w:b w:val="0"/>
                <w:color w:val="45442D"/>
                <w:sz w:val="19"/>
              </w:rPr>
              <w:t>3</w:t>
            </w:r>
          </w:p>
        </w:tc>
        <w:tc>
          <w:tcPr>
            <w:tcW w:type="dxa" w:w="1077"/>
          </w:tcPr>
          <w:p>
            <w:r/>
            <w:r>
              <w:rPr>
                <w:rFonts w:ascii="Century Gothic" w:hAnsi="Century Gothic"/>
                <w:b w:val="0"/>
                <w:color w:val="45442D"/>
                <w:sz w:val="19"/>
              </w:rPr>
              <w:t>81,68</w:t>
            </w:r>
          </w:p>
        </w:tc>
        <w:tc>
          <w:tcPr>
            <w:tcW w:type="dxa" w:w="1928"/>
          </w:tcPr>
          <w:p>
            <w:r/>
            <w:r>
              <w:rPr>
                <w:rFonts w:ascii="Century Gothic" w:hAnsi="Century Gothic"/>
                <w:b w:val="0"/>
                <w:color w:val="45442D"/>
                <w:sz w:val="19"/>
              </w:rPr>
              <w:t>keine</w:t>
            </w:r>
          </w:p>
        </w:tc>
        <w:tc>
          <w:tcPr>
            <w:tcW w:type="dxa" w:w="3402"/>
          </w:tcPr>
          <w:p>
            <w:r/>
            <w:r>
              <w:rPr>
                <w:rFonts w:ascii="Century Gothic" w:hAnsi="Century Gothic"/>
                <w:b w:val="0"/>
                <w:color w:val="45442D"/>
                <w:sz w:val="19"/>
              </w:rPr>
              <w:t>Vorzimmer, WC mit Vorraum, Wohnküche, Schrankraum, WC/Dusche, Zimmer 1, Zimmer 2, Schrankraum, Bad</w:t>
            </w:r>
          </w:p>
        </w:tc>
      </w:tr>
      <w:tr>
        <w:tc>
          <w:tcPr>
            <w:tcW w:type="dxa" w:w="907"/>
          </w:tcPr>
          <w:p>
            <w:r/>
            <w:r>
              <w:rPr>
                <w:rFonts w:ascii="Century Gothic" w:hAnsi="Century Gothic"/>
                <w:b w:val="0"/>
                <w:color w:val="45442D"/>
                <w:sz w:val="19"/>
              </w:rPr>
              <w:t>Top 12</w:t>
            </w:r>
          </w:p>
        </w:tc>
        <w:tc>
          <w:tcPr>
            <w:tcW w:type="dxa" w:w="1361"/>
          </w:tcPr>
          <w:p>
            <w:r/>
            <w:r>
              <w:rPr>
                <w:rFonts w:ascii="Century Gothic" w:hAnsi="Century Gothic"/>
                <w:b w:val="0"/>
                <w:color w:val="45442D"/>
                <w:sz w:val="19"/>
              </w:rPr>
              <w:t>2. Stock</w:t>
            </w:r>
          </w:p>
        </w:tc>
        <w:tc>
          <w:tcPr>
            <w:tcW w:type="dxa" w:w="737"/>
          </w:tcPr>
          <w:p>
            <w:r/>
            <w:r>
              <w:rPr>
                <w:rFonts w:ascii="Century Gothic" w:hAnsi="Century Gothic"/>
                <w:b w:val="0"/>
                <w:color w:val="45442D"/>
                <w:sz w:val="19"/>
              </w:rPr>
              <w:t>3</w:t>
            </w:r>
          </w:p>
        </w:tc>
        <w:tc>
          <w:tcPr>
            <w:tcW w:type="dxa" w:w="1077"/>
          </w:tcPr>
          <w:p>
            <w:r/>
            <w:r>
              <w:rPr>
                <w:rFonts w:ascii="Century Gothic" w:hAnsi="Century Gothic"/>
                <w:b w:val="0"/>
                <w:color w:val="45442D"/>
                <w:sz w:val="19"/>
              </w:rPr>
              <w:t>110,08</w:t>
            </w:r>
          </w:p>
        </w:tc>
        <w:tc>
          <w:tcPr>
            <w:tcW w:type="dxa" w:w="1928"/>
          </w:tcPr>
          <w:p>
            <w:r/>
            <w:r>
              <w:rPr>
                <w:rFonts w:ascii="Century Gothic" w:hAnsi="Century Gothic"/>
                <w:b w:val="0"/>
                <w:color w:val="45442D"/>
                <w:sz w:val="19"/>
              </w:rPr>
              <w:t>keine</w:t>
            </w:r>
          </w:p>
        </w:tc>
        <w:tc>
          <w:tcPr>
            <w:tcW w:type="dxa" w:w="3402"/>
          </w:tcPr>
          <w:p>
            <w:r/>
            <w:r>
              <w:rPr>
                <w:rFonts w:ascii="Century Gothic" w:hAnsi="Century Gothic"/>
                <w:b w:val="0"/>
                <w:color w:val="45442D"/>
                <w:sz w:val="19"/>
              </w:rPr>
              <w:t>Vorraum, WC, Abstellraum, Wirtschaftsraum, Wohnküche, Zimmer 1, Bad 1, Zimmer 2, Bad 2</w:t>
            </w:r>
          </w:p>
        </w:tc>
      </w:tr>
      <w:tr>
        <w:tc>
          <w:tcPr>
            <w:tcW w:type="dxa" w:w="907"/>
          </w:tcPr>
          <w:p>
            <w:r/>
            <w:r>
              <w:rPr>
                <w:rFonts w:ascii="Century Gothic" w:hAnsi="Century Gothic"/>
                <w:b w:val="0"/>
                <w:color w:val="45442D"/>
                <w:sz w:val="19"/>
              </w:rPr>
              <w:t>Top 14+15</w:t>
            </w:r>
          </w:p>
        </w:tc>
        <w:tc>
          <w:tcPr>
            <w:tcW w:type="dxa" w:w="1361"/>
          </w:tcPr>
          <w:p>
            <w:r/>
            <w:r>
              <w:rPr>
                <w:rFonts w:ascii="Century Gothic" w:hAnsi="Century Gothic"/>
                <w:b w:val="0"/>
                <w:color w:val="45442D"/>
                <w:sz w:val="19"/>
              </w:rPr>
              <w:t>3. Stock</w:t>
            </w:r>
          </w:p>
        </w:tc>
        <w:tc>
          <w:tcPr>
            <w:tcW w:type="dxa" w:w="737"/>
          </w:tcPr>
          <w:p>
            <w:r/>
            <w:r>
              <w:rPr>
                <w:rFonts w:ascii="Century Gothic" w:hAnsi="Century Gothic"/>
                <w:b w:val="0"/>
                <w:color w:val="45442D"/>
                <w:sz w:val="19"/>
              </w:rPr>
              <w:t>4</w:t>
            </w:r>
          </w:p>
        </w:tc>
        <w:tc>
          <w:tcPr>
            <w:tcW w:type="dxa" w:w="1077"/>
          </w:tcPr>
          <w:p>
            <w:r/>
            <w:r>
              <w:rPr>
                <w:rFonts w:ascii="Century Gothic" w:hAnsi="Century Gothic"/>
                <w:b w:val="0"/>
                <w:color w:val="45442D"/>
                <w:sz w:val="19"/>
              </w:rPr>
              <w:t>119,83</w:t>
            </w:r>
          </w:p>
        </w:tc>
        <w:tc>
          <w:tcPr>
            <w:tcW w:type="dxa" w:w="1928"/>
          </w:tcPr>
          <w:p>
            <w:r/>
            <w:r>
              <w:rPr>
                <w:rFonts w:ascii="Century Gothic" w:hAnsi="Century Gothic"/>
                <w:b w:val="0"/>
                <w:color w:val="45442D"/>
                <w:sz w:val="19"/>
              </w:rPr>
              <w:t>Balkon 10,98</w:t>
            </w:r>
          </w:p>
        </w:tc>
        <w:tc>
          <w:tcPr>
            <w:tcW w:type="dxa" w:w="3402"/>
          </w:tcPr>
          <w:p>
            <w:r/>
            <w:r>
              <w:rPr>
                <w:rFonts w:ascii="Century Gothic" w:hAnsi="Century Gothic"/>
                <w:b w:val="0"/>
                <w:color w:val="45442D"/>
                <w:sz w:val="19"/>
              </w:rPr>
              <w:t>Vorraum, WC, Wohnküche, Gang, Bad, Zimmer, Zimmer, Abstellraum, Zimmer, WC/Dusche</w:t>
            </w:r>
          </w:p>
        </w:tc>
      </w:tr>
      <w:tr>
        <w:tc>
          <w:tcPr>
            <w:tcW w:type="dxa" w:w="907"/>
          </w:tcPr>
          <w:p>
            <w:r/>
            <w:r>
              <w:rPr>
                <w:rFonts w:ascii="Century Gothic" w:hAnsi="Century Gothic"/>
                <w:b w:val="0"/>
                <w:color w:val="45442D"/>
                <w:sz w:val="19"/>
              </w:rPr>
              <w:t>Top 17</w:t>
            </w:r>
          </w:p>
        </w:tc>
        <w:tc>
          <w:tcPr>
            <w:tcW w:type="dxa" w:w="1361"/>
          </w:tcPr>
          <w:p>
            <w:r/>
            <w:r>
              <w:rPr>
                <w:rFonts w:ascii="Century Gothic" w:hAnsi="Century Gothic"/>
                <w:b w:val="0"/>
                <w:color w:val="45442D"/>
                <w:sz w:val="19"/>
              </w:rPr>
              <w:t>3. Stock</w:t>
            </w:r>
          </w:p>
        </w:tc>
        <w:tc>
          <w:tcPr>
            <w:tcW w:type="dxa" w:w="737"/>
          </w:tcPr>
          <w:p>
            <w:r/>
            <w:r>
              <w:rPr>
                <w:rFonts w:ascii="Century Gothic" w:hAnsi="Century Gothic"/>
                <w:b w:val="0"/>
                <w:color w:val="45442D"/>
                <w:sz w:val="19"/>
              </w:rPr>
              <w:t>3</w:t>
            </w:r>
          </w:p>
        </w:tc>
        <w:tc>
          <w:tcPr>
            <w:tcW w:type="dxa" w:w="1077"/>
          </w:tcPr>
          <w:p>
            <w:r/>
            <w:r>
              <w:rPr>
                <w:rFonts w:ascii="Century Gothic" w:hAnsi="Century Gothic"/>
                <w:b w:val="0"/>
                <w:color w:val="45442D"/>
                <w:sz w:val="19"/>
              </w:rPr>
              <w:t>109,74</w:t>
            </w:r>
          </w:p>
        </w:tc>
        <w:tc>
          <w:tcPr>
            <w:tcW w:type="dxa" w:w="1928"/>
          </w:tcPr>
          <w:p>
            <w:r/>
            <w:r>
              <w:rPr>
                <w:rFonts w:ascii="Century Gothic" w:hAnsi="Century Gothic"/>
                <w:b w:val="0"/>
                <w:color w:val="45442D"/>
                <w:sz w:val="19"/>
              </w:rPr>
              <w:t>keine</w:t>
            </w:r>
          </w:p>
        </w:tc>
        <w:tc>
          <w:tcPr>
            <w:tcW w:type="dxa" w:w="3402"/>
          </w:tcPr>
          <w:p>
            <w:r/>
            <w:r>
              <w:rPr>
                <w:rFonts w:ascii="Century Gothic" w:hAnsi="Century Gothic"/>
                <w:b w:val="0"/>
                <w:color w:val="45442D"/>
                <w:sz w:val="19"/>
              </w:rPr>
              <w:t>Vorraum, WC, Abstellraum, Wirtschaftsraum, Wohnküche, Zimmer 1, Bad 1, Zimmer 2, Bad 2</w:t>
            </w:r>
          </w:p>
        </w:tc>
      </w:tr>
      <w:tr>
        <w:tc>
          <w:tcPr>
            <w:tcW w:type="dxa" w:w="907"/>
          </w:tcPr>
          <w:p>
            <w:r/>
            <w:r>
              <w:rPr>
                <w:rFonts w:ascii="Century Gothic" w:hAnsi="Century Gothic"/>
                <w:b w:val="0"/>
                <w:color w:val="45442D"/>
                <w:sz w:val="19"/>
              </w:rPr>
              <w:t>Top 19</w:t>
            </w:r>
          </w:p>
        </w:tc>
        <w:tc>
          <w:tcPr>
            <w:tcW w:type="dxa" w:w="1361"/>
          </w:tcPr>
          <w:p>
            <w:r/>
            <w:r>
              <w:rPr>
                <w:rFonts w:ascii="Century Gothic" w:hAnsi="Century Gothic"/>
                <w:b w:val="0"/>
                <w:color w:val="45442D"/>
                <w:sz w:val="19"/>
              </w:rPr>
              <w:t>1. Dachgeschoss</w:t>
            </w:r>
          </w:p>
        </w:tc>
        <w:tc>
          <w:tcPr>
            <w:tcW w:type="dxa" w:w="737"/>
          </w:tcPr>
          <w:p>
            <w:r/>
            <w:r>
              <w:rPr>
                <w:rFonts w:ascii="Century Gothic" w:hAnsi="Century Gothic"/>
                <w:b w:val="0"/>
                <w:color w:val="45442D"/>
                <w:sz w:val="19"/>
              </w:rPr>
              <w:t>2</w:t>
            </w:r>
          </w:p>
        </w:tc>
        <w:tc>
          <w:tcPr>
            <w:tcW w:type="dxa" w:w="1077"/>
          </w:tcPr>
          <w:p>
            <w:r/>
            <w:r>
              <w:rPr>
                <w:rFonts w:ascii="Century Gothic" w:hAnsi="Century Gothic"/>
                <w:b w:val="0"/>
                <w:color w:val="45442D"/>
                <w:sz w:val="19"/>
              </w:rPr>
              <w:t>54,02</w:t>
            </w:r>
          </w:p>
        </w:tc>
        <w:tc>
          <w:tcPr>
            <w:tcW w:type="dxa" w:w="1928"/>
          </w:tcPr>
          <w:p>
            <w:r/>
            <w:r>
              <w:rPr>
                <w:rFonts w:ascii="Century Gothic" w:hAnsi="Century Gothic"/>
                <w:b w:val="0"/>
                <w:color w:val="45442D"/>
                <w:sz w:val="19"/>
              </w:rPr>
              <w:t>Loggia 3,34</w:t>
            </w:r>
          </w:p>
        </w:tc>
        <w:tc>
          <w:tcPr>
            <w:tcW w:type="dxa" w:w="3402"/>
          </w:tcPr>
          <w:p>
            <w:r/>
            <w:r>
              <w:rPr>
                <w:rFonts w:ascii="Century Gothic" w:hAnsi="Century Gothic"/>
                <w:b w:val="0"/>
                <w:color w:val="45442D"/>
                <w:sz w:val="19"/>
              </w:rPr>
              <w:t>Vorraum, WC, Bad, Wohnküche, Zimmer</w:t>
            </w:r>
          </w:p>
        </w:tc>
      </w:tr>
      <w:tr>
        <w:tc>
          <w:tcPr>
            <w:tcW w:type="dxa" w:w="907"/>
          </w:tcPr>
          <w:p>
            <w:r/>
            <w:r>
              <w:rPr>
                <w:rFonts w:ascii="Century Gothic" w:hAnsi="Century Gothic"/>
                <w:b w:val="0"/>
                <w:color w:val="45442D"/>
                <w:sz w:val="19"/>
              </w:rPr>
              <w:t>Top 20</w:t>
            </w:r>
          </w:p>
        </w:tc>
        <w:tc>
          <w:tcPr>
            <w:tcW w:type="dxa" w:w="1361"/>
          </w:tcPr>
          <w:p>
            <w:r/>
            <w:r>
              <w:rPr>
                <w:rFonts w:ascii="Century Gothic" w:hAnsi="Century Gothic"/>
                <w:b w:val="0"/>
                <w:color w:val="45442D"/>
                <w:sz w:val="19"/>
              </w:rPr>
              <w:t>1. Dachgeschoss</w:t>
            </w:r>
          </w:p>
        </w:tc>
        <w:tc>
          <w:tcPr>
            <w:tcW w:type="dxa" w:w="737"/>
          </w:tcPr>
          <w:p>
            <w:r/>
            <w:r>
              <w:rPr>
                <w:rFonts w:ascii="Century Gothic" w:hAnsi="Century Gothic"/>
                <w:b w:val="0"/>
                <w:color w:val="45442D"/>
                <w:sz w:val="19"/>
              </w:rPr>
              <w:t>3</w:t>
            </w:r>
          </w:p>
        </w:tc>
        <w:tc>
          <w:tcPr>
            <w:tcW w:type="dxa" w:w="1077"/>
          </w:tcPr>
          <w:p>
            <w:r/>
            <w:r>
              <w:rPr>
                <w:rFonts w:ascii="Century Gothic" w:hAnsi="Century Gothic"/>
                <w:b w:val="0"/>
                <w:color w:val="45442D"/>
                <w:sz w:val="19"/>
              </w:rPr>
              <w:t>86,10</w:t>
            </w:r>
          </w:p>
        </w:tc>
        <w:tc>
          <w:tcPr>
            <w:tcW w:type="dxa" w:w="1928"/>
          </w:tcPr>
          <w:p>
            <w:r/>
            <w:r>
              <w:rPr>
                <w:rFonts w:ascii="Century Gothic" w:hAnsi="Century Gothic"/>
                <w:b w:val="0"/>
                <w:color w:val="45442D"/>
                <w:sz w:val="19"/>
              </w:rPr>
              <w:t>Terrasse 5,02</w:t>
            </w:r>
          </w:p>
        </w:tc>
        <w:tc>
          <w:tcPr>
            <w:tcW w:type="dxa" w:w="3402"/>
          </w:tcPr>
          <w:p>
            <w:r/>
            <w:r>
              <w:rPr>
                <w:rFonts w:ascii="Century Gothic" w:hAnsi="Century Gothic"/>
                <w:b w:val="0"/>
                <w:color w:val="45442D"/>
                <w:sz w:val="19"/>
              </w:rPr>
              <w:t>Vorraum, WC, Bad, Zimmer 1, Wohnküche, Zimmer 2, WC/Dusche</w:t>
            </w:r>
          </w:p>
        </w:tc>
      </w:tr>
      <w:tr>
        <w:tc>
          <w:tcPr>
            <w:tcW w:type="dxa" w:w="907"/>
          </w:tcPr>
          <w:p>
            <w:r/>
            <w:r>
              <w:rPr>
                <w:rFonts w:ascii="Century Gothic" w:hAnsi="Century Gothic"/>
                <w:b w:val="0"/>
                <w:color w:val="45442D"/>
                <w:sz w:val="19"/>
              </w:rPr>
              <w:t>Top 21</w:t>
            </w:r>
          </w:p>
        </w:tc>
        <w:tc>
          <w:tcPr>
            <w:tcW w:type="dxa" w:w="1361"/>
          </w:tcPr>
          <w:p>
            <w:r/>
            <w:r>
              <w:rPr>
                <w:rFonts w:ascii="Century Gothic" w:hAnsi="Century Gothic"/>
                <w:b w:val="0"/>
                <w:color w:val="45442D"/>
                <w:sz w:val="19"/>
              </w:rPr>
              <w:t>1. Dachgeschoss</w:t>
            </w:r>
          </w:p>
        </w:tc>
        <w:tc>
          <w:tcPr>
            <w:tcW w:type="dxa" w:w="737"/>
          </w:tcPr>
          <w:p>
            <w:r/>
            <w:r>
              <w:rPr>
                <w:rFonts w:ascii="Century Gothic" w:hAnsi="Century Gothic"/>
                <w:b w:val="0"/>
                <w:color w:val="45442D"/>
                <w:sz w:val="19"/>
              </w:rPr>
              <w:t>3</w:t>
            </w:r>
          </w:p>
        </w:tc>
        <w:tc>
          <w:tcPr>
            <w:tcW w:type="dxa" w:w="1077"/>
          </w:tcPr>
          <w:p>
            <w:r/>
            <w:r>
              <w:rPr>
                <w:rFonts w:ascii="Century Gothic" w:hAnsi="Century Gothic"/>
                <w:b w:val="0"/>
                <w:color w:val="45442D"/>
                <w:sz w:val="19"/>
              </w:rPr>
              <w:t>83,65</w:t>
            </w:r>
          </w:p>
        </w:tc>
        <w:tc>
          <w:tcPr>
            <w:tcW w:type="dxa" w:w="1928"/>
          </w:tcPr>
          <w:p>
            <w:r/>
            <w:r>
              <w:rPr>
                <w:rFonts w:ascii="Century Gothic" w:hAnsi="Century Gothic"/>
                <w:b w:val="0"/>
                <w:color w:val="45442D"/>
                <w:sz w:val="19"/>
              </w:rPr>
              <w:t>Loggia 3,37</w:t>
            </w:r>
          </w:p>
        </w:tc>
        <w:tc>
          <w:tcPr>
            <w:tcW w:type="dxa" w:w="3402"/>
          </w:tcPr>
          <w:p>
            <w:r/>
            <w:r>
              <w:rPr>
                <w:rFonts w:ascii="Century Gothic" w:hAnsi="Century Gothic"/>
                <w:b w:val="0"/>
                <w:color w:val="45442D"/>
                <w:sz w:val="19"/>
              </w:rPr>
              <w:t>Vorraum, Zimmer 1, WC, Bad, Wohnküche, Zimmer 2</w:t>
            </w:r>
          </w:p>
        </w:tc>
      </w:tr>
      <w:tr>
        <w:tc>
          <w:tcPr>
            <w:tcW w:type="dxa" w:w="907"/>
          </w:tcPr>
          <w:p>
            <w:r/>
            <w:r>
              <w:rPr>
                <w:rFonts w:ascii="Century Gothic" w:hAnsi="Century Gothic"/>
                <w:b w:val="0"/>
                <w:color w:val="45442D"/>
                <w:sz w:val="19"/>
              </w:rPr>
              <w:t>Top 22</w:t>
            </w:r>
          </w:p>
        </w:tc>
        <w:tc>
          <w:tcPr>
            <w:tcW w:type="dxa" w:w="1361"/>
          </w:tcPr>
          <w:p>
            <w:r/>
            <w:r>
              <w:rPr>
                <w:rFonts w:ascii="Century Gothic" w:hAnsi="Century Gothic"/>
                <w:b w:val="0"/>
                <w:color w:val="45442D"/>
                <w:sz w:val="19"/>
              </w:rPr>
              <w:t>1. Dachgeschoss</w:t>
            </w:r>
          </w:p>
        </w:tc>
        <w:tc>
          <w:tcPr>
            <w:tcW w:type="dxa" w:w="737"/>
          </w:tcPr>
          <w:p>
            <w:r/>
            <w:r>
              <w:rPr>
                <w:rFonts w:ascii="Century Gothic" w:hAnsi="Century Gothic"/>
                <w:b w:val="0"/>
                <w:color w:val="45442D"/>
                <w:sz w:val="19"/>
              </w:rPr>
              <w:t>4</w:t>
            </w:r>
          </w:p>
        </w:tc>
        <w:tc>
          <w:tcPr>
            <w:tcW w:type="dxa" w:w="1077"/>
          </w:tcPr>
          <w:p>
            <w:r/>
            <w:r>
              <w:rPr>
                <w:rFonts w:ascii="Century Gothic" w:hAnsi="Century Gothic"/>
                <w:b w:val="0"/>
                <w:color w:val="45442D"/>
                <w:sz w:val="19"/>
              </w:rPr>
              <w:t>115,82</w:t>
            </w:r>
          </w:p>
        </w:tc>
        <w:tc>
          <w:tcPr>
            <w:tcW w:type="dxa" w:w="1928"/>
          </w:tcPr>
          <w:p>
            <w:r/>
            <w:r>
              <w:rPr>
                <w:rFonts w:ascii="Century Gothic" w:hAnsi="Century Gothic"/>
                <w:b w:val="0"/>
                <w:color w:val="45442D"/>
                <w:sz w:val="19"/>
              </w:rPr>
              <w:t>Loggia 3,35</w:t>
              <w:br/>
            </w:r>
            <w:r>
              <w:rPr>
                <w:rFonts w:ascii="Century Gothic" w:hAnsi="Century Gothic"/>
                <w:b w:val="0"/>
                <w:color w:val="45442D"/>
                <w:sz w:val="19"/>
              </w:rPr>
              <w:t>Balkon 7,01</w:t>
            </w:r>
          </w:p>
        </w:tc>
        <w:tc>
          <w:tcPr>
            <w:tcW w:type="dxa" w:w="3402"/>
          </w:tcPr>
          <w:p>
            <w:r/>
            <w:r>
              <w:rPr>
                <w:rFonts w:ascii="Century Gothic" w:hAnsi="Century Gothic"/>
                <w:b w:val="0"/>
                <w:color w:val="45442D"/>
                <w:sz w:val="19"/>
              </w:rPr>
              <w:t>Vorraum, Garderobe, WC, Abstellraum, Wohnküche, Schrankraum, Bad, Zimmer 3, Gang, WC/Dusche, Zimmer 1, Zimmer 2</w:t>
            </w:r>
          </w:p>
        </w:tc>
      </w:tr>
      <w:tr>
        <w:tc>
          <w:tcPr>
            <w:tcW w:type="dxa" w:w="907"/>
          </w:tcPr>
          <w:p>
            <w:r/>
            <w:r>
              <w:rPr>
                <w:rFonts w:ascii="Century Gothic" w:hAnsi="Century Gothic"/>
                <w:b w:val="0"/>
                <w:color w:val="45442D"/>
                <w:sz w:val="19"/>
              </w:rPr>
              <w:t>Top 23</w:t>
            </w:r>
          </w:p>
        </w:tc>
        <w:tc>
          <w:tcPr>
            <w:tcW w:type="dxa" w:w="1361"/>
          </w:tcPr>
          <w:p>
            <w:r/>
            <w:r>
              <w:rPr>
                <w:rFonts w:ascii="Century Gothic" w:hAnsi="Century Gothic"/>
                <w:b w:val="0"/>
                <w:color w:val="45442D"/>
                <w:sz w:val="19"/>
              </w:rPr>
              <w:t>2. Dachgeschoss</w:t>
            </w:r>
          </w:p>
        </w:tc>
        <w:tc>
          <w:tcPr>
            <w:tcW w:type="dxa" w:w="737"/>
          </w:tcPr>
          <w:p>
            <w:r/>
            <w:r>
              <w:rPr>
                <w:rFonts w:ascii="Century Gothic" w:hAnsi="Century Gothic"/>
                <w:b w:val="0"/>
                <w:color w:val="45442D"/>
                <w:sz w:val="19"/>
              </w:rPr>
              <w:t>4</w:t>
            </w:r>
          </w:p>
        </w:tc>
        <w:tc>
          <w:tcPr>
            <w:tcW w:type="dxa" w:w="1077"/>
          </w:tcPr>
          <w:p>
            <w:r/>
            <w:r>
              <w:rPr>
                <w:rFonts w:ascii="Century Gothic" w:hAnsi="Century Gothic"/>
                <w:b w:val="0"/>
                <w:color w:val="45442D"/>
                <w:sz w:val="19"/>
              </w:rPr>
              <w:t>160,10</w:t>
            </w:r>
          </w:p>
        </w:tc>
        <w:tc>
          <w:tcPr>
            <w:tcW w:type="dxa" w:w="1928"/>
          </w:tcPr>
          <w:p>
            <w:r/>
            <w:r>
              <w:rPr>
                <w:rFonts w:ascii="Century Gothic" w:hAnsi="Century Gothic"/>
                <w:b w:val="0"/>
                <w:color w:val="45442D"/>
                <w:sz w:val="19"/>
              </w:rPr>
              <w:t>Terrasse 16,89</w:t>
              <w:br/>
            </w:r>
            <w:r>
              <w:rPr>
                <w:rFonts w:ascii="Century Gothic" w:hAnsi="Century Gothic"/>
                <w:b w:val="0"/>
                <w:color w:val="45442D"/>
                <w:sz w:val="19"/>
              </w:rPr>
              <w:t>Dachterrasse 76,75</w:t>
            </w:r>
          </w:p>
        </w:tc>
        <w:tc>
          <w:tcPr>
            <w:tcW w:type="dxa" w:w="3402"/>
          </w:tcPr>
          <w:p>
            <w:r/>
            <w:r>
              <w:rPr>
                <w:rFonts w:ascii="Century Gothic" w:hAnsi="Century Gothic"/>
                <w:b w:val="0"/>
                <w:color w:val="45442D"/>
                <w:sz w:val="19"/>
              </w:rPr>
              <w:t>Vorraum, Abstellraum, WC, Dusche, Wohnzimmer, Zimmer 1, Küche, Vorzimmer, Bad, WC, Schrankraum, Zimmer 2, Zimmer 3</w:t>
            </w:r>
          </w:p>
        </w:tc>
      </w:tr>
      <w:tr>
        <w:tc>
          <w:tcPr>
            <w:tcW w:type="dxa" w:w="907"/>
          </w:tcPr>
          <w:p>
            <w:r/>
            <w:r>
              <w:rPr>
                <w:rFonts w:ascii="Century Gothic" w:hAnsi="Century Gothic"/>
                <w:b w:val="0"/>
                <w:color w:val="45442D"/>
                <w:sz w:val="19"/>
              </w:rPr>
              <w:t>Top 24</w:t>
            </w:r>
          </w:p>
        </w:tc>
        <w:tc>
          <w:tcPr>
            <w:tcW w:type="dxa" w:w="1361"/>
          </w:tcPr>
          <w:p>
            <w:r/>
            <w:r>
              <w:rPr>
                <w:rFonts w:ascii="Century Gothic" w:hAnsi="Century Gothic"/>
                <w:b w:val="0"/>
                <w:color w:val="45442D"/>
                <w:sz w:val="19"/>
              </w:rPr>
              <w:t>2. Dachgeschoss</w:t>
            </w:r>
          </w:p>
        </w:tc>
        <w:tc>
          <w:tcPr>
            <w:tcW w:type="dxa" w:w="737"/>
          </w:tcPr>
          <w:p>
            <w:r/>
            <w:r>
              <w:rPr>
                <w:rFonts w:ascii="Century Gothic" w:hAnsi="Century Gothic"/>
                <w:b w:val="0"/>
                <w:color w:val="45442D"/>
                <w:sz w:val="19"/>
              </w:rPr>
              <w:t>4</w:t>
            </w:r>
          </w:p>
        </w:tc>
        <w:tc>
          <w:tcPr>
            <w:tcW w:type="dxa" w:w="1077"/>
          </w:tcPr>
          <w:p>
            <w:r/>
            <w:r>
              <w:rPr>
                <w:rFonts w:ascii="Century Gothic" w:hAnsi="Century Gothic"/>
                <w:b w:val="0"/>
                <w:color w:val="45442D"/>
                <w:sz w:val="19"/>
              </w:rPr>
              <w:t>136,22</w:t>
            </w:r>
          </w:p>
        </w:tc>
        <w:tc>
          <w:tcPr>
            <w:tcW w:type="dxa" w:w="1928"/>
          </w:tcPr>
          <w:p>
            <w:r/>
            <w:r>
              <w:rPr>
                <w:rFonts w:ascii="Century Gothic" w:hAnsi="Century Gothic"/>
                <w:b w:val="0"/>
                <w:color w:val="45442D"/>
                <w:sz w:val="19"/>
              </w:rPr>
              <w:t>Terrasse 17,75</w:t>
              <w:br/>
            </w:r>
            <w:r>
              <w:rPr>
                <w:rFonts w:ascii="Century Gothic" w:hAnsi="Century Gothic"/>
                <w:b w:val="0"/>
                <w:color w:val="45442D"/>
                <w:sz w:val="19"/>
              </w:rPr>
              <w:t>Dachterrasse 57,89</w:t>
            </w:r>
          </w:p>
        </w:tc>
        <w:tc>
          <w:tcPr>
            <w:tcW w:type="dxa" w:w="3402"/>
          </w:tcPr>
          <w:p>
            <w:r/>
            <w:r>
              <w:rPr>
                <w:rFonts w:ascii="Century Gothic" w:hAnsi="Century Gothic"/>
                <w:b w:val="0"/>
                <w:color w:val="45442D"/>
                <w:sz w:val="19"/>
              </w:rPr>
              <w:t>Vorraum, Abstellraum, WC/Dusche, Bad, Wohnküche, Zimmer 1, Zimmer 2, Zimmer 3</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entury Gothic" w:hAnsi="Century Gothic"/>
        <w:b w:val="0"/>
        <w:color w:val="8E8170"/>
        <w:sz w:val="16"/>
      </w:rPr>
      <w:t xml:space="preserve">Zimmermannplatz 6, Website-Texte, Stand 04.10.2026   Seite </w:t>
    </w:r>
    <w:r>
      <w:rPr>
        <w:color w:val="8E817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eastAsia="Century Gothic"/>
      <w:color w:val="4544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entury Gothic" w:hAnsi="Century Gothic" w:cs="Century Gothic" w:eastAsia="Century Gothic"/>
      <w:b w:val="0"/>
      <w:bCs/>
      <w:color w:val="45442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entury Gothic" w:hAnsi="Century Gothic" w:cs="Century Gothic" w:eastAsia="Century Gothic"/>
      <w:b w:val="0"/>
      <w:bCs/>
      <w:color w:val="B86A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entury Gothic" w:hAnsi="Century Gothic" w:cs="Century Gothic" w:eastAsia="Century Gothic"/>
      <w:b w:val="0"/>
      <w:color w:val="45442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