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FCC87" w14:textId="77777777" w:rsidR="000824CF" w:rsidRDefault="00000000">
      <w:pPr>
        <w:pStyle w:val="1"/>
      </w:pPr>
      <w:proofErr w:type="spellStart"/>
      <w:r>
        <w:t>Въведение</w:t>
      </w:r>
      <w:proofErr w:type="spellEnd"/>
      <w:r>
        <w:t xml:space="preserve"> в </w:t>
      </w:r>
      <w:proofErr w:type="spellStart"/>
      <w:r>
        <w:t>специалността</w:t>
      </w:r>
      <w:proofErr w:type="spellEnd"/>
      <w:r>
        <w:t xml:space="preserve"> - </w:t>
      </w:r>
      <w:proofErr w:type="spellStart"/>
      <w:r>
        <w:t>Тема</w:t>
      </w:r>
      <w:proofErr w:type="spellEnd"/>
      <w:r>
        <w:t xml:space="preserve"> 9:</w:t>
      </w:r>
    </w:p>
    <w:p w14:paraId="0D0647F7" w14:textId="77777777" w:rsidR="000824CF" w:rsidRDefault="00000000">
      <w:proofErr w:type="spellStart"/>
      <w:r>
        <w:t>Масиви</w:t>
      </w:r>
      <w:proofErr w:type="spellEnd"/>
      <w:r>
        <w:t xml:space="preserve">, </w:t>
      </w:r>
      <w:proofErr w:type="spellStart"/>
      <w:r>
        <w:t>Стрингове</w:t>
      </w:r>
      <w:proofErr w:type="spellEnd"/>
      <w:r>
        <w:t xml:space="preserve"> и </w:t>
      </w:r>
      <w:proofErr w:type="spellStart"/>
      <w:r>
        <w:t>работа</w:t>
      </w:r>
      <w:proofErr w:type="spellEnd"/>
      <w:r>
        <w:t xml:space="preserve"> с </w:t>
      </w:r>
      <w:proofErr w:type="spellStart"/>
      <w:r>
        <w:t>Указатели</w:t>
      </w:r>
      <w:proofErr w:type="spellEnd"/>
      <w:r>
        <w:t xml:space="preserve"> с </w:t>
      </w:r>
      <w:proofErr w:type="spellStart"/>
      <w:r>
        <w:t>тях</w:t>
      </w:r>
      <w:proofErr w:type="spellEnd"/>
    </w:p>
    <w:p w14:paraId="450377F1" w14:textId="77777777" w:rsidR="000824CF" w:rsidRDefault="000824CF"/>
    <w:p w14:paraId="311D2EA5" w14:textId="77777777" w:rsidR="000824CF" w:rsidRDefault="00000000">
      <w:pPr>
        <w:pStyle w:val="2"/>
      </w:pPr>
      <w:r>
        <w:t xml:space="preserve">1. </w:t>
      </w:r>
      <w:proofErr w:type="spellStart"/>
      <w:r>
        <w:t>Масиви</w:t>
      </w:r>
      <w:proofErr w:type="spellEnd"/>
    </w:p>
    <w:p w14:paraId="47933E77" w14:textId="77777777" w:rsidR="000824CF" w:rsidRDefault="000824CF"/>
    <w:p w14:paraId="76D042DA" w14:textId="77777777" w:rsidR="000824CF" w:rsidRDefault="00000000">
      <w:r>
        <w:rPr>
          <w:b/>
          <w:bCs/>
          <w:u w:val="single"/>
        </w:rPr>
        <w:t xml:space="preserve">1.1 </w:t>
      </w:r>
      <w:proofErr w:type="spellStart"/>
      <w:r>
        <w:rPr>
          <w:b/>
          <w:bCs/>
          <w:u w:val="single"/>
        </w:rPr>
        <w:t>Какво</w:t>
      </w:r>
      <w:proofErr w:type="spellEnd"/>
      <w:r>
        <w:rPr>
          <w:b/>
          <w:bCs/>
          <w:u w:val="single"/>
        </w:rPr>
        <w:t xml:space="preserve"> е </w:t>
      </w:r>
      <w:proofErr w:type="spellStart"/>
      <w:r>
        <w:rPr>
          <w:b/>
          <w:bCs/>
          <w:u w:val="single"/>
        </w:rPr>
        <w:t>масив</w:t>
      </w:r>
      <w:proofErr w:type="spellEnd"/>
    </w:p>
    <w:p w14:paraId="2EA1AD6B" w14:textId="77777777" w:rsidR="000824CF" w:rsidRDefault="000824CF"/>
    <w:p w14:paraId="0B869E0B" w14:textId="7F013189" w:rsidR="000824CF" w:rsidRDefault="00000000">
      <w:proofErr w:type="spellStart"/>
      <w:r>
        <w:t>Масивът</w:t>
      </w:r>
      <w:proofErr w:type="spellEnd"/>
      <w:r>
        <w:t xml:space="preserve"> е </w:t>
      </w:r>
      <w:proofErr w:type="spellStart"/>
      <w:r>
        <w:t>наредена</w:t>
      </w:r>
      <w:proofErr w:type="spellEnd"/>
      <w:r>
        <w:t xml:space="preserve"> </w:t>
      </w:r>
      <w:proofErr w:type="spellStart"/>
      <w:r>
        <w:t>колекция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елементи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rPr>
          <w:b/>
          <w:bCs/>
        </w:rPr>
        <w:t>един</w:t>
      </w:r>
      <w:proofErr w:type="spellEnd"/>
      <w:r>
        <w:rPr>
          <w:b/>
          <w:bCs/>
        </w:rPr>
        <w:t xml:space="preserve"> и </w:t>
      </w:r>
      <w:proofErr w:type="spellStart"/>
      <w:r>
        <w:rPr>
          <w:b/>
          <w:bCs/>
        </w:rPr>
        <w:t>същи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тип</w:t>
      </w:r>
      <w:proofErr w:type="spellEnd"/>
      <w:r>
        <w:t xml:space="preserve">, </w:t>
      </w:r>
      <w:proofErr w:type="spellStart"/>
      <w:r>
        <w:t>наредени</w:t>
      </w:r>
      <w:proofErr w:type="spellEnd"/>
      <w:r>
        <w:t xml:space="preserve"> </w:t>
      </w:r>
      <w:proofErr w:type="spellStart"/>
      <w:r>
        <w:t>последователно</w:t>
      </w:r>
      <w:proofErr w:type="spellEnd"/>
      <w:r>
        <w:t xml:space="preserve"> в </w:t>
      </w:r>
      <w:proofErr w:type="spellStart"/>
      <w:r>
        <w:t>паметта</w:t>
      </w:r>
      <w:proofErr w:type="spellEnd"/>
      <w:r>
        <w:t xml:space="preserve">. </w:t>
      </w:r>
      <w:proofErr w:type="spellStart"/>
      <w:r>
        <w:t>Декларирането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масив</w:t>
      </w:r>
      <w:proofErr w:type="spellEnd"/>
      <w:r>
        <w:t xml:space="preserve"> </w:t>
      </w:r>
      <w:proofErr w:type="spellStart"/>
      <w:r>
        <w:t>всъщност</w:t>
      </w:r>
      <w:proofErr w:type="spellEnd"/>
      <w:r>
        <w:t xml:space="preserve"> </w:t>
      </w:r>
      <w:proofErr w:type="spellStart"/>
      <w:r>
        <w:t>казва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операционната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задели</w:t>
      </w:r>
      <w:proofErr w:type="spellEnd"/>
      <w:r>
        <w:t xml:space="preserve"> </w:t>
      </w:r>
      <w:proofErr w:type="spellStart"/>
      <w:r>
        <w:t>толкова</w:t>
      </w:r>
      <w:proofErr w:type="spellEnd"/>
      <w:r>
        <w:t xml:space="preserve"> </w:t>
      </w:r>
      <w:r w:rsidR="00114035">
        <w:rPr>
          <w:lang w:val="bg-BG"/>
        </w:rPr>
        <w:t>последователни</w:t>
      </w:r>
      <w:r>
        <w:t xml:space="preserve"> </w:t>
      </w:r>
      <w:proofErr w:type="spellStart"/>
      <w:r>
        <w:t>байта</w:t>
      </w:r>
      <w:proofErr w:type="spellEnd"/>
      <w:r>
        <w:t xml:space="preserve">, </w:t>
      </w:r>
      <w:proofErr w:type="spellStart"/>
      <w:r>
        <w:t>колкото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нужни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всички</w:t>
      </w:r>
      <w:proofErr w:type="spellEnd"/>
      <w:r>
        <w:t xml:space="preserve"> </w:t>
      </w:r>
      <w:proofErr w:type="spellStart"/>
      <w:r>
        <w:t>елементи</w:t>
      </w:r>
      <w:proofErr w:type="spellEnd"/>
      <w:r>
        <w:t xml:space="preserve">. </w:t>
      </w:r>
      <w:proofErr w:type="spellStart"/>
      <w:r>
        <w:t>Например</w:t>
      </w:r>
      <w:proofErr w:type="spellEnd"/>
      <w:r>
        <w:t>:</w:t>
      </w:r>
    </w:p>
    <w:p w14:paraId="4669BA01" w14:textId="77777777" w:rsidR="000824CF" w:rsidRDefault="000824CF"/>
    <w:p w14:paraId="61118011" w14:textId="77777777" w:rsidR="000824CF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[5];   // 5 * 4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байта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20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последователни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байта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в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паметта</w:t>
      </w:r>
      <w:proofErr w:type="spellEnd"/>
    </w:p>
    <w:p w14:paraId="776B05DB" w14:textId="77777777" w:rsidR="000824CF" w:rsidRDefault="000824CF"/>
    <w:p w14:paraId="5FCCA229" w14:textId="77777777" w:rsidR="000824CF" w:rsidRDefault="00000000">
      <w:proofErr w:type="spellStart"/>
      <w:r>
        <w:t>Важно</w:t>
      </w:r>
      <w:proofErr w:type="spellEnd"/>
      <w:r>
        <w:t xml:space="preserve"> е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разберем</w:t>
      </w:r>
      <w:proofErr w:type="spellEnd"/>
      <w:r>
        <w:t xml:space="preserve">, </w:t>
      </w:r>
      <w:proofErr w:type="spellStart"/>
      <w:r>
        <w:t>че</w:t>
      </w:r>
      <w:proofErr w:type="spellEnd"/>
      <w:r>
        <w:t xml:space="preserve"> </w:t>
      </w:r>
      <w:proofErr w:type="spellStart"/>
      <w:r>
        <w:rPr>
          <w:b/>
          <w:bCs/>
        </w:rPr>
        <w:t>името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масива</w:t>
      </w:r>
      <w:proofErr w:type="spellEnd"/>
      <w:r>
        <w:rPr>
          <w:b/>
          <w:bCs/>
        </w:rPr>
        <w:t xml:space="preserve"> е </w:t>
      </w:r>
      <w:proofErr w:type="spellStart"/>
      <w:r>
        <w:rPr>
          <w:b/>
          <w:bCs/>
        </w:rPr>
        <w:t>указател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първия</w:t>
      </w:r>
      <w:proofErr w:type="spellEnd"/>
      <w:r>
        <w:t xml:space="preserve"> </w:t>
      </w:r>
      <w:proofErr w:type="spellStart"/>
      <w:r>
        <w:t>му</w:t>
      </w:r>
      <w:proofErr w:type="spellEnd"/>
      <w:r>
        <w:t xml:space="preserve"> </w:t>
      </w:r>
      <w:proofErr w:type="spellStart"/>
      <w:r>
        <w:t>елемент</w:t>
      </w:r>
      <w:proofErr w:type="spellEnd"/>
      <w:r>
        <w:t xml:space="preserve">. </w:t>
      </w:r>
      <w:proofErr w:type="spellStart"/>
      <w:r>
        <w:t>Тоест</w:t>
      </w:r>
      <w:proofErr w:type="spellEnd"/>
      <w:r>
        <w:t>:</w:t>
      </w:r>
    </w:p>
    <w:p w14:paraId="4875E59F" w14:textId="77777777" w:rsidR="000824CF" w:rsidRDefault="000824CF"/>
    <w:p w14:paraId="6DF6DFB9" w14:textId="5120BC3C" w:rsidR="000824CF" w:rsidRPr="00990A52" w:rsidRDefault="00000000">
      <w:pPr>
        <w:ind w:left="720"/>
        <w:rPr>
          <w:lang w:val="bg-BG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[] = {10, 20, 30, 40, 50};</w:t>
      </w:r>
      <w:r w:rsidR="00990A52">
        <w:rPr>
          <w:rFonts w:ascii="Courier New" w:eastAsia="Courier New" w:hAnsi="Courier New" w:cs="Courier New"/>
          <w:sz w:val="22"/>
          <w:szCs w:val="22"/>
          <w:lang w:val="bg-BG"/>
        </w:rPr>
        <w:t xml:space="preserve"> //дефиниция чрез </w:t>
      </w:r>
      <w:proofErr w:type="spellStart"/>
      <w:r w:rsidR="00990A52">
        <w:rPr>
          <w:rFonts w:ascii="Courier New" w:eastAsia="Courier New" w:hAnsi="Courier New" w:cs="Courier New"/>
          <w:sz w:val="22"/>
          <w:szCs w:val="22"/>
          <w:lang w:val="bg-BG"/>
        </w:rPr>
        <w:t>инициализационен</w:t>
      </w:r>
      <w:proofErr w:type="spellEnd"/>
      <w:r w:rsidR="00990A52">
        <w:rPr>
          <w:rFonts w:ascii="Courier New" w:eastAsia="Courier New" w:hAnsi="Courier New" w:cs="Courier New"/>
          <w:sz w:val="22"/>
          <w:szCs w:val="22"/>
          <w:lang w:val="bg-BG"/>
        </w:rPr>
        <w:t xml:space="preserve"> списък (5 елемента)</w:t>
      </w:r>
    </w:p>
    <w:p w14:paraId="2A9C47DB" w14:textId="09CB147D" w:rsidR="00990A52" w:rsidRPr="00990A52" w:rsidRDefault="00000000" w:rsidP="00990A52">
      <w:pPr>
        <w:ind w:left="720"/>
        <w:rPr>
          <w:lang w:val="bg-BG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== &amp;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[0]  --&gt;  и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двете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дават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адреса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на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първия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елемент</w:t>
      </w:r>
      <w:proofErr w:type="spellEnd"/>
    </w:p>
    <w:p w14:paraId="0E9BCB18" w14:textId="77777777" w:rsidR="00990A52" w:rsidRPr="00990A52" w:rsidRDefault="00990A52">
      <w:pPr>
        <w:rPr>
          <w:lang w:val="bg-BG"/>
        </w:rPr>
      </w:pPr>
    </w:p>
    <w:p w14:paraId="3C517785" w14:textId="77777777" w:rsidR="000824CF" w:rsidRDefault="00000000">
      <w:r>
        <w:rPr>
          <w:b/>
          <w:bCs/>
          <w:u w:val="single"/>
        </w:rPr>
        <w:t xml:space="preserve">1.2 </w:t>
      </w:r>
      <w:proofErr w:type="spellStart"/>
      <w:r>
        <w:rPr>
          <w:b/>
          <w:bCs/>
          <w:u w:val="single"/>
        </w:rPr>
        <w:t>Индексиране</w:t>
      </w:r>
      <w:proofErr w:type="spellEnd"/>
      <w:r>
        <w:rPr>
          <w:b/>
          <w:bCs/>
          <w:u w:val="single"/>
        </w:rPr>
        <w:t xml:space="preserve"> и </w:t>
      </w:r>
      <w:proofErr w:type="spellStart"/>
      <w:r>
        <w:rPr>
          <w:b/>
          <w:bCs/>
          <w:u w:val="single"/>
        </w:rPr>
        <w:t>указателна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аритметика</w:t>
      </w:r>
      <w:proofErr w:type="spellEnd"/>
    </w:p>
    <w:p w14:paraId="1C6308DA" w14:textId="77777777" w:rsidR="000824CF" w:rsidRDefault="000824CF"/>
    <w:p w14:paraId="1E575D60" w14:textId="77777777" w:rsidR="000824CF" w:rsidRDefault="00000000">
      <w:proofErr w:type="spellStart"/>
      <w:r>
        <w:t>Достъпването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елемент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индекс</w:t>
      </w:r>
      <w:proofErr w:type="spellEnd"/>
      <w:r>
        <w:t xml:space="preserve">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[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]</w:t>
      </w:r>
      <w:r>
        <w:t xml:space="preserve">) е </w:t>
      </w:r>
      <w:proofErr w:type="spellStart"/>
      <w:r>
        <w:t>всъщност</w:t>
      </w:r>
      <w:proofErr w:type="spellEnd"/>
      <w:r>
        <w:t xml:space="preserve"> </w:t>
      </w:r>
      <w:proofErr w:type="spellStart"/>
      <w:r>
        <w:t>синтактична</w:t>
      </w:r>
      <w:proofErr w:type="spellEnd"/>
      <w:r>
        <w:t xml:space="preserve"> </w:t>
      </w:r>
      <w:proofErr w:type="spellStart"/>
      <w:r>
        <w:t>захар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указателна</w:t>
      </w:r>
      <w:proofErr w:type="spellEnd"/>
      <w:r>
        <w:t xml:space="preserve"> </w:t>
      </w:r>
      <w:proofErr w:type="spellStart"/>
      <w:r>
        <w:t>аритметика</w:t>
      </w:r>
      <w:proofErr w:type="spellEnd"/>
      <w:r>
        <w:t xml:space="preserve">. </w:t>
      </w:r>
      <w:proofErr w:type="spellStart"/>
      <w:r>
        <w:t>Компилаторът</w:t>
      </w:r>
      <w:proofErr w:type="spellEnd"/>
      <w:r>
        <w:t xml:space="preserve"> </w:t>
      </w:r>
      <w:proofErr w:type="spellStart"/>
      <w:r>
        <w:t>автоматично</w:t>
      </w:r>
      <w:proofErr w:type="spellEnd"/>
      <w:r>
        <w:t xml:space="preserve"> </w:t>
      </w:r>
      <w:proofErr w:type="spellStart"/>
      <w:r>
        <w:t>превежда</w:t>
      </w:r>
      <w:proofErr w:type="spellEnd"/>
      <w:r>
        <w:t>:</w:t>
      </w:r>
    </w:p>
    <w:p w14:paraId="18A5FEF9" w14:textId="77777777" w:rsidR="000824CF" w:rsidRDefault="000824CF"/>
    <w:p w14:paraId="33335ACB" w14:textId="6BD64AB4" w:rsidR="000824CF" w:rsidRDefault="00000000">
      <w:pPr>
        <w:ind w:left="720"/>
        <w:rPr>
          <w:rFonts w:ascii="Courier New" w:eastAsia="Courier New" w:hAnsi="Courier New" w:cs="Courier New"/>
          <w:sz w:val="22"/>
          <w:szCs w:val="22"/>
          <w:lang w:val="bg-BG"/>
        </w:rPr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[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]   ==</w:t>
      </w:r>
      <w:r w:rsidR="00114035">
        <w:rPr>
          <w:rFonts w:ascii="Courier New" w:eastAsia="Courier New" w:hAnsi="Courier New" w:cs="Courier New"/>
          <w:sz w:val="22"/>
          <w:szCs w:val="22"/>
          <w:lang w:val="bg-BG"/>
        </w:rPr>
        <w:t>=</w:t>
      </w:r>
      <w:r>
        <w:rPr>
          <w:rFonts w:ascii="Courier New" w:eastAsia="Courier New" w:hAnsi="Courier New" w:cs="Courier New"/>
          <w:sz w:val="22"/>
          <w:szCs w:val="22"/>
        </w:rPr>
        <w:t xml:space="preserve">   *(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+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</w:t>
      </w:r>
    </w:p>
    <w:p w14:paraId="0D75CB52" w14:textId="77777777" w:rsidR="00114035" w:rsidRPr="00114035" w:rsidRDefault="00114035">
      <w:pPr>
        <w:ind w:left="720"/>
        <w:rPr>
          <w:rFonts w:ascii="Courier New" w:eastAsia="Courier New" w:hAnsi="Courier New" w:cs="Courier New"/>
          <w:sz w:val="22"/>
          <w:szCs w:val="22"/>
          <w:lang w:val="bg-BG"/>
        </w:rPr>
      </w:pPr>
    </w:p>
    <w:p w14:paraId="42EBA5E0" w14:textId="37CED792" w:rsidR="00114035" w:rsidRPr="00114035" w:rsidRDefault="00114035" w:rsidP="00114035">
      <w:pPr>
        <w:rPr>
          <w:lang w:val="bg-BG"/>
        </w:rPr>
      </w:pPr>
      <w:r w:rsidRPr="00114035">
        <w:rPr>
          <w:rFonts w:eastAsia="Courier New"/>
          <w:lang w:val="bg-BG"/>
        </w:rPr>
        <w:t>А</w:t>
      </w:r>
      <w:r>
        <w:rPr>
          <w:rFonts w:eastAsia="Courier New"/>
          <w:lang w:val="bg-BG"/>
        </w:rPr>
        <w:t>т това от своя страна се свежда до:</w:t>
      </w:r>
    </w:p>
    <w:p w14:paraId="542EEA66" w14:textId="77777777" w:rsidR="000824CF" w:rsidRDefault="000824CF">
      <w:pPr>
        <w:rPr>
          <w:lang w:val="bg-BG"/>
        </w:rPr>
      </w:pPr>
    </w:p>
    <w:p w14:paraId="40B5C123" w14:textId="7ED69310" w:rsidR="00114035" w:rsidRPr="00114035" w:rsidRDefault="00114035" w:rsidP="00114035">
      <w:pPr>
        <w:ind w:left="720"/>
        <w:rPr>
          <w:rFonts w:ascii="Courier New" w:eastAsia="Courier New" w:hAnsi="Courier New" w:cs="Courier New"/>
          <w:sz w:val="22"/>
          <w:szCs w:val="22"/>
          <w:lang w:val="bg-BG"/>
        </w:rPr>
      </w:pPr>
      <w:r>
        <w:rPr>
          <w:rFonts w:ascii="Courier New" w:eastAsia="Courier New" w:hAnsi="Courier New" w:cs="Courier New"/>
          <w:sz w:val="22"/>
          <w:szCs w:val="22"/>
        </w:rPr>
        <w:t>*(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+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   =</w:t>
      </w:r>
      <w:r>
        <w:rPr>
          <w:rFonts w:ascii="Courier New" w:eastAsia="Courier New" w:hAnsi="Courier New" w:cs="Courier New"/>
          <w:sz w:val="22"/>
          <w:szCs w:val="22"/>
          <w:lang w:val="bg-BG"/>
        </w:rPr>
        <w:t>&gt;</w:t>
      </w:r>
      <w:r>
        <w:rPr>
          <w:rFonts w:ascii="Courier New" w:eastAsia="Courier New" w:hAnsi="Courier New" w:cs="Courier New"/>
          <w:sz w:val="22"/>
          <w:szCs w:val="22"/>
        </w:rPr>
        <w:t xml:space="preserve">   *(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+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bg-BG"/>
        </w:rPr>
        <w:t xml:space="preserve"> *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sizeif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(type)</w:t>
      </w:r>
      <w:r>
        <w:rPr>
          <w:rFonts w:ascii="Courier New" w:eastAsia="Courier New" w:hAnsi="Courier New" w:cs="Courier New"/>
          <w:sz w:val="22"/>
          <w:szCs w:val="22"/>
        </w:rPr>
        <w:t>)</w:t>
      </w:r>
    </w:p>
    <w:p w14:paraId="1FD4DEF9" w14:textId="77777777" w:rsidR="00114035" w:rsidRPr="00114035" w:rsidRDefault="00114035">
      <w:pPr>
        <w:rPr>
          <w:lang w:val="bg-BG"/>
        </w:rPr>
      </w:pPr>
    </w:p>
    <w:p w14:paraId="26E31DED" w14:textId="77777777" w:rsidR="000824CF" w:rsidRDefault="00000000">
      <w:proofErr w:type="spellStart"/>
      <w:r>
        <w:t>Тоест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+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добавя</w:t>
      </w:r>
      <w:proofErr w:type="spellEnd"/>
      <w:r>
        <w:t xml:space="preserve"> </w:t>
      </w:r>
      <w:proofErr w:type="spellStart"/>
      <w:r>
        <w:t>просто</w:t>
      </w:r>
      <w:proofErr w:type="spellEnd"/>
      <w:r>
        <w:t xml:space="preserve"> </w:t>
      </w:r>
      <w:proofErr w:type="spellStart"/>
      <w:r>
        <w:t>числото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адреса</w:t>
      </w:r>
      <w:proofErr w:type="spellEnd"/>
      <w:r>
        <w:t xml:space="preserve">, а </w:t>
      </w:r>
      <w:proofErr w:type="spellStart"/>
      <w:r>
        <w:t>добавя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*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sizeof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тип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 xml:space="preserve"> </w:t>
      </w:r>
      <w:proofErr w:type="spellStart"/>
      <w:r>
        <w:t>байта</w:t>
      </w:r>
      <w:proofErr w:type="spellEnd"/>
      <w:r>
        <w:t xml:space="preserve">. </w:t>
      </w:r>
      <w:proofErr w:type="spellStart"/>
      <w:r>
        <w:t>Това</w:t>
      </w:r>
      <w:proofErr w:type="spellEnd"/>
      <w:r>
        <w:t xml:space="preserve"> </w:t>
      </w:r>
      <w:proofErr w:type="spellStart"/>
      <w:r>
        <w:t>означава</w:t>
      </w:r>
      <w:proofErr w:type="spellEnd"/>
      <w:r>
        <w:t xml:space="preserve">, </w:t>
      </w:r>
      <w:proofErr w:type="spellStart"/>
      <w:r>
        <w:t>че</w:t>
      </w:r>
      <w:proofErr w:type="spellEnd"/>
      <w:r>
        <w:t xml:space="preserve"> </w:t>
      </w:r>
      <w:proofErr w:type="spellStart"/>
      <w:r>
        <w:t>ако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t xml:space="preserve"> </w:t>
      </w:r>
      <w:proofErr w:type="spellStart"/>
      <w:r>
        <w:t>стои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адрес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0x1000</w:t>
      </w:r>
      <w:r>
        <w:t xml:space="preserve"> и е </w:t>
      </w:r>
      <w:r>
        <w:rPr>
          <w:rFonts w:ascii="Courier New" w:eastAsia="Courier New" w:hAnsi="Courier New" w:cs="Courier New"/>
          <w:sz w:val="22"/>
          <w:szCs w:val="22"/>
        </w:rPr>
        <w:t>int[]</w:t>
      </w:r>
      <w:r>
        <w:t xml:space="preserve">, </w:t>
      </w:r>
      <w:proofErr w:type="spellStart"/>
      <w:r>
        <w:t>то</w:t>
      </w:r>
      <w:proofErr w:type="spellEnd"/>
      <w:r>
        <w:t>:</w:t>
      </w:r>
    </w:p>
    <w:p w14:paraId="71FFE2E3" w14:textId="77777777" w:rsidR="000824CF" w:rsidRDefault="000824CF"/>
    <w:p w14:paraId="00B01DD9" w14:textId="77777777" w:rsidR="000824CF" w:rsidRDefault="00000000">
      <w:pPr>
        <w:ind w:left="72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+ 0  --&gt;  0x1000  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[0])</w:t>
      </w:r>
    </w:p>
    <w:p w14:paraId="7F75B936" w14:textId="77777777" w:rsidR="000824CF" w:rsidRDefault="00000000">
      <w:pPr>
        <w:ind w:left="72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+ 1  --&gt;  0x1004  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[1])</w:t>
      </w:r>
    </w:p>
    <w:p w14:paraId="624F5356" w14:textId="77777777" w:rsidR="000824CF" w:rsidRDefault="00000000">
      <w:pPr>
        <w:ind w:left="72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+ 2  --&gt;  0x1008  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[2])</w:t>
      </w:r>
    </w:p>
    <w:p w14:paraId="183D0640" w14:textId="77777777" w:rsidR="000824CF" w:rsidRDefault="000824CF"/>
    <w:p w14:paraId="78259053" w14:textId="77777777" w:rsidR="000824CF" w:rsidRDefault="00000000">
      <w:r>
        <w:rPr>
          <w:b/>
          <w:bCs/>
          <w:u w:val="single"/>
        </w:rPr>
        <w:t xml:space="preserve">1.3 </w:t>
      </w:r>
      <w:proofErr w:type="spellStart"/>
      <w:r>
        <w:rPr>
          <w:b/>
          <w:bCs/>
          <w:u w:val="single"/>
        </w:rPr>
        <w:t>Предаване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на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масив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към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функция</w:t>
      </w:r>
      <w:proofErr w:type="spellEnd"/>
    </w:p>
    <w:p w14:paraId="541EC081" w14:textId="77777777" w:rsidR="000824CF" w:rsidRDefault="000824CF"/>
    <w:p w14:paraId="3ACBF48C" w14:textId="77777777" w:rsidR="000824CF" w:rsidRDefault="00000000">
      <w:proofErr w:type="spellStart"/>
      <w:r>
        <w:t>Когато</w:t>
      </w:r>
      <w:proofErr w:type="spellEnd"/>
      <w:r>
        <w:t xml:space="preserve"> </w:t>
      </w:r>
      <w:proofErr w:type="spellStart"/>
      <w:r>
        <w:t>предаваме</w:t>
      </w:r>
      <w:proofErr w:type="spellEnd"/>
      <w:r>
        <w:t xml:space="preserve"> </w:t>
      </w:r>
      <w:proofErr w:type="spellStart"/>
      <w:r>
        <w:t>масив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функция</w:t>
      </w:r>
      <w:proofErr w:type="spellEnd"/>
      <w:r>
        <w:t xml:space="preserve">, </w:t>
      </w:r>
      <w:proofErr w:type="spellStart"/>
      <w:r>
        <w:t>реално</w:t>
      </w:r>
      <w:proofErr w:type="spellEnd"/>
      <w:r>
        <w:t xml:space="preserve"> </w:t>
      </w:r>
      <w:proofErr w:type="spellStart"/>
      <w:r>
        <w:t>предаваме</w:t>
      </w:r>
      <w:proofErr w:type="spellEnd"/>
      <w:r>
        <w:t xml:space="preserve"> </w:t>
      </w:r>
      <w:proofErr w:type="spellStart"/>
      <w:r>
        <w:rPr>
          <w:b/>
          <w:bCs/>
        </w:rPr>
        <w:t>указател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към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първия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елемент</w:t>
      </w:r>
      <w:proofErr w:type="spellEnd"/>
      <w:r>
        <w:t xml:space="preserve">. </w:t>
      </w:r>
      <w:proofErr w:type="spellStart"/>
      <w:r>
        <w:t>Затова</w:t>
      </w:r>
      <w:proofErr w:type="spellEnd"/>
      <w:r>
        <w:t xml:space="preserve"> </w:t>
      </w:r>
      <w:proofErr w:type="spellStart"/>
      <w:r>
        <w:t>функцията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знае</w:t>
      </w:r>
      <w:proofErr w:type="spellEnd"/>
      <w:r>
        <w:t xml:space="preserve"> </w:t>
      </w:r>
      <w:proofErr w:type="spellStart"/>
      <w:r>
        <w:t>размера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масива</w:t>
      </w:r>
      <w:proofErr w:type="spellEnd"/>
      <w:r>
        <w:t xml:space="preserve"> и </w:t>
      </w:r>
      <w:proofErr w:type="spellStart"/>
      <w:r>
        <w:t>той</w:t>
      </w:r>
      <w:proofErr w:type="spellEnd"/>
      <w:r>
        <w:t xml:space="preserve"> </w:t>
      </w:r>
      <w:proofErr w:type="spellStart"/>
      <w:r>
        <w:t>трябва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подаде</w:t>
      </w:r>
      <w:proofErr w:type="spellEnd"/>
      <w:r>
        <w:t xml:space="preserve"> </w:t>
      </w:r>
      <w:proofErr w:type="spellStart"/>
      <w:r>
        <w:t>отделно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параметър</w:t>
      </w:r>
      <w:proofErr w:type="spellEnd"/>
      <w:r>
        <w:t>:</w:t>
      </w:r>
    </w:p>
    <w:p w14:paraId="3D7176FA" w14:textId="77777777" w:rsidR="000824CF" w:rsidRDefault="000824CF"/>
    <w:p w14:paraId="44EE1FAC" w14:textId="77777777" w:rsidR="000824CF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void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printArray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(int*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, int size) {</w:t>
      </w:r>
    </w:p>
    <w:p w14:paraId="7E41F4EE" w14:textId="77777777" w:rsidR="000824CF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lastRenderedPageBreak/>
        <w:t xml:space="preserve">    for (int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&lt; size;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++) {</w:t>
      </w:r>
    </w:p>
    <w:p w14:paraId="435E3A6F" w14:textId="77777777" w:rsidR="000824CF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printf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("%d ",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[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]);  // == *(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+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</w:t>
      </w:r>
    </w:p>
    <w:p w14:paraId="10F4846D" w14:textId="77777777" w:rsidR="000824CF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 }</w:t>
      </w:r>
    </w:p>
    <w:p w14:paraId="0F8903BF" w14:textId="77777777" w:rsidR="000824CF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16616811" w14:textId="77777777" w:rsidR="000824CF" w:rsidRDefault="000824CF">
      <w:pPr>
        <w:ind w:left="720"/>
      </w:pPr>
    </w:p>
    <w:p w14:paraId="31E21810" w14:textId="77777777" w:rsidR="000824CF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>int main() {</w:t>
      </w:r>
    </w:p>
    <w:p w14:paraId="49C1E704" w14:textId="77777777" w:rsidR="000824CF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 int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nums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[4] = {1, 2, 3, 4};</w:t>
      </w:r>
    </w:p>
    <w:p w14:paraId="2EC8700D" w14:textId="77777777" w:rsidR="000824CF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printArray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nums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4);  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предаваме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указател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не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копие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!</w:t>
      </w:r>
    </w:p>
    <w:p w14:paraId="5A7F7644" w14:textId="77777777" w:rsidR="000824CF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66E8FCD8" w14:textId="77777777" w:rsidR="000824CF" w:rsidRDefault="000824CF"/>
    <w:p w14:paraId="1338EB20" w14:textId="36C30E9B" w:rsidR="000824CF" w:rsidRPr="00114035" w:rsidRDefault="00000000">
      <w:pPr>
        <w:ind w:left="720"/>
        <w:rPr>
          <w:lang w:val="bg-BG"/>
        </w:rPr>
      </w:pPr>
      <w:r>
        <w:rPr>
          <w:i/>
          <w:iCs/>
          <w:sz w:val="22"/>
          <w:szCs w:val="22"/>
        </w:rPr>
        <w:t xml:space="preserve">** </w:t>
      </w:r>
      <w:proofErr w:type="spellStart"/>
      <w:r>
        <w:rPr>
          <w:i/>
          <w:iCs/>
          <w:sz w:val="22"/>
          <w:szCs w:val="22"/>
        </w:rPr>
        <w:t>За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разлика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от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обикновените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параметри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масивът</w:t>
      </w:r>
      <w:proofErr w:type="spellEnd"/>
      <w:r>
        <w:rPr>
          <w:i/>
          <w:iCs/>
          <w:sz w:val="22"/>
          <w:szCs w:val="22"/>
        </w:rPr>
        <w:t xml:space="preserve"> НЕ </w:t>
      </w:r>
      <w:proofErr w:type="spellStart"/>
      <w:r>
        <w:rPr>
          <w:i/>
          <w:iCs/>
          <w:sz w:val="22"/>
          <w:szCs w:val="22"/>
        </w:rPr>
        <w:t>се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копира</w:t>
      </w:r>
      <w:proofErr w:type="spellEnd"/>
      <w:r>
        <w:rPr>
          <w:i/>
          <w:iCs/>
          <w:sz w:val="22"/>
          <w:szCs w:val="22"/>
        </w:rPr>
        <w:t xml:space="preserve">. </w:t>
      </w:r>
      <w:proofErr w:type="spellStart"/>
      <w:r>
        <w:rPr>
          <w:i/>
          <w:iCs/>
          <w:sz w:val="22"/>
          <w:szCs w:val="22"/>
        </w:rPr>
        <w:t>Промените</w:t>
      </w:r>
      <w:proofErr w:type="spellEnd"/>
      <w:r>
        <w:rPr>
          <w:i/>
          <w:iCs/>
          <w:sz w:val="22"/>
          <w:szCs w:val="22"/>
        </w:rPr>
        <w:t xml:space="preserve"> в </w:t>
      </w:r>
      <w:proofErr w:type="spellStart"/>
      <w:r>
        <w:rPr>
          <w:i/>
          <w:iCs/>
          <w:sz w:val="22"/>
          <w:szCs w:val="22"/>
        </w:rPr>
        <w:t>него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вътре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във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функцията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засягат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оригинала</w:t>
      </w:r>
      <w:proofErr w:type="spellEnd"/>
      <w:r>
        <w:rPr>
          <w:i/>
          <w:iCs/>
          <w:sz w:val="22"/>
          <w:szCs w:val="22"/>
        </w:rPr>
        <w:t>.</w:t>
      </w:r>
      <w:r w:rsidR="00114035">
        <w:rPr>
          <w:i/>
          <w:iCs/>
          <w:sz w:val="22"/>
          <w:szCs w:val="22"/>
        </w:rPr>
        <w:t xml:space="preserve"> </w:t>
      </w:r>
      <w:r w:rsidR="00114035">
        <w:rPr>
          <w:i/>
          <w:iCs/>
          <w:sz w:val="22"/>
          <w:szCs w:val="22"/>
          <w:lang w:val="bg-BG"/>
        </w:rPr>
        <w:t>Това е така защото реално се копира указателят към масива, и от там се работи директно с паметта</w:t>
      </w:r>
    </w:p>
    <w:p w14:paraId="09A0D962" w14:textId="77777777" w:rsidR="000824CF" w:rsidRDefault="000824CF"/>
    <w:p w14:paraId="7AC04543" w14:textId="77777777" w:rsidR="000824CF" w:rsidRDefault="00000000">
      <w:r>
        <w:rPr>
          <w:b/>
          <w:bCs/>
          <w:u w:val="single"/>
        </w:rPr>
        <w:t xml:space="preserve">1.4 </w:t>
      </w:r>
      <w:proofErr w:type="spellStart"/>
      <w:r>
        <w:rPr>
          <w:b/>
          <w:bCs/>
          <w:u w:val="single"/>
        </w:rPr>
        <w:t>Двумерни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масиви</w:t>
      </w:r>
      <w:proofErr w:type="spellEnd"/>
    </w:p>
    <w:p w14:paraId="3D2E122D" w14:textId="77777777" w:rsidR="000824CF" w:rsidRDefault="000824CF"/>
    <w:p w14:paraId="2B7C257C" w14:textId="741427E6" w:rsidR="000824CF" w:rsidRDefault="00000000">
      <w:proofErr w:type="spellStart"/>
      <w:r>
        <w:t>Двумерен</w:t>
      </w:r>
      <w:proofErr w:type="spellEnd"/>
      <w:r>
        <w:t xml:space="preserve"> </w:t>
      </w:r>
      <w:proofErr w:type="spellStart"/>
      <w:r>
        <w:t>масив</w:t>
      </w:r>
      <w:proofErr w:type="spellEnd"/>
      <w:r>
        <w:t xml:space="preserve"> е </w:t>
      </w:r>
      <w:proofErr w:type="spellStart"/>
      <w:r>
        <w:t>масив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масиви</w:t>
      </w:r>
      <w:proofErr w:type="spellEnd"/>
      <w:r>
        <w:t xml:space="preserve">. В </w:t>
      </w:r>
      <w:proofErr w:type="spellStart"/>
      <w:r>
        <w:t>паметта</w:t>
      </w:r>
      <w:proofErr w:type="spellEnd"/>
      <w:r>
        <w:t xml:space="preserve"> </w:t>
      </w:r>
      <w:proofErr w:type="spellStart"/>
      <w:r>
        <w:t>той</w:t>
      </w:r>
      <w:proofErr w:type="spellEnd"/>
      <w:r>
        <w:t xml:space="preserve"> е </w:t>
      </w:r>
      <w:proofErr w:type="spellStart"/>
      <w:r>
        <w:t>нареден</w:t>
      </w:r>
      <w:proofErr w:type="spellEnd"/>
      <w:r>
        <w:t xml:space="preserve"> </w:t>
      </w:r>
      <w:proofErr w:type="spellStart"/>
      <w:r>
        <w:t>непрекъснато</w:t>
      </w:r>
      <w:proofErr w:type="spellEnd"/>
      <w:r>
        <w:t xml:space="preserve"> - </w:t>
      </w:r>
      <w:proofErr w:type="spellStart"/>
      <w:r>
        <w:t>ред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ред</w:t>
      </w:r>
      <w:proofErr w:type="spellEnd"/>
      <w:r>
        <w:t>:</w:t>
      </w:r>
    </w:p>
    <w:p w14:paraId="54B6D76B" w14:textId="77777777" w:rsidR="000824CF" w:rsidRDefault="000824CF"/>
    <w:p w14:paraId="057307C1" w14:textId="77777777" w:rsidR="000824CF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>int matrix[3][4];</w:t>
      </w:r>
    </w:p>
    <w:p w14:paraId="14128C20" w14:textId="09FE5A57" w:rsidR="000824CF" w:rsidRPr="00114035" w:rsidRDefault="00000000" w:rsidP="00114035">
      <w:pPr>
        <w:ind w:left="7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// matrix[row][col] =</w:t>
      </w:r>
      <w:r w:rsidR="00114035">
        <w:rPr>
          <w:rFonts w:ascii="Courier New" w:eastAsia="Courier New" w:hAnsi="Courier New" w:cs="Courier New"/>
          <w:sz w:val="22"/>
          <w:szCs w:val="22"/>
          <w:lang w:val="bg-BG"/>
        </w:rPr>
        <w:t>=</w:t>
      </w:r>
      <w:r>
        <w:rPr>
          <w:rFonts w:ascii="Courier New" w:eastAsia="Courier New" w:hAnsi="Courier New" w:cs="Courier New"/>
          <w:sz w:val="22"/>
          <w:szCs w:val="22"/>
        </w:rPr>
        <w:t>=</w:t>
      </w:r>
      <w:r w:rsidR="00114035">
        <w:rPr>
          <w:rFonts w:ascii="Courier New" w:eastAsia="Courier New" w:hAnsi="Courier New" w:cs="Courier New"/>
          <w:sz w:val="22"/>
          <w:szCs w:val="22"/>
          <w:lang w:val="bg-BG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*(matrix + row*4 + col )</w:t>
      </w:r>
    </w:p>
    <w:p w14:paraId="26965B54" w14:textId="77777777" w:rsidR="000824CF" w:rsidRDefault="000824CF">
      <w:pPr>
        <w:rPr>
          <w:lang w:val="bg-BG"/>
        </w:rPr>
      </w:pPr>
    </w:p>
    <w:p w14:paraId="0E6D157C" w14:textId="5CA5B21D" w:rsidR="00114035" w:rsidRPr="00114035" w:rsidRDefault="00114035">
      <w:pPr>
        <w:rPr>
          <w:lang w:val="bg-BG"/>
        </w:rPr>
      </w:pPr>
      <w:r>
        <w:rPr>
          <w:lang w:val="bg-BG"/>
        </w:rPr>
        <w:tab/>
      </w:r>
      <w:r>
        <w:rPr>
          <w:i/>
          <w:iCs/>
          <w:sz w:val="22"/>
          <w:szCs w:val="22"/>
        </w:rPr>
        <w:t xml:space="preserve">** </w:t>
      </w:r>
      <w:r>
        <w:rPr>
          <w:i/>
          <w:iCs/>
          <w:sz w:val="22"/>
          <w:szCs w:val="22"/>
          <w:lang w:val="bg-BG"/>
        </w:rPr>
        <w:t xml:space="preserve">Тук се умножава по 4, защото трябва ‚виртуално‘ да прескочим </w:t>
      </w:r>
      <w:r>
        <w:rPr>
          <w:i/>
          <w:iCs/>
          <w:sz w:val="22"/>
          <w:szCs w:val="22"/>
        </w:rPr>
        <w:t>N-</w:t>
      </w:r>
      <w:r>
        <w:rPr>
          <w:i/>
          <w:iCs/>
          <w:sz w:val="22"/>
          <w:szCs w:val="22"/>
          <w:lang w:val="bg-BG"/>
        </w:rPr>
        <w:t>тия ред на матрицата, а 4 е размера на един ред, тоест като прескачаме, индекса за реда умножен по големината на реда, на брой елементи прескачаме самите редове. И след това използваме индекса за колоната като отместване от началото на реда</w:t>
      </w:r>
    </w:p>
    <w:p w14:paraId="713A65BA" w14:textId="77777777" w:rsidR="000824CF" w:rsidRDefault="00000000">
      <w:pPr>
        <w:pStyle w:val="2"/>
      </w:pPr>
      <w:r>
        <w:t xml:space="preserve">2. </w:t>
      </w:r>
      <w:proofErr w:type="spellStart"/>
      <w:r>
        <w:t>Стрингове</w:t>
      </w:r>
      <w:proofErr w:type="spellEnd"/>
    </w:p>
    <w:p w14:paraId="685D83F5" w14:textId="77777777" w:rsidR="000824CF" w:rsidRDefault="000824CF"/>
    <w:p w14:paraId="669C43B7" w14:textId="77777777" w:rsidR="000824CF" w:rsidRDefault="00000000">
      <w:r>
        <w:rPr>
          <w:b/>
          <w:bCs/>
          <w:u w:val="single"/>
        </w:rPr>
        <w:t xml:space="preserve">2.1 </w:t>
      </w:r>
      <w:proofErr w:type="spellStart"/>
      <w:r>
        <w:rPr>
          <w:b/>
          <w:bCs/>
          <w:u w:val="single"/>
        </w:rPr>
        <w:t>Представяне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на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стринг</w:t>
      </w:r>
      <w:proofErr w:type="spellEnd"/>
      <w:r>
        <w:rPr>
          <w:b/>
          <w:bCs/>
          <w:u w:val="single"/>
        </w:rPr>
        <w:t xml:space="preserve"> в C</w:t>
      </w:r>
    </w:p>
    <w:p w14:paraId="13DEAB09" w14:textId="77777777" w:rsidR="000824CF" w:rsidRDefault="000824CF"/>
    <w:p w14:paraId="6983E09D" w14:textId="77777777" w:rsidR="00114035" w:rsidRDefault="00000000" w:rsidP="00114035">
      <w:pPr>
        <w:rPr>
          <w:lang w:val="bg-BG"/>
        </w:rPr>
      </w:pPr>
      <w:r>
        <w:t xml:space="preserve">В </w:t>
      </w:r>
      <w:proofErr w:type="spellStart"/>
      <w:r>
        <w:t>езика</w:t>
      </w:r>
      <w:proofErr w:type="spellEnd"/>
      <w:r>
        <w:t xml:space="preserve"> C </w:t>
      </w:r>
      <w:proofErr w:type="spellStart"/>
      <w:r>
        <w:t>няма</w:t>
      </w:r>
      <w:proofErr w:type="spellEnd"/>
      <w:r>
        <w:t xml:space="preserve"> </w:t>
      </w:r>
      <w:proofErr w:type="spellStart"/>
      <w:r>
        <w:t>специален</w:t>
      </w:r>
      <w:proofErr w:type="spellEnd"/>
      <w:r>
        <w:t xml:space="preserve"> </w:t>
      </w:r>
      <w:proofErr w:type="spellStart"/>
      <w:r>
        <w:t>тип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стринг</w:t>
      </w:r>
      <w:proofErr w:type="spellEnd"/>
      <w:r>
        <w:t xml:space="preserve">. </w:t>
      </w:r>
      <w:proofErr w:type="spellStart"/>
      <w:r>
        <w:t>Стрингът</w:t>
      </w:r>
      <w:proofErr w:type="spellEnd"/>
      <w:r>
        <w:t xml:space="preserve"> е </w:t>
      </w:r>
      <w:proofErr w:type="spellStart"/>
      <w:r>
        <w:t>масив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r>
        <w:rPr>
          <w:b/>
          <w:bCs/>
        </w:rPr>
        <w:t>char</w:t>
      </w:r>
      <w:r>
        <w:t xml:space="preserve">, </w:t>
      </w:r>
      <w:proofErr w:type="spellStart"/>
      <w:r>
        <w:t>завършващ</w:t>
      </w:r>
      <w:proofErr w:type="spellEnd"/>
      <w:r>
        <w:t xml:space="preserve"> с </w:t>
      </w:r>
      <w:proofErr w:type="spellStart"/>
      <w:r w:rsidR="00114035">
        <w:t>терми</w:t>
      </w:r>
      <w:r w:rsidR="00114035">
        <w:rPr>
          <w:lang w:val="bg-BG"/>
        </w:rPr>
        <w:t>нираща</w:t>
      </w:r>
      <w:proofErr w:type="spellEnd"/>
      <w:r w:rsidR="00114035">
        <w:t xml:space="preserve"> </w:t>
      </w:r>
      <w:r w:rsidR="00114035">
        <w:rPr>
          <w:lang w:val="bg-BG"/>
        </w:rPr>
        <w:t xml:space="preserve"> </w:t>
      </w:r>
      <w:proofErr w:type="spellStart"/>
      <w:r>
        <w:t>нул</w:t>
      </w:r>
      <w:proofErr w:type="spellEnd"/>
      <w:r w:rsidR="00114035">
        <w:rPr>
          <w:lang w:val="bg-BG"/>
        </w:rPr>
        <w:t>а</w:t>
      </w:r>
      <w:r>
        <w:t xml:space="preserve"> (</w:t>
      </w:r>
      <w:r>
        <w:rPr>
          <w:rFonts w:ascii="Courier New" w:eastAsia="Courier New" w:hAnsi="Courier New" w:cs="Courier New"/>
          <w:sz w:val="22"/>
          <w:szCs w:val="22"/>
        </w:rPr>
        <w:t>'\0'</w:t>
      </w:r>
      <w:r>
        <w:t xml:space="preserve">, </w:t>
      </w:r>
      <w:proofErr w:type="spellStart"/>
      <w:r>
        <w:t>байт</w:t>
      </w:r>
      <w:proofErr w:type="spellEnd"/>
      <w:r>
        <w:t xml:space="preserve"> с </w:t>
      </w:r>
      <w:proofErr w:type="spellStart"/>
      <w:r>
        <w:t>стойност</w:t>
      </w:r>
      <w:proofErr w:type="spellEnd"/>
      <w:r>
        <w:t xml:space="preserve"> 0). </w:t>
      </w:r>
      <w:proofErr w:type="spellStart"/>
      <w:r>
        <w:t>Именно</w:t>
      </w:r>
      <w:proofErr w:type="spellEnd"/>
      <w:r>
        <w:t xml:space="preserve"> </w:t>
      </w:r>
      <w:r w:rsidR="00114035">
        <w:rPr>
          <w:lang w:val="bg-BG"/>
        </w:rPr>
        <w:t xml:space="preserve">тя </w:t>
      </w:r>
      <w:proofErr w:type="spellStart"/>
      <w:r w:rsidR="00114035">
        <w:rPr>
          <w:lang w:val="bg-BG"/>
        </w:rPr>
        <w:t>сеизползва</w:t>
      </w:r>
      <w:proofErr w:type="spellEnd"/>
      <w:r w:rsidR="00114035">
        <w:rPr>
          <w:lang w:val="bg-BG"/>
        </w:rPr>
        <w:t xml:space="preserve"> за логически край на символния низ:</w:t>
      </w:r>
    </w:p>
    <w:p w14:paraId="385B6051" w14:textId="77777777" w:rsidR="00114035" w:rsidRDefault="00114035" w:rsidP="00114035">
      <w:pPr>
        <w:rPr>
          <w:lang w:val="bg-BG"/>
        </w:rPr>
      </w:pPr>
    </w:p>
    <w:p w14:paraId="0291B350" w14:textId="1F3C7846" w:rsidR="000824CF" w:rsidRDefault="00114035" w:rsidP="00114035">
      <w:pPr>
        <w:ind w:firstLine="720"/>
      </w:pPr>
      <w:r>
        <w:rPr>
          <w:rFonts w:ascii="Courier New" w:eastAsia="Courier New" w:hAnsi="Courier New" w:cs="Courier New"/>
          <w:sz w:val="22"/>
          <w:szCs w:val="22"/>
          <w:lang w:val="bg-BG"/>
        </w:rPr>
        <w:t>с</w:t>
      </w:r>
      <w:proofErr w:type="spellStart"/>
      <w:r w:rsidR="00000000">
        <w:rPr>
          <w:rFonts w:ascii="Courier New" w:eastAsia="Courier New" w:hAnsi="Courier New" w:cs="Courier New"/>
          <w:sz w:val="22"/>
          <w:szCs w:val="22"/>
        </w:rPr>
        <w:t>har</w:t>
      </w:r>
      <w:proofErr w:type="spellEnd"/>
      <w:r w:rsidR="00000000">
        <w:rPr>
          <w:rFonts w:ascii="Courier New" w:eastAsia="Courier New" w:hAnsi="Courier New" w:cs="Courier New"/>
          <w:sz w:val="22"/>
          <w:szCs w:val="22"/>
        </w:rPr>
        <w:t xml:space="preserve"> str[] = "Hello";</w:t>
      </w:r>
    </w:p>
    <w:p w14:paraId="2A98B12C" w14:textId="7C431FA2" w:rsidR="000824CF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// </w:t>
      </w:r>
      <w:r w:rsidR="00990A52">
        <w:rPr>
          <w:rFonts w:ascii="Courier New" w:eastAsia="Courier New" w:hAnsi="Courier New" w:cs="Courier New"/>
          <w:sz w:val="22"/>
          <w:szCs w:val="22"/>
          <w:lang w:val="bg-BG"/>
        </w:rPr>
        <w:t xml:space="preserve">Това </w:t>
      </w:r>
      <w:proofErr w:type="spellStart"/>
      <w:r w:rsidR="00990A52">
        <w:rPr>
          <w:rFonts w:ascii="Courier New" w:eastAsia="Courier New" w:hAnsi="Courier New" w:cs="Courier New"/>
          <w:sz w:val="22"/>
          <w:szCs w:val="22"/>
          <w:lang w:val="bg-BG"/>
        </w:rPr>
        <w:t>сътрешно</w:t>
      </w:r>
      <w:proofErr w:type="spellEnd"/>
      <w:r w:rsidR="00990A52">
        <w:rPr>
          <w:rFonts w:ascii="Courier New" w:eastAsia="Courier New" w:hAnsi="Courier New" w:cs="Courier New"/>
          <w:sz w:val="22"/>
          <w:szCs w:val="22"/>
          <w:lang w:val="bg-BG"/>
        </w:rPr>
        <w:t xml:space="preserve"> се преобразува до </w:t>
      </w:r>
      <w:proofErr w:type="spellStart"/>
      <w:r w:rsidR="00990A52">
        <w:rPr>
          <w:rFonts w:ascii="Courier New" w:eastAsia="Courier New" w:hAnsi="Courier New" w:cs="Courier New"/>
          <w:sz w:val="22"/>
          <w:szCs w:val="22"/>
          <w:lang w:val="bg-BG"/>
        </w:rPr>
        <w:t>инициализациония</w:t>
      </w:r>
      <w:proofErr w:type="spellEnd"/>
      <w:r w:rsidR="00990A52">
        <w:rPr>
          <w:rFonts w:ascii="Courier New" w:eastAsia="Courier New" w:hAnsi="Courier New" w:cs="Courier New"/>
          <w:sz w:val="22"/>
          <w:szCs w:val="22"/>
          <w:lang w:val="bg-BG"/>
        </w:rPr>
        <w:t xml:space="preserve"> списък</w:t>
      </w:r>
      <w:r>
        <w:rPr>
          <w:rFonts w:ascii="Courier New" w:eastAsia="Courier New" w:hAnsi="Courier New" w:cs="Courier New"/>
          <w:sz w:val="22"/>
          <w:szCs w:val="22"/>
        </w:rPr>
        <w:t xml:space="preserve">: </w:t>
      </w:r>
      <w:r w:rsidR="00990A52">
        <w:rPr>
          <w:rFonts w:ascii="Courier New" w:eastAsia="Courier New" w:hAnsi="Courier New" w:cs="Courier New"/>
          <w:sz w:val="22"/>
          <w:szCs w:val="22"/>
          <w:lang w:val="bg-BG"/>
        </w:rPr>
        <w:t xml:space="preserve"> </w:t>
      </w:r>
      <w:r w:rsidR="00990A52">
        <w:rPr>
          <w:rFonts w:ascii="Courier New" w:eastAsia="Courier New" w:hAnsi="Courier New" w:cs="Courier New"/>
          <w:sz w:val="22"/>
          <w:szCs w:val="22"/>
        </w:rPr>
        <w:t xml:space="preserve">       .         {</w:t>
      </w:r>
      <w:r>
        <w:rPr>
          <w:rFonts w:ascii="Courier New" w:eastAsia="Courier New" w:hAnsi="Courier New" w:cs="Courier New"/>
          <w:sz w:val="22"/>
          <w:szCs w:val="22"/>
        </w:rPr>
        <w:t>'H'</w:t>
      </w:r>
      <w:r w:rsidR="00990A52">
        <w:rPr>
          <w:rFonts w:ascii="Courier New" w:eastAsia="Courier New" w:hAnsi="Courier New" w:cs="Courier New"/>
          <w:sz w:val="22"/>
          <w:szCs w:val="22"/>
        </w:rPr>
        <w:t>,</w:t>
      </w:r>
      <w:r>
        <w:rPr>
          <w:rFonts w:ascii="Courier New" w:eastAsia="Courier New" w:hAnsi="Courier New" w:cs="Courier New"/>
          <w:sz w:val="22"/>
          <w:szCs w:val="22"/>
        </w:rPr>
        <w:t xml:space="preserve"> 'e'</w:t>
      </w:r>
      <w:r w:rsidR="00990A52">
        <w:rPr>
          <w:rFonts w:ascii="Courier New" w:eastAsia="Courier New" w:hAnsi="Courier New" w:cs="Courier New"/>
          <w:sz w:val="22"/>
          <w:szCs w:val="22"/>
        </w:rPr>
        <w:t>,</w:t>
      </w:r>
      <w:r>
        <w:rPr>
          <w:rFonts w:ascii="Courier New" w:eastAsia="Courier New" w:hAnsi="Courier New" w:cs="Courier New"/>
          <w:sz w:val="22"/>
          <w:szCs w:val="22"/>
        </w:rPr>
        <w:t xml:space="preserve"> 'l'</w:t>
      </w:r>
      <w:r w:rsidR="00990A52">
        <w:rPr>
          <w:rFonts w:ascii="Courier New" w:eastAsia="Courier New" w:hAnsi="Courier New" w:cs="Courier New"/>
          <w:sz w:val="22"/>
          <w:szCs w:val="22"/>
        </w:rPr>
        <w:t>,</w:t>
      </w:r>
      <w:r>
        <w:rPr>
          <w:rFonts w:ascii="Courier New" w:eastAsia="Courier New" w:hAnsi="Courier New" w:cs="Courier New"/>
          <w:sz w:val="22"/>
          <w:szCs w:val="22"/>
        </w:rPr>
        <w:t xml:space="preserve"> 'l'</w:t>
      </w:r>
      <w:r w:rsidR="00990A52">
        <w:rPr>
          <w:rFonts w:ascii="Courier New" w:eastAsia="Courier New" w:hAnsi="Courier New" w:cs="Courier New"/>
          <w:sz w:val="22"/>
          <w:szCs w:val="22"/>
        </w:rPr>
        <w:t>,</w:t>
      </w:r>
      <w:r>
        <w:rPr>
          <w:rFonts w:ascii="Courier New" w:eastAsia="Courier New" w:hAnsi="Courier New" w:cs="Courier New"/>
          <w:sz w:val="22"/>
          <w:szCs w:val="22"/>
        </w:rPr>
        <w:t xml:space="preserve"> 'o'</w:t>
      </w:r>
      <w:r w:rsidR="00990A52">
        <w:rPr>
          <w:rFonts w:ascii="Courier New" w:eastAsia="Courier New" w:hAnsi="Courier New" w:cs="Courier New"/>
          <w:sz w:val="22"/>
          <w:szCs w:val="22"/>
        </w:rPr>
        <w:t>,</w:t>
      </w:r>
      <w:r>
        <w:rPr>
          <w:rFonts w:ascii="Courier New" w:eastAsia="Courier New" w:hAnsi="Courier New" w:cs="Courier New"/>
          <w:sz w:val="22"/>
          <w:szCs w:val="22"/>
        </w:rPr>
        <w:t xml:space="preserve"> '\0'</w:t>
      </w:r>
      <w:r w:rsidR="00990A52">
        <w:rPr>
          <w:rFonts w:ascii="Courier New" w:eastAsia="Courier New" w:hAnsi="Courier New" w:cs="Courier New"/>
          <w:sz w:val="22"/>
          <w:szCs w:val="22"/>
        </w:rPr>
        <w:t>}</w:t>
      </w:r>
    </w:p>
    <w:p w14:paraId="0BD27887" w14:textId="77777777" w:rsidR="000824CF" w:rsidRDefault="00000000" w:rsidP="00990A52">
      <w:pPr>
        <w:ind w:firstLine="7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Заделени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са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6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байта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не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5!</w:t>
      </w:r>
    </w:p>
    <w:p w14:paraId="41101D85" w14:textId="77777777" w:rsidR="00990A52" w:rsidRDefault="00990A52" w:rsidP="00990A52">
      <w:pPr>
        <w:ind w:firstLine="720"/>
        <w:rPr>
          <w:rFonts w:ascii="Courier New" w:eastAsia="Courier New" w:hAnsi="Courier New" w:cs="Courier New"/>
          <w:sz w:val="22"/>
          <w:szCs w:val="22"/>
        </w:rPr>
      </w:pPr>
    </w:p>
    <w:p w14:paraId="296601AA" w14:textId="412B69A5" w:rsidR="00990A52" w:rsidRDefault="00990A52" w:rsidP="00990A52">
      <w:pPr>
        <w:ind w:left="720"/>
        <w:rPr>
          <w:rFonts w:ascii="Courier New" w:eastAsia="Courier New" w:hAnsi="Courier New" w:cs="Courier New"/>
          <w:sz w:val="22"/>
          <w:szCs w:val="22"/>
          <w:lang w:val="bg-BG"/>
        </w:rPr>
      </w:pPr>
      <w:r>
        <w:rPr>
          <w:rFonts w:ascii="Courier New" w:eastAsia="Courier New" w:hAnsi="Courier New" w:cs="Courier New"/>
          <w:sz w:val="22"/>
          <w:szCs w:val="22"/>
          <w:lang w:val="bg-BG"/>
        </w:rPr>
        <w:t xml:space="preserve">Променливата: </w:t>
      </w:r>
      <w:r>
        <w:rPr>
          <w:rFonts w:ascii="Courier New" w:eastAsia="Courier New" w:hAnsi="Courier New" w:cs="Courier New"/>
          <w:sz w:val="22"/>
          <w:szCs w:val="22"/>
          <w:lang w:val="bg-BG"/>
        </w:rPr>
        <w:t>с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har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str</w:t>
      </w:r>
      <w:r>
        <w:rPr>
          <w:rFonts w:ascii="Courier New" w:eastAsia="Courier New" w:hAnsi="Courier New" w:cs="Courier New"/>
          <w:sz w:val="22"/>
          <w:szCs w:val="22"/>
          <w:lang w:val="bg-BG"/>
        </w:rPr>
        <w:t>2</w:t>
      </w:r>
      <w:r>
        <w:rPr>
          <w:rFonts w:ascii="Courier New" w:eastAsia="Courier New" w:hAnsi="Courier New" w:cs="Courier New"/>
          <w:sz w:val="22"/>
          <w:szCs w:val="22"/>
        </w:rPr>
        <w:t>[] = {'H', 'e', 'l', 'l', '</w:t>
      </w:r>
      <w:r>
        <w:rPr>
          <w:rFonts w:ascii="Courier New" w:eastAsia="Courier New" w:hAnsi="Courier New" w:cs="Courier New"/>
          <w:sz w:val="22"/>
          <w:szCs w:val="22"/>
          <w:lang w:val="bg-BG"/>
        </w:rPr>
        <w:t>о‘</w:t>
      </w:r>
      <w:r>
        <w:rPr>
          <w:rFonts w:ascii="Courier New" w:eastAsia="Courier New" w:hAnsi="Courier New" w:cs="Courier New"/>
          <w:sz w:val="22"/>
          <w:szCs w:val="22"/>
        </w:rPr>
        <w:t>}</w:t>
      </w:r>
      <w:r>
        <w:rPr>
          <w:rFonts w:ascii="Courier New" w:eastAsia="Courier New" w:hAnsi="Courier New" w:cs="Courier New"/>
          <w:sz w:val="22"/>
          <w:szCs w:val="22"/>
          <w:lang w:val="bg-BG"/>
        </w:rPr>
        <w:t>;</w:t>
      </w:r>
    </w:p>
    <w:p w14:paraId="1C79A898" w14:textId="2B6CCE5D" w:rsidR="00990A52" w:rsidRPr="00990A52" w:rsidRDefault="00990A52" w:rsidP="00990A52">
      <w:pPr>
        <w:ind w:left="720"/>
        <w:rPr>
          <w:lang w:val="bg-BG"/>
        </w:rPr>
      </w:pPr>
      <w:r>
        <w:rPr>
          <w:rFonts w:ascii="Courier New" w:eastAsia="Courier New" w:hAnsi="Courier New" w:cs="Courier New"/>
          <w:sz w:val="22"/>
          <w:szCs w:val="22"/>
          <w:lang w:val="bg-BG"/>
        </w:rPr>
        <w:t xml:space="preserve">Също е валидна, но е само 5 байта, и не е символен низ по дефиниция, а обикновен масив от </w:t>
      </w:r>
      <w:r>
        <w:rPr>
          <w:rFonts w:ascii="Courier New" w:eastAsia="Courier New" w:hAnsi="Courier New" w:cs="Courier New"/>
          <w:sz w:val="22"/>
          <w:szCs w:val="22"/>
        </w:rPr>
        <w:t>char-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bg-BG"/>
        </w:rPr>
        <w:t>ове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bg-BG"/>
        </w:rPr>
        <w:t>. Следователно няма да работи правилно със стандартните функции за низове.</w:t>
      </w:r>
    </w:p>
    <w:p w14:paraId="6997307C" w14:textId="495A9553" w:rsidR="00990A52" w:rsidRDefault="00990A52" w:rsidP="00990A52">
      <w:pPr>
        <w:ind w:firstLine="720"/>
      </w:pPr>
    </w:p>
    <w:p w14:paraId="6F3FF9C8" w14:textId="682BF85C" w:rsidR="00990A52" w:rsidRPr="00990A52" w:rsidRDefault="00990A52" w:rsidP="00990A52">
      <w:pPr>
        <w:rPr>
          <w:lang w:val="bg-BG"/>
        </w:rPr>
      </w:pPr>
    </w:p>
    <w:p w14:paraId="2466785C" w14:textId="77777777" w:rsidR="000824CF" w:rsidRDefault="000824CF"/>
    <w:p w14:paraId="0A24266F" w14:textId="77777777" w:rsidR="000824CF" w:rsidRDefault="00000000">
      <w:proofErr w:type="spellStart"/>
      <w:r>
        <w:t>Важно</w:t>
      </w:r>
      <w:proofErr w:type="spellEnd"/>
      <w:r>
        <w:t xml:space="preserve"> е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разбере</w:t>
      </w:r>
      <w:proofErr w:type="spellEnd"/>
      <w:r>
        <w:t xml:space="preserve"> </w:t>
      </w:r>
      <w:proofErr w:type="spellStart"/>
      <w:r>
        <w:t>разликата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следните</w:t>
      </w:r>
      <w:proofErr w:type="spellEnd"/>
      <w:r>
        <w:t xml:space="preserve"> </w:t>
      </w:r>
      <w:proofErr w:type="spellStart"/>
      <w:r>
        <w:t>две</w:t>
      </w:r>
      <w:proofErr w:type="spellEnd"/>
      <w:r>
        <w:t xml:space="preserve"> </w:t>
      </w:r>
      <w:proofErr w:type="spellStart"/>
      <w:r>
        <w:t>декларации</w:t>
      </w:r>
      <w:proofErr w:type="spellEnd"/>
      <w:r>
        <w:t>:</w:t>
      </w:r>
    </w:p>
    <w:p w14:paraId="27E32EF7" w14:textId="77777777" w:rsidR="000824CF" w:rsidRDefault="000824CF"/>
    <w:p w14:paraId="518D8DE0" w14:textId="77777777" w:rsidR="000824CF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char str1[] = "Hello";   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масив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-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копие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на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литерала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може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да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се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променя</w:t>
      </w:r>
      <w:proofErr w:type="spellEnd"/>
    </w:p>
    <w:p w14:paraId="3E88A38A" w14:textId="7976994C" w:rsidR="000824CF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lastRenderedPageBreak/>
        <w:t xml:space="preserve">char* str2  = "Hello";   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указател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към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string literal - НЕ </w:t>
      </w:r>
      <w:r w:rsidR="00114035">
        <w:rPr>
          <w:rFonts w:ascii="Courier New" w:eastAsia="Courier New" w:hAnsi="Courier New" w:cs="Courier New"/>
          <w:sz w:val="22"/>
          <w:szCs w:val="22"/>
          <w:lang w:val="bg-BG"/>
        </w:rPr>
        <w:t>може</w:t>
      </w:r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да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се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променя</w:t>
      </w:r>
      <w:proofErr w:type="spellEnd"/>
    </w:p>
    <w:p w14:paraId="1AF6C4D2" w14:textId="77777777" w:rsidR="000824CF" w:rsidRDefault="000824CF"/>
    <w:p w14:paraId="07E95E0C" w14:textId="1B8113BB" w:rsidR="000824CF" w:rsidRDefault="00000000">
      <w:pPr>
        <w:ind w:left="720"/>
      </w:pPr>
      <w:r>
        <w:rPr>
          <w:i/>
          <w:iCs/>
          <w:sz w:val="22"/>
          <w:szCs w:val="22"/>
        </w:rPr>
        <w:t xml:space="preserve">** </w:t>
      </w:r>
      <w:proofErr w:type="spellStart"/>
      <w:r>
        <w:rPr>
          <w:i/>
          <w:iCs/>
          <w:sz w:val="22"/>
          <w:szCs w:val="22"/>
        </w:rPr>
        <w:t>Опитът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да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се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промени</w:t>
      </w:r>
      <w:proofErr w:type="spellEnd"/>
      <w:r>
        <w:rPr>
          <w:i/>
          <w:iCs/>
          <w:sz w:val="22"/>
          <w:szCs w:val="22"/>
        </w:rPr>
        <w:t xml:space="preserve"> string literal (char* s = "</w:t>
      </w:r>
      <w:proofErr w:type="spellStart"/>
      <w:r>
        <w:rPr>
          <w:i/>
          <w:iCs/>
          <w:sz w:val="22"/>
          <w:szCs w:val="22"/>
        </w:rPr>
        <w:t>abc</w:t>
      </w:r>
      <w:proofErr w:type="spellEnd"/>
      <w:r>
        <w:rPr>
          <w:i/>
          <w:iCs/>
          <w:sz w:val="22"/>
          <w:szCs w:val="22"/>
        </w:rPr>
        <w:t xml:space="preserve">"; s[0] = 'X';) е Undefined </w:t>
      </w:r>
      <w:proofErr w:type="spellStart"/>
      <w:r>
        <w:rPr>
          <w:i/>
          <w:iCs/>
          <w:sz w:val="22"/>
          <w:szCs w:val="22"/>
        </w:rPr>
        <w:t>Behavior</w:t>
      </w:r>
      <w:proofErr w:type="spellEnd"/>
      <w:r>
        <w:rPr>
          <w:i/>
          <w:iCs/>
          <w:sz w:val="22"/>
          <w:szCs w:val="22"/>
        </w:rPr>
        <w:t xml:space="preserve"> - </w:t>
      </w:r>
      <w:proofErr w:type="spellStart"/>
      <w:r>
        <w:rPr>
          <w:i/>
          <w:iCs/>
          <w:sz w:val="22"/>
          <w:szCs w:val="22"/>
        </w:rPr>
        <w:t>може</w:t>
      </w:r>
      <w:proofErr w:type="spellEnd"/>
      <w:r>
        <w:rPr>
          <w:i/>
          <w:iCs/>
          <w:sz w:val="22"/>
          <w:szCs w:val="22"/>
        </w:rPr>
        <w:t xml:space="preserve"> </w:t>
      </w:r>
      <w:r w:rsidR="00114035">
        <w:rPr>
          <w:i/>
          <w:iCs/>
          <w:sz w:val="22"/>
          <w:szCs w:val="22"/>
          <w:lang w:val="bg-BG"/>
        </w:rPr>
        <w:t>да направи проблем</w:t>
      </w:r>
      <w:r>
        <w:rPr>
          <w:i/>
          <w:iCs/>
          <w:sz w:val="22"/>
          <w:szCs w:val="22"/>
        </w:rPr>
        <w:t>.</w:t>
      </w:r>
    </w:p>
    <w:p w14:paraId="1EC996DA" w14:textId="77777777" w:rsidR="000824CF" w:rsidRDefault="000824CF"/>
    <w:p w14:paraId="36ACEE48" w14:textId="77777777" w:rsidR="000824CF" w:rsidRDefault="00000000">
      <w:r>
        <w:rPr>
          <w:b/>
          <w:bCs/>
          <w:u w:val="single"/>
        </w:rPr>
        <w:t xml:space="preserve">2.2 </w:t>
      </w:r>
      <w:proofErr w:type="spellStart"/>
      <w:r>
        <w:rPr>
          <w:b/>
          <w:bCs/>
          <w:u w:val="single"/>
        </w:rPr>
        <w:t>Работа</w:t>
      </w:r>
      <w:proofErr w:type="spellEnd"/>
      <w:r>
        <w:rPr>
          <w:b/>
          <w:bCs/>
          <w:u w:val="single"/>
        </w:rPr>
        <w:t xml:space="preserve"> с </w:t>
      </w:r>
      <w:proofErr w:type="spellStart"/>
      <w:r>
        <w:rPr>
          <w:b/>
          <w:bCs/>
          <w:u w:val="single"/>
        </w:rPr>
        <w:t>стрингове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чрез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указатели</w:t>
      </w:r>
      <w:proofErr w:type="spellEnd"/>
    </w:p>
    <w:p w14:paraId="233E05C4" w14:textId="77777777" w:rsidR="000824CF" w:rsidRDefault="000824CF"/>
    <w:p w14:paraId="1D70003B" w14:textId="77777777" w:rsidR="000824CF" w:rsidRDefault="00000000">
      <w:proofErr w:type="spellStart"/>
      <w:r>
        <w:t>Тъй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стринговете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масиви</w:t>
      </w:r>
      <w:proofErr w:type="spellEnd"/>
      <w:r>
        <w:t xml:space="preserve">, </w:t>
      </w:r>
      <w:proofErr w:type="spellStart"/>
      <w:r>
        <w:t>всичко</w:t>
      </w:r>
      <w:proofErr w:type="spellEnd"/>
      <w:r>
        <w:t xml:space="preserve"> </w:t>
      </w:r>
      <w:proofErr w:type="spellStart"/>
      <w:r>
        <w:t>казано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масиви</w:t>
      </w:r>
      <w:proofErr w:type="spellEnd"/>
      <w:r>
        <w:t xml:space="preserve"> и </w:t>
      </w:r>
      <w:proofErr w:type="spellStart"/>
      <w:r>
        <w:t>указатели</w:t>
      </w:r>
      <w:proofErr w:type="spellEnd"/>
      <w:r>
        <w:t xml:space="preserve"> </w:t>
      </w:r>
      <w:proofErr w:type="spellStart"/>
      <w:r>
        <w:t>важи</w:t>
      </w:r>
      <w:proofErr w:type="spellEnd"/>
      <w:r>
        <w:t xml:space="preserve"> и </w:t>
      </w:r>
      <w:proofErr w:type="spellStart"/>
      <w:r>
        <w:t>тук</w:t>
      </w:r>
      <w:proofErr w:type="spellEnd"/>
      <w:r>
        <w:t xml:space="preserve">. </w:t>
      </w:r>
      <w:proofErr w:type="spellStart"/>
      <w:r>
        <w:t>Например</w:t>
      </w:r>
      <w:proofErr w:type="spellEnd"/>
      <w:r>
        <w:t xml:space="preserve"> </w:t>
      </w:r>
      <w:proofErr w:type="spellStart"/>
      <w:r>
        <w:t>обхождане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указател</w:t>
      </w:r>
      <w:proofErr w:type="spellEnd"/>
      <w:r>
        <w:t>:</w:t>
      </w:r>
    </w:p>
    <w:p w14:paraId="6CC58A9B" w14:textId="77777777" w:rsidR="000824CF" w:rsidRDefault="000824CF"/>
    <w:p w14:paraId="71635ED5" w14:textId="77777777" w:rsidR="000824CF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>char str[] = "Hello";</w:t>
      </w:r>
    </w:p>
    <w:p w14:paraId="0C39FB68" w14:textId="77777777" w:rsidR="000824CF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char* p = str;         // p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сочи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към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'H'</w:t>
      </w:r>
    </w:p>
    <w:p w14:paraId="276E7928" w14:textId="77777777" w:rsidR="000824CF" w:rsidRDefault="000824CF">
      <w:pPr>
        <w:ind w:left="720"/>
      </w:pPr>
    </w:p>
    <w:p w14:paraId="542ACC18" w14:textId="77777777" w:rsidR="000824CF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while (*p != '\0') {  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докато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не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стигнем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края</w:t>
      </w:r>
      <w:proofErr w:type="spellEnd"/>
    </w:p>
    <w:p w14:paraId="08E4A963" w14:textId="77777777" w:rsidR="000824CF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printf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("%c", *p);</w:t>
      </w:r>
    </w:p>
    <w:p w14:paraId="4742E753" w14:textId="77777777" w:rsidR="000824CF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 p++;               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местим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указателя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напред</w:t>
      </w:r>
      <w:proofErr w:type="spellEnd"/>
    </w:p>
    <w:p w14:paraId="6CB12302" w14:textId="77777777" w:rsidR="000824CF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6298E4FB" w14:textId="77777777" w:rsidR="000824CF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Еквивалентно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на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: for (int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0; str[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] != '\0';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++)</w:t>
      </w:r>
    </w:p>
    <w:p w14:paraId="1E9568B2" w14:textId="77777777" w:rsidR="000824CF" w:rsidRDefault="000824CF"/>
    <w:p w14:paraId="64DE43A3" w14:textId="77777777" w:rsidR="000824CF" w:rsidRDefault="00000000">
      <w:r>
        <w:rPr>
          <w:b/>
          <w:bCs/>
          <w:u w:val="single"/>
        </w:rPr>
        <w:t xml:space="preserve">2.3 </w:t>
      </w:r>
      <w:proofErr w:type="spellStart"/>
      <w:r>
        <w:rPr>
          <w:b/>
          <w:bCs/>
          <w:u w:val="single"/>
        </w:rPr>
        <w:t>Стандартни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функции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за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работа</w:t>
      </w:r>
      <w:proofErr w:type="spellEnd"/>
      <w:r>
        <w:rPr>
          <w:b/>
          <w:bCs/>
          <w:u w:val="single"/>
        </w:rPr>
        <w:t xml:space="preserve"> с </w:t>
      </w:r>
      <w:proofErr w:type="spellStart"/>
      <w:r>
        <w:rPr>
          <w:b/>
          <w:bCs/>
          <w:u w:val="single"/>
        </w:rPr>
        <w:t>стрингове</w:t>
      </w:r>
      <w:proofErr w:type="spellEnd"/>
    </w:p>
    <w:p w14:paraId="3DD5AF4A" w14:textId="77777777" w:rsidR="000824CF" w:rsidRDefault="000824CF"/>
    <w:p w14:paraId="49B27303" w14:textId="77777777" w:rsidR="000824CF" w:rsidRDefault="00000000">
      <w:proofErr w:type="spellStart"/>
      <w:r>
        <w:t>Стандартната</w:t>
      </w:r>
      <w:proofErr w:type="spellEnd"/>
      <w:r>
        <w:t xml:space="preserve"> </w:t>
      </w:r>
      <w:proofErr w:type="spellStart"/>
      <w:r>
        <w:t>библиотека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&lt;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string.h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&gt;</w:t>
      </w:r>
      <w:r>
        <w:t xml:space="preserve"> </w:t>
      </w:r>
      <w:proofErr w:type="spellStart"/>
      <w:r>
        <w:t>предоставя</w:t>
      </w:r>
      <w:proofErr w:type="spellEnd"/>
      <w:r>
        <w:t xml:space="preserve"> </w:t>
      </w:r>
      <w:proofErr w:type="spellStart"/>
      <w:r>
        <w:t>функции</w:t>
      </w:r>
      <w:proofErr w:type="spellEnd"/>
      <w:r>
        <w:t xml:space="preserve">, </w:t>
      </w:r>
      <w:proofErr w:type="spellStart"/>
      <w:r>
        <w:t>работещи</w:t>
      </w:r>
      <w:proofErr w:type="spellEnd"/>
      <w:r>
        <w:t xml:space="preserve"> </w:t>
      </w:r>
      <w:proofErr w:type="spellStart"/>
      <w:r>
        <w:t>именно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указателна</w:t>
      </w:r>
      <w:proofErr w:type="spellEnd"/>
      <w:r>
        <w:t xml:space="preserve"> </w:t>
      </w:r>
      <w:proofErr w:type="spellStart"/>
      <w:r>
        <w:t>аритметика</w:t>
      </w:r>
      <w:proofErr w:type="spellEnd"/>
      <w:r>
        <w:t>:</w:t>
      </w:r>
    </w:p>
    <w:p w14:paraId="5DF31EB8" w14:textId="77777777" w:rsidR="000824CF" w:rsidRDefault="000824CF"/>
    <w:p w14:paraId="52EE5082" w14:textId="77777777" w:rsidR="000824CF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>#include &lt;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string.h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&gt;</w:t>
      </w:r>
    </w:p>
    <w:p w14:paraId="1B937900" w14:textId="77777777" w:rsidR="000824CF" w:rsidRDefault="000824CF">
      <w:pPr>
        <w:ind w:left="720"/>
      </w:pPr>
    </w:p>
    <w:p w14:paraId="0395AC73" w14:textId="77777777" w:rsidR="000824CF" w:rsidRDefault="00000000">
      <w:pPr>
        <w:ind w:left="72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strlen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(s)         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брои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символи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до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'\0'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не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го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включва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</w:t>
      </w:r>
    </w:p>
    <w:p w14:paraId="20057B24" w14:textId="77777777" w:rsidR="000824CF" w:rsidRDefault="00000000">
      <w:pPr>
        <w:ind w:left="72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strcpy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src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)  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копира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src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в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включително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'\0'</w:t>
      </w:r>
    </w:p>
    <w:p w14:paraId="0D51D2DF" w14:textId="77777777" w:rsidR="000824CF" w:rsidRDefault="00000000">
      <w:pPr>
        <w:ind w:left="72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strcat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src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)  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залепя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src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след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края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на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dst</w:t>
      </w:r>
      <w:proofErr w:type="spellEnd"/>
    </w:p>
    <w:p w14:paraId="171370BB" w14:textId="77777777" w:rsidR="000824CF" w:rsidRDefault="00000000">
      <w:pPr>
        <w:ind w:left="72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strcmp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(s1, s2)    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сравнява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лексикографски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: 0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равни</w:t>
      </w:r>
      <w:proofErr w:type="spellEnd"/>
    </w:p>
    <w:p w14:paraId="5FD886DB" w14:textId="77777777" w:rsidR="000824CF" w:rsidRDefault="00000000">
      <w:pPr>
        <w:ind w:left="72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strchr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(s, c)      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връща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указател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към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първото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срещане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на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символ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c</w:t>
      </w:r>
    </w:p>
    <w:p w14:paraId="10BA5FFF" w14:textId="77777777" w:rsidR="000824CF" w:rsidRDefault="000824CF"/>
    <w:p w14:paraId="59016458" w14:textId="77777777" w:rsidR="000824CF" w:rsidRDefault="00000000">
      <w:r>
        <w:rPr>
          <w:b/>
          <w:bCs/>
        </w:rPr>
        <w:t xml:space="preserve">ВНИМАНИЕ: </w:t>
      </w:r>
      <w:proofErr w:type="spellStart"/>
      <w:r>
        <w:t>функциите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strcpy</w:t>
      </w:r>
      <w:proofErr w:type="spellEnd"/>
      <w:r>
        <w:t xml:space="preserve"> и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strcat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проверяват</w:t>
      </w:r>
      <w:proofErr w:type="spellEnd"/>
      <w:r>
        <w:t xml:space="preserve"> </w:t>
      </w:r>
      <w:proofErr w:type="spellStart"/>
      <w:r>
        <w:t>дали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dst</w:t>
      </w:r>
      <w:proofErr w:type="spellEnd"/>
      <w:r>
        <w:t xml:space="preserve"> е </w:t>
      </w:r>
      <w:proofErr w:type="spellStart"/>
      <w:r>
        <w:t>достатъчно</w:t>
      </w:r>
      <w:proofErr w:type="spellEnd"/>
      <w:r>
        <w:t xml:space="preserve"> </w:t>
      </w:r>
      <w:proofErr w:type="spellStart"/>
      <w:r>
        <w:t>голям</w:t>
      </w:r>
      <w:proofErr w:type="spellEnd"/>
      <w:r>
        <w:t xml:space="preserve">. </w:t>
      </w:r>
      <w:proofErr w:type="spellStart"/>
      <w:r>
        <w:t>Това</w:t>
      </w:r>
      <w:proofErr w:type="spellEnd"/>
      <w:r>
        <w:t xml:space="preserve"> е </w:t>
      </w:r>
      <w:proofErr w:type="spellStart"/>
      <w:r>
        <w:t>честа</w:t>
      </w:r>
      <w:proofErr w:type="spellEnd"/>
      <w:r>
        <w:t xml:space="preserve"> </w:t>
      </w:r>
      <w:proofErr w:type="spellStart"/>
      <w:r>
        <w:t>причина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r>
        <w:rPr>
          <w:b/>
          <w:bCs/>
        </w:rPr>
        <w:t>buffer overflow</w:t>
      </w:r>
      <w:r>
        <w:t xml:space="preserve"> - </w:t>
      </w:r>
      <w:proofErr w:type="spellStart"/>
      <w:r>
        <w:t>едно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най-опасните</w:t>
      </w:r>
      <w:proofErr w:type="spellEnd"/>
      <w:r>
        <w:t xml:space="preserve"> </w:t>
      </w:r>
      <w:proofErr w:type="spellStart"/>
      <w:r>
        <w:t>поведения</w:t>
      </w:r>
      <w:proofErr w:type="spellEnd"/>
      <w:r>
        <w:t xml:space="preserve">. </w:t>
      </w:r>
      <w:proofErr w:type="spellStart"/>
      <w:r>
        <w:t>Използвайте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strncpy</w:t>
      </w:r>
      <w:proofErr w:type="spellEnd"/>
      <w:r>
        <w:t xml:space="preserve"> и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strncat</w:t>
      </w:r>
      <w:proofErr w:type="spellEnd"/>
      <w:r>
        <w:t xml:space="preserve"> </w:t>
      </w:r>
      <w:proofErr w:type="spellStart"/>
      <w:r>
        <w:t>когато</w:t>
      </w:r>
      <w:proofErr w:type="spellEnd"/>
      <w:r>
        <w:t xml:space="preserve"> е </w:t>
      </w:r>
      <w:proofErr w:type="spellStart"/>
      <w:r>
        <w:t>възможно</w:t>
      </w:r>
      <w:proofErr w:type="spellEnd"/>
      <w:r>
        <w:t>.</w:t>
      </w:r>
    </w:p>
    <w:p w14:paraId="25737257" w14:textId="77777777" w:rsidR="000824CF" w:rsidRDefault="000824CF"/>
    <w:p w14:paraId="58F63C6F" w14:textId="77777777" w:rsidR="000824CF" w:rsidRDefault="00000000">
      <w:r>
        <w:rPr>
          <w:b/>
          <w:bCs/>
          <w:u w:val="single"/>
        </w:rPr>
        <w:t xml:space="preserve">2.4 </w:t>
      </w:r>
      <w:proofErr w:type="spellStart"/>
      <w:r>
        <w:rPr>
          <w:b/>
          <w:bCs/>
          <w:u w:val="single"/>
        </w:rPr>
        <w:t>Масиви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от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стрингове</w:t>
      </w:r>
      <w:proofErr w:type="spellEnd"/>
    </w:p>
    <w:p w14:paraId="79795D71" w14:textId="77777777" w:rsidR="000824CF" w:rsidRDefault="000824CF"/>
    <w:p w14:paraId="4002A034" w14:textId="77777777" w:rsidR="000824CF" w:rsidRDefault="00000000">
      <w:proofErr w:type="spellStart"/>
      <w:r>
        <w:t>Масив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стрингове</w:t>
      </w:r>
      <w:proofErr w:type="spellEnd"/>
      <w:r>
        <w:t xml:space="preserve"> е </w:t>
      </w:r>
      <w:proofErr w:type="spellStart"/>
      <w:r>
        <w:t>масив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указатели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char:</w:t>
      </w:r>
    </w:p>
    <w:p w14:paraId="3FC8B0F3" w14:textId="77777777" w:rsidR="000824CF" w:rsidRDefault="000824CF"/>
    <w:p w14:paraId="11392DC0" w14:textId="77777777" w:rsidR="000824CF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>char* words[] = {"apple", "banana", "cherry"};</w:t>
      </w:r>
    </w:p>
    <w:p w14:paraId="599CDF90" w14:textId="77777777" w:rsidR="000824CF" w:rsidRDefault="000824CF">
      <w:pPr>
        <w:ind w:left="720"/>
      </w:pPr>
    </w:p>
    <w:p w14:paraId="723975B8" w14:textId="77777777" w:rsidR="000824CF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// words[0] е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указател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към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'a'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на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"apple"</w:t>
      </w:r>
    </w:p>
    <w:p w14:paraId="21660EF4" w14:textId="77777777" w:rsidR="000824CF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// words[1] е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указател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към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'b'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на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"banana"</w:t>
      </w:r>
    </w:p>
    <w:p w14:paraId="63586AE6" w14:textId="77777777" w:rsidR="000824CF" w:rsidRDefault="000824CF">
      <w:pPr>
        <w:ind w:left="720"/>
      </w:pPr>
    </w:p>
    <w:p w14:paraId="5209E59A" w14:textId="77777777" w:rsidR="000824CF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for (int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0;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&lt; 3;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++) {</w:t>
      </w:r>
    </w:p>
    <w:p w14:paraId="60BA1BEF" w14:textId="77777777" w:rsidR="000824CF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printf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("%s\n", words[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]);</w:t>
      </w:r>
    </w:p>
    <w:p w14:paraId="5ECE9B9B" w14:textId="77777777" w:rsidR="000824CF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373465D9" w14:textId="77777777" w:rsidR="000824CF" w:rsidRDefault="000824CF"/>
    <w:p w14:paraId="7033F5D1" w14:textId="77777777" w:rsidR="000824CF" w:rsidRDefault="00000000">
      <w:pPr>
        <w:pStyle w:val="2"/>
      </w:pPr>
      <w:r>
        <w:lastRenderedPageBreak/>
        <w:t xml:space="preserve">3. </w:t>
      </w:r>
      <w:proofErr w:type="spellStart"/>
      <w:r>
        <w:t>Указатели</w:t>
      </w:r>
      <w:proofErr w:type="spellEnd"/>
      <w:r>
        <w:t xml:space="preserve"> и </w:t>
      </w:r>
      <w:proofErr w:type="spellStart"/>
      <w:r>
        <w:t>тяхната</w:t>
      </w:r>
      <w:proofErr w:type="spellEnd"/>
      <w:r>
        <w:t xml:space="preserve"> </w:t>
      </w:r>
      <w:proofErr w:type="spellStart"/>
      <w:r>
        <w:t>аритметика</w:t>
      </w:r>
      <w:proofErr w:type="spellEnd"/>
      <w:r>
        <w:t xml:space="preserve"> - </w:t>
      </w:r>
      <w:proofErr w:type="spellStart"/>
      <w:r>
        <w:t>задълбочено</w:t>
      </w:r>
      <w:proofErr w:type="spellEnd"/>
    </w:p>
    <w:p w14:paraId="146A57C7" w14:textId="77777777" w:rsidR="000824CF" w:rsidRDefault="000824CF"/>
    <w:p w14:paraId="4EB622B7" w14:textId="77777777" w:rsidR="000824CF" w:rsidRDefault="00000000">
      <w:r>
        <w:rPr>
          <w:b/>
          <w:bCs/>
          <w:u w:val="single"/>
        </w:rPr>
        <w:t xml:space="preserve">3.1 </w:t>
      </w:r>
      <w:proofErr w:type="spellStart"/>
      <w:r>
        <w:rPr>
          <w:b/>
          <w:bCs/>
          <w:u w:val="single"/>
        </w:rPr>
        <w:t>Указателна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аритметика</w:t>
      </w:r>
      <w:proofErr w:type="spellEnd"/>
      <w:r>
        <w:rPr>
          <w:b/>
          <w:bCs/>
          <w:u w:val="single"/>
        </w:rPr>
        <w:t xml:space="preserve"> - </w:t>
      </w:r>
      <w:proofErr w:type="spellStart"/>
      <w:r>
        <w:rPr>
          <w:b/>
          <w:bCs/>
          <w:u w:val="single"/>
        </w:rPr>
        <w:t>правилата</w:t>
      </w:r>
      <w:proofErr w:type="spellEnd"/>
    </w:p>
    <w:p w14:paraId="3C5EB3E0" w14:textId="77777777" w:rsidR="000824CF" w:rsidRDefault="000824CF"/>
    <w:p w14:paraId="182779B6" w14:textId="77777777" w:rsidR="000824CF" w:rsidRDefault="00000000">
      <w:proofErr w:type="spellStart"/>
      <w:r>
        <w:t>Когато</w:t>
      </w:r>
      <w:proofErr w:type="spellEnd"/>
      <w:r>
        <w:t xml:space="preserve"> </w:t>
      </w:r>
      <w:proofErr w:type="spellStart"/>
      <w:r>
        <w:t>добавяме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изваждаме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указател</w:t>
      </w:r>
      <w:proofErr w:type="spellEnd"/>
      <w:r>
        <w:t xml:space="preserve">,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счита</w:t>
      </w:r>
      <w:proofErr w:type="spellEnd"/>
      <w:r>
        <w:t xml:space="preserve"> в </w:t>
      </w:r>
      <w:proofErr w:type="spellStart"/>
      <w:r>
        <w:t>единици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типа</w:t>
      </w:r>
      <w:proofErr w:type="spellEnd"/>
      <w:r>
        <w:t xml:space="preserve">, 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който</w:t>
      </w:r>
      <w:proofErr w:type="spellEnd"/>
      <w:r>
        <w:t xml:space="preserve"> </w:t>
      </w:r>
      <w:proofErr w:type="spellStart"/>
      <w:r>
        <w:t>сочи</w:t>
      </w:r>
      <w:proofErr w:type="spellEnd"/>
      <w:r>
        <w:t xml:space="preserve"> </w:t>
      </w:r>
      <w:proofErr w:type="spellStart"/>
      <w:r>
        <w:t>указателя</w:t>
      </w:r>
      <w:proofErr w:type="spellEnd"/>
      <w:r>
        <w:t>:</w:t>
      </w:r>
    </w:p>
    <w:p w14:paraId="3D74ECB8" w14:textId="77777777" w:rsidR="000824CF" w:rsidRDefault="000824CF"/>
    <w:p w14:paraId="49AA3220" w14:textId="77777777" w:rsidR="000824CF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[] = {1, 2, 3, 4, 5};</w:t>
      </w:r>
    </w:p>
    <w:p w14:paraId="2151C2F4" w14:textId="77777777" w:rsidR="000824CF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int* p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;</w:t>
      </w:r>
    </w:p>
    <w:p w14:paraId="58B0CF80" w14:textId="77777777" w:rsidR="000824CF" w:rsidRDefault="000824CF">
      <w:pPr>
        <w:ind w:left="720"/>
      </w:pPr>
    </w:p>
    <w:p w14:paraId="12153892" w14:textId="77777777" w:rsidR="000824CF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p + 1  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адрес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+ 4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байта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sizeof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int)</w:t>
      </w:r>
    </w:p>
    <w:p w14:paraId="5327EF10" w14:textId="77777777" w:rsidR="000824CF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p + 2  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адрес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+ 8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байта</w:t>
      </w:r>
      <w:proofErr w:type="spellEnd"/>
    </w:p>
    <w:p w14:paraId="3E0B113A" w14:textId="77777777" w:rsidR="000824CF" w:rsidRDefault="000824CF">
      <w:pPr>
        <w:ind w:left="720"/>
      </w:pPr>
    </w:p>
    <w:p w14:paraId="49A0C4CC" w14:textId="77777777" w:rsidR="000824CF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Разлика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между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указатели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:</w:t>
      </w:r>
    </w:p>
    <w:p w14:paraId="37AAA113" w14:textId="77777777" w:rsidR="000824CF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>int* start = &amp;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[0];</w:t>
      </w:r>
    </w:p>
    <w:p w14:paraId="27F21D03" w14:textId="77777777" w:rsidR="000824CF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>int* end   = &amp;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[4];</w:t>
      </w:r>
    </w:p>
    <w:p w14:paraId="0E4FBE08" w14:textId="77777777" w:rsidR="000824CF" w:rsidRDefault="00000000">
      <w:pPr>
        <w:ind w:left="72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ptrdiff_t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dist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= end - start;  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резултатът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е 4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не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16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байта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!)</w:t>
      </w:r>
    </w:p>
    <w:p w14:paraId="2439E664" w14:textId="77777777" w:rsidR="000824CF" w:rsidRDefault="000824CF"/>
    <w:p w14:paraId="5C48479E" w14:textId="77777777" w:rsidR="000824CF" w:rsidRDefault="00000000">
      <w:proofErr w:type="spellStart"/>
      <w:r>
        <w:t>Именно</w:t>
      </w:r>
      <w:proofErr w:type="spellEnd"/>
      <w:r>
        <w:t xml:space="preserve"> </w:t>
      </w:r>
      <w:proofErr w:type="spellStart"/>
      <w:r>
        <w:t>заради</w:t>
      </w:r>
      <w:proofErr w:type="spellEnd"/>
      <w:r>
        <w:t xml:space="preserve"> </w:t>
      </w:r>
      <w:proofErr w:type="spellStart"/>
      <w:r>
        <w:t>тези</w:t>
      </w:r>
      <w:proofErr w:type="spellEnd"/>
      <w:r>
        <w:t xml:space="preserve"> </w:t>
      </w:r>
      <w:proofErr w:type="spellStart"/>
      <w:r>
        <w:t>правила</w:t>
      </w:r>
      <w:proofErr w:type="spellEnd"/>
      <w:r>
        <w:t xml:space="preserve"> </w:t>
      </w:r>
      <w:proofErr w:type="spellStart"/>
      <w:r>
        <w:rPr>
          <w:b/>
          <w:bCs/>
        </w:rPr>
        <w:t>смесването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типове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на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указатели</w:t>
      </w:r>
      <w:proofErr w:type="spellEnd"/>
      <w:r>
        <w:t xml:space="preserve"> е </w:t>
      </w:r>
      <w:proofErr w:type="spellStart"/>
      <w:r>
        <w:t>опасно</w:t>
      </w:r>
      <w:proofErr w:type="spellEnd"/>
      <w:r>
        <w:t>:</w:t>
      </w:r>
    </w:p>
    <w:p w14:paraId="5BF06891" w14:textId="77777777" w:rsidR="000824CF" w:rsidRDefault="000824CF"/>
    <w:p w14:paraId="30E8594B" w14:textId="77777777" w:rsidR="000824CF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int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[] = {1, 2, 3};</w:t>
      </w:r>
    </w:p>
    <w:p w14:paraId="5CB66B2F" w14:textId="77777777" w:rsidR="000824CF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>char* cp = (char*)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;  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гледаме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int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масива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като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байтове</w:t>
      </w:r>
      <w:proofErr w:type="spellEnd"/>
    </w:p>
    <w:p w14:paraId="5D3ADB37" w14:textId="77777777" w:rsidR="000824CF" w:rsidRDefault="000824CF">
      <w:pPr>
        <w:ind w:left="720"/>
      </w:pPr>
    </w:p>
    <w:p w14:paraId="35F8B176" w14:textId="77777777" w:rsidR="000824CF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cp + 1  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само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1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байт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напред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не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4!)</w:t>
      </w:r>
    </w:p>
    <w:p w14:paraId="20BCC599" w14:textId="77777777" w:rsidR="000824CF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Така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можем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да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четем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вътрешното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байтово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представяне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на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int-а</w:t>
      </w:r>
    </w:p>
    <w:p w14:paraId="04F54E3C" w14:textId="77777777" w:rsidR="000824CF" w:rsidRDefault="000824CF"/>
    <w:p w14:paraId="51C70A7E" w14:textId="77777777" w:rsidR="000824CF" w:rsidRDefault="00000000">
      <w:r>
        <w:rPr>
          <w:b/>
          <w:bCs/>
          <w:u w:val="single"/>
        </w:rPr>
        <w:t xml:space="preserve">3.2 Void </w:t>
      </w:r>
      <w:proofErr w:type="spellStart"/>
      <w:r>
        <w:rPr>
          <w:b/>
          <w:bCs/>
          <w:u w:val="single"/>
        </w:rPr>
        <w:t>указател</w:t>
      </w:r>
      <w:proofErr w:type="spellEnd"/>
    </w:p>
    <w:p w14:paraId="5BEA748A" w14:textId="77777777" w:rsidR="000824CF" w:rsidRDefault="000824CF"/>
    <w:p w14:paraId="4C85BA22" w14:textId="77777777" w:rsidR="000824CF" w:rsidRDefault="00000000">
      <w:proofErr w:type="spellStart"/>
      <w:r>
        <w:t>Указателят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тип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void*</w:t>
      </w:r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сочи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всякакъв</w:t>
      </w:r>
      <w:proofErr w:type="spellEnd"/>
      <w:r>
        <w:t xml:space="preserve"> </w:t>
      </w:r>
      <w:proofErr w:type="spellStart"/>
      <w:r>
        <w:t>тип</w:t>
      </w:r>
      <w:proofErr w:type="spellEnd"/>
      <w:r>
        <w:t xml:space="preserve"> </w:t>
      </w:r>
      <w:proofErr w:type="spellStart"/>
      <w:r>
        <w:t>данни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rPr>
          <w:b/>
          <w:bCs/>
        </w:rPr>
        <w:t>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може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дереферира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директно</w:t>
      </w:r>
      <w:proofErr w:type="spellEnd"/>
      <w:r>
        <w:t xml:space="preserve">, </w:t>
      </w:r>
      <w:proofErr w:type="spellStart"/>
      <w:r>
        <w:t>защото</w:t>
      </w:r>
      <w:proofErr w:type="spellEnd"/>
      <w:r>
        <w:t xml:space="preserve"> </w:t>
      </w:r>
      <w:proofErr w:type="spellStart"/>
      <w:r>
        <w:t>компилаторът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знае</w:t>
      </w:r>
      <w:proofErr w:type="spellEnd"/>
      <w:r>
        <w:t xml:space="preserve"> </w:t>
      </w:r>
      <w:proofErr w:type="spellStart"/>
      <w:r>
        <w:t>колко</w:t>
      </w:r>
      <w:proofErr w:type="spellEnd"/>
      <w:r>
        <w:t xml:space="preserve"> </w:t>
      </w:r>
      <w:proofErr w:type="spellStart"/>
      <w:r>
        <w:t>байта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прочете</w:t>
      </w:r>
      <w:proofErr w:type="spellEnd"/>
      <w:r>
        <w:t xml:space="preserve">. </w:t>
      </w:r>
      <w:proofErr w:type="spellStart"/>
      <w:r>
        <w:t>Трябва</w:t>
      </w:r>
      <w:proofErr w:type="spellEnd"/>
      <w:r>
        <w:t xml:space="preserve"> </w:t>
      </w:r>
      <w:proofErr w:type="spellStart"/>
      <w:r>
        <w:rPr>
          <w:b/>
          <w:bCs/>
        </w:rPr>
        <w:t>каст</w:t>
      </w:r>
      <w:proofErr w:type="spellEnd"/>
      <w:r>
        <w:t xml:space="preserve"> </w:t>
      </w:r>
      <w:proofErr w:type="spellStart"/>
      <w:r>
        <w:t>преди</w:t>
      </w:r>
      <w:proofErr w:type="spellEnd"/>
      <w:r>
        <w:t xml:space="preserve"> </w:t>
      </w:r>
      <w:proofErr w:type="spellStart"/>
      <w:r>
        <w:t>дереференциране</w:t>
      </w:r>
      <w:proofErr w:type="spellEnd"/>
      <w:r>
        <w:t>:</w:t>
      </w:r>
    </w:p>
    <w:p w14:paraId="414288B0" w14:textId="77777777" w:rsidR="000824CF" w:rsidRDefault="000824CF"/>
    <w:p w14:paraId="308295B7" w14:textId="77777777" w:rsidR="000824CF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void* p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;</w:t>
      </w:r>
    </w:p>
    <w:p w14:paraId="1CB655CA" w14:textId="77777777" w:rsidR="000824CF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// *p            // ГРЕШКА -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не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знае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типа</w:t>
      </w:r>
      <w:proofErr w:type="spellEnd"/>
    </w:p>
    <w:p w14:paraId="1A05E4BA" w14:textId="77777777" w:rsidR="000824CF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*(int*)p      // OK -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кастваме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после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дереферираме</w:t>
      </w:r>
      <w:proofErr w:type="spellEnd"/>
    </w:p>
    <w:p w14:paraId="6F246BD7" w14:textId="77777777" w:rsidR="000824CF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*(char*)p     // OK -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чете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само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1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байт</w:t>
      </w:r>
      <w:proofErr w:type="spellEnd"/>
    </w:p>
    <w:p w14:paraId="634A00C1" w14:textId="77777777" w:rsidR="000824CF" w:rsidRDefault="000824CF"/>
    <w:p w14:paraId="290BCA73" w14:textId="77777777" w:rsidR="000824CF" w:rsidRDefault="00000000">
      <w:r>
        <w:rPr>
          <w:b/>
          <w:bCs/>
          <w:u w:val="single"/>
        </w:rPr>
        <w:t xml:space="preserve">3.3 </w:t>
      </w:r>
      <w:proofErr w:type="spellStart"/>
      <w:r>
        <w:rPr>
          <w:b/>
          <w:bCs/>
          <w:u w:val="single"/>
        </w:rPr>
        <w:t>Const</w:t>
      </w:r>
      <w:proofErr w:type="spellEnd"/>
      <w:r>
        <w:rPr>
          <w:b/>
          <w:bCs/>
          <w:u w:val="single"/>
        </w:rPr>
        <w:t xml:space="preserve"> и </w:t>
      </w:r>
      <w:proofErr w:type="spellStart"/>
      <w:r>
        <w:rPr>
          <w:b/>
          <w:bCs/>
          <w:u w:val="single"/>
        </w:rPr>
        <w:t>указатели</w:t>
      </w:r>
      <w:proofErr w:type="spellEnd"/>
    </w:p>
    <w:p w14:paraId="44626B8E" w14:textId="77777777" w:rsidR="000824CF" w:rsidRDefault="000824CF"/>
    <w:p w14:paraId="0EC4EEE5" w14:textId="77777777" w:rsidR="000824CF" w:rsidRDefault="00000000">
      <w:proofErr w:type="spellStart"/>
      <w:r>
        <w:t>Има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начина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прилагане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с </w:t>
      </w:r>
      <w:proofErr w:type="spellStart"/>
      <w:r>
        <w:t>указатели</w:t>
      </w:r>
      <w:proofErr w:type="spellEnd"/>
      <w:r>
        <w:t xml:space="preserve"> и </w:t>
      </w:r>
      <w:proofErr w:type="spellStart"/>
      <w:r>
        <w:t>те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различни</w:t>
      </w:r>
      <w:proofErr w:type="spellEnd"/>
      <w:r>
        <w:t xml:space="preserve"> </w:t>
      </w:r>
      <w:proofErr w:type="spellStart"/>
      <w:r>
        <w:t>неща</w:t>
      </w:r>
      <w:proofErr w:type="spellEnd"/>
      <w:r>
        <w:t>:</w:t>
      </w:r>
    </w:p>
    <w:p w14:paraId="340D8588" w14:textId="77777777" w:rsidR="000824CF" w:rsidRDefault="000824CF"/>
    <w:p w14:paraId="05C8910B" w14:textId="77777777" w:rsidR="000824CF" w:rsidRDefault="00000000">
      <w:pPr>
        <w:ind w:left="72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const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int* p = &amp;x;   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указателят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може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да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се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мести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но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не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може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да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се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пише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през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него</w:t>
      </w:r>
      <w:proofErr w:type="spellEnd"/>
    </w:p>
    <w:p w14:paraId="7A711647" w14:textId="77777777" w:rsidR="000824CF" w:rsidRDefault="00000000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int*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const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p = &amp;x;   //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указателят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е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фиксиран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но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стойността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може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да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се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променя</w:t>
      </w:r>
      <w:proofErr w:type="spellEnd"/>
    </w:p>
    <w:p w14:paraId="5F70A657" w14:textId="77777777" w:rsidR="000824CF" w:rsidRDefault="00000000">
      <w:pPr>
        <w:ind w:left="72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const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int*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const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p;  // и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двете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са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заключени</w:t>
      </w:r>
      <w:proofErr w:type="spellEnd"/>
    </w:p>
    <w:p w14:paraId="7FAA3DE1" w14:textId="77777777" w:rsidR="000824CF" w:rsidRDefault="000824CF"/>
    <w:p w14:paraId="4114DE9E" w14:textId="77777777" w:rsidR="000824CF" w:rsidRDefault="000824CF"/>
    <w:sectPr w:rsidR="000824C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56F59"/>
    <w:multiLevelType w:val="hybridMultilevel"/>
    <w:tmpl w:val="027459BA"/>
    <w:lvl w:ilvl="0" w:tplc="BE6A8FCC">
      <w:start w:val="1"/>
      <w:numFmt w:val="bullet"/>
      <w:lvlText w:val="·"/>
      <w:lvlJc w:val="left"/>
      <w:pPr>
        <w:ind w:left="720" w:hanging="360"/>
      </w:pPr>
    </w:lvl>
    <w:lvl w:ilvl="1" w:tplc="0B34457C">
      <w:numFmt w:val="decimal"/>
      <w:lvlText w:val=""/>
      <w:lvlJc w:val="left"/>
    </w:lvl>
    <w:lvl w:ilvl="2" w:tplc="1280348C">
      <w:numFmt w:val="decimal"/>
      <w:lvlText w:val=""/>
      <w:lvlJc w:val="left"/>
    </w:lvl>
    <w:lvl w:ilvl="3" w:tplc="6E54FD68">
      <w:numFmt w:val="decimal"/>
      <w:lvlText w:val=""/>
      <w:lvlJc w:val="left"/>
    </w:lvl>
    <w:lvl w:ilvl="4" w:tplc="1526DBF2">
      <w:numFmt w:val="decimal"/>
      <w:lvlText w:val=""/>
      <w:lvlJc w:val="left"/>
    </w:lvl>
    <w:lvl w:ilvl="5" w:tplc="74D6BEEE">
      <w:numFmt w:val="decimal"/>
      <w:lvlText w:val=""/>
      <w:lvlJc w:val="left"/>
    </w:lvl>
    <w:lvl w:ilvl="6" w:tplc="52923EF4">
      <w:numFmt w:val="decimal"/>
      <w:lvlText w:val=""/>
      <w:lvlJc w:val="left"/>
    </w:lvl>
    <w:lvl w:ilvl="7" w:tplc="AC085596">
      <w:numFmt w:val="decimal"/>
      <w:lvlText w:val=""/>
      <w:lvlJc w:val="left"/>
    </w:lvl>
    <w:lvl w:ilvl="8" w:tplc="B7364924">
      <w:numFmt w:val="decimal"/>
      <w:lvlText w:val=""/>
      <w:lvlJc w:val="left"/>
    </w:lvl>
  </w:abstractNum>
  <w:abstractNum w:abstractNumId="1" w15:restartNumberingAfterBreak="0">
    <w:nsid w:val="6AD113C6"/>
    <w:multiLevelType w:val="hybridMultilevel"/>
    <w:tmpl w:val="AE383AD4"/>
    <w:lvl w:ilvl="0" w:tplc="6A5262C6">
      <w:start w:val="1"/>
      <w:numFmt w:val="decimal"/>
      <w:lvlText w:val="%1)"/>
      <w:lvlJc w:val="left"/>
      <w:pPr>
        <w:ind w:left="720" w:hanging="360"/>
      </w:pPr>
    </w:lvl>
    <w:lvl w:ilvl="1" w:tplc="CD4A19C2">
      <w:numFmt w:val="decimal"/>
      <w:lvlText w:val=""/>
      <w:lvlJc w:val="left"/>
    </w:lvl>
    <w:lvl w:ilvl="2" w:tplc="692AD6A4">
      <w:numFmt w:val="decimal"/>
      <w:lvlText w:val=""/>
      <w:lvlJc w:val="left"/>
    </w:lvl>
    <w:lvl w:ilvl="3" w:tplc="DE08539C">
      <w:numFmt w:val="decimal"/>
      <w:lvlText w:val=""/>
      <w:lvlJc w:val="left"/>
    </w:lvl>
    <w:lvl w:ilvl="4" w:tplc="EF260A80">
      <w:numFmt w:val="decimal"/>
      <w:lvlText w:val=""/>
      <w:lvlJc w:val="left"/>
    </w:lvl>
    <w:lvl w:ilvl="5" w:tplc="2F682268">
      <w:numFmt w:val="decimal"/>
      <w:lvlText w:val=""/>
      <w:lvlJc w:val="left"/>
    </w:lvl>
    <w:lvl w:ilvl="6" w:tplc="5D249B34">
      <w:numFmt w:val="decimal"/>
      <w:lvlText w:val=""/>
      <w:lvlJc w:val="left"/>
    </w:lvl>
    <w:lvl w:ilvl="7" w:tplc="82A21038">
      <w:numFmt w:val="decimal"/>
      <w:lvlText w:val=""/>
      <w:lvlJc w:val="left"/>
    </w:lvl>
    <w:lvl w:ilvl="8" w:tplc="A062433A">
      <w:numFmt w:val="decimal"/>
      <w:lvlText w:val=""/>
      <w:lvlJc w:val="left"/>
    </w:lvl>
  </w:abstractNum>
  <w:abstractNum w:abstractNumId="2" w15:restartNumberingAfterBreak="0">
    <w:nsid w:val="78441477"/>
    <w:multiLevelType w:val="hybridMultilevel"/>
    <w:tmpl w:val="5DFE557C"/>
    <w:lvl w:ilvl="0" w:tplc="C892337A">
      <w:start w:val="1"/>
      <w:numFmt w:val="bullet"/>
      <w:lvlText w:val="●"/>
      <w:lvlJc w:val="left"/>
      <w:pPr>
        <w:ind w:left="720" w:hanging="360"/>
      </w:pPr>
    </w:lvl>
    <w:lvl w:ilvl="1" w:tplc="31862716">
      <w:start w:val="1"/>
      <w:numFmt w:val="bullet"/>
      <w:lvlText w:val="○"/>
      <w:lvlJc w:val="left"/>
      <w:pPr>
        <w:ind w:left="1440" w:hanging="360"/>
      </w:pPr>
    </w:lvl>
    <w:lvl w:ilvl="2" w:tplc="D55CDBD0">
      <w:start w:val="1"/>
      <w:numFmt w:val="bullet"/>
      <w:lvlText w:val="■"/>
      <w:lvlJc w:val="left"/>
      <w:pPr>
        <w:ind w:left="2160" w:hanging="360"/>
      </w:pPr>
    </w:lvl>
    <w:lvl w:ilvl="3" w:tplc="551EF96A">
      <w:start w:val="1"/>
      <w:numFmt w:val="bullet"/>
      <w:lvlText w:val="●"/>
      <w:lvlJc w:val="left"/>
      <w:pPr>
        <w:ind w:left="2880" w:hanging="360"/>
      </w:pPr>
    </w:lvl>
    <w:lvl w:ilvl="4" w:tplc="02E8C27A">
      <w:start w:val="1"/>
      <w:numFmt w:val="bullet"/>
      <w:lvlText w:val="○"/>
      <w:lvlJc w:val="left"/>
      <w:pPr>
        <w:ind w:left="3600" w:hanging="360"/>
      </w:pPr>
    </w:lvl>
    <w:lvl w:ilvl="5" w:tplc="5E460990">
      <w:start w:val="1"/>
      <w:numFmt w:val="bullet"/>
      <w:lvlText w:val="■"/>
      <w:lvlJc w:val="left"/>
      <w:pPr>
        <w:ind w:left="4320" w:hanging="360"/>
      </w:pPr>
    </w:lvl>
    <w:lvl w:ilvl="6" w:tplc="2E3073F2">
      <w:start w:val="1"/>
      <w:numFmt w:val="bullet"/>
      <w:lvlText w:val="●"/>
      <w:lvlJc w:val="left"/>
      <w:pPr>
        <w:ind w:left="5040" w:hanging="360"/>
      </w:pPr>
    </w:lvl>
    <w:lvl w:ilvl="7" w:tplc="7884F47E">
      <w:start w:val="1"/>
      <w:numFmt w:val="bullet"/>
      <w:lvlText w:val="●"/>
      <w:lvlJc w:val="left"/>
      <w:pPr>
        <w:ind w:left="5760" w:hanging="360"/>
      </w:pPr>
    </w:lvl>
    <w:lvl w:ilvl="8" w:tplc="304E6C7A">
      <w:start w:val="1"/>
      <w:numFmt w:val="bullet"/>
      <w:lvlText w:val="●"/>
      <w:lvlJc w:val="left"/>
      <w:pPr>
        <w:ind w:left="6480" w:hanging="360"/>
      </w:pPr>
    </w:lvl>
  </w:abstractNum>
  <w:num w:numId="1" w16cid:durableId="98843658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4CF"/>
    <w:rsid w:val="000824CF"/>
    <w:rsid w:val="00114035"/>
    <w:rsid w:val="00496B51"/>
    <w:rsid w:val="00990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6D604"/>
  <w15:docId w15:val="{7606535D-E17A-44C8-8CF4-3A82BE168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0A52"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под линия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на бележка в края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893</Words>
  <Characters>5095</Characters>
  <Application>Microsoft Office Word</Application>
  <DocSecurity>0</DocSecurity>
  <Lines>42</Lines>
  <Paragraphs>11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Andrey Todorov</cp:lastModifiedBy>
  <cp:revision>2</cp:revision>
  <dcterms:created xsi:type="dcterms:W3CDTF">2026-04-22T07:51:00Z</dcterms:created>
  <dcterms:modified xsi:type="dcterms:W3CDTF">2026-04-22T08:13:00Z</dcterms:modified>
</cp:coreProperties>
</file>