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CF5E" w14:textId="71F905D5" w:rsidR="009C3A82" w:rsidRDefault="009C3A82" w:rsidP="009C3A82">
      <w:pPr>
        <w:jc w:val="center"/>
        <w:rPr>
          <w:sz w:val="28"/>
          <w:szCs w:val="28"/>
        </w:rPr>
      </w:pPr>
      <w:r>
        <w:rPr>
          <w:sz w:val="28"/>
          <w:szCs w:val="28"/>
        </w:rPr>
        <w:t>Deliverables</w:t>
      </w:r>
    </w:p>
    <w:p w14:paraId="79619DDC" w14:textId="77777777" w:rsidR="009C3A82" w:rsidRDefault="009C3A82" w:rsidP="009C3A82">
      <w:pPr>
        <w:jc w:val="center"/>
        <w:rPr>
          <w:sz w:val="28"/>
          <w:szCs w:val="28"/>
        </w:rPr>
      </w:pPr>
    </w:p>
    <w:p w14:paraId="692C3DF6" w14:textId="77777777" w:rsidR="009C3A82" w:rsidRDefault="009C3A82" w:rsidP="009C3A82">
      <w:pPr>
        <w:rPr>
          <w:b/>
          <w:bCs/>
        </w:rPr>
      </w:pPr>
      <w:r>
        <w:rPr>
          <w:b/>
          <w:bCs/>
        </w:rPr>
        <w:t>1. Lay out an approach plan, consisting of:</w:t>
      </w:r>
    </w:p>
    <w:p w14:paraId="6151F27D" w14:textId="77777777" w:rsidR="009C3A82" w:rsidRDefault="009C3A82" w:rsidP="009C3A82">
      <w:pPr>
        <w:ind w:left="720"/>
        <w:rPr>
          <w:b/>
          <w:bCs/>
        </w:rPr>
      </w:pPr>
      <w:r>
        <w:rPr>
          <w:b/>
          <w:bCs/>
        </w:rPr>
        <w:t>a. Your understanding of data, based on a preliminary exploratory analysis</w:t>
      </w:r>
    </w:p>
    <w:p w14:paraId="1FD0835F" w14:textId="77777777" w:rsidR="009C3A82" w:rsidRDefault="009C3A82" w:rsidP="009C3A82">
      <w:pPr>
        <w:ind w:left="720"/>
        <w:rPr>
          <w:b/>
          <w:bCs/>
        </w:rPr>
      </w:pPr>
      <w:r>
        <w:rPr>
          <w:b/>
          <w:bCs/>
        </w:rPr>
        <w:t>b. Different traditional as well as state-of-the-art statistical/Machine Learning techniques, which you are going to use to come up with different models to meet the objective</w:t>
      </w:r>
    </w:p>
    <w:p w14:paraId="1D4CA4D0" w14:textId="77777777" w:rsidR="009C3A82" w:rsidRDefault="009C3A82" w:rsidP="009C3A82">
      <w:r>
        <w:t>EDA - Exploratory data analysis:</w:t>
      </w:r>
    </w:p>
    <w:p w14:paraId="205B761D" w14:textId="77777777" w:rsidR="009C3A82" w:rsidRDefault="009C3A82" w:rsidP="009C3A82">
      <w:pPr>
        <w:pStyle w:val="ListParagraph"/>
        <w:numPr>
          <w:ilvl w:val="0"/>
          <w:numId w:val="29"/>
        </w:numPr>
      </w:pPr>
      <w:r>
        <w:t xml:space="preserve">Understanding which variables are continuous and non-continuous.  </w:t>
      </w:r>
    </w:p>
    <w:p w14:paraId="6FCEF300" w14:textId="77777777" w:rsidR="009C3A82" w:rsidRDefault="009C3A82" w:rsidP="009C3A82">
      <w:pPr>
        <w:pStyle w:val="ListParagraph"/>
      </w:pPr>
    </w:p>
    <w:p w14:paraId="714D373D" w14:textId="77777777" w:rsidR="009C3A82" w:rsidRDefault="009C3A82" w:rsidP="009C3A82">
      <w:pPr>
        <w:pStyle w:val="ListParagraph"/>
        <w:numPr>
          <w:ilvl w:val="0"/>
          <w:numId w:val="29"/>
        </w:numPr>
      </w:pPr>
      <w:r>
        <w:t>Describing the data to understand various statistical measures, such as mean, standard deviation, max, etc. This concluded that various features continuous features are required to be scaled.</w:t>
      </w:r>
    </w:p>
    <w:p w14:paraId="3A4D2342" w14:textId="77777777" w:rsidR="009C3A82" w:rsidRDefault="009C3A82" w:rsidP="009C3A82">
      <w:pPr>
        <w:pStyle w:val="ListParagraph"/>
      </w:pPr>
    </w:p>
    <w:p w14:paraId="3C4E7DCF" w14:textId="77777777" w:rsidR="009C3A82" w:rsidRDefault="009C3A82" w:rsidP="009C3A82">
      <w:pPr>
        <w:pStyle w:val="ListParagraph"/>
        <w:numPr>
          <w:ilvl w:val="0"/>
          <w:numId w:val="29"/>
        </w:numPr>
      </w:pPr>
      <w:r>
        <w:t>Checking for null values in that data. The following variables have null values and were imputed in the following ways:</w:t>
      </w:r>
    </w:p>
    <w:p w14:paraId="2A3D3815" w14:textId="77777777" w:rsidR="009C3A82" w:rsidRDefault="009C3A82" w:rsidP="009C3A82">
      <w:pPr>
        <w:pStyle w:val="ListParagraph"/>
        <w:numPr>
          <w:ilvl w:val="1"/>
          <w:numId w:val="29"/>
        </w:numPr>
      </w:pPr>
      <w:r>
        <w:t>Imputing null values for Pregnancy:</w:t>
      </w:r>
    </w:p>
    <w:p w14:paraId="099D34DB" w14:textId="77777777" w:rsidR="009C3A82" w:rsidRDefault="009C3A82" w:rsidP="009C3A82">
      <w:pPr>
        <w:pStyle w:val="ListParagraph"/>
        <w:numPr>
          <w:ilvl w:val="0"/>
          <w:numId w:val="30"/>
        </w:numPr>
      </w:pPr>
      <w:r>
        <w:t>The graph below shows the density of points at different values of Level_of_Hemoglobin for those who are pregnant and those who aren't, we call it the distribution.</w:t>
      </w:r>
    </w:p>
    <w:p w14:paraId="6F016403" w14:textId="77777777" w:rsidR="009C3A82" w:rsidRDefault="009C3A82" w:rsidP="009C3A82">
      <w:pPr>
        <w:pStyle w:val="ListParagraph"/>
        <w:numPr>
          <w:ilvl w:val="0"/>
          <w:numId w:val="30"/>
        </w:numPr>
      </w:pPr>
      <w:r>
        <w:t>We can see that for those who are pregnant the large majority had Level_of_Hemoglobin of around 10. But then for those who aren't pregnant can see that the distribution of Level_of_Hemoglobin is much more spread out, but the median is higher.</w:t>
      </w:r>
    </w:p>
    <w:p w14:paraId="2366B89C" w14:textId="77777777" w:rsidR="009C3A82" w:rsidRDefault="009C3A82" w:rsidP="009C3A82">
      <w:pPr>
        <w:pStyle w:val="ListParagraph"/>
        <w:numPr>
          <w:ilvl w:val="0"/>
          <w:numId w:val="30"/>
        </w:numPr>
      </w:pPr>
      <w:r>
        <w:t xml:space="preserve">If the woman is pregnant around 60% of them don't smoke, else 44% of them don't smoke. </w:t>
      </w:r>
    </w:p>
    <w:p w14:paraId="36C4F357" w14:textId="77777777" w:rsidR="009C3A82" w:rsidRDefault="009C3A82" w:rsidP="009C3A82">
      <w:pPr>
        <w:pStyle w:val="ListParagraph"/>
        <w:numPr>
          <w:ilvl w:val="0"/>
          <w:numId w:val="30"/>
        </w:numPr>
      </w:pPr>
      <w:r>
        <w:t>The above finding shows that if the woman is pregnant there is less chance of her smoking. Moreover, we can utilize Level_of_Hemoglobin and Smoking variables to impute for pregnancy missing values in women, and for men we can replace missing values with another class '2'.</w:t>
      </w:r>
    </w:p>
    <w:p w14:paraId="3CB83310" w14:textId="77777777" w:rsidR="009C3A82" w:rsidRDefault="009C3A82" w:rsidP="009C3A82">
      <w:pPr>
        <w:pStyle w:val="ListParagraph"/>
        <w:ind w:left="1777"/>
      </w:pPr>
    </w:p>
    <w:p w14:paraId="018BBA38" w14:textId="47030999" w:rsidR="009C3A82" w:rsidRDefault="009C3A82" w:rsidP="009C3A82">
      <w:pPr>
        <w:pStyle w:val="ListParagraph"/>
        <w:ind w:left="1777"/>
      </w:pPr>
      <w:r>
        <w:rPr>
          <w:noProof/>
        </w:rPr>
        <w:drawing>
          <wp:inline distT="0" distB="0" distL="0" distR="0" wp14:anchorId="303CECFD" wp14:editId="0D245CA6">
            <wp:extent cx="3467100" cy="2505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505075"/>
                    </a:xfrm>
                    <a:prstGeom prst="rect">
                      <a:avLst/>
                    </a:prstGeom>
                    <a:noFill/>
                    <a:ln>
                      <a:noFill/>
                    </a:ln>
                  </pic:spPr>
                </pic:pic>
              </a:graphicData>
            </a:graphic>
          </wp:inline>
        </w:drawing>
      </w:r>
    </w:p>
    <w:p w14:paraId="68739BCE" w14:textId="77777777" w:rsidR="009C3A82" w:rsidRDefault="009C3A82" w:rsidP="009C3A82">
      <w:pPr>
        <w:pStyle w:val="ListParagraph"/>
        <w:ind w:left="1777"/>
      </w:pPr>
    </w:p>
    <w:p w14:paraId="4B33E7A3" w14:textId="43F616DE" w:rsidR="009C3A82" w:rsidRDefault="009C3A82" w:rsidP="009C3A82">
      <w:pPr>
        <w:pStyle w:val="ListParagraph"/>
        <w:numPr>
          <w:ilvl w:val="1"/>
          <w:numId w:val="29"/>
        </w:numPr>
      </w:pPr>
      <w:r>
        <w:t>Imputation of null values for alcohol_consumption_per_day</w:t>
      </w:r>
    </w:p>
    <w:p w14:paraId="7D439EAA" w14:textId="36D607A9" w:rsidR="009C3A82" w:rsidRDefault="009C3A82" w:rsidP="009C3A82">
      <w:pPr>
        <w:ind w:left="1440"/>
      </w:pPr>
      <w:r>
        <w:rPr>
          <w:noProof/>
        </w:rPr>
        <w:drawing>
          <wp:inline distT="0" distB="0" distL="0" distR="0" wp14:anchorId="2C5C8093" wp14:editId="2AAFD6F4">
            <wp:extent cx="5133975" cy="2924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924175"/>
                    </a:xfrm>
                    <a:prstGeom prst="rect">
                      <a:avLst/>
                    </a:prstGeom>
                    <a:noFill/>
                    <a:ln>
                      <a:noFill/>
                    </a:ln>
                  </pic:spPr>
                </pic:pic>
              </a:graphicData>
            </a:graphic>
          </wp:inline>
        </w:drawing>
      </w:r>
    </w:p>
    <w:p w14:paraId="262AD300" w14:textId="77777777" w:rsidR="009C3A82" w:rsidRDefault="009C3A82" w:rsidP="009C3A82">
      <w:pPr>
        <w:pStyle w:val="ListParagraph"/>
        <w:numPr>
          <w:ilvl w:val="0"/>
          <w:numId w:val="31"/>
        </w:numPr>
      </w:pPr>
      <w:r>
        <w:t>For ages below 25 the alcohol_consumption_per_day is null, and it's safe to assume that legal drinking age for the region is 25. Hence, imputing alcohol_consumption_per_day as 0 for ages less than 25.</w:t>
      </w:r>
    </w:p>
    <w:p w14:paraId="53ED6890" w14:textId="77777777" w:rsidR="009C3A82" w:rsidRDefault="009C3A82" w:rsidP="009C3A82">
      <w:pPr>
        <w:pStyle w:val="ListParagraph"/>
        <w:ind w:left="1800"/>
      </w:pPr>
    </w:p>
    <w:p w14:paraId="55D133AE" w14:textId="77777777" w:rsidR="009C3A82" w:rsidRDefault="009C3A82" w:rsidP="009C3A82">
      <w:pPr>
        <w:pStyle w:val="ListParagraph"/>
        <w:numPr>
          <w:ilvl w:val="1"/>
          <w:numId w:val="29"/>
        </w:numPr>
      </w:pPr>
      <w:r>
        <w:t>Imputation of null values for Genetic_Pedigree_Coefficient:</w:t>
      </w:r>
    </w:p>
    <w:p w14:paraId="55B86C1B" w14:textId="77777777" w:rsidR="009C3A82" w:rsidRDefault="009C3A82" w:rsidP="009C3A82">
      <w:pPr>
        <w:pStyle w:val="ListParagraph"/>
        <w:numPr>
          <w:ilvl w:val="0"/>
          <w:numId w:val="32"/>
        </w:numPr>
      </w:pPr>
      <w:r>
        <w:t>As the missing values for Genetic_Pedigree_Coefficient are less than 5%, we can take mean to impute missing values.</w:t>
      </w:r>
    </w:p>
    <w:p w14:paraId="1F18361B" w14:textId="77777777" w:rsidR="009C3A82" w:rsidRDefault="009C3A82" w:rsidP="009C3A82"/>
    <w:p w14:paraId="7EE06BAB" w14:textId="77777777" w:rsidR="009C3A82" w:rsidRDefault="009C3A82" w:rsidP="009C3A82">
      <w:pPr>
        <w:pStyle w:val="ListParagraph"/>
        <w:numPr>
          <w:ilvl w:val="0"/>
          <w:numId w:val="29"/>
        </w:numPr>
      </w:pPr>
      <w:r>
        <w:t xml:space="preserve">Checking correlation among the variables. None of the variables are highly correlated except Chronic_kidney_disease and Adrenal_and_thyroid_disorders with target variable. </w:t>
      </w:r>
    </w:p>
    <w:p w14:paraId="028F725D" w14:textId="77777777" w:rsidR="009C3A82" w:rsidRDefault="009C3A82" w:rsidP="009C3A82"/>
    <w:p w14:paraId="54231B59" w14:textId="77777777" w:rsidR="009C3A82" w:rsidRDefault="009C3A82" w:rsidP="009C3A82">
      <w:pPr>
        <w:pStyle w:val="ListParagraph"/>
        <w:numPr>
          <w:ilvl w:val="0"/>
          <w:numId w:val="29"/>
        </w:numPr>
      </w:pPr>
      <w:r>
        <w:t>EDA for continuous variables:</w:t>
      </w:r>
    </w:p>
    <w:p w14:paraId="61DCFCB3" w14:textId="77777777" w:rsidR="009C3A82" w:rsidRDefault="009C3A82" w:rsidP="009C3A82">
      <w:pPr>
        <w:pStyle w:val="ListParagraph"/>
      </w:pPr>
    </w:p>
    <w:p w14:paraId="75D747ED" w14:textId="106481D3" w:rsidR="009C3A82" w:rsidRDefault="009C3A82" w:rsidP="009C3A82">
      <w:pPr>
        <w:pStyle w:val="ListParagraph"/>
      </w:pPr>
      <w:r>
        <w:rPr>
          <w:noProof/>
        </w:rPr>
        <w:drawing>
          <wp:inline distT="0" distB="0" distL="0" distR="0" wp14:anchorId="73BD58FF" wp14:editId="2E97CB71">
            <wp:extent cx="5731510" cy="16376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5EEF3453" w14:textId="77777777" w:rsidR="009C3A82" w:rsidRDefault="009C3A82" w:rsidP="009C3A82">
      <w:pPr>
        <w:pStyle w:val="ListParagraph"/>
      </w:pPr>
    </w:p>
    <w:p w14:paraId="19B73D48" w14:textId="77777777" w:rsidR="009C3A82" w:rsidRDefault="009C3A82" w:rsidP="009C3A82">
      <w:pPr>
        <w:pStyle w:val="ListParagraph"/>
        <w:numPr>
          <w:ilvl w:val="0"/>
          <w:numId w:val="33"/>
        </w:numPr>
      </w:pPr>
      <w:r>
        <w:t xml:space="preserve">A general conclusion to make from all of this is that it seems the people with Blood_Pressure_Abnormality had much more variation in their </w:t>
      </w:r>
      <w:proofErr w:type="spellStart"/>
      <w:r>
        <w:t>Level_of_hemoglobin</w:t>
      </w:r>
      <w:proofErr w:type="spellEnd"/>
      <w:r>
        <w:t xml:space="preserve"> and Genetic_Pedigree_Coefficient than for those who didn't.</w:t>
      </w:r>
    </w:p>
    <w:p w14:paraId="25B6A091" w14:textId="77777777" w:rsidR="009C3A82" w:rsidRDefault="009C3A82" w:rsidP="009C3A82">
      <w:pPr>
        <w:pStyle w:val="ListParagraph"/>
        <w:numPr>
          <w:ilvl w:val="0"/>
          <w:numId w:val="33"/>
        </w:numPr>
      </w:pPr>
      <w:proofErr w:type="spellStart"/>
      <w:r>
        <w:lastRenderedPageBreak/>
        <w:t>Level_of_hemoglobin</w:t>
      </w:r>
      <w:proofErr w:type="spellEnd"/>
      <w:r>
        <w:t xml:space="preserve"> data points are skewed and much more varied when blood pressure abnormality is there.</w:t>
      </w:r>
    </w:p>
    <w:p w14:paraId="6A3A90FF" w14:textId="77777777" w:rsidR="009C3A82" w:rsidRDefault="009C3A82" w:rsidP="009C3A82">
      <w:pPr>
        <w:pStyle w:val="ListParagraph"/>
        <w:numPr>
          <w:ilvl w:val="0"/>
          <w:numId w:val="29"/>
        </w:numPr>
      </w:pPr>
      <w:r>
        <w:t>EDA for non-continuous variables:</w:t>
      </w:r>
    </w:p>
    <w:p w14:paraId="63D97AEC" w14:textId="77777777" w:rsidR="009C3A82" w:rsidRDefault="009C3A82" w:rsidP="009C3A82">
      <w:pPr>
        <w:pStyle w:val="ListParagraph"/>
      </w:pPr>
    </w:p>
    <w:p w14:paraId="294DAC58" w14:textId="77777777" w:rsidR="009C3A82" w:rsidRDefault="009C3A82" w:rsidP="009C3A82">
      <w:pPr>
        <w:pStyle w:val="ListParagraph"/>
      </w:pPr>
    </w:p>
    <w:p w14:paraId="23D96212" w14:textId="5FE389F9" w:rsidR="009C3A82" w:rsidRDefault="009C3A82" w:rsidP="009C3A82">
      <w:pPr>
        <w:pStyle w:val="ListParagraph"/>
      </w:pPr>
      <w:r>
        <w:rPr>
          <w:noProof/>
        </w:rPr>
        <w:drawing>
          <wp:inline distT="0" distB="0" distL="0" distR="0" wp14:anchorId="420C276C" wp14:editId="6AC342B8">
            <wp:extent cx="5731510" cy="19519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p w14:paraId="6594058F" w14:textId="77777777" w:rsidR="009C3A82" w:rsidRDefault="009C3A82" w:rsidP="009C3A82"/>
    <w:p w14:paraId="7AA6218D" w14:textId="44CD89FC" w:rsidR="009C3A82" w:rsidRDefault="009C3A82" w:rsidP="009C3A82">
      <w:pPr>
        <w:pStyle w:val="ListParagraph"/>
      </w:pPr>
      <w:r>
        <w:rPr>
          <w:noProof/>
        </w:rPr>
        <w:drawing>
          <wp:inline distT="0" distB="0" distL="0" distR="0" wp14:anchorId="67512C94" wp14:editId="3AA41BDC">
            <wp:extent cx="5731510" cy="19805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52621FEC" w14:textId="77777777" w:rsidR="009C3A82" w:rsidRDefault="009C3A82" w:rsidP="009C3A82">
      <w:pPr>
        <w:pStyle w:val="ListParagraph"/>
        <w:numPr>
          <w:ilvl w:val="0"/>
          <w:numId w:val="34"/>
        </w:numPr>
      </w:pPr>
      <w:r>
        <w:t>Out of all the categorical variables only Chronic_kidney_disease and Adrenal_and_thyroid_disorders seem to have direct significance with target variable. People with Chronic_kidney_disease and Adrenal_and_thyroid_disorders have higher chances of having Blood_Pressure_Abnormality.</w:t>
      </w:r>
    </w:p>
    <w:p w14:paraId="196F8AC3" w14:textId="77777777" w:rsidR="009C3A82" w:rsidRDefault="009C3A82" w:rsidP="009C3A82">
      <w:pPr>
        <w:pStyle w:val="ListParagraph"/>
        <w:ind w:left="1080"/>
      </w:pPr>
    </w:p>
    <w:p w14:paraId="672B0F23" w14:textId="77777777" w:rsidR="009C3A82" w:rsidRDefault="009C3A82" w:rsidP="009C3A82">
      <w:pPr>
        <w:pStyle w:val="ListParagraph"/>
        <w:numPr>
          <w:ilvl w:val="0"/>
          <w:numId w:val="29"/>
        </w:numPr>
      </w:pPr>
      <w:r>
        <w:t xml:space="preserve">Doing one hot encoding for Pregnancy variable.  </w:t>
      </w:r>
    </w:p>
    <w:p w14:paraId="79F0A9AC" w14:textId="77777777" w:rsidR="009C3A82" w:rsidRDefault="009C3A82" w:rsidP="009C3A82"/>
    <w:p w14:paraId="20AA2445" w14:textId="77777777" w:rsidR="009C3A82" w:rsidRDefault="009C3A82" w:rsidP="009C3A82">
      <w:pPr>
        <w:pStyle w:val="ListParagraph"/>
        <w:numPr>
          <w:ilvl w:val="0"/>
          <w:numId w:val="29"/>
        </w:numPr>
      </w:pPr>
      <w:r>
        <w:t xml:space="preserve">Splitting the data into test and train test. </w:t>
      </w:r>
    </w:p>
    <w:p w14:paraId="3A3E3D6A" w14:textId="77777777" w:rsidR="009C3A82" w:rsidRDefault="009C3A82" w:rsidP="009C3A82"/>
    <w:p w14:paraId="00C6D6E4" w14:textId="77777777" w:rsidR="009C3A82" w:rsidRDefault="009C3A82" w:rsidP="009C3A82">
      <w:pPr>
        <w:pStyle w:val="ListParagraph"/>
        <w:numPr>
          <w:ilvl w:val="0"/>
          <w:numId w:val="29"/>
        </w:numPr>
      </w:pPr>
      <w:r>
        <w:t xml:space="preserve">Standardising the numerical variables. </w:t>
      </w:r>
    </w:p>
    <w:p w14:paraId="672E91F6" w14:textId="77777777" w:rsidR="009C3A82" w:rsidRDefault="009C3A82" w:rsidP="009C3A82"/>
    <w:p w14:paraId="00A27FDC" w14:textId="77777777" w:rsidR="009C3A82" w:rsidRDefault="009C3A82" w:rsidP="009C3A82">
      <w:r>
        <w:t>Choosing the best model:</w:t>
      </w:r>
    </w:p>
    <w:p w14:paraId="750FD2AA" w14:textId="77777777" w:rsidR="009C3A82" w:rsidRDefault="009C3A82" w:rsidP="009C3A82">
      <w:pPr>
        <w:pStyle w:val="ListParagraph"/>
        <w:numPr>
          <w:ilvl w:val="0"/>
          <w:numId w:val="35"/>
        </w:numPr>
      </w:pPr>
      <w:r>
        <w:t>Logistic regression:</w:t>
      </w:r>
    </w:p>
    <w:p w14:paraId="7B11C95A" w14:textId="77777777" w:rsidR="009C3A82" w:rsidRDefault="009C3A82" w:rsidP="009C3A82">
      <w:pPr>
        <w:pStyle w:val="ListParagraph"/>
        <w:numPr>
          <w:ilvl w:val="0"/>
          <w:numId w:val="36"/>
        </w:numPr>
      </w:pPr>
      <w:r>
        <w:t>Benchmark model for this classification problem is taken as Logistic regression.</w:t>
      </w:r>
    </w:p>
    <w:p w14:paraId="74668857" w14:textId="77777777" w:rsidR="009C3A82" w:rsidRDefault="009C3A82" w:rsidP="009C3A82">
      <w:pPr>
        <w:pStyle w:val="ListParagraph"/>
        <w:numPr>
          <w:ilvl w:val="0"/>
          <w:numId w:val="36"/>
        </w:numPr>
      </w:pPr>
      <w:r>
        <w:t xml:space="preserve">Calculation of optimal inverse of lambda to give best AUC value. </w:t>
      </w:r>
    </w:p>
    <w:p w14:paraId="1C895B2F" w14:textId="77777777" w:rsidR="009C3A82" w:rsidRDefault="009C3A82" w:rsidP="009C3A82">
      <w:pPr>
        <w:pStyle w:val="ListParagraph"/>
        <w:numPr>
          <w:ilvl w:val="0"/>
          <w:numId w:val="36"/>
        </w:numPr>
      </w:pPr>
      <w:r>
        <w:lastRenderedPageBreak/>
        <w:t>Best Inverse lambda value calculated is 0.001(C).</w:t>
      </w:r>
    </w:p>
    <w:p w14:paraId="5C7BCB00" w14:textId="77777777" w:rsidR="009C3A82" w:rsidRDefault="009C3A82" w:rsidP="009C3A82">
      <w:pPr>
        <w:pStyle w:val="ListParagraph"/>
        <w:numPr>
          <w:ilvl w:val="0"/>
          <w:numId w:val="36"/>
        </w:numPr>
      </w:pPr>
      <w:r>
        <w:t xml:space="preserve">Possibility of some the variables being linearly separable. </w:t>
      </w:r>
    </w:p>
    <w:p w14:paraId="1427B04B" w14:textId="77777777" w:rsidR="009C3A82" w:rsidRDefault="009C3A82" w:rsidP="009C3A82">
      <w:pPr>
        <w:pStyle w:val="ListParagraph"/>
        <w:numPr>
          <w:ilvl w:val="0"/>
          <w:numId w:val="36"/>
        </w:numPr>
      </w:pPr>
      <w:r>
        <w:t xml:space="preserve">Only one nominal variable is there pregnancy (after transformation). </w:t>
      </w:r>
    </w:p>
    <w:p w14:paraId="51A2F94C" w14:textId="77777777" w:rsidR="009C3A82" w:rsidRDefault="009C3A82" w:rsidP="009C3A82"/>
    <w:p w14:paraId="7442C075" w14:textId="77777777" w:rsidR="009C3A82" w:rsidRDefault="009C3A82" w:rsidP="009C3A82">
      <w:pPr>
        <w:pStyle w:val="ListParagraph"/>
        <w:numPr>
          <w:ilvl w:val="0"/>
          <w:numId w:val="35"/>
        </w:numPr>
      </w:pPr>
      <w:r>
        <w:t>XGBoost model:</w:t>
      </w:r>
    </w:p>
    <w:p w14:paraId="3FDE3F44" w14:textId="77777777" w:rsidR="009C3A82" w:rsidRDefault="009C3A82" w:rsidP="009C3A82">
      <w:pPr>
        <w:pStyle w:val="ListParagraph"/>
        <w:numPr>
          <w:ilvl w:val="0"/>
          <w:numId w:val="37"/>
        </w:numPr>
      </w:pPr>
      <w:r>
        <w:t xml:space="preserve">Based on EDA it suggests that features like are </w:t>
      </w:r>
      <w:proofErr w:type="spellStart"/>
      <w:r>
        <w:t>Level_of_hemoglobin</w:t>
      </w:r>
      <w:proofErr w:type="spellEnd"/>
      <w:r>
        <w:t xml:space="preserve"> and Genetic_Pedigree_Coefficient are skewed, not linearly separable and contains some outliers as well. </w:t>
      </w:r>
    </w:p>
    <w:p w14:paraId="4C2DE9CC" w14:textId="77777777" w:rsidR="009C3A82" w:rsidRDefault="009C3A82" w:rsidP="009C3A82">
      <w:pPr>
        <w:pStyle w:val="ListParagraph"/>
        <w:numPr>
          <w:ilvl w:val="0"/>
          <w:numId w:val="37"/>
        </w:numPr>
      </w:pPr>
      <w:r>
        <w:t xml:space="preserve">Good number of categorical variables are there. </w:t>
      </w:r>
    </w:p>
    <w:p w14:paraId="186F05A3" w14:textId="77777777" w:rsidR="009C3A82" w:rsidRDefault="009C3A82" w:rsidP="009C3A82">
      <w:pPr>
        <w:pStyle w:val="ListParagraph"/>
        <w:numPr>
          <w:ilvl w:val="0"/>
          <w:numId w:val="37"/>
        </w:numPr>
      </w:pPr>
      <w:r>
        <w:t xml:space="preserve">Features having null values. </w:t>
      </w:r>
    </w:p>
    <w:p w14:paraId="7637FF79" w14:textId="77777777" w:rsidR="009C3A82" w:rsidRDefault="009C3A82" w:rsidP="009C3A82">
      <w:pPr>
        <w:pStyle w:val="ListParagraph"/>
        <w:numPr>
          <w:ilvl w:val="0"/>
          <w:numId w:val="37"/>
        </w:numPr>
      </w:pPr>
      <w:r>
        <w:t>Best parameters selected are, number of trees as 300 and learning rate of 1.</w:t>
      </w:r>
    </w:p>
    <w:p w14:paraId="5D50CD2D" w14:textId="77777777" w:rsidR="009C3A82" w:rsidRDefault="009C3A82" w:rsidP="009C3A82"/>
    <w:p w14:paraId="7FDC19E0" w14:textId="77777777" w:rsidR="009C3A82" w:rsidRDefault="009C3A82" w:rsidP="009C3A82">
      <w:pPr>
        <w:rPr>
          <w:b/>
          <w:bCs/>
        </w:rPr>
      </w:pPr>
      <w:r>
        <w:rPr>
          <w:b/>
          <w:bCs/>
        </w:rPr>
        <w:t>2. Contrast the pros and cons of applying each technique on this problem</w:t>
      </w:r>
    </w:p>
    <w:p w14:paraId="39D9A11C" w14:textId="77777777" w:rsidR="009C3A82" w:rsidRDefault="009C3A82" w:rsidP="009C3A82">
      <w:pPr>
        <w:rPr>
          <w:b/>
          <w:bCs/>
        </w:rPr>
      </w:pPr>
      <w:r>
        <w:rPr>
          <w:b/>
          <w:bCs/>
        </w:rPr>
        <w:t>Logistic Regression:</w:t>
      </w:r>
    </w:p>
    <w:p w14:paraId="6D067707" w14:textId="77777777" w:rsidR="009C3A82" w:rsidRDefault="009C3A82" w:rsidP="009C3A82">
      <w:pPr>
        <w:pStyle w:val="ListParagraph"/>
        <w:numPr>
          <w:ilvl w:val="0"/>
          <w:numId w:val="38"/>
        </w:numPr>
      </w:pPr>
      <w:r>
        <w:t>Works well with linearly separable variables.</w:t>
      </w:r>
    </w:p>
    <w:p w14:paraId="2C1128CD" w14:textId="77777777" w:rsidR="009C3A82" w:rsidRDefault="009C3A82" w:rsidP="009C3A82">
      <w:pPr>
        <w:pStyle w:val="ListParagraph"/>
        <w:numPr>
          <w:ilvl w:val="0"/>
          <w:numId w:val="38"/>
        </w:numPr>
      </w:pPr>
      <w:r>
        <w:t xml:space="preserve">Doesn’t deal with data having null values. </w:t>
      </w:r>
    </w:p>
    <w:p w14:paraId="2957119F" w14:textId="77777777" w:rsidR="009C3A82" w:rsidRDefault="009C3A82" w:rsidP="009C3A82">
      <w:pPr>
        <w:pStyle w:val="ListParagraph"/>
        <w:numPr>
          <w:ilvl w:val="0"/>
          <w:numId w:val="38"/>
        </w:numPr>
      </w:pPr>
      <w:r>
        <w:t xml:space="preserve">Doesn’t work well with skewed data. </w:t>
      </w:r>
    </w:p>
    <w:p w14:paraId="0C4BCFBD" w14:textId="77777777" w:rsidR="009C3A82" w:rsidRDefault="009C3A82" w:rsidP="009C3A82">
      <w:pPr>
        <w:pStyle w:val="ListParagraph"/>
        <w:numPr>
          <w:ilvl w:val="0"/>
          <w:numId w:val="38"/>
        </w:numPr>
      </w:pPr>
      <w:r>
        <w:t xml:space="preserve">Can’t deal with nominal categorical data. </w:t>
      </w:r>
    </w:p>
    <w:p w14:paraId="536D4A5E" w14:textId="77777777" w:rsidR="009C3A82" w:rsidRDefault="009C3A82" w:rsidP="009C3A82">
      <w:pPr>
        <w:pStyle w:val="ListParagraph"/>
        <w:numPr>
          <w:ilvl w:val="0"/>
          <w:numId w:val="38"/>
        </w:numPr>
      </w:pPr>
      <w:r>
        <w:t xml:space="preserve">Doesn’t deal with outliers well. </w:t>
      </w:r>
    </w:p>
    <w:p w14:paraId="22CAE7A5" w14:textId="77777777" w:rsidR="009C3A82" w:rsidRDefault="009C3A82" w:rsidP="009C3A82">
      <w:pPr>
        <w:pStyle w:val="ListParagraph"/>
        <w:numPr>
          <w:ilvl w:val="0"/>
          <w:numId w:val="38"/>
        </w:numPr>
      </w:pPr>
      <w:r>
        <w:t>More efficient for large datasets.</w:t>
      </w:r>
    </w:p>
    <w:p w14:paraId="5D256335" w14:textId="77777777" w:rsidR="009C3A82" w:rsidRDefault="009C3A82" w:rsidP="009C3A82">
      <w:pPr>
        <w:rPr>
          <w:b/>
          <w:bCs/>
        </w:rPr>
      </w:pPr>
      <w:r>
        <w:rPr>
          <w:b/>
          <w:bCs/>
        </w:rPr>
        <w:t>XGBoost Model:</w:t>
      </w:r>
    </w:p>
    <w:p w14:paraId="7E5BBFEB" w14:textId="77777777" w:rsidR="009C3A82" w:rsidRDefault="009C3A82" w:rsidP="009C3A82">
      <w:pPr>
        <w:pStyle w:val="ListParagraph"/>
        <w:numPr>
          <w:ilvl w:val="0"/>
          <w:numId w:val="39"/>
        </w:numPr>
      </w:pPr>
      <w:r>
        <w:t>Doesn’t deal well with linearly separable variables.</w:t>
      </w:r>
    </w:p>
    <w:p w14:paraId="20DE8825" w14:textId="77777777" w:rsidR="009C3A82" w:rsidRDefault="009C3A82" w:rsidP="009C3A82">
      <w:pPr>
        <w:pStyle w:val="ListParagraph"/>
        <w:numPr>
          <w:ilvl w:val="0"/>
          <w:numId w:val="39"/>
        </w:numPr>
      </w:pPr>
      <w:r>
        <w:t xml:space="preserve">Deals well with data having null values. </w:t>
      </w:r>
    </w:p>
    <w:p w14:paraId="1419AAF7" w14:textId="77777777" w:rsidR="009C3A82" w:rsidRDefault="009C3A82" w:rsidP="009C3A82">
      <w:pPr>
        <w:pStyle w:val="ListParagraph"/>
        <w:numPr>
          <w:ilvl w:val="0"/>
          <w:numId w:val="39"/>
        </w:numPr>
      </w:pPr>
      <w:r>
        <w:t xml:space="preserve">Deals well with skewed data. </w:t>
      </w:r>
    </w:p>
    <w:p w14:paraId="37C0900F" w14:textId="77777777" w:rsidR="009C3A82" w:rsidRDefault="009C3A82" w:rsidP="009C3A82">
      <w:pPr>
        <w:pStyle w:val="ListParagraph"/>
        <w:numPr>
          <w:ilvl w:val="0"/>
          <w:numId w:val="39"/>
        </w:numPr>
      </w:pPr>
      <w:r>
        <w:t xml:space="preserve">Deal well with nominal categorical data. </w:t>
      </w:r>
    </w:p>
    <w:p w14:paraId="7163707B" w14:textId="77777777" w:rsidR="009C3A82" w:rsidRDefault="009C3A82" w:rsidP="009C3A82">
      <w:pPr>
        <w:pStyle w:val="ListParagraph"/>
        <w:numPr>
          <w:ilvl w:val="0"/>
          <w:numId w:val="39"/>
        </w:numPr>
      </w:pPr>
      <w:r>
        <w:t xml:space="preserve">Deals deal with outliers well. </w:t>
      </w:r>
    </w:p>
    <w:p w14:paraId="0EDF0125" w14:textId="77777777" w:rsidR="009C3A82" w:rsidRDefault="009C3A82" w:rsidP="009C3A82">
      <w:pPr>
        <w:pStyle w:val="ListParagraph"/>
        <w:numPr>
          <w:ilvl w:val="0"/>
          <w:numId w:val="39"/>
        </w:numPr>
      </w:pPr>
      <w:r>
        <w:t xml:space="preserve">Less efficient for large datasets. </w:t>
      </w:r>
    </w:p>
    <w:p w14:paraId="1C3B8FA2" w14:textId="77777777" w:rsidR="009C3A82" w:rsidRDefault="009C3A82" w:rsidP="009C3A82">
      <w:r>
        <w:t xml:space="preserve">Conclusion – XGBoost is a better choice of model as its cons align with the given dataset based on our EDA results. </w:t>
      </w:r>
    </w:p>
    <w:p w14:paraId="3401ED41" w14:textId="77777777" w:rsidR="009C3A82" w:rsidRDefault="009C3A82" w:rsidP="009C3A82"/>
    <w:p w14:paraId="48F7A151" w14:textId="77777777" w:rsidR="009C3A82" w:rsidRDefault="009C3A82" w:rsidP="009C3A82">
      <w:pPr>
        <w:rPr>
          <w:b/>
          <w:bCs/>
        </w:rPr>
      </w:pPr>
      <w:r>
        <w:rPr>
          <w:b/>
          <w:bCs/>
        </w:rPr>
        <w:t>3. Build model(s) using the most promising technique on the dataset</w:t>
      </w:r>
    </w:p>
    <w:p w14:paraId="5EF47DEF" w14:textId="77777777" w:rsidR="009C3A82" w:rsidRDefault="009C3A82" w:rsidP="009C3A82">
      <w:pPr>
        <w:pStyle w:val="ListParagraph"/>
        <w:numPr>
          <w:ilvl w:val="0"/>
          <w:numId w:val="40"/>
        </w:numPr>
      </w:pPr>
      <w:r>
        <w:t xml:space="preserve">Model were built using above mentioned techniques, but as per assessment the champion model is XGBoost for the given dataset. </w:t>
      </w:r>
    </w:p>
    <w:p w14:paraId="64902E09" w14:textId="52D82AF3" w:rsidR="009C3A82" w:rsidRDefault="009C3A82" w:rsidP="009C3A82">
      <w:pPr>
        <w:pStyle w:val="ListParagraph"/>
        <w:ind w:left="825"/>
      </w:pPr>
    </w:p>
    <w:p w14:paraId="49F4801F" w14:textId="77777777" w:rsidR="009C3A82" w:rsidRDefault="009C3A82" w:rsidP="009C3A82">
      <w:pPr>
        <w:pStyle w:val="ListParagraph"/>
        <w:ind w:left="825"/>
      </w:pPr>
    </w:p>
    <w:p w14:paraId="0A4304E9" w14:textId="77777777" w:rsidR="009C3A82" w:rsidRDefault="009C3A82" w:rsidP="009C3A82">
      <w:pPr>
        <w:rPr>
          <w:b/>
          <w:bCs/>
        </w:rPr>
      </w:pPr>
      <w:r>
        <w:rPr>
          <w:b/>
          <w:bCs/>
        </w:rPr>
        <w:t>4. Validate the model(s) with the appropriate technique(s)</w:t>
      </w:r>
    </w:p>
    <w:p w14:paraId="482018DD" w14:textId="77777777" w:rsidR="009C3A82" w:rsidRDefault="009C3A82" w:rsidP="009C3A82">
      <w:pPr>
        <w:pStyle w:val="ListParagraph"/>
        <w:numPr>
          <w:ilvl w:val="0"/>
          <w:numId w:val="40"/>
        </w:numPr>
        <w:rPr>
          <w:b/>
          <w:bCs/>
        </w:rPr>
      </w:pPr>
      <w:r>
        <w:rPr>
          <w:b/>
          <w:bCs/>
        </w:rPr>
        <w:t>Logistic Regression:</w:t>
      </w:r>
    </w:p>
    <w:p w14:paraId="1266B54C" w14:textId="77777777" w:rsidR="009C3A82" w:rsidRDefault="009C3A82" w:rsidP="009C3A82">
      <w:pPr>
        <w:pStyle w:val="ListParagraph"/>
        <w:numPr>
          <w:ilvl w:val="1"/>
          <w:numId w:val="40"/>
        </w:numPr>
        <w:rPr>
          <w:b/>
          <w:bCs/>
        </w:rPr>
      </w:pPr>
      <w:r>
        <w:rPr>
          <w:b/>
          <w:bCs/>
        </w:rPr>
        <w:t>AUC Curve</w:t>
      </w:r>
    </w:p>
    <w:p w14:paraId="0945E461" w14:textId="518B6B03" w:rsidR="009C3A82" w:rsidRDefault="009C3A82" w:rsidP="009C3A82">
      <w:pPr>
        <w:ind w:left="1440"/>
        <w:rPr>
          <w:b/>
          <w:bCs/>
        </w:rPr>
      </w:pPr>
      <w:r>
        <w:rPr>
          <w:noProof/>
        </w:rPr>
        <w:lastRenderedPageBreak/>
        <w:drawing>
          <wp:inline distT="0" distB="0" distL="0" distR="0" wp14:anchorId="30281B82" wp14:editId="4F858D52">
            <wp:extent cx="3533775" cy="2724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2724150"/>
                    </a:xfrm>
                    <a:prstGeom prst="rect">
                      <a:avLst/>
                    </a:prstGeom>
                    <a:noFill/>
                    <a:ln>
                      <a:noFill/>
                    </a:ln>
                  </pic:spPr>
                </pic:pic>
              </a:graphicData>
            </a:graphic>
          </wp:inline>
        </w:drawing>
      </w:r>
    </w:p>
    <w:p w14:paraId="59570074" w14:textId="77777777" w:rsidR="009C3A82" w:rsidRDefault="009C3A82" w:rsidP="009C3A82">
      <w:pPr>
        <w:pStyle w:val="ListParagraph"/>
        <w:numPr>
          <w:ilvl w:val="1"/>
          <w:numId w:val="40"/>
        </w:numPr>
        <w:rPr>
          <w:b/>
          <w:bCs/>
        </w:rPr>
      </w:pPr>
      <w:r>
        <w:rPr>
          <w:b/>
          <w:bCs/>
        </w:rPr>
        <w:t xml:space="preserve">Confusion Matrix </w:t>
      </w:r>
    </w:p>
    <w:p w14:paraId="79B94A36" w14:textId="41593CB7" w:rsidR="009C3A82" w:rsidRDefault="009C3A82" w:rsidP="009C3A82">
      <w:pPr>
        <w:pStyle w:val="ListParagraph"/>
        <w:ind w:left="1545"/>
        <w:rPr>
          <w:b/>
          <w:bCs/>
        </w:rPr>
      </w:pPr>
      <w:r>
        <w:rPr>
          <w:noProof/>
        </w:rPr>
        <w:drawing>
          <wp:inline distT="0" distB="0" distL="0" distR="0" wp14:anchorId="0DB419BB" wp14:editId="75044F0B">
            <wp:extent cx="3876675" cy="3038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3038475"/>
                    </a:xfrm>
                    <a:prstGeom prst="rect">
                      <a:avLst/>
                    </a:prstGeom>
                    <a:noFill/>
                    <a:ln>
                      <a:noFill/>
                    </a:ln>
                  </pic:spPr>
                </pic:pic>
              </a:graphicData>
            </a:graphic>
          </wp:inline>
        </w:drawing>
      </w:r>
    </w:p>
    <w:p w14:paraId="54610548" w14:textId="77777777" w:rsidR="009C3A82" w:rsidRDefault="009C3A82" w:rsidP="009C3A82">
      <w:pPr>
        <w:pStyle w:val="ListParagraph"/>
        <w:numPr>
          <w:ilvl w:val="1"/>
          <w:numId w:val="40"/>
        </w:numPr>
        <w:rPr>
          <w:b/>
          <w:bCs/>
        </w:rPr>
      </w:pPr>
      <w:r>
        <w:rPr>
          <w:b/>
          <w:bCs/>
        </w:rPr>
        <w:t xml:space="preserve">Other Validation Factors </w:t>
      </w:r>
    </w:p>
    <w:p w14:paraId="29148B2D" w14:textId="77777777" w:rsidR="009C3A82" w:rsidRDefault="009C3A82" w:rsidP="009C3A82">
      <w:pPr>
        <w:pStyle w:val="ListParagraph"/>
        <w:ind w:left="1545"/>
        <w:rPr>
          <w:b/>
          <w:bCs/>
        </w:rPr>
      </w:pPr>
    </w:p>
    <w:p w14:paraId="142C0608" w14:textId="7BD8F96D" w:rsidR="009C3A82" w:rsidRDefault="009C3A82" w:rsidP="009C3A82">
      <w:pPr>
        <w:pStyle w:val="ListParagraph"/>
        <w:ind w:left="1545"/>
        <w:rPr>
          <w:b/>
          <w:bCs/>
        </w:rPr>
      </w:pPr>
      <w:r>
        <w:rPr>
          <w:noProof/>
        </w:rPr>
        <w:drawing>
          <wp:inline distT="0" distB="0" distL="0" distR="0" wp14:anchorId="514BC3B2" wp14:editId="0DBBE1FA">
            <wp:extent cx="3305175" cy="971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971550"/>
                    </a:xfrm>
                    <a:prstGeom prst="rect">
                      <a:avLst/>
                    </a:prstGeom>
                    <a:noFill/>
                    <a:ln>
                      <a:noFill/>
                    </a:ln>
                  </pic:spPr>
                </pic:pic>
              </a:graphicData>
            </a:graphic>
          </wp:inline>
        </w:drawing>
      </w:r>
    </w:p>
    <w:p w14:paraId="77F01BB9" w14:textId="77777777" w:rsidR="009C3A82" w:rsidRDefault="009C3A82" w:rsidP="009C3A82">
      <w:pPr>
        <w:pStyle w:val="ListParagraph"/>
        <w:ind w:left="1545"/>
        <w:rPr>
          <w:b/>
          <w:bCs/>
        </w:rPr>
      </w:pPr>
    </w:p>
    <w:p w14:paraId="51647899" w14:textId="77777777" w:rsidR="009C3A82" w:rsidRDefault="009C3A82" w:rsidP="009C3A82">
      <w:pPr>
        <w:pStyle w:val="ListParagraph"/>
        <w:numPr>
          <w:ilvl w:val="0"/>
          <w:numId w:val="40"/>
        </w:numPr>
        <w:rPr>
          <w:b/>
          <w:bCs/>
        </w:rPr>
      </w:pPr>
      <w:r>
        <w:rPr>
          <w:b/>
          <w:bCs/>
        </w:rPr>
        <w:t>XGBoost:</w:t>
      </w:r>
    </w:p>
    <w:p w14:paraId="1673711B" w14:textId="77777777" w:rsidR="009C3A82" w:rsidRDefault="009C3A82" w:rsidP="009C3A82">
      <w:pPr>
        <w:pStyle w:val="ListParagraph"/>
        <w:numPr>
          <w:ilvl w:val="1"/>
          <w:numId w:val="40"/>
        </w:numPr>
        <w:rPr>
          <w:b/>
          <w:bCs/>
        </w:rPr>
      </w:pPr>
      <w:r>
        <w:rPr>
          <w:b/>
          <w:bCs/>
        </w:rPr>
        <w:t>AUC Curve</w:t>
      </w:r>
    </w:p>
    <w:p w14:paraId="65C6E562" w14:textId="57C91CD9" w:rsidR="009C3A82" w:rsidRDefault="009C3A82" w:rsidP="009C3A82">
      <w:pPr>
        <w:pStyle w:val="ListParagraph"/>
        <w:ind w:left="1545"/>
        <w:rPr>
          <w:b/>
          <w:bCs/>
        </w:rPr>
      </w:pPr>
      <w:r>
        <w:rPr>
          <w:noProof/>
        </w:rPr>
        <w:lastRenderedPageBreak/>
        <w:drawing>
          <wp:inline distT="0" distB="0" distL="0" distR="0" wp14:anchorId="629F564F" wp14:editId="59742555">
            <wp:extent cx="3829050" cy="2686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2686050"/>
                    </a:xfrm>
                    <a:prstGeom prst="rect">
                      <a:avLst/>
                    </a:prstGeom>
                    <a:noFill/>
                    <a:ln>
                      <a:noFill/>
                    </a:ln>
                  </pic:spPr>
                </pic:pic>
              </a:graphicData>
            </a:graphic>
          </wp:inline>
        </w:drawing>
      </w:r>
    </w:p>
    <w:p w14:paraId="1A5AD2DF" w14:textId="77777777" w:rsidR="009C3A82" w:rsidRDefault="009C3A82" w:rsidP="009C3A82">
      <w:pPr>
        <w:pStyle w:val="ListParagraph"/>
        <w:numPr>
          <w:ilvl w:val="1"/>
          <w:numId w:val="40"/>
        </w:numPr>
        <w:rPr>
          <w:b/>
          <w:bCs/>
        </w:rPr>
      </w:pPr>
      <w:r>
        <w:rPr>
          <w:b/>
          <w:bCs/>
        </w:rPr>
        <w:t>Confusion Matrix</w:t>
      </w:r>
    </w:p>
    <w:p w14:paraId="29586890" w14:textId="1653DD91" w:rsidR="009C3A82" w:rsidRDefault="009C3A82" w:rsidP="009C3A82">
      <w:pPr>
        <w:pStyle w:val="ListParagraph"/>
        <w:ind w:left="1545"/>
        <w:rPr>
          <w:b/>
          <w:bCs/>
        </w:rPr>
      </w:pPr>
      <w:r>
        <w:rPr>
          <w:noProof/>
        </w:rPr>
        <w:drawing>
          <wp:inline distT="0" distB="0" distL="0" distR="0" wp14:anchorId="15BEFBF4" wp14:editId="7BC381B4">
            <wp:extent cx="3886200" cy="2943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943225"/>
                    </a:xfrm>
                    <a:prstGeom prst="rect">
                      <a:avLst/>
                    </a:prstGeom>
                    <a:noFill/>
                    <a:ln>
                      <a:noFill/>
                    </a:ln>
                  </pic:spPr>
                </pic:pic>
              </a:graphicData>
            </a:graphic>
          </wp:inline>
        </w:drawing>
      </w:r>
    </w:p>
    <w:p w14:paraId="3FB034F4" w14:textId="77777777" w:rsidR="009C3A82" w:rsidRDefault="009C3A82" w:rsidP="009C3A82">
      <w:pPr>
        <w:pStyle w:val="ListParagraph"/>
        <w:numPr>
          <w:ilvl w:val="1"/>
          <w:numId w:val="40"/>
        </w:numPr>
        <w:rPr>
          <w:b/>
          <w:bCs/>
        </w:rPr>
      </w:pPr>
      <w:r>
        <w:rPr>
          <w:b/>
          <w:bCs/>
        </w:rPr>
        <w:t xml:space="preserve">Other Validation Factors </w:t>
      </w:r>
    </w:p>
    <w:p w14:paraId="65EC49E8" w14:textId="77777777" w:rsidR="009C3A82" w:rsidRDefault="009C3A82" w:rsidP="009C3A82">
      <w:pPr>
        <w:pStyle w:val="ListParagraph"/>
        <w:ind w:left="1545"/>
        <w:rPr>
          <w:b/>
          <w:bCs/>
        </w:rPr>
      </w:pPr>
    </w:p>
    <w:p w14:paraId="34DC3E3F" w14:textId="1DFF3278" w:rsidR="009C3A82" w:rsidRDefault="009C3A82" w:rsidP="009C3A82">
      <w:pPr>
        <w:pStyle w:val="ListParagraph"/>
        <w:ind w:left="1545"/>
        <w:rPr>
          <w:b/>
          <w:bCs/>
        </w:rPr>
      </w:pPr>
      <w:r>
        <w:rPr>
          <w:noProof/>
        </w:rPr>
        <w:drawing>
          <wp:inline distT="0" distB="0" distL="0" distR="0" wp14:anchorId="5AD47EA7" wp14:editId="61DAB283">
            <wp:extent cx="327660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1114425"/>
                    </a:xfrm>
                    <a:prstGeom prst="rect">
                      <a:avLst/>
                    </a:prstGeom>
                    <a:noFill/>
                    <a:ln>
                      <a:noFill/>
                    </a:ln>
                  </pic:spPr>
                </pic:pic>
              </a:graphicData>
            </a:graphic>
          </wp:inline>
        </w:drawing>
      </w:r>
    </w:p>
    <w:p w14:paraId="004CBF1F" w14:textId="77777777" w:rsidR="009C3A82" w:rsidRDefault="009C3A82" w:rsidP="009C3A82">
      <w:pPr>
        <w:ind w:left="720"/>
        <w:rPr>
          <w:b/>
          <w:bCs/>
        </w:rPr>
      </w:pPr>
      <w:r>
        <w:rPr>
          <w:b/>
          <w:bCs/>
        </w:rPr>
        <w:t xml:space="preserve">Conclusion – Based on the above validation parameters XGBoost out performs logistic regression. </w:t>
      </w:r>
    </w:p>
    <w:p w14:paraId="1B4CBFA3" w14:textId="77777777" w:rsidR="009C3A82" w:rsidRDefault="009C3A82" w:rsidP="009C3A82">
      <w:pPr>
        <w:rPr>
          <w:b/>
          <w:bCs/>
        </w:rPr>
      </w:pPr>
    </w:p>
    <w:p w14:paraId="6A608C9B" w14:textId="77777777" w:rsidR="009C3A82" w:rsidRDefault="009C3A82" w:rsidP="009C3A82">
      <w:pPr>
        <w:rPr>
          <w:b/>
          <w:bCs/>
        </w:rPr>
      </w:pPr>
      <w:r>
        <w:rPr>
          <w:b/>
          <w:bCs/>
        </w:rPr>
        <w:t>5. What would be your approach, if there were other variables also in the data:</w:t>
      </w:r>
    </w:p>
    <w:p w14:paraId="14FF0DF9" w14:textId="77777777" w:rsidR="009C3A82" w:rsidRDefault="009C3A82" w:rsidP="009C3A82">
      <w:pPr>
        <w:ind w:left="720"/>
        <w:rPr>
          <w:b/>
          <w:bCs/>
        </w:rPr>
      </w:pPr>
      <w:r>
        <w:rPr>
          <w:b/>
          <w:bCs/>
        </w:rPr>
        <w:lastRenderedPageBreak/>
        <w:t>Smoking, obesity (BMI), Lack of physical activity, salt content in the diet, alcohol consumption per day, Level of Stress, Age, Sex, Pregnancy, Chronic kidney disease and Adrenal &amp; thyroid disorders.</w:t>
      </w:r>
    </w:p>
    <w:p w14:paraId="17C7C002" w14:textId="77777777" w:rsidR="009C3A82" w:rsidRDefault="009C3A82" w:rsidP="009C3A82">
      <w:pPr>
        <w:rPr>
          <w:b/>
          <w:bCs/>
        </w:rPr>
      </w:pPr>
    </w:p>
    <w:p w14:paraId="651DC931" w14:textId="33F3BE3E" w:rsidR="009C3A82" w:rsidRDefault="009C3A82" w:rsidP="009C3A82">
      <w:pPr>
        <w:pStyle w:val="ListParagraph"/>
      </w:pPr>
      <w:r>
        <w:rPr>
          <w:noProof/>
        </w:rPr>
        <w:drawing>
          <wp:inline distT="0" distB="0" distL="0" distR="0" wp14:anchorId="250BC3A8" wp14:editId="196ADED8">
            <wp:extent cx="5731510" cy="19519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p w14:paraId="42BC4D0B" w14:textId="77777777" w:rsidR="009C3A82" w:rsidRDefault="009C3A82" w:rsidP="009C3A82">
      <w:pPr>
        <w:pStyle w:val="ListParagraph"/>
      </w:pPr>
    </w:p>
    <w:p w14:paraId="4CE47C95" w14:textId="2861390C" w:rsidR="009C3A82" w:rsidRDefault="009C3A82" w:rsidP="009C3A82">
      <w:pPr>
        <w:pStyle w:val="ListParagraph"/>
      </w:pPr>
      <w:r>
        <w:rPr>
          <w:noProof/>
        </w:rPr>
        <w:drawing>
          <wp:inline distT="0" distB="0" distL="0" distR="0" wp14:anchorId="4F5DC897" wp14:editId="7CD59279">
            <wp:extent cx="5731510" cy="19805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748C34F2" w14:textId="77777777" w:rsidR="009C3A82" w:rsidRDefault="009C3A82" w:rsidP="009C3A82">
      <w:pPr>
        <w:pStyle w:val="ListParagraph"/>
      </w:pPr>
    </w:p>
    <w:p w14:paraId="41D8196E" w14:textId="77777777" w:rsidR="009C3A82" w:rsidRDefault="009C3A82" w:rsidP="009C3A82">
      <w:pPr>
        <w:pStyle w:val="ListParagraph"/>
        <w:numPr>
          <w:ilvl w:val="0"/>
          <w:numId w:val="34"/>
        </w:numPr>
      </w:pPr>
      <w:r>
        <w:t>Out of all the categorical variables only Chronic_kidney_disease and Adrenal_and_thyroid_disorders seem to have direct significance with target variable. People with Chronic_kidney_disease and Adrenal_and_thyroid_disorders have higher chances of having Blood_Pressure_Abnormality.</w:t>
      </w:r>
    </w:p>
    <w:p w14:paraId="1A5471FF" w14:textId="71330BD6" w:rsidR="009C3A82" w:rsidRDefault="009C3A82" w:rsidP="009C3A82">
      <w:pPr>
        <w:ind w:left="720"/>
        <w:rPr>
          <w:b/>
          <w:bCs/>
        </w:rPr>
      </w:pPr>
      <w:r>
        <w:rPr>
          <w:noProof/>
        </w:rPr>
        <w:lastRenderedPageBreak/>
        <w:drawing>
          <wp:inline distT="0" distB="0" distL="0" distR="0" wp14:anchorId="5BE52A69" wp14:editId="55211518">
            <wp:extent cx="542925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086225"/>
                    </a:xfrm>
                    <a:prstGeom prst="rect">
                      <a:avLst/>
                    </a:prstGeom>
                    <a:noFill/>
                    <a:ln>
                      <a:noFill/>
                    </a:ln>
                  </pic:spPr>
                </pic:pic>
              </a:graphicData>
            </a:graphic>
          </wp:inline>
        </w:drawing>
      </w:r>
    </w:p>
    <w:p w14:paraId="34A5FFBB" w14:textId="77777777" w:rsidR="009C3A82" w:rsidRDefault="009C3A82" w:rsidP="009C3A82">
      <w:pPr>
        <w:rPr>
          <w:b/>
          <w:bCs/>
        </w:rPr>
      </w:pPr>
    </w:p>
    <w:p w14:paraId="5F507655" w14:textId="77777777" w:rsidR="009C3A82" w:rsidRDefault="009C3A82" w:rsidP="009C3A82">
      <w:pPr>
        <w:pStyle w:val="ListParagraph"/>
        <w:numPr>
          <w:ilvl w:val="0"/>
          <w:numId w:val="34"/>
        </w:numPr>
        <w:rPr>
          <w:b/>
          <w:bCs/>
        </w:rPr>
      </w:pPr>
      <w:r>
        <w:t xml:space="preserve">For categorical features no significance conclusions can be made based on violin plots with target variables. But we can we can check for more trends and patters among the features. In EDA it was concluded that pregnancy is dependent on Smoking, Level_of_Hemoglobin and Sex, and these features can be utilised to fill null values.  </w:t>
      </w:r>
    </w:p>
    <w:p w14:paraId="5D9A5070" w14:textId="69991163" w:rsidR="00AD2622" w:rsidRPr="009C3A82" w:rsidRDefault="00AD2622" w:rsidP="009C3A82"/>
    <w:sectPr w:rsidR="00AD2622" w:rsidRPr="009C3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3D8"/>
    <w:multiLevelType w:val="hybridMultilevel"/>
    <w:tmpl w:val="6C266648"/>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4320AA"/>
    <w:multiLevelType w:val="hybridMultilevel"/>
    <w:tmpl w:val="C5ACE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4516C6"/>
    <w:multiLevelType w:val="hybridMultilevel"/>
    <w:tmpl w:val="B9743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A7C8F"/>
    <w:multiLevelType w:val="hybridMultilevel"/>
    <w:tmpl w:val="91028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E19BC"/>
    <w:multiLevelType w:val="hybridMultilevel"/>
    <w:tmpl w:val="EEF6173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8D1701"/>
    <w:multiLevelType w:val="hybridMultilevel"/>
    <w:tmpl w:val="86A256F6"/>
    <w:lvl w:ilvl="0" w:tplc="40090001">
      <w:start w:val="1"/>
      <w:numFmt w:val="bullet"/>
      <w:lvlText w:val=""/>
      <w:lvlJc w:val="left"/>
      <w:pPr>
        <w:ind w:left="1777" w:hanging="360"/>
      </w:pPr>
      <w:rPr>
        <w:rFonts w:ascii="Symbol" w:hAnsi="Symbol" w:hint="default"/>
      </w:rPr>
    </w:lvl>
    <w:lvl w:ilvl="1" w:tplc="40090019">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6" w15:restartNumberingAfterBreak="0">
    <w:nsid w:val="1CB05058"/>
    <w:multiLevelType w:val="hybridMultilevel"/>
    <w:tmpl w:val="5CC2D0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FB7C39"/>
    <w:multiLevelType w:val="hybridMultilevel"/>
    <w:tmpl w:val="F7F290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EA046A"/>
    <w:multiLevelType w:val="hybridMultilevel"/>
    <w:tmpl w:val="D3FE4F9E"/>
    <w:lvl w:ilvl="0" w:tplc="B3869A5A">
      <w:start w:val="9"/>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1F743A"/>
    <w:multiLevelType w:val="hybridMultilevel"/>
    <w:tmpl w:val="651C42B6"/>
    <w:lvl w:ilvl="0" w:tplc="40090013">
      <w:start w:val="1"/>
      <w:numFmt w:val="upperRoman"/>
      <w:lvlText w:val="%1."/>
      <w:lvlJc w:val="right"/>
      <w:pPr>
        <w:ind w:left="1777" w:hanging="360"/>
      </w:pPr>
    </w:lvl>
    <w:lvl w:ilvl="1" w:tplc="40090019">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0" w15:restartNumberingAfterBreak="0">
    <w:nsid w:val="36BA33D6"/>
    <w:multiLevelType w:val="hybridMultilevel"/>
    <w:tmpl w:val="4DA2BCAC"/>
    <w:lvl w:ilvl="0" w:tplc="2FBEE92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EB6792"/>
    <w:multiLevelType w:val="hybridMultilevel"/>
    <w:tmpl w:val="5D201A70"/>
    <w:lvl w:ilvl="0" w:tplc="40090001">
      <w:start w:val="1"/>
      <w:numFmt w:val="bullet"/>
      <w:lvlText w:val=""/>
      <w:lvlJc w:val="left"/>
      <w:pPr>
        <w:ind w:left="825" w:hanging="360"/>
      </w:pPr>
      <w:rPr>
        <w:rFonts w:ascii="Symbol" w:hAnsi="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2" w15:restartNumberingAfterBreak="0">
    <w:nsid w:val="422E32BC"/>
    <w:multiLevelType w:val="hybridMultilevel"/>
    <w:tmpl w:val="2F82EA28"/>
    <w:lvl w:ilvl="0" w:tplc="40090013">
      <w:start w:val="1"/>
      <w:numFmt w:val="upperRoman"/>
      <w:lvlText w:val="%1."/>
      <w:lvlJc w:val="righ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614330D"/>
    <w:multiLevelType w:val="hybridMultilevel"/>
    <w:tmpl w:val="7EE69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997FED"/>
    <w:multiLevelType w:val="hybridMultilevel"/>
    <w:tmpl w:val="170ED324"/>
    <w:lvl w:ilvl="0" w:tplc="327E96FE">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9C54E78"/>
    <w:multiLevelType w:val="hybridMultilevel"/>
    <w:tmpl w:val="2294E61C"/>
    <w:lvl w:ilvl="0" w:tplc="A1D84CEA">
      <w:start w:val="9"/>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F32569"/>
    <w:multiLevelType w:val="hybridMultilevel"/>
    <w:tmpl w:val="DB04BD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B37419B"/>
    <w:multiLevelType w:val="hybridMultilevel"/>
    <w:tmpl w:val="5F7EBB3A"/>
    <w:lvl w:ilvl="0" w:tplc="2358355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AF45D8"/>
    <w:multiLevelType w:val="hybridMultilevel"/>
    <w:tmpl w:val="780E4554"/>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BCB6DE9"/>
    <w:multiLevelType w:val="hybridMultilevel"/>
    <w:tmpl w:val="9DC89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BC616B3"/>
    <w:multiLevelType w:val="hybridMultilevel"/>
    <w:tmpl w:val="2EAE38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BD663AA"/>
    <w:multiLevelType w:val="hybridMultilevel"/>
    <w:tmpl w:val="874E63D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AB319D7"/>
    <w:multiLevelType w:val="hybridMultilevel"/>
    <w:tmpl w:val="7DEC6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F427F07"/>
    <w:multiLevelType w:val="hybridMultilevel"/>
    <w:tmpl w:val="2DE876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5F4B97"/>
    <w:multiLevelType w:val="hybridMultilevel"/>
    <w:tmpl w:val="5F9C3A9A"/>
    <w:lvl w:ilvl="0" w:tplc="AD60D3B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133811"/>
    <w:multiLevelType w:val="hybridMultilevel"/>
    <w:tmpl w:val="562092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A8476DE"/>
    <w:multiLevelType w:val="hybridMultilevel"/>
    <w:tmpl w:val="DAE28F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ED15FE1"/>
    <w:multiLevelType w:val="hybridMultilevel"/>
    <w:tmpl w:val="1D78DF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0"/>
  </w:num>
  <w:num w:numId="3">
    <w:abstractNumId w:val="9"/>
  </w:num>
  <w:num w:numId="4">
    <w:abstractNumId w:val="4"/>
  </w:num>
  <w:num w:numId="5">
    <w:abstractNumId w:val="27"/>
  </w:num>
  <w:num w:numId="6">
    <w:abstractNumId w:val="14"/>
  </w:num>
  <w:num w:numId="7">
    <w:abstractNumId w:val="19"/>
  </w:num>
  <w:num w:numId="8">
    <w:abstractNumId w:val="17"/>
  </w:num>
  <w:num w:numId="9">
    <w:abstractNumId w:val="7"/>
  </w:num>
  <w:num w:numId="10">
    <w:abstractNumId w:val="10"/>
  </w:num>
  <w:num w:numId="11">
    <w:abstractNumId w:val="22"/>
  </w:num>
  <w:num w:numId="12">
    <w:abstractNumId w:val="24"/>
  </w:num>
  <w:num w:numId="13">
    <w:abstractNumId w:val="25"/>
  </w:num>
  <w:num w:numId="14">
    <w:abstractNumId w:val="15"/>
  </w:num>
  <w:num w:numId="15">
    <w:abstractNumId w:val="26"/>
  </w:num>
  <w:num w:numId="16">
    <w:abstractNumId w:val="8"/>
  </w:num>
  <w:num w:numId="17">
    <w:abstractNumId w:val="12"/>
  </w:num>
  <w:num w:numId="18">
    <w:abstractNumId w:val="20"/>
  </w:num>
  <w:num w:numId="19">
    <w:abstractNumId w:val="21"/>
  </w:num>
  <w:num w:numId="20">
    <w:abstractNumId w:val="5"/>
  </w:num>
  <w:num w:numId="21">
    <w:abstractNumId w:val="2"/>
  </w:num>
  <w:num w:numId="22">
    <w:abstractNumId w:val="6"/>
  </w:num>
  <w:num w:numId="23">
    <w:abstractNumId w:val="13"/>
  </w:num>
  <w:num w:numId="24">
    <w:abstractNumId w:val="3"/>
  </w:num>
  <w:num w:numId="25">
    <w:abstractNumId w:val="1"/>
  </w:num>
  <w:num w:numId="26">
    <w:abstractNumId w:val="16"/>
  </w:num>
  <w:num w:numId="27">
    <w:abstractNumId w:val="11"/>
  </w:num>
  <w:num w:numId="28">
    <w:abstractNumId w:val="18"/>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lvlOverride w:ilvl="1"/>
    <w:lvlOverride w:ilvl="2"/>
    <w:lvlOverride w:ilvl="3"/>
    <w:lvlOverride w:ilvl="4"/>
    <w:lvlOverride w:ilvl="5"/>
    <w:lvlOverride w:ilvl="6"/>
    <w:lvlOverride w:ilvl="7"/>
    <w:lvlOverride w:ilvl="8"/>
  </w:num>
  <w:num w:numId="32">
    <w:abstractNumId w:val="20"/>
    <w:lvlOverride w:ilvl="0"/>
    <w:lvlOverride w:ilvl="1"/>
    <w:lvlOverride w:ilvl="2"/>
    <w:lvlOverride w:ilvl="3"/>
    <w:lvlOverride w:ilvl="4"/>
    <w:lvlOverride w:ilvl="5"/>
    <w:lvlOverride w:ilvl="6"/>
    <w:lvlOverride w:ilvl="7"/>
    <w:lvlOverride w:ilvl="8"/>
  </w:num>
  <w:num w:numId="33">
    <w:abstractNumId w:val="7"/>
    <w:lvlOverride w:ilvl="0"/>
    <w:lvlOverride w:ilvl="1"/>
    <w:lvlOverride w:ilvl="2"/>
    <w:lvlOverride w:ilvl="3"/>
    <w:lvlOverride w:ilvl="4"/>
    <w:lvlOverride w:ilvl="5"/>
    <w:lvlOverride w:ilvl="6"/>
    <w:lvlOverride w:ilvl="7"/>
    <w:lvlOverride w:ilvl="8"/>
  </w:num>
  <w:num w:numId="34">
    <w:abstractNumId w:val="22"/>
    <w:lvlOverride w:ilvl="0"/>
    <w:lvlOverride w:ilvl="1"/>
    <w:lvlOverride w:ilvl="2"/>
    <w:lvlOverride w:ilvl="3"/>
    <w:lvlOverride w:ilvl="4"/>
    <w:lvlOverride w:ilvl="5"/>
    <w:lvlOverride w:ilvl="6"/>
    <w:lvlOverride w:ilvl="7"/>
    <w:lvlOverride w:ilvl="8"/>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lvlOverride w:ilvl="1"/>
    <w:lvlOverride w:ilvl="2"/>
    <w:lvlOverride w:ilvl="3"/>
    <w:lvlOverride w:ilvl="4"/>
    <w:lvlOverride w:ilvl="5"/>
    <w:lvlOverride w:ilvl="6"/>
    <w:lvlOverride w:ilvl="7"/>
    <w:lvlOverride w:ilvl="8"/>
  </w:num>
  <w:num w:numId="37">
    <w:abstractNumId w:val="19"/>
    <w:lvlOverride w:ilvl="0"/>
    <w:lvlOverride w:ilvl="1"/>
    <w:lvlOverride w:ilvl="2"/>
    <w:lvlOverride w:ilvl="3"/>
    <w:lvlOverride w:ilvl="4"/>
    <w:lvlOverride w:ilvl="5"/>
    <w:lvlOverride w:ilvl="6"/>
    <w:lvlOverride w:ilvl="7"/>
    <w:lvlOverride w:ilvl="8"/>
  </w:num>
  <w:num w:numId="38">
    <w:abstractNumId w:val="13"/>
    <w:lvlOverride w:ilvl="0"/>
    <w:lvlOverride w:ilvl="1"/>
    <w:lvlOverride w:ilvl="2"/>
    <w:lvlOverride w:ilvl="3"/>
    <w:lvlOverride w:ilvl="4"/>
    <w:lvlOverride w:ilvl="5"/>
    <w:lvlOverride w:ilvl="6"/>
    <w:lvlOverride w:ilvl="7"/>
    <w:lvlOverride w:ilvl="8"/>
  </w:num>
  <w:num w:numId="39">
    <w:abstractNumId w:val="3"/>
    <w:lvlOverride w:ilvl="0"/>
    <w:lvlOverride w:ilvl="1"/>
    <w:lvlOverride w:ilvl="2"/>
    <w:lvlOverride w:ilvl="3"/>
    <w:lvlOverride w:ilvl="4"/>
    <w:lvlOverride w:ilvl="5"/>
    <w:lvlOverride w:ilvl="6"/>
    <w:lvlOverride w:ilvl="7"/>
    <w:lvlOverride w:ilvl="8"/>
  </w:num>
  <w:num w:numId="40">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AB"/>
    <w:rsid w:val="001511AB"/>
    <w:rsid w:val="004810FB"/>
    <w:rsid w:val="004E79BB"/>
    <w:rsid w:val="005560D2"/>
    <w:rsid w:val="006D4AB3"/>
    <w:rsid w:val="008C1135"/>
    <w:rsid w:val="009C3A82"/>
    <w:rsid w:val="00A7647D"/>
    <w:rsid w:val="00AB44C0"/>
    <w:rsid w:val="00AD2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423F"/>
  <w15:chartTrackingRefBased/>
  <w15:docId w15:val="{93502943-77F1-4979-BCE2-6BDE5407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46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Singhal</dc:creator>
  <cp:keywords/>
  <dc:description/>
  <cp:lastModifiedBy>Aditya Singhal</cp:lastModifiedBy>
  <cp:revision>2</cp:revision>
  <dcterms:created xsi:type="dcterms:W3CDTF">2021-05-23T18:46:00Z</dcterms:created>
  <dcterms:modified xsi:type="dcterms:W3CDTF">2021-05-23T18:46:00Z</dcterms:modified>
</cp:coreProperties>
</file>