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24951171875"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Advanced DevOps Lab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454101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Experiment 11</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0" w:lineRule="auto"/>
        <w:ind w:left="19.36004638671875" w:right="68.140869140625" w:hanging="7.440032958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Aim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AWS Lambda, its workflow, various functions and create your first Lambda functions using Python / Java / Nodejs.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18.639984130859375"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Theory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33740234375" w:line="240" w:lineRule="auto"/>
        <w:ind w:left="12.079925537109375"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AWS Lambda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4931640625" w:line="240" w:lineRule="auto"/>
        <w:ind w:left="11.199951171875" w:right="548.27392578125" w:firstLine="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Lambda is a serverless computing service provided by Amazon Web Services (AWS). Users of AWS Lambda create functions, self-contained applications written in one of the supported languages and runtimes, and upload them to AWS Lambda, which executes those functions in an efficient and flexible manner.The Lambda functions can perform any kind of computing task, from serving web pages and processing streams of data to calling APIs and integrating with other AWS services.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12.400054931640625" w:right="82.557373046875" w:firstLine="4.79995727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concept of “serverless” computing refers to not needing to maintain your own servers to run these functions. AWS Lambda is a fully managed service that takes care of all the infrastructure for you. And so “serverless” doesn’t mean that there are no servers involved: it just means that the servers, the operating systems, the network layer and the rest of the infrastructure have already been taken care of so that you can focus on writing application code.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2340087890625" w:line="240" w:lineRule="auto"/>
        <w:ind w:left="15.720062255859375"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Features of AWS Lambda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50537109375" w:line="240" w:lineRule="auto"/>
        <w:ind w:right="493.25561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Lambda easily scales the infrastructure without any additional configuration. It reduces the operational work involved.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764404296875" w:line="240" w:lineRule="auto"/>
        <w:ind w:right="79.45678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offers multiple options like AWS S3, CloudWatch, DynamoDB, API Gateway, Kinesis, CodeCommit, and many more to trigger an event.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446044921875" w:line="240" w:lineRule="auto"/>
        <w:ind w:right="656.434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don’t need to invest upfront. You pay only for the memory used by the lambda function and minimal cost on the number of requests hence cost-efficient.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4490966796875" w:line="240"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Lambda is secure. It uses AWS IAM to define all the roles and security policies.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052490234375" w:line="240" w:lineRule="auto"/>
        <w:ind w:right="324.041748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offers fault tolerance for both services running the code and the function. You do not have to worry about the application down.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59130859375" w:line="240" w:lineRule="auto"/>
        <w:ind w:left="16.49993896484375"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Packaging Functions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2607421875" w:line="240" w:lineRule="auto"/>
        <w:ind w:left="11.920013427734375" w:right="1.96289062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Lambda functions need to be packaged and sent to AWS. This is usually a process of compressing the function and all its dependencies and uploading it to an S3 bucket. And letting AWS know that you want to use this package when a specific event takes place. To help us with this process we use the Serverless Stack Framework (SST). We’ll go over this in detail later on in this guide.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97900390625" w:line="240" w:lineRule="auto"/>
        <w:ind w:left="15.200042724609375"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Execution Model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2607421875" w:line="240" w:lineRule="auto"/>
        <w:ind w:left="10.240020751953125" w:right="135.19653320312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container (and the resources used by it) that runs our function is managed completely by AWS. It is brought up when an event takes place and is turned off if it is not being used. If additional requests are made while the original event is being served, a new container is brought up to serve a request. This means that if we are undergoing a usage spike, the cloud provider simply creates multiple instances of the container with our function to serve those requests.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40" w:lineRule="auto"/>
        <w:ind w:left="11.439971923828125" w:right="115.15014648437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has some interesting implications. Firstly, our functions are effectively stateless. Secondly, each request (or event) is served by a single instance of a Lambda function. This means that you are not going to be handling concurrent requests in your code. AWS brings up a container whenever there is a new request. It does make some optimizations here. It will hang on to the container for a few minutes (5 - 15mins depending on the load) so it can respond to subsequent requests without a cold start.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66064453125" w:line="240" w:lineRule="auto"/>
        <w:ind w:left="23.520050048828125"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Stateless Functions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315673828125" w:line="240" w:lineRule="auto"/>
        <w:ind w:left="12.400054931640625" w:right="46.77001953125" w:firstLine="4.79995727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execution model makes Lambda functions effectively stateless. This means that every time your Lambda function is triggered by an event it is invoked in a completely new environment. You don’t have access to the execution context of the previous event.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7529296875" w:line="240" w:lineRule="auto"/>
        <w:ind w:left="9.51995849609375" w:right="116.87744140625" w:firstLine="4.5600891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due to the optimization noted above, the actual Lambda function is invoked only once per container instantiation. Recall that our functions are run inside containers. So when a function is first invoked, all the code in our handler function gets executed and the handler function gets invoked. If the container is still available for subsequent requests, your function will get invoked and not the code around it.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150390625" w:line="240" w:lineRule="auto"/>
        <w:ind w:left="16.959991455078125" w:right="53.99169921875" w:hanging="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the </w:t>
      </w:r>
      <w:r w:rsidDel="00000000" w:rsidR="00000000" w:rsidRPr="00000000">
        <w:rPr>
          <w:rFonts w:ascii="Consolas" w:cs="Consolas" w:eastAsia="Consolas" w:hAnsi="Consolas"/>
          <w:b w:val="0"/>
          <w:i w:val="0"/>
          <w:smallCaps w:val="0"/>
          <w:strike w:val="0"/>
          <w:color w:val="000000"/>
          <w:sz w:val="22"/>
          <w:szCs w:val="22"/>
          <w:u w:val="none"/>
          <w:shd w:fill="cccccc" w:val="clear"/>
          <w:vertAlign w:val="baseline"/>
          <w:rtl w:val="0"/>
        </w:rPr>
        <w:t xml:space="preserve">createNewDbConnection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below is called once per container instantiation and not every time the Lambda function is invoked. The </w:t>
      </w:r>
      <w:r w:rsidDel="00000000" w:rsidR="00000000" w:rsidRPr="00000000">
        <w:rPr>
          <w:rFonts w:ascii="Times New Roman" w:cs="Times New Roman" w:eastAsia="Times New Roman" w:hAnsi="Times New Roman"/>
          <w:b w:val="0"/>
          <w:i w:val="0"/>
          <w:smallCaps w:val="0"/>
          <w:strike w:val="0"/>
          <w:color w:val="000000"/>
          <w:sz w:val="24"/>
          <w:szCs w:val="24"/>
          <w:u w:val="none"/>
          <w:shd w:fill="d9d9d9" w:val="clear"/>
          <w:vertAlign w:val="baseline"/>
          <w:rtl w:val="0"/>
        </w:rPr>
        <w:t xml:space="preserve">myHandler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on the other hand is called on every invocation.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99932861328125" w:right="0" w:hanging="5.359954833984375"/>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Common Use Cases for Lambda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35595703125" w:line="240" w:lineRule="auto"/>
        <w:ind w:left="21.75994873046875" w:right="563.507080078125" w:hanging="7.679901123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Due to Lambda’s architecture, it can deliver great benefits over traditional cloud computing setups for applications where: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398.079986572265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Individual tasks run for a short time;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375.039978027343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Each task is generally self-contained;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738.6399841308594" w:right="268.408203125" w:hanging="35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There is a large difference between the lowest and highest levels in the workload of the application.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12.400054931640625" w:right="159.73388671875" w:firstLine="12.719879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of the most common use cases for AWS Lambda that fit these criteria are: Scalable APIs. When building APIs using AWS Lambda, one execution of a Lambda function can serve a single HTTP request. Different parts of the API can be routed to different Lambda functions via Amazon API Gateway. AWS Lambda automatically scales individual functions according to the demand for them, so different parts of your API can scale differently according to current usage levels. This allows for cost-effective and flexible API setups.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7998046875" w:line="240" w:lineRule="auto"/>
        <w:ind w:left="11.439971923828125" w:right="37.67700195312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processing. Lambda functions are optimized for event-based data processing. It is easy to integrate AWS Lambda with data sources like Amazon DynamoDB and trigger a Lambda function for specific kinds of data events. For example, you could employ Lambda to do some work every time an item in DynamoDB is created or updated, thus making it a good fit for things like notifications, counters and analytics.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37939453125" w:line="240" w:lineRule="auto"/>
        <w:ind w:left="24.5599365234375"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Steps to create an AWS Lambda function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3310546875" w:line="240" w:lineRule="auto"/>
        <w:ind w:left="398.079986572265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Open up the Lambda Console and click on the Create button.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748046875" w:line="240" w:lineRule="auto"/>
        <w:ind w:left="760" w:right="746.0797119140625" w:hanging="25.91995239257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mindful of where you create your functions since Lambda is region-dependent.</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748046875" w:line="240" w:lineRule="auto"/>
        <w:ind w:left="760" w:right="746.0797119140625" w:hanging="25.91995239257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02113" cy="2597792"/>
            <wp:effectExtent b="0" l="0" r="0" t="0"/>
            <wp:docPr id="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02113" cy="259779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0" w:lineRule="auto"/>
        <w:ind w:left="375.03997802734375" w:right="23.7939453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Choose to create a function from scratch or use a blueprint, i.e templates defined by AWS for you with all configuration presets required for the most common use cases.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738.1599426269531" w:right="331.678466796875" w:hanging="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choose a runtime env for your function, under the dropdown, you can see all the options AWS supports, Python, Nodejs, .NET and Java being the most popular ones.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738.6399841308594" w:right="184.9560546875" w:hanging="6.71997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that, choose to create a new role with basic Lambda permissions if you don’t have an existing one.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31689453125" w:line="240" w:lineRule="auto"/>
        <w:ind w:left="738.6399841308594" w:right="1376.080322265625" w:firstLine="21.36001586914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02188" cy="3290956"/>
            <wp:effectExtent b="0" l="0" r="0" t="0"/>
            <wp:docPr id="1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802188" cy="3290956"/>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31689453125" w:line="240" w:lineRule="auto"/>
        <w:ind w:left="738.6399841308594" w:right="1376.080322265625" w:firstLine="21.360015869140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31689453125" w:line="240" w:lineRule="auto"/>
        <w:ind w:left="738.6399841308594" w:right="1376.080322265625" w:firstLine="21.3600158691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Create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10205078125" w:line="240" w:lineRule="auto"/>
        <w:ind w:left="739.3600463867188" w:right="602.5567626953125" w:hanging="359.5201110839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This process will take a while to finish and after that, you’ll get a message that your function was successfully created.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10205078125" w:line="240" w:lineRule="auto"/>
        <w:ind w:left="739.3600463867188" w:right="602.5567626953125" w:hanging="359.52011108398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30588" cy="2542800"/>
            <wp:effectExtent b="0" l="0" r="0" t="0"/>
            <wp:docPr id="1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430588" cy="2542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322998046875" w:line="240" w:lineRule="auto"/>
        <w:ind w:left="0" w:right="281.0803222656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966511" cy="2590800"/>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66511"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0" w:lineRule="auto"/>
        <w:ind w:left="738.6399841308594" w:right="1121.8341064453125" w:hanging="364.7999572753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To change the configuration, open up the Configuration tab and under General Configuration, choose Edit.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737.2000122070312" w:right="442.076416015625" w:hanging="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you can enter a description and change Memory and Timeout. I’ve changed the Timeout period to 1 sec since that is sufficient for now.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31689453125" w:line="240" w:lineRule="auto"/>
        <w:ind w:left="760" w:right="1301.080322265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06913" cy="3246993"/>
            <wp:effectExtent b="0" l="0" r="0" t="0"/>
            <wp:docPr id="1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506913" cy="324699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31689453125" w:line="240" w:lineRule="auto"/>
        <w:ind w:left="760" w:right="1301.0803222656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281982421875" w:line="240" w:lineRule="auto"/>
        <w:ind w:left="739.3600463867188" w:right="147.431640625" w:hanging="357.8401184082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You can make changes to your function inside the code editor. You can also upload a zip file of your function or upload one from an S3 bucket if needed.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9921875" w:line="240" w:lineRule="auto"/>
        <w:ind w:left="734.08004760742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Press Ctrl + S to save the file and click Deploy to deploy the changes.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0333251953125" w:line="240" w:lineRule="auto"/>
        <w:ind w:left="7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3783013" cy="2374958"/>
            <wp:effectExtent b="0" l="0" r="0" t="0"/>
            <wp:docPr id="1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783013" cy="237495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0" w:lineRule="auto"/>
        <w:ind w:left="736.9599914550781" w:right="160.93017578125" w:hanging="356.6400146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Click on Test and you can change the configuration, like so. If you do not have anything in the request body, it is important to specify two curly braces as valid JSON, so make sure they are there.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0" w:lineRule="auto"/>
        <w:ind w:left="736.9599914550781" w:right="160.93017578125" w:hanging="356.6400146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5966511" cy="3136900"/>
            <wp:effectExtent b="0" l="0" r="0" t="0"/>
            <wp:docPr id="1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66511"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6236572265625" w:line="240" w:lineRule="auto"/>
        <w:ind w:left="378.880004882812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Now click on Test and you should be able to see the results.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6236572265625" w:line="240" w:lineRule="auto"/>
        <w:ind w:left="378.880004882812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966511" cy="5054600"/>
            <wp:effectExtent b="0" l="0" r="0" t="0"/>
            <wp:docPr id="1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66511"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29150390625" w:line="240" w:lineRule="auto"/>
        <w:ind w:left="19.600067138671875"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40" w:lineRule="auto"/>
        <w:ind w:left="21.75994873046875" w:right="823.3099365234375" w:hanging="5.759887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experiment, we learned about AWS Lambda and using it to create, deploy and test serverless functions in the Cloud.</w:t>
      </w:r>
    </w:p>
    <w:sectPr>
      <w:pgSz w:h="15840" w:w="12240" w:orient="portrait"/>
      <w:pgMar w:bottom="1821.09375" w:top="704.0625" w:left="1430" w:right="1413.919677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u3z+2YpSMAoKhV678WN+G5wzvg==">CgMxLjA4AHIhMUtCUDIxdnRqR2dyUWJHakFwYXdtS3VOdmRQaTl1NGw4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