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76" w:lineRule="auto"/>
        <w:ind w:firstLine="2802"/>
        <w:rPr/>
      </w:pPr>
      <w:r w:rsidDel="00000000" w:rsidR="00000000" w:rsidRPr="00000000">
        <w:rPr>
          <w:rtl w:val="0"/>
        </w:rPr>
        <w:t xml:space="preserve">Advanced DevOps Lab </w:t>
      </w:r>
      <w:r w:rsidDel="00000000" w:rsidR="00000000" w:rsidRPr="00000000">
        <w:rPr>
          <w:u w:val="single"/>
          <w:rtl w:val="0"/>
        </w:rPr>
        <w:t xml:space="preserve">Experiment 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14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Kubernetes Cluster Architecture, install and Spin Up a Kubernetes Cluster on Linux Machines/Cloud Platforms.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1462"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b w:val="1"/>
          <w:sz w:val="24"/>
          <w:szCs w:val="24"/>
          <w:u w:val="single"/>
          <w:rtl w:val="0"/>
        </w:rPr>
        <w:t xml:space="preserve">Reference:</w:t>
      </w:r>
      <w:r w:rsidDel="00000000" w:rsidR="00000000" w:rsidRPr="00000000">
        <w:rPr>
          <w:sz w:val="27"/>
          <w:szCs w:val="27"/>
          <w:rtl w:val="0"/>
        </w:rPr>
        <w:t xml:space="preserve"> </w:t>
      </w:r>
      <w:hyperlink r:id="rId7">
        <w:r w:rsidDel="00000000" w:rsidR="00000000" w:rsidRPr="00000000">
          <w:rPr>
            <w:color w:val="1155cc"/>
            <w:sz w:val="27"/>
            <w:szCs w:val="27"/>
            <w:u w:val="single"/>
            <w:rtl w:val="0"/>
          </w:rPr>
          <w:t xml:space="preserve">https://www.youtube.com/watch?v=Cz7hSJNq2GU</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0C">
      <w:pPr>
        <w:pStyle w:val="Heading1"/>
        <w:ind w:firstLine="100"/>
        <w:rPr/>
      </w:pPr>
      <w:r w:rsidDel="00000000" w:rsidR="00000000" w:rsidRPr="00000000">
        <w:rPr>
          <w:u w:val="single"/>
          <w:rtl w:val="0"/>
        </w:rPr>
        <w:t xml:space="preserve">Theory</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Container-based microservices architectures have profoundly changed the way development and operations teams test and deploy modern software. Containers help companies modernize by making it easier to scale and deploy applications, but containers have also introduced new challenges and more complexity by creating an entirely new infrastructure ecosystem.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and small software companies alike are now deploying thousands of container instances daily, and that’s a complexity of scale they have to manage. So how do they do 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age of Kubernetes.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Originally developed by Google, Kubernetes is an open-source container orchestration platform designed to automate the deployment, scaling, and management of containerized applications. In fact, Kubernetes has established itself as the defacto standard for container orchestration and is the flagship project of the Cloud Native Computing Foundation (CNCF), backed by key players like Google, AWS, Microsoft, IBM, Intel, Cisco, and Red Hat.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 makes it easy to deploy and operate applications in a microservice architecture. It does so by creating an abstraction layer on top of a group of hosts so that development teams can deploy their applications and let Kubernetes manage the following activities: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 resource consumption by application or team</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2"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Evenly spreading application load across a hosting infrastructure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3"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load balancing requests across the different instances of an application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2" w:line="276" w:lineRule="auto"/>
        <w:ind w:left="820" w:right="83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resource consumption and resource limits to automatically stop applications from consuming too many resources and restarting the applications again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276" w:lineRule="auto"/>
        <w:ind w:left="820" w:right="84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an application instance from one host to another if there is a shortage of resources in a host, or if the host dies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76" w:lineRule="auto"/>
        <w:ind w:left="820" w:right="8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leveraging additional resources made available when a new host is added to the cluster</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Easily performing canary deployments and rollbacks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firstLine="0"/>
        <w:jc w:val="left"/>
        <w:rPr>
          <w:sz w:val="24"/>
          <w:szCs w:val="24"/>
        </w:rPr>
      </w:pPr>
      <w:r w:rsidDel="00000000" w:rsidR="00000000" w:rsidRPr="00000000">
        <w:rPr>
          <w:rtl w:val="0"/>
        </w:rPr>
      </w:r>
    </w:p>
    <w:p w:rsidR="00000000" w:rsidDel="00000000" w:rsidP="00000000" w:rsidRDefault="00000000" w:rsidRPr="00000000" w14:paraId="00000020">
      <w:pPr>
        <w:pStyle w:val="Heading1"/>
        <w:spacing w:before="90" w:lineRule="auto"/>
        <w:ind w:firstLine="100"/>
        <w:rPr/>
      </w:pPr>
      <w:r w:rsidDel="00000000" w:rsidR="00000000" w:rsidRPr="00000000">
        <w:rPr>
          <w:u w:val="single"/>
          <w:rtl w:val="0"/>
        </w:rPr>
        <w:t xml:space="preserve">Steps: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3 EC2 Ubuntu Instances on AWS.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1 as Master, the other 2 as worker-1 and worker-2)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100705</wp:posOffset>
            </wp:positionV>
            <wp:extent cx="5895464" cy="426434"/>
            <wp:effectExtent b="0" l="0" r="0" t="0"/>
            <wp:wrapTopAndBottom distB="0" distT="0"/>
            <wp:docPr id="3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895464" cy="426434"/>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046913" cy="1908588"/>
            <wp:effectExtent b="0" l="0" r="0" t="0"/>
            <wp:docPr id="2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46913" cy="19085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the Security Group Inbound Rules to allow SSH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100759</wp:posOffset>
            </wp:positionV>
            <wp:extent cx="4623723" cy="1461135"/>
            <wp:effectExtent b="0" l="0" r="0" t="0"/>
            <wp:wrapTopAndBottom distB="0" distT="0"/>
            <wp:docPr id="3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623723" cy="1461135"/>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SSH into all 3 machines</w:t>
      </w:r>
    </w:p>
    <w:p w:rsidR="00000000" w:rsidDel="00000000" w:rsidP="00000000" w:rsidRDefault="00000000" w:rsidRPr="00000000" w14:paraId="00000031">
      <w:pPr>
        <w:pStyle w:val="Heading1"/>
        <w:spacing w:before="80" w:lineRule="auto"/>
        <w:ind w:left="820" w:firstLine="0"/>
        <w:rPr/>
      </w:pPr>
      <w:r w:rsidDel="00000000" w:rsidR="00000000" w:rsidRPr="00000000">
        <w:rPr>
          <w:rtl w:val="0"/>
        </w:rPr>
        <w:t xml:space="preserve">ssh -i &lt;keyname&gt;.pem ubuntu@&lt;public_ip_address&gt;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Pr>
        <w:drawing>
          <wp:inline distB="114300" distT="114300" distL="114300" distR="114300">
            <wp:extent cx="6540500" cy="685800"/>
            <wp:effectExtent b="0" l="0" r="0" t="0"/>
            <wp:docPr id="3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40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now on, until mentioned, perform these steps on all 3 machines.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Docker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276" w:lineRule="auto"/>
        <w:ind w:left="820" w:right="967"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curl -fsSL https:</w:t>
      </w:r>
      <w:r w:rsidDel="00000000" w:rsidR="00000000" w:rsidRPr="00000000">
        <w:rPr>
          <w:rFonts w:ascii="Consolas" w:cs="Consolas" w:eastAsia="Consolas" w:hAnsi="Consolas"/>
          <w:color w:val="959895"/>
          <w:sz w:val="22"/>
          <w:szCs w:val="22"/>
          <w:rtl w:val="0"/>
        </w:rPr>
        <w:t xml:space="preserve">//download.docker.com/linux/ubuntu/gpg | sudo apt-key add -</w:t>
      </w:r>
      <w:r w:rsidDel="00000000" w:rsidR="00000000" w:rsidRPr="00000000">
        <w:rPr>
          <w:rtl w:val="0"/>
        </w:rPr>
      </w:r>
    </w:p>
    <w:p w:rsidR="00000000" w:rsidDel="00000000" w:rsidP="00000000" w:rsidRDefault="00000000" w:rsidRPr="00000000" w14:paraId="00000039">
      <w:pPr>
        <w:spacing w:before="0" w:line="276" w:lineRule="auto"/>
        <w:ind w:left="820" w:right="967"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sudo add-apt-repository </w:t>
      </w:r>
      <w:r w:rsidDel="00000000" w:rsidR="00000000" w:rsidRPr="00000000">
        <w:rPr>
          <w:rFonts w:ascii="Consolas" w:cs="Consolas" w:eastAsia="Consolas" w:hAnsi="Consolas"/>
          <w:color w:val="de4f00"/>
          <w:sz w:val="22"/>
          <w:szCs w:val="22"/>
          <w:rtl w:val="0"/>
        </w:rPr>
        <w:t xml:space="preserve">"deb [arch=amd64] https://download.docker.com/linux/ubuntu $(lsb_release -cs) stable" </w:t>
      </w:r>
      <w:r w:rsidDel="00000000" w:rsidR="00000000" w:rsidRPr="00000000">
        <w:rPr>
          <w:rFonts w:ascii="Consolas" w:cs="Consolas" w:eastAsia="Consolas" w:hAnsi="Consolas"/>
          <w:color w:val="333333"/>
          <w:sz w:val="22"/>
          <w:szCs w:val="22"/>
          <w:rtl w:val="0"/>
        </w:rPr>
        <w:t xml:space="preserve">sudo apt-get </w:t>
      </w:r>
      <w:r w:rsidDel="00000000" w:rsidR="00000000" w:rsidRPr="00000000">
        <w:rPr>
          <w:rFonts w:ascii="Consolas" w:cs="Consolas" w:eastAsia="Consolas" w:hAnsi="Consolas"/>
          <w:color w:val="a61c5c"/>
          <w:sz w:val="22"/>
          <w:szCs w:val="22"/>
          <w:rtl w:val="0"/>
        </w:rPr>
        <w:t xml:space="preserve">update</w:t>
      </w:r>
      <w:r w:rsidDel="00000000" w:rsidR="00000000" w:rsidRPr="00000000">
        <w:rPr>
          <w:rtl w:val="0"/>
        </w:rPr>
      </w:r>
    </w:p>
    <w:p w:rsidR="00000000" w:rsidDel="00000000" w:rsidP="00000000" w:rsidRDefault="00000000" w:rsidRPr="00000000" w14:paraId="0000003A">
      <w:pPr>
        <w:spacing w:before="0"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sudo apt-get install -y docker-ce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sz w:val="32"/>
          <w:szCs w:val="32"/>
        </w:rPr>
      </w:pPr>
      <w:r w:rsidDel="00000000" w:rsidR="00000000" w:rsidRPr="00000000">
        <w:rPr>
          <w:rFonts w:ascii="Consolas" w:cs="Consolas" w:eastAsia="Consolas" w:hAnsi="Consolas"/>
          <w:sz w:val="32"/>
          <w:szCs w:val="32"/>
        </w:rPr>
        <w:drawing>
          <wp:inline distB="114300" distT="114300" distL="114300" distR="114300">
            <wp:extent cx="6540500" cy="1244600"/>
            <wp:effectExtent b="0" l="0" r="0" t="0"/>
            <wp:docPr id="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405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sz w:val="32"/>
          <w:szCs w:val="32"/>
        </w:rPr>
      </w:pPr>
      <w:r w:rsidDel="00000000" w:rsidR="00000000" w:rsidRPr="00000000">
        <w:rPr>
          <w:rFonts w:ascii="Consolas" w:cs="Consolas" w:eastAsia="Consolas" w:hAnsi="Consolas"/>
          <w:sz w:val="32"/>
          <w:szCs w:val="32"/>
        </w:rPr>
        <w:drawing>
          <wp:inline distB="114300" distT="114300" distL="114300" distR="114300">
            <wp:extent cx="6540500" cy="4876800"/>
            <wp:effectExtent b="0" l="0" r="0" t="0"/>
            <wp:docPr id="2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405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configure cgroup in a daemon.json file.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spacing w:before="0"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a61c5c"/>
          <w:sz w:val="22"/>
          <w:szCs w:val="22"/>
          <w:rtl w:val="0"/>
        </w:rPr>
        <w:t xml:space="preserve">cd </w:t>
      </w:r>
      <w:r w:rsidDel="00000000" w:rsidR="00000000" w:rsidRPr="00000000">
        <w:rPr>
          <w:rFonts w:ascii="Consolas" w:cs="Consolas" w:eastAsia="Consolas" w:hAnsi="Consolas"/>
          <w:color w:val="333333"/>
          <w:sz w:val="22"/>
          <w:szCs w:val="22"/>
          <w:rtl w:val="0"/>
        </w:rPr>
        <w:t xml:space="preserve">/etc/docker</w:t>
      </w:r>
      <w:r w:rsidDel="00000000" w:rsidR="00000000" w:rsidRPr="00000000">
        <w:rPr>
          <w:rtl w:val="0"/>
        </w:rPr>
      </w:r>
    </w:p>
    <w:p w:rsidR="00000000" w:rsidDel="00000000" w:rsidP="00000000" w:rsidRDefault="00000000" w:rsidRPr="00000000" w14:paraId="00000041">
      <w:pPr>
        <w:spacing w:before="39"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a61c5c"/>
          <w:sz w:val="22"/>
          <w:szCs w:val="22"/>
          <w:rtl w:val="0"/>
        </w:rPr>
        <w:t xml:space="preserve">cat </w:t>
      </w:r>
      <w:r w:rsidDel="00000000" w:rsidR="00000000" w:rsidRPr="00000000">
        <w:rPr>
          <w:rFonts w:ascii="Consolas" w:cs="Consolas" w:eastAsia="Consolas" w:hAnsi="Consolas"/>
          <w:color w:val="333333"/>
          <w:sz w:val="22"/>
          <w:szCs w:val="22"/>
          <w:rtl w:val="0"/>
        </w:rPr>
        <w:t xml:space="preserve">&lt;&lt;EOF | sudo tee /etc/docker/daemon.json</w:t>
      </w:r>
      <w:r w:rsidDel="00000000" w:rsidR="00000000" w:rsidRPr="00000000">
        <w:rPr>
          <w:rtl w:val="0"/>
        </w:rPr>
      </w:r>
    </w:p>
    <w:p w:rsidR="00000000" w:rsidDel="00000000" w:rsidP="00000000" w:rsidRDefault="00000000" w:rsidRPr="00000000" w14:paraId="00000042">
      <w:pPr>
        <w:spacing w:before="39"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p w:rsidR="00000000" w:rsidDel="00000000" w:rsidP="00000000" w:rsidRDefault="00000000" w:rsidRPr="00000000" w14:paraId="00000043">
      <w:pPr>
        <w:spacing w:before="38" w:line="276" w:lineRule="auto"/>
        <w:ind w:left="1061" w:right="3796" w:firstLine="0"/>
        <w:jc w:val="left"/>
        <w:rPr>
          <w:rFonts w:ascii="Consolas" w:cs="Consolas" w:eastAsia="Consolas" w:hAnsi="Consolas"/>
          <w:sz w:val="22"/>
          <w:szCs w:val="22"/>
        </w:rPr>
      </w:pPr>
      <w:r w:rsidDel="00000000" w:rsidR="00000000" w:rsidRPr="00000000">
        <w:rPr>
          <w:rFonts w:ascii="Consolas" w:cs="Consolas" w:eastAsia="Consolas" w:hAnsi="Consolas"/>
          <w:color w:val="de4f00"/>
          <w:sz w:val="22"/>
          <w:szCs w:val="22"/>
          <w:rtl w:val="0"/>
        </w:rPr>
        <w:t xml:space="preserve">"exec-opts"</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de4f00"/>
          <w:sz w:val="22"/>
          <w:szCs w:val="22"/>
          <w:rtl w:val="0"/>
        </w:rPr>
        <w:t xml:space="preserve">"native.cgroupdriver=systemd"</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de4f00"/>
          <w:sz w:val="22"/>
          <w:szCs w:val="22"/>
          <w:rtl w:val="0"/>
        </w:rPr>
        <w:t xml:space="preserve">"log-driver"</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de4f00"/>
          <w:sz w:val="22"/>
          <w:szCs w:val="22"/>
          <w:rtl w:val="0"/>
        </w:rPr>
        <w:t xml:space="preserve">"json-file"</w:t>
      </w: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p w:rsidR="00000000" w:rsidDel="00000000" w:rsidP="00000000" w:rsidRDefault="00000000" w:rsidRPr="00000000" w14:paraId="00000044">
      <w:pPr>
        <w:spacing w:before="0" w:lineRule="auto"/>
        <w:ind w:left="1061" w:right="0" w:firstLine="0"/>
        <w:jc w:val="left"/>
        <w:rPr>
          <w:rFonts w:ascii="Consolas" w:cs="Consolas" w:eastAsia="Consolas" w:hAnsi="Consolas"/>
          <w:sz w:val="22"/>
          <w:szCs w:val="22"/>
        </w:rPr>
      </w:pPr>
      <w:r w:rsidDel="00000000" w:rsidR="00000000" w:rsidRPr="00000000">
        <w:rPr>
          <w:rFonts w:ascii="Consolas" w:cs="Consolas" w:eastAsia="Consolas" w:hAnsi="Consolas"/>
          <w:color w:val="de4f00"/>
          <w:sz w:val="22"/>
          <w:szCs w:val="22"/>
          <w:rtl w:val="0"/>
        </w:rPr>
        <w:t xml:space="preserve">"log-opts"</w:t>
      </w:r>
      <w:r w:rsidDel="00000000" w:rsidR="00000000" w:rsidRPr="00000000">
        <w:rPr>
          <w:rFonts w:ascii="Consolas" w:cs="Consolas" w:eastAsia="Consolas" w:hAnsi="Consolas"/>
          <w:color w:val="333333"/>
          <w:sz w:val="22"/>
          <w:szCs w:val="22"/>
          <w:rtl w:val="0"/>
        </w:rPr>
        <w:t xml:space="preserve">: {</w:t>
      </w:r>
      <w:r w:rsidDel="00000000" w:rsidR="00000000" w:rsidRPr="00000000">
        <w:rPr>
          <w:rtl w:val="0"/>
        </w:rPr>
      </w:r>
    </w:p>
    <w:p w:rsidR="00000000" w:rsidDel="00000000" w:rsidP="00000000" w:rsidRDefault="00000000" w:rsidRPr="00000000" w14:paraId="00000045">
      <w:pPr>
        <w:spacing w:before="39" w:lineRule="auto"/>
        <w:ind w:left="1303" w:right="0" w:firstLine="0"/>
        <w:jc w:val="left"/>
        <w:rPr>
          <w:rFonts w:ascii="Consolas" w:cs="Consolas" w:eastAsia="Consolas" w:hAnsi="Consolas"/>
          <w:sz w:val="22"/>
          <w:szCs w:val="22"/>
        </w:rPr>
      </w:pPr>
      <w:r w:rsidDel="00000000" w:rsidR="00000000" w:rsidRPr="00000000">
        <w:rPr>
          <w:rFonts w:ascii="Consolas" w:cs="Consolas" w:eastAsia="Consolas" w:hAnsi="Consolas"/>
          <w:color w:val="de4f00"/>
          <w:sz w:val="22"/>
          <w:szCs w:val="22"/>
          <w:rtl w:val="0"/>
        </w:rPr>
        <w:t xml:space="preserve">"max-size"</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de4f00"/>
          <w:sz w:val="22"/>
          <w:szCs w:val="22"/>
          <w:rtl w:val="0"/>
        </w:rPr>
        <w:t xml:space="preserve">"100m"</w:t>
      </w:r>
      <w:r w:rsidDel="00000000" w:rsidR="00000000" w:rsidRPr="00000000">
        <w:rPr>
          <w:rtl w:val="0"/>
        </w:rPr>
      </w:r>
    </w:p>
    <w:p w:rsidR="00000000" w:rsidDel="00000000" w:rsidP="00000000" w:rsidRDefault="00000000" w:rsidRPr="00000000" w14:paraId="00000046">
      <w:pPr>
        <w:spacing w:before="38" w:lineRule="auto"/>
        <w:ind w:left="1061"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p w:rsidR="00000000" w:rsidDel="00000000" w:rsidP="00000000" w:rsidRDefault="00000000" w:rsidRPr="00000000" w14:paraId="00000047">
      <w:pPr>
        <w:spacing w:before="39" w:lineRule="auto"/>
        <w:ind w:left="1061" w:right="0" w:firstLine="0"/>
        <w:jc w:val="left"/>
        <w:rPr>
          <w:rFonts w:ascii="Consolas" w:cs="Consolas" w:eastAsia="Consolas" w:hAnsi="Consolas"/>
          <w:sz w:val="22"/>
          <w:szCs w:val="22"/>
        </w:rPr>
      </w:pPr>
      <w:r w:rsidDel="00000000" w:rsidR="00000000" w:rsidRPr="00000000">
        <w:rPr>
          <w:rFonts w:ascii="Consolas" w:cs="Consolas" w:eastAsia="Consolas" w:hAnsi="Consolas"/>
          <w:color w:val="de4f00"/>
          <w:sz w:val="22"/>
          <w:szCs w:val="22"/>
          <w:rtl w:val="0"/>
        </w:rPr>
        <w:t xml:space="preserve">"storage-driver"</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de4f00"/>
          <w:sz w:val="22"/>
          <w:szCs w:val="22"/>
          <w:rtl w:val="0"/>
        </w:rPr>
        <w:t xml:space="preserve">"overlay2"</w:t>
      </w:r>
      <w:r w:rsidDel="00000000" w:rsidR="00000000" w:rsidRPr="00000000">
        <w:rPr>
          <w:rtl w:val="0"/>
        </w:rPr>
      </w:r>
    </w:p>
    <w:p w:rsidR="00000000" w:rsidDel="00000000" w:rsidP="00000000" w:rsidRDefault="00000000" w:rsidRPr="00000000" w14:paraId="00000048">
      <w:pPr>
        <w:spacing w:before="39"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w:t>
      </w:r>
      <w:r w:rsidDel="00000000" w:rsidR="00000000" w:rsidRPr="00000000">
        <w:rPr>
          <w:rtl w:val="0"/>
        </w:rPr>
      </w:r>
    </w:p>
    <w:p w:rsidR="00000000" w:rsidDel="00000000" w:rsidP="00000000" w:rsidRDefault="00000000" w:rsidRPr="00000000" w14:paraId="00000049">
      <w:pPr>
        <w:spacing w:before="38"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EOF</w:t>
      </w:r>
      <w:r w:rsidDel="00000000" w:rsidR="00000000" w:rsidRPr="00000000">
        <w:rPr>
          <w:rtl w:val="0"/>
        </w:rPr>
      </w:r>
    </w:p>
    <w:p w:rsidR="00000000" w:rsidDel="00000000" w:rsidP="00000000" w:rsidRDefault="00000000" w:rsidRPr="00000000" w14:paraId="0000004A">
      <w:pPr>
        <w:spacing w:before="39" w:line="276" w:lineRule="auto"/>
        <w:ind w:left="820" w:right="5972" w:firstLine="0"/>
        <w:jc w:val="both"/>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sudo systemctl enable docker sudo systemctl daemon-reload sudo systemctl restart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z w:val="22"/>
          <w:szCs w:val="22"/>
          <w:rtl w:val="0"/>
        </w:rPr>
        <w:t xml:space="preserve">docker</w:t>
      </w:r>
    </w:p>
    <w:p w:rsidR="00000000" w:rsidDel="00000000" w:rsidP="00000000" w:rsidRDefault="00000000" w:rsidRPr="00000000" w14:paraId="0000004B">
      <w:pPr>
        <w:spacing w:before="39" w:line="276" w:lineRule="auto"/>
        <w:ind w:left="820" w:right="5972" w:firstLine="0"/>
        <w:jc w:val="both"/>
        <w:rPr>
          <w:rFonts w:ascii="Consolas" w:cs="Consolas" w:eastAsia="Consolas" w:hAnsi="Consolas"/>
          <w:color w:val="333333"/>
        </w:rPr>
      </w:pPr>
      <w:r w:rsidDel="00000000" w:rsidR="00000000" w:rsidRPr="00000000">
        <w:rPr>
          <w:rFonts w:ascii="Consolas" w:cs="Consolas" w:eastAsia="Consolas" w:hAnsi="Consolas"/>
          <w:color w:val="333333"/>
        </w:rPr>
        <w:drawing>
          <wp:inline distB="114300" distT="114300" distL="114300" distR="114300">
            <wp:extent cx="4764088" cy="3106712"/>
            <wp:effectExtent b="0" l="0" r="0" t="0"/>
            <wp:docPr id="3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64088" cy="310671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39" w:line="276" w:lineRule="auto"/>
        <w:ind w:left="820" w:right="5972"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D">
      <w:pPr>
        <w:spacing w:before="39" w:line="276" w:lineRule="auto"/>
        <w:ind w:left="820" w:right="5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Kubernetes on all 3 machines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F">
      <w:pPr>
        <w:spacing w:before="0" w:line="276" w:lineRule="auto"/>
        <w:ind w:left="820" w:right="1258"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curl -s https:</w:t>
      </w:r>
      <w:r w:rsidDel="00000000" w:rsidR="00000000" w:rsidRPr="00000000">
        <w:rPr>
          <w:rFonts w:ascii="Consolas" w:cs="Consolas" w:eastAsia="Consolas" w:hAnsi="Consolas"/>
          <w:color w:val="959895"/>
          <w:sz w:val="22"/>
          <w:szCs w:val="22"/>
          <w:rtl w:val="0"/>
        </w:rPr>
        <w:t xml:space="preserve">//packages.cloud.google.com/apt/doc/apt-key.gpg | sudo apt-key add -</w:t>
      </w:r>
      <w:r w:rsidDel="00000000" w:rsidR="00000000" w:rsidRPr="00000000">
        <w:rPr>
          <w:rtl w:val="0"/>
        </w:rPr>
      </w:r>
    </w:p>
    <w:p w:rsidR="00000000" w:rsidDel="00000000" w:rsidP="00000000" w:rsidRDefault="00000000" w:rsidRPr="00000000" w14:paraId="00000050">
      <w:pPr>
        <w:spacing w:before="0" w:line="276" w:lineRule="auto"/>
        <w:ind w:left="820" w:right="1809" w:firstLine="0"/>
        <w:jc w:val="left"/>
        <w:rPr>
          <w:rFonts w:ascii="Consolas" w:cs="Consolas" w:eastAsia="Consolas" w:hAnsi="Consolas"/>
          <w:sz w:val="22"/>
          <w:szCs w:val="22"/>
        </w:rPr>
      </w:pPr>
      <w:r w:rsidDel="00000000" w:rsidR="00000000" w:rsidRPr="00000000">
        <w:rPr>
          <w:rFonts w:ascii="Consolas" w:cs="Consolas" w:eastAsia="Consolas" w:hAnsi="Consolas"/>
          <w:color w:val="a61c5c"/>
          <w:sz w:val="22"/>
          <w:szCs w:val="22"/>
          <w:rtl w:val="0"/>
        </w:rPr>
        <w:t xml:space="preserve">cat </w:t>
      </w:r>
      <w:r w:rsidDel="00000000" w:rsidR="00000000" w:rsidRPr="00000000">
        <w:rPr>
          <w:rFonts w:ascii="Consolas" w:cs="Consolas" w:eastAsia="Consolas" w:hAnsi="Consolas"/>
          <w:color w:val="333333"/>
          <w:sz w:val="22"/>
          <w:szCs w:val="22"/>
          <w:rtl w:val="0"/>
        </w:rPr>
        <w:t xml:space="preserve">&lt;&lt; EOF | sudo tee /etc/apt/sources.</w:t>
      </w:r>
      <w:r w:rsidDel="00000000" w:rsidR="00000000" w:rsidRPr="00000000">
        <w:rPr>
          <w:rFonts w:ascii="Consolas" w:cs="Consolas" w:eastAsia="Consolas" w:hAnsi="Consolas"/>
          <w:color w:val="a61c5c"/>
          <w:sz w:val="22"/>
          <w:szCs w:val="22"/>
          <w:rtl w:val="0"/>
        </w:rPr>
        <w:t xml:space="preserve">list</w:t>
      </w:r>
      <w:r w:rsidDel="00000000" w:rsidR="00000000" w:rsidRPr="00000000">
        <w:rPr>
          <w:rFonts w:ascii="Consolas" w:cs="Consolas" w:eastAsia="Consolas" w:hAnsi="Consolas"/>
          <w:color w:val="333333"/>
          <w:sz w:val="22"/>
          <w:szCs w:val="22"/>
          <w:rtl w:val="0"/>
        </w:rPr>
        <w:t xml:space="preserve">.</w:t>
      </w:r>
      <w:r w:rsidDel="00000000" w:rsidR="00000000" w:rsidRPr="00000000">
        <w:rPr>
          <w:rFonts w:ascii="Consolas" w:cs="Consolas" w:eastAsia="Consolas" w:hAnsi="Consolas"/>
          <w:color w:val="a61c5c"/>
          <w:sz w:val="22"/>
          <w:szCs w:val="22"/>
          <w:rtl w:val="0"/>
        </w:rPr>
        <w:t xml:space="preserve">d</w:t>
      </w:r>
      <w:r w:rsidDel="00000000" w:rsidR="00000000" w:rsidRPr="00000000">
        <w:rPr>
          <w:rFonts w:ascii="Consolas" w:cs="Consolas" w:eastAsia="Consolas" w:hAnsi="Consolas"/>
          <w:color w:val="333333"/>
          <w:sz w:val="22"/>
          <w:szCs w:val="22"/>
          <w:rtl w:val="0"/>
        </w:rPr>
        <w:t xml:space="preserve">/kubernetes.</w:t>
      </w:r>
      <w:r w:rsidDel="00000000" w:rsidR="00000000" w:rsidRPr="00000000">
        <w:rPr>
          <w:rFonts w:ascii="Consolas" w:cs="Consolas" w:eastAsia="Consolas" w:hAnsi="Consolas"/>
          <w:color w:val="a61c5c"/>
          <w:sz w:val="22"/>
          <w:szCs w:val="22"/>
          <w:rtl w:val="0"/>
        </w:rPr>
        <w:t xml:space="preserve">list </w:t>
      </w:r>
      <w:r w:rsidDel="00000000" w:rsidR="00000000" w:rsidRPr="00000000">
        <w:rPr>
          <w:rFonts w:ascii="Consolas" w:cs="Consolas" w:eastAsia="Consolas" w:hAnsi="Consolas"/>
          <w:color w:val="333333"/>
          <w:sz w:val="22"/>
          <w:szCs w:val="22"/>
          <w:rtl w:val="0"/>
        </w:rPr>
        <w:t xml:space="preserve">deb https:</w:t>
      </w:r>
      <w:r w:rsidDel="00000000" w:rsidR="00000000" w:rsidRPr="00000000">
        <w:rPr>
          <w:rFonts w:ascii="Consolas" w:cs="Consolas" w:eastAsia="Consolas" w:hAnsi="Consolas"/>
          <w:color w:val="959895"/>
          <w:sz w:val="22"/>
          <w:szCs w:val="22"/>
          <w:rtl w:val="0"/>
        </w:rPr>
        <w:t xml:space="preserve">//apt.kubernetes.io/ kubernetes-xenial main</w:t>
      </w:r>
      <w:r w:rsidDel="00000000" w:rsidR="00000000" w:rsidRPr="00000000">
        <w:rPr>
          <w:rtl w:val="0"/>
        </w:rPr>
      </w:r>
    </w:p>
    <w:p w:rsidR="00000000" w:rsidDel="00000000" w:rsidP="00000000" w:rsidRDefault="00000000" w:rsidRPr="00000000" w14:paraId="00000051">
      <w:pPr>
        <w:spacing w:before="0"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EOF</w:t>
      </w:r>
      <w:r w:rsidDel="00000000" w:rsidR="00000000" w:rsidRPr="00000000">
        <w:rPr>
          <w:rtl w:val="0"/>
        </w:rPr>
      </w:r>
    </w:p>
    <w:p w:rsidR="00000000" w:rsidDel="00000000" w:rsidP="00000000" w:rsidRDefault="00000000" w:rsidRPr="00000000" w14:paraId="00000052">
      <w:pPr>
        <w:spacing w:before="39"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sudo apt-get </w:t>
      </w:r>
      <w:r w:rsidDel="00000000" w:rsidR="00000000" w:rsidRPr="00000000">
        <w:rPr>
          <w:rFonts w:ascii="Consolas" w:cs="Consolas" w:eastAsia="Consolas" w:hAnsi="Consolas"/>
          <w:color w:val="a61c5c"/>
          <w:sz w:val="22"/>
          <w:szCs w:val="22"/>
          <w:rtl w:val="0"/>
        </w:rPr>
        <w:t xml:space="preserve">update</w:t>
      </w:r>
      <w:r w:rsidDel="00000000" w:rsidR="00000000" w:rsidRPr="00000000">
        <w:rPr>
          <w:rtl w:val="0"/>
        </w:rPr>
      </w:r>
    </w:p>
    <w:p w:rsidR="00000000" w:rsidDel="00000000" w:rsidP="00000000" w:rsidRDefault="00000000" w:rsidRPr="00000000" w14:paraId="00000053">
      <w:pPr>
        <w:spacing w:before="39"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sudo apt-get install -y kubelet kubeadm kubectl</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rPr>
        <w:drawing>
          <wp:inline distB="114300" distT="114300" distL="114300" distR="114300">
            <wp:extent cx="4116388" cy="3043850"/>
            <wp:effectExtent b="0" l="0" r="0" t="0"/>
            <wp:docPr id="3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16388" cy="30438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installing Kubernetes, we need to configure internet options to allow bridging.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7">
      <w:pPr>
        <w:spacing w:before="0"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sudo swapoff -a</w:t>
      </w:r>
      <w:r w:rsidDel="00000000" w:rsidR="00000000" w:rsidRPr="00000000">
        <w:rPr>
          <w:rtl w:val="0"/>
        </w:rPr>
      </w:r>
    </w:p>
    <w:p w:rsidR="00000000" w:rsidDel="00000000" w:rsidP="00000000" w:rsidRDefault="00000000" w:rsidRPr="00000000" w14:paraId="00000058">
      <w:pPr>
        <w:spacing w:before="39" w:lineRule="auto"/>
        <w:ind w:left="0"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sz w:val="22"/>
          <w:szCs w:val="22"/>
          <w:rtl w:val="0"/>
        </w:rPr>
        <w:t xml:space="preserve">echo </w:t>
      </w:r>
      <w:r w:rsidDel="00000000" w:rsidR="00000000" w:rsidRPr="00000000">
        <w:rPr>
          <w:rFonts w:ascii="Consolas" w:cs="Consolas" w:eastAsia="Consolas" w:hAnsi="Consolas"/>
          <w:color w:val="de4f00"/>
          <w:sz w:val="22"/>
          <w:szCs w:val="22"/>
          <w:rtl w:val="0"/>
        </w:rPr>
        <w:t xml:space="preserve">"net.bridge.bridge-nf-call-iptables=1" </w:t>
      </w:r>
      <w:r w:rsidDel="00000000" w:rsidR="00000000" w:rsidRPr="00000000">
        <w:rPr>
          <w:rFonts w:ascii="Consolas" w:cs="Consolas" w:eastAsia="Consolas" w:hAnsi="Consolas"/>
          <w:color w:val="333333"/>
          <w:sz w:val="22"/>
          <w:szCs w:val="22"/>
          <w:rtl w:val="0"/>
        </w:rPr>
        <w:t xml:space="preserve">| sudo tee -a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highlight w:val="white"/>
          <w:rtl w:val="0"/>
        </w:rPr>
        <w:t xml:space="preserve">/etc/sysctl.conf </w:t>
      </w:r>
    </w:p>
    <w:p w:rsidR="00000000" w:rsidDel="00000000" w:rsidP="00000000" w:rsidRDefault="00000000" w:rsidRPr="00000000" w14:paraId="00000059">
      <w:pPr>
        <w:spacing w:before="39" w:lineRule="auto"/>
        <w:ind w:left="820" w:right="0" w:firstLine="0"/>
        <w:jc w:val="left"/>
        <w:rPr>
          <w:rFonts w:ascii="Consolas" w:cs="Consolas" w:eastAsia="Consolas" w:hAnsi="Consolas"/>
          <w:color w:val="333333"/>
          <w:sz w:val="22"/>
          <w:szCs w:val="22"/>
        </w:rPr>
      </w:pPr>
      <w:r w:rsidDel="00000000" w:rsidR="00000000" w:rsidRPr="00000000">
        <w:rPr>
          <w:rFonts w:ascii="Consolas" w:cs="Consolas" w:eastAsia="Consolas" w:hAnsi="Consolas"/>
          <w:color w:val="333333"/>
          <w:sz w:val="22"/>
          <w:szCs w:val="22"/>
          <w:rtl w:val="0"/>
        </w:rPr>
        <w:t xml:space="preserve">sudo sysctl -p</w:t>
      </w:r>
    </w:p>
    <w:p w:rsidR="00000000" w:rsidDel="00000000" w:rsidP="00000000" w:rsidRDefault="00000000" w:rsidRPr="00000000" w14:paraId="0000005A">
      <w:pPr>
        <w:spacing w:before="39" w:lineRule="auto"/>
        <w:ind w:left="820" w:right="0" w:firstLine="0"/>
        <w:jc w:val="left"/>
        <w:rPr>
          <w:rFonts w:ascii="Consolas" w:cs="Consolas" w:eastAsia="Consolas" w:hAnsi="Consolas"/>
          <w:color w:val="333333"/>
        </w:rPr>
      </w:pPr>
      <w:r w:rsidDel="00000000" w:rsidR="00000000" w:rsidRPr="00000000">
        <w:rPr>
          <w:rFonts w:ascii="Consolas" w:cs="Consolas" w:eastAsia="Consolas" w:hAnsi="Consolas"/>
          <w:color w:val="333333"/>
        </w:rPr>
        <w:drawing>
          <wp:inline distB="114300" distT="114300" distL="114300" distR="114300">
            <wp:extent cx="6540500" cy="622300"/>
            <wp:effectExtent b="0" l="0" r="0" t="0"/>
            <wp:docPr id="2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5405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ONLY on the Master machine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Kubecluster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1">
      <w:pPr>
        <w:spacing w:before="0" w:lineRule="auto"/>
        <w:ind w:left="82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color w:val="333333"/>
          <w:sz w:val="22"/>
          <w:szCs w:val="22"/>
          <w:rtl w:val="0"/>
        </w:rPr>
        <w:t xml:space="preserve">sudo kubeadm init --pod-network-cidr=10.244.0.0/16 </w:t>
      </w:r>
      <w:r w:rsidDel="00000000" w:rsidR="00000000" w:rsidRPr="00000000">
        <w:rPr>
          <w:rFonts w:ascii="Arial" w:cs="Arial" w:eastAsia="Arial" w:hAnsi="Arial"/>
          <w:b w:val="1"/>
          <w:color w:val="ff0000"/>
          <w:sz w:val="20"/>
          <w:szCs w:val="20"/>
          <w:highlight w:val="green"/>
          <w:rtl w:val="0"/>
        </w:rPr>
        <w:t xml:space="preserve">--ignore-preflight-errors=all</w:t>
      </w:r>
      <w:r w:rsidDel="00000000" w:rsidR="00000000" w:rsidRPr="00000000">
        <w:rPr>
          <w:rtl w:val="0"/>
        </w:rPr>
      </w:r>
    </w:p>
    <w:p w:rsidR="00000000" w:rsidDel="00000000" w:rsidP="00000000" w:rsidRDefault="00000000" w:rsidRPr="00000000" w14:paraId="00000062">
      <w:pPr>
        <w:widowControl w:val="1"/>
        <w:spacing w:line="276" w:lineRule="auto"/>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Pr>
        <w:drawing>
          <wp:inline distB="114300" distT="114300" distL="114300" distR="114300">
            <wp:extent cx="5943600" cy="1219200"/>
            <wp:effectExtent b="0" l="0" r="0" t="0"/>
            <wp:docPr id="2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join command and keep it in a notepad, we’ll need it later.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mkdir and chown commands from the top and execute them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4"/>
          <w:szCs w:val="24"/>
        </w:rPr>
      </w:pPr>
      <w:r w:rsidDel="00000000" w:rsidR="00000000" w:rsidRPr="00000000">
        <w:rPr>
          <w:sz w:val="24"/>
          <w:szCs w:val="24"/>
        </w:rPr>
        <w:drawing>
          <wp:inline distB="114300" distT="114300" distL="114300" distR="114300">
            <wp:extent cx="6505575" cy="304800"/>
            <wp:effectExtent b="0" l="0" r="0" t="0"/>
            <wp:docPr id="2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5055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add a common networking plugin called flammel file as mentioned in the code.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B">
      <w:pPr>
        <w:spacing w:before="1" w:line="276" w:lineRule="auto"/>
        <w:ind w:left="820" w:right="896" w:firstLine="0"/>
        <w:jc w:val="left"/>
        <w:rPr>
          <w:rFonts w:ascii="Consolas" w:cs="Consolas" w:eastAsia="Consolas" w:hAnsi="Consolas"/>
          <w:color w:val="959895"/>
          <w:sz w:val="22"/>
          <w:szCs w:val="22"/>
        </w:rPr>
      </w:pPr>
      <w:r w:rsidDel="00000000" w:rsidR="00000000" w:rsidRPr="00000000">
        <w:rPr>
          <w:rFonts w:ascii="Consolas" w:cs="Consolas" w:eastAsia="Consolas" w:hAnsi="Consolas"/>
          <w:color w:val="333333"/>
          <w:sz w:val="22"/>
          <w:szCs w:val="22"/>
          <w:rtl w:val="0"/>
        </w:rPr>
        <w:t xml:space="preserve">kubectl apply -f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z w:val="22"/>
          <w:szCs w:val="22"/>
          <w:rtl w:val="0"/>
        </w:rPr>
        <w:t xml:space="preserve">https:</w:t>
      </w:r>
      <w:r w:rsidDel="00000000" w:rsidR="00000000" w:rsidRPr="00000000">
        <w:rPr>
          <w:rFonts w:ascii="Consolas" w:cs="Consolas" w:eastAsia="Consolas" w:hAnsi="Consolas"/>
          <w:color w:val="959895"/>
          <w:sz w:val="22"/>
          <w:szCs w:val="22"/>
          <w:rtl w:val="0"/>
        </w:rPr>
        <w:t xml:space="preserve">//raw.githubusercontent.com/coreos/flannel/master/Documentation/kube-flannel.yml</w:t>
      </w:r>
    </w:p>
    <w:p w:rsidR="00000000" w:rsidDel="00000000" w:rsidP="00000000" w:rsidRDefault="00000000" w:rsidRPr="00000000" w14:paraId="0000006C">
      <w:pPr>
        <w:spacing w:before="1" w:line="276" w:lineRule="auto"/>
        <w:ind w:left="820" w:right="896" w:firstLine="0"/>
        <w:rPr>
          <w:rFonts w:ascii="Consolas" w:cs="Consolas" w:eastAsia="Consolas" w:hAnsi="Consolas"/>
          <w:color w:val="959895"/>
        </w:rPr>
      </w:pPr>
      <w:r w:rsidDel="00000000" w:rsidR="00000000" w:rsidRPr="00000000">
        <w:rPr>
          <w:rFonts w:ascii="Consolas" w:cs="Consolas" w:eastAsia="Consolas" w:hAnsi="Consolas"/>
          <w:color w:val="959895"/>
        </w:rPr>
        <w:drawing>
          <wp:inline distB="114300" distT="114300" distL="114300" distR="114300">
            <wp:extent cx="6540500" cy="990600"/>
            <wp:effectExtent b="0" l="0" r="0" t="0"/>
            <wp:docPr id="3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5405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before="1" w:line="276" w:lineRule="auto"/>
        <w:ind w:left="820" w:right="896" w:firstLine="0"/>
        <w:jc w:val="left"/>
        <w:rPr>
          <w:rFonts w:ascii="Consolas" w:cs="Consolas" w:eastAsia="Consolas" w:hAnsi="Consolas"/>
          <w:color w:val="95989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created pod using this command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keep a watch on all nodes using the following command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watch kubectl get nodes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ONLY on the worker machines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8">
      <w:pPr>
        <w:spacing w:before="0" w:lineRule="auto"/>
        <w:ind w:left="820" w:right="0" w:firstLine="0"/>
        <w:jc w:val="left"/>
        <w:rPr>
          <w:rFonts w:ascii="Consolas" w:cs="Consolas" w:eastAsia="Consolas" w:hAnsi="Consolas"/>
          <w:sz w:val="22"/>
          <w:szCs w:val="22"/>
        </w:rPr>
      </w:pPr>
      <w:r w:rsidDel="00000000" w:rsidR="00000000" w:rsidRPr="00000000">
        <w:rPr>
          <w:rFonts w:ascii="Consolas" w:cs="Consolas" w:eastAsia="Consolas" w:hAnsi="Consolas"/>
          <w:color w:val="333333"/>
          <w:sz w:val="22"/>
          <w:szCs w:val="22"/>
          <w:rtl w:val="0"/>
        </w:rPr>
        <w:t xml:space="preserve">sudo kubeadm join &lt;ip&gt; --</w:t>
      </w:r>
      <w:r w:rsidDel="00000000" w:rsidR="00000000" w:rsidRPr="00000000">
        <w:rPr>
          <w:rFonts w:ascii="Consolas" w:cs="Consolas" w:eastAsia="Consolas" w:hAnsi="Consolas"/>
          <w:color w:val="a61c5c"/>
          <w:sz w:val="22"/>
          <w:szCs w:val="22"/>
          <w:rtl w:val="0"/>
        </w:rPr>
        <w:t xml:space="preserve">token </w:t>
      </w:r>
      <w:r w:rsidDel="00000000" w:rsidR="00000000" w:rsidRPr="00000000">
        <w:rPr>
          <w:rFonts w:ascii="Consolas" w:cs="Consolas" w:eastAsia="Consolas" w:hAnsi="Consolas"/>
          <w:color w:val="333333"/>
          <w:sz w:val="22"/>
          <w:szCs w:val="22"/>
          <w:rtl w:val="0"/>
        </w:rPr>
        <w:t xml:space="preserve">&lt;</w:t>
      </w:r>
      <w:r w:rsidDel="00000000" w:rsidR="00000000" w:rsidRPr="00000000">
        <w:rPr>
          <w:rFonts w:ascii="Consolas" w:cs="Consolas" w:eastAsia="Consolas" w:hAnsi="Consolas"/>
          <w:color w:val="a61c5c"/>
          <w:sz w:val="22"/>
          <w:szCs w:val="22"/>
          <w:rtl w:val="0"/>
        </w:rPr>
        <w:t xml:space="preserve">token</w:t>
      </w:r>
      <w:r w:rsidDel="00000000" w:rsidR="00000000" w:rsidRPr="00000000">
        <w:rPr>
          <w:rFonts w:ascii="Consolas" w:cs="Consolas" w:eastAsia="Consolas" w:hAnsi="Consolas"/>
          <w:color w:val="333333"/>
          <w:sz w:val="22"/>
          <w:szCs w:val="22"/>
          <w:rtl w:val="0"/>
        </w:rPr>
        <w:t xml:space="preserve">&gt; \</w:t>
      </w:r>
      <w:r w:rsidDel="00000000" w:rsidR="00000000" w:rsidRPr="00000000">
        <w:rPr>
          <w:rtl w:val="0"/>
        </w:rPr>
      </w:r>
    </w:p>
    <w:p w:rsidR="00000000" w:rsidDel="00000000" w:rsidP="00000000" w:rsidRDefault="00000000" w:rsidRPr="00000000" w14:paraId="00000079">
      <w:pPr>
        <w:spacing w:before="39" w:lineRule="auto"/>
        <w:ind w:left="1786" w:right="0" w:firstLine="0"/>
        <w:jc w:val="left"/>
        <w:rPr>
          <w:rFonts w:ascii="Consolas" w:cs="Consolas" w:eastAsia="Consolas" w:hAnsi="Consolas"/>
        </w:rPr>
      </w:pPr>
      <w:r w:rsidDel="00000000" w:rsidR="00000000" w:rsidRPr="00000000">
        <w:rPr>
          <w:rFonts w:ascii="Consolas" w:cs="Consolas" w:eastAsia="Consolas" w:hAnsi="Consolas"/>
          <w:color w:val="333333"/>
          <w:sz w:val="22"/>
          <w:szCs w:val="22"/>
          <w:rtl w:val="0"/>
        </w:rPr>
        <w:t xml:space="preserve">--discovery-</w:t>
      </w:r>
      <w:r w:rsidDel="00000000" w:rsidR="00000000" w:rsidRPr="00000000">
        <w:rPr>
          <w:rFonts w:ascii="Consolas" w:cs="Consolas" w:eastAsia="Consolas" w:hAnsi="Consolas"/>
          <w:color w:val="a61c5c"/>
          <w:sz w:val="22"/>
          <w:szCs w:val="22"/>
          <w:rtl w:val="0"/>
        </w:rPr>
        <w:t xml:space="preserve">token</w:t>
      </w:r>
      <w:r w:rsidDel="00000000" w:rsidR="00000000" w:rsidRPr="00000000">
        <w:rPr>
          <w:rFonts w:ascii="Consolas" w:cs="Consolas" w:eastAsia="Consolas" w:hAnsi="Consolas"/>
          <w:color w:val="333333"/>
          <w:sz w:val="22"/>
          <w:szCs w:val="22"/>
          <w:rtl w:val="0"/>
        </w:rPr>
        <w:t xml:space="preserve">-</w:t>
      </w:r>
      <w:r w:rsidDel="00000000" w:rsidR="00000000" w:rsidRPr="00000000">
        <w:rPr>
          <w:rFonts w:ascii="Consolas" w:cs="Consolas" w:eastAsia="Consolas" w:hAnsi="Consolas"/>
          <w:color w:val="a61c5c"/>
          <w:sz w:val="22"/>
          <w:szCs w:val="22"/>
          <w:rtl w:val="0"/>
        </w:rPr>
        <w:t xml:space="preserve">ca</w:t>
      </w:r>
      <w:r w:rsidDel="00000000" w:rsidR="00000000" w:rsidRPr="00000000">
        <w:rPr>
          <w:rFonts w:ascii="Consolas" w:cs="Consolas" w:eastAsia="Consolas" w:hAnsi="Consolas"/>
          <w:color w:val="333333"/>
          <w:sz w:val="22"/>
          <w:szCs w:val="22"/>
          <w:rtl w:val="0"/>
        </w:rPr>
        <w:t xml:space="preserve">-cert-hash &lt;hash&gt;</w:t>
      </w:r>
      <w:r w:rsidDel="00000000" w:rsidR="00000000" w:rsidRPr="00000000">
        <w:rPr>
          <w:rtl w:val="0"/>
        </w:rPr>
      </w:r>
    </w:p>
    <w:p w:rsidR="00000000" w:rsidDel="00000000" w:rsidP="00000000" w:rsidRDefault="00000000" w:rsidRPr="00000000" w14:paraId="0000007A">
      <w:pPr>
        <w:spacing w:before="39" w:lineRule="auto"/>
        <w:ind w:left="17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notice the changes on the master terminal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100707</wp:posOffset>
            </wp:positionV>
            <wp:extent cx="4836329" cy="1204341"/>
            <wp:effectExtent b="0" l="0" r="0" t="0"/>
            <wp:wrapTopAndBottom distB="0" distT="0"/>
            <wp:docPr id="27"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4836329" cy="1204341"/>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9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it, we now have a Kubernetes cluster running across 3 AWS EC2 Instances. This cluster can be used to further deploy applications and their loads being distributed across these machines.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ind w:firstLine="100"/>
        <w:rPr/>
      </w:pPr>
      <w:r w:rsidDel="00000000" w:rsidR="00000000" w:rsidRPr="00000000">
        <w:rPr>
          <w:rtl w:val="0"/>
        </w:rPr>
        <w:t xml:space="preserve">Conclusion: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learned how to install Kubernetes create a Kubernetes Cluster in AWS EC2 instances and get them up and running.</w:t>
      </w:r>
    </w:p>
    <w:sectPr>
      <w:headerReference r:id="rId21" w:type="default"/>
      <w:headerReference r:id="rId22" w:type="even"/>
      <w:pgSz w:h="15840" w:w="12240" w:orient="portrait"/>
      <w:pgMar w:bottom="280" w:top="1360" w:left="1340" w:right="600" w:header="73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nsola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3173414</wp:posOffset>
              </wp:positionH>
              <wp:positionV relativeFrom="page">
                <wp:posOffset>436688</wp:posOffset>
              </wp:positionV>
              <wp:extent cx="1484630" cy="264889"/>
              <wp:effectExtent b="0" l="0" r="0" t="0"/>
              <wp:wrapNone/>
              <wp:docPr id="23" name=""/>
              <a:graphic>
                <a:graphicData uri="http://schemas.microsoft.com/office/word/2010/wordprocessingShape">
                  <wps:wsp>
                    <wps:cNvSpPr/>
                    <wps:cNvPr id="2" name="Shape 2"/>
                    <wps:spPr>
                      <a:xfrm>
                        <a:off x="4617973" y="3682845"/>
                        <a:ext cx="1456055" cy="194310"/>
                      </a:xfrm>
                      <a:custGeom>
                        <a:rect b="b" l="l" r="r" t="t"/>
                        <a:pathLst>
                          <a:path extrusionOk="0" h="194310" w="1456055">
                            <a:moveTo>
                              <a:pt x="0" y="0"/>
                            </a:moveTo>
                            <a:lnTo>
                              <a:pt x="0" y="194310"/>
                            </a:lnTo>
                            <a:lnTo>
                              <a:pt x="1456055" y="194310"/>
                            </a:lnTo>
                            <a:lnTo>
                              <a:pt x="145605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4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3173414</wp:posOffset>
              </wp:positionH>
              <wp:positionV relativeFrom="page">
                <wp:posOffset>436688</wp:posOffset>
              </wp:positionV>
              <wp:extent cx="1484630" cy="264889"/>
              <wp:effectExtent b="0" l="0" r="0" t="0"/>
              <wp:wrapNone/>
              <wp:docPr id="2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484630" cy="26488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68" w:hanging="360"/>
      </w:pPr>
      <w:rPr/>
    </w:lvl>
    <w:lvl w:ilvl="2">
      <w:start w:val="0"/>
      <w:numFmt w:val="bullet"/>
      <w:lvlText w:val="•"/>
      <w:lvlJc w:val="left"/>
      <w:pPr>
        <w:ind w:left="2716" w:hanging="360"/>
      </w:pPr>
      <w:rPr/>
    </w:lvl>
    <w:lvl w:ilvl="3">
      <w:start w:val="0"/>
      <w:numFmt w:val="bullet"/>
      <w:lvlText w:val="•"/>
      <w:lvlJc w:val="left"/>
      <w:pPr>
        <w:ind w:left="3664" w:hanging="360"/>
      </w:pPr>
      <w:rPr/>
    </w:lvl>
    <w:lvl w:ilvl="4">
      <w:start w:val="0"/>
      <w:numFmt w:val="bullet"/>
      <w:lvlText w:val="•"/>
      <w:lvlJc w:val="left"/>
      <w:pPr>
        <w:ind w:left="4612" w:hanging="360"/>
      </w:pPr>
      <w:rPr/>
    </w:lvl>
    <w:lvl w:ilvl="5">
      <w:start w:val="0"/>
      <w:numFmt w:val="bullet"/>
      <w:lvlText w:val="•"/>
      <w:lvlJc w:val="left"/>
      <w:pPr>
        <w:ind w:left="5560" w:hanging="360"/>
      </w:pPr>
      <w:rPr/>
    </w:lvl>
    <w:lvl w:ilvl="6">
      <w:start w:val="0"/>
      <w:numFmt w:val="bullet"/>
      <w:lvlText w:val="•"/>
      <w:lvlJc w:val="left"/>
      <w:pPr>
        <w:ind w:left="6508" w:hanging="360"/>
      </w:pPr>
      <w:rPr/>
    </w:lvl>
    <w:lvl w:ilvl="7">
      <w:start w:val="0"/>
      <w:numFmt w:val="bullet"/>
      <w:lvlText w:val="•"/>
      <w:lvlJc w:val="left"/>
      <w:pPr>
        <w:ind w:left="7456" w:hanging="360"/>
      </w:pPr>
      <w:rPr/>
    </w:lvl>
    <w:lvl w:ilvl="8">
      <w:start w:val="0"/>
      <w:numFmt w:val="bullet"/>
      <w:lvlText w:val="•"/>
      <w:lvlJc w:val="left"/>
      <w:pPr>
        <w:ind w:left="8404" w:hanging="360"/>
      </w:pPr>
      <w:rPr/>
    </w:lvl>
  </w:abstractNum>
  <w:abstractNum w:abstractNumId="2">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768" w:hanging="360"/>
      </w:pPr>
      <w:rPr/>
    </w:lvl>
    <w:lvl w:ilvl="2">
      <w:start w:val="0"/>
      <w:numFmt w:val="bullet"/>
      <w:lvlText w:val="•"/>
      <w:lvlJc w:val="left"/>
      <w:pPr>
        <w:ind w:left="2716" w:hanging="360"/>
      </w:pPr>
      <w:rPr/>
    </w:lvl>
    <w:lvl w:ilvl="3">
      <w:start w:val="0"/>
      <w:numFmt w:val="bullet"/>
      <w:lvlText w:val="•"/>
      <w:lvlJc w:val="left"/>
      <w:pPr>
        <w:ind w:left="3664" w:hanging="360"/>
      </w:pPr>
      <w:rPr/>
    </w:lvl>
    <w:lvl w:ilvl="4">
      <w:start w:val="0"/>
      <w:numFmt w:val="bullet"/>
      <w:lvlText w:val="•"/>
      <w:lvlJc w:val="left"/>
      <w:pPr>
        <w:ind w:left="4612" w:hanging="360"/>
      </w:pPr>
      <w:rPr/>
    </w:lvl>
    <w:lvl w:ilvl="5">
      <w:start w:val="0"/>
      <w:numFmt w:val="bullet"/>
      <w:lvlText w:val="•"/>
      <w:lvlJc w:val="left"/>
      <w:pPr>
        <w:ind w:left="5560" w:hanging="360"/>
      </w:pPr>
      <w:rPr/>
    </w:lvl>
    <w:lvl w:ilvl="6">
      <w:start w:val="0"/>
      <w:numFmt w:val="bullet"/>
      <w:lvlText w:val="•"/>
      <w:lvlJc w:val="left"/>
      <w:pPr>
        <w:ind w:left="6508" w:hanging="360"/>
      </w:pPr>
      <w:rPr/>
    </w:lvl>
    <w:lvl w:ilvl="7">
      <w:start w:val="0"/>
      <w:numFmt w:val="bullet"/>
      <w:lvlText w:val="•"/>
      <w:lvlJc w:val="left"/>
      <w:pPr>
        <w:ind w:left="7456" w:hanging="360"/>
      </w:pPr>
      <w:rPr/>
    </w:lvl>
    <w:lvl w:ilvl="8">
      <w:start w:val="0"/>
      <w:numFmt w:val="bullet"/>
      <w:lvlText w:val="•"/>
      <w:lvlJc w:val="left"/>
      <w:pPr>
        <w:ind w:left="840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3" w:lineRule="auto"/>
      <w:ind w:left="2802" w:right="3540"/>
      <w:jc w:val="center"/>
    </w:pPr>
    <w:rPr>
      <w:rFonts w:ascii="Times New Roman" w:cs="Times New Roman" w:eastAsia="Times New Roman" w:hAnsi="Times New Roman"/>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3" w:lineRule="auto"/>
      <w:ind w:left="2802" w:right="3540"/>
      <w:jc w:val="center"/>
    </w:pPr>
    <w:rPr>
      <w:rFonts w:ascii="Times New Roman" w:cs="Times New Roman" w:eastAsia="Times New Roman" w:hAnsi="Times New Roman"/>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3" w:lineRule="auto"/>
      <w:ind w:left="2802" w:right="3540"/>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1.png"/><Relationship Id="rId22" Type="http://schemas.openxmlformats.org/officeDocument/2006/relationships/header" Target="header2.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yperlink" Target="https://www.youtube.com/watch?v=Cz7hSJNq2GU" TargetMode="External"/><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vhkjEIj0sEuIiT/yZyQY/Ux9RA==">CgMxLjA4AHIhMVBLZkRoa3BzeHp6UUVZX2NodkpfZ3FBek9aZ2JNTUZy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