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>computer opponent</w:t>
      </w:r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53040BA7">
                  <wp:extent cx="73660" cy="73660"/>
                  <wp:effectExtent l="0" t="0" r="2540" b="2540"/>
                  <wp:docPr id="12" name="Picture 10" descr="Icon&#10;&#10;&#10;&#10;&#10;&#10;&#10;&#10;&#10;&#10;&#10;&#10;&#10;&#10;&#10;&#10;&#10;&#10;&#10;&#10;&#10;&#10;&#10;&#10;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&#10;&#10;&#10;&#10;&#10;&#10;&#10;&#10;&#10;&#10;&#10;&#10;&#10;&#10;&#10;&#10;&#10;&#10;&#10;&#10;&#10;&#10;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77777777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1W61q9sAAAAHAQAA&#10;DwAAAAAAAAAAAAAAAACbBAAAZHJzL2Rvd25yZXYueG1sUEsFBgAAAAAEAAQA8wAAAKMFAAAAAA==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4"/>
        <w:gridCol w:w="1668"/>
        <w:gridCol w:w="5511"/>
        <w:gridCol w:w="1115"/>
        <w:gridCol w:w="1432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500D22" w:rsidRPr="003200C8" w14:paraId="3815F16D" w14:textId="77777777" w:rsidTr="00D948B8">
        <w:tc>
          <w:tcPr>
            <w:tcW w:w="536" w:type="dxa"/>
            <w:vMerge w:val="restart"/>
          </w:tcPr>
          <w:p w14:paraId="2D6ABF3F" w14:textId="77777777" w:rsidR="00500D22" w:rsidRPr="003200C8" w:rsidRDefault="00500D2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  <w:p w14:paraId="214651ED" w14:textId="7337AEEC" w:rsidR="00500D22" w:rsidRPr="003200C8" w:rsidRDefault="00500D2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1683" w:type="dxa"/>
          </w:tcPr>
          <w:p w14:paraId="21C1BA3B" w14:textId="51E2DC76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Computer move</w:t>
            </w:r>
          </w:p>
        </w:tc>
        <w:tc>
          <w:tcPr>
            <w:tcW w:w="5611" w:type="dxa"/>
          </w:tcPr>
          <w:p w14:paraId="201227B4" w14:textId="08E43282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the computer opponent to use intelligent strategies to make the game more challenging and unpredictable.</w:t>
            </w:r>
          </w:p>
        </w:tc>
        <w:tc>
          <w:tcPr>
            <w:tcW w:w="990" w:type="dxa"/>
          </w:tcPr>
          <w:p w14:paraId="7389D5B1" w14:textId="2EEE1160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put in a function that assure an Ai move whenever computer is the choice.</w:t>
            </w:r>
          </w:p>
        </w:tc>
        <w:tc>
          <w:tcPr>
            <w:tcW w:w="1440" w:type="dxa"/>
          </w:tcPr>
          <w:p w14:paraId="09D7D513" w14:textId="7DA4A054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3 hours</w:t>
            </w:r>
          </w:p>
        </w:tc>
      </w:tr>
      <w:tr w:rsidR="00500D22" w:rsidRPr="003200C8" w14:paraId="3839A2C8" w14:textId="77777777" w:rsidTr="00D948B8">
        <w:tc>
          <w:tcPr>
            <w:tcW w:w="536" w:type="dxa"/>
            <w:vMerge/>
          </w:tcPr>
          <w:p w14:paraId="3512791A" w14:textId="26C9F939" w:rsidR="00500D22" w:rsidRPr="003200C8" w:rsidRDefault="00500D22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20BCAFB7" w14:textId="6C014E4F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The flow of the game</w:t>
            </w:r>
          </w:p>
        </w:tc>
        <w:tc>
          <w:tcPr>
            <w:tcW w:w="5611" w:type="dxa"/>
          </w:tcPr>
          <w:p w14:paraId="01ADCE16" w14:textId="74DD8607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As a player, I want the computer opponent to respond quicky to my moves, so that the game flows smoothly and doesn’t become tedious</w:t>
            </w:r>
          </w:p>
        </w:tc>
        <w:tc>
          <w:tcPr>
            <w:tcW w:w="990" w:type="dxa"/>
          </w:tcPr>
          <w:p w14:paraId="03C7C3DD" w14:textId="2FA7A57C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My priority is to implement a random function that randomly put “S” or “O” as soon as it’s the computer turn so that it doesn’t feels like it's 2 humans that are playing.</w:t>
            </w:r>
          </w:p>
        </w:tc>
        <w:tc>
          <w:tcPr>
            <w:tcW w:w="1440" w:type="dxa"/>
          </w:tcPr>
          <w:p w14:paraId="21B1ACA9" w14:textId="3FA12A1F" w:rsidR="00500D22" w:rsidRPr="003200C8" w:rsidRDefault="00500D2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 hours</w:t>
            </w: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635FB52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9B62B7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CE0B24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40BD3FE2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>.Make a computer move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40924611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.1 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Valid </w:t>
            </w:r>
            <w:r w:rsidR="00500D22">
              <w:rPr>
                <w:rFonts w:ascii="Times New Roman" w:hAnsi="Times New Roman" w:cs="Times New Roman"/>
                <w:sz w:val="21"/>
                <w:szCs w:val="21"/>
              </w:rPr>
              <w:t>Computer Move</w:t>
            </w:r>
          </w:p>
          <w:p w14:paraId="1CE9FA1F" w14:textId="7952864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500D22">
              <w:rPr>
                <w:rFonts w:ascii="Times New Roman" w:hAnsi="Times New Roman" w:cs="Times New Roman"/>
                <w:sz w:val="21"/>
                <w:szCs w:val="21"/>
              </w:rPr>
              <w:t xml:space="preserve">that the player has made a </w:t>
            </w:r>
            <w:proofErr w:type="gramStart"/>
            <w:r w:rsidR="00500D22">
              <w:rPr>
                <w:rFonts w:ascii="Times New Roman" w:hAnsi="Times New Roman" w:cs="Times New Roman"/>
                <w:sz w:val="21"/>
                <w:szCs w:val="21"/>
              </w:rPr>
              <w:t>move</w:t>
            </w:r>
            <w:proofErr w:type="gramEnd"/>
          </w:p>
          <w:p w14:paraId="572D36E0" w14:textId="0B194519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500D22">
              <w:rPr>
                <w:rFonts w:ascii="Times New Roman" w:hAnsi="Times New Roman" w:cs="Times New Roman"/>
                <w:sz w:val="21"/>
                <w:szCs w:val="21"/>
              </w:rPr>
              <w:t xml:space="preserve"> it’s the computer’s turn to play</w:t>
            </w:r>
          </w:p>
          <w:p w14:paraId="7C9F1161" w14:textId="1183C705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  <w:r w:rsidR="00500D22">
              <w:rPr>
                <w:rFonts w:ascii="Times New Roman" w:hAnsi="Times New Roman" w:cs="Times New Roman"/>
                <w:sz w:val="21"/>
                <w:szCs w:val="21"/>
              </w:rPr>
              <w:t>the computer should select a valid cell on the game board and place either an “S” or “O”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 symbol in that cell</w:t>
            </w:r>
          </w:p>
        </w:tc>
        <w:tc>
          <w:tcPr>
            <w:tcW w:w="2023" w:type="dxa"/>
          </w:tcPr>
          <w:p w14:paraId="7D6AA68D" w14:textId="24C7B95A" w:rsidR="0010407F" w:rsidRPr="003200C8" w:rsidRDefault="00E2077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06DDF7B1" w14:textId="59DC0929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.2 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>Invalid Computer Move</w:t>
            </w:r>
          </w:p>
          <w:p w14:paraId="0C7400EB" w14:textId="67BF2F6E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the current turn is the computer </w:t>
            </w:r>
            <w:proofErr w:type="gramStart"/>
            <w:r w:rsidR="00E20772">
              <w:rPr>
                <w:rFonts w:ascii="Times New Roman" w:hAnsi="Times New Roman" w:cs="Times New Roman"/>
                <w:sz w:val="21"/>
                <w:szCs w:val="21"/>
              </w:rPr>
              <w:t>opponent</w:t>
            </w:r>
            <w:proofErr w:type="gramEnd"/>
          </w:p>
          <w:p w14:paraId="5953F303" w14:textId="3EECAF69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 the computer opponent tries to make an invalid move on a non-empty cell or a cell that is outside the grid boundaries</w:t>
            </w:r>
          </w:p>
          <w:p w14:paraId="049EAA69" w14:textId="7B72D5B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 the move should be </w:t>
            </w:r>
            <w:proofErr w:type="gramStart"/>
            <w:r w:rsidR="00E20772">
              <w:rPr>
                <w:rFonts w:ascii="Times New Roman" w:hAnsi="Times New Roman" w:cs="Times New Roman"/>
                <w:sz w:val="21"/>
                <w:szCs w:val="21"/>
              </w:rPr>
              <w:t>rejected</w:t>
            </w:r>
            <w:proofErr w:type="gramEnd"/>
            <w:r w:rsidR="00E20772">
              <w:rPr>
                <w:rFonts w:ascii="Times New Roman" w:hAnsi="Times New Roman" w:cs="Times New Roman"/>
                <w:sz w:val="21"/>
                <w:szCs w:val="21"/>
              </w:rPr>
              <w:t xml:space="preserve"> and an error message should be displayed to the user, prompting them to try again.</w:t>
            </w:r>
          </w:p>
        </w:tc>
        <w:tc>
          <w:tcPr>
            <w:tcW w:w="2023" w:type="dxa"/>
          </w:tcPr>
          <w:p w14:paraId="55FC3C56" w14:textId="29DF0487" w:rsidR="0010407F" w:rsidRPr="003200C8" w:rsidRDefault="00E2077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Completed</w:t>
            </w: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22CCF0EF" w:rsidR="0010407F" w:rsidRPr="003200C8" w:rsidRDefault="00E2077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8.3</w:t>
            </w:r>
          </w:p>
        </w:tc>
        <w:tc>
          <w:tcPr>
            <w:tcW w:w="5997" w:type="dxa"/>
          </w:tcPr>
          <w:p w14:paraId="6453C6FF" w14:textId="74BFE1AF" w:rsidR="00E20772" w:rsidRDefault="00E20772" w:rsidP="00E2077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.2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Check for SOS after Computer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move</w:t>
            </w:r>
            <w:proofErr w:type="gramEnd"/>
          </w:p>
          <w:p w14:paraId="7E517A47" w14:textId="3C93D862" w:rsidR="00E20772" w:rsidRDefault="00E20772" w:rsidP="00E2077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Given that the computer has made a move,</w:t>
            </w:r>
          </w:p>
          <w:p w14:paraId="66D096F0" w14:textId="42161D84" w:rsidR="00E20772" w:rsidRDefault="00E20772" w:rsidP="00E2077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When the game board is updated with the computer’s move,</w:t>
            </w:r>
          </w:p>
          <w:p w14:paraId="27D6DDBD" w14:textId="351F1168" w:rsidR="00E20772" w:rsidRPr="003200C8" w:rsidRDefault="00E20772" w:rsidP="00E20772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 xml:space="preserve">Then the game engine should check for any SOS sequence created by the computer’s </w:t>
            </w:r>
            <w:proofErr w:type="gramStart"/>
            <w:r>
              <w:rPr>
                <w:rFonts w:ascii="Times New Roman" w:hAnsi="Times New Roman" w:cs="Times New Roman"/>
                <w:sz w:val="21"/>
                <w:szCs w:val="21"/>
              </w:rPr>
              <w:t>move, and</w:t>
            </w:r>
            <w:proofErr w:type="gramEnd"/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increment the computer’s score accordingly.</w:t>
            </w:r>
          </w:p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45E2FD2F" w:rsidR="0010407F" w:rsidRPr="003200C8" w:rsidRDefault="00E20772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In Progress</w:t>
            </w:r>
          </w:p>
        </w:tc>
      </w:tr>
      <w:tr w:rsidR="0010407F" w:rsidRPr="003200C8" w14:paraId="0D7B964C" w14:textId="77777777" w:rsidTr="00D948B8">
        <w:tc>
          <w:tcPr>
            <w:tcW w:w="1695" w:type="dxa"/>
            <w:vMerge w:val="restart"/>
          </w:tcPr>
          <w:p w14:paraId="6F31E873" w14:textId="278C530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E20772">
              <w:rPr>
                <w:rFonts w:ascii="Times New Roman" w:hAnsi="Times New Roman" w:cs="Times New Roman"/>
                <w:sz w:val="21"/>
                <w:szCs w:val="21"/>
              </w:rPr>
              <w:t>.</w:t>
            </w:r>
          </w:p>
        </w:tc>
        <w:tc>
          <w:tcPr>
            <w:tcW w:w="540" w:type="dxa"/>
          </w:tcPr>
          <w:p w14:paraId="68AF7E82" w14:textId="4F3E2EA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F952F73" w14:textId="0AD934A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</w:p>
          <w:p w14:paraId="094A09A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7861DC7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5D54421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47812F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923197B" w14:textId="77777777" w:rsidTr="00D948B8">
        <w:tc>
          <w:tcPr>
            <w:tcW w:w="1695" w:type="dxa"/>
            <w:vMerge/>
          </w:tcPr>
          <w:p w14:paraId="5941A6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AD5FE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04444B2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4B02E54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733E64B3" w:rsidR="003C058B" w:rsidRPr="007B2B0E" w:rsidRDefault="000B763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Board.java</w:t>
            </w:r>
          </w:p>
        </w:tc>
        <w:tc>
          <w:tcPr>
            <w:tcW w:w="3150" w:type="dxa"/>
          </w:tcPr>
          <w:p w14:paraId="5111F436" w14:textId="0030353A" w:rsidR="003C058B" w:rsidRPr="007B2B0E" w:rsidRDefault="000B763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057" w:dyaOrig="816" w14:anchorId="168C10D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52.8pt;height:40.8pt" o:ole="">
                  <v:imagedata r:id="rId14" o:title=""/>
                </v:shape>
                <o:OLEObject Type="Embed" ProgID="Package" ShapeID="_x0000_i1027" DrawAspect="Content" ObjectID="_1744399401" r:id="rId15"/>
              </w:object>
            </w:r>
          </w:p>
        </w:tc>
        <w:tc>
          <w:tcPr>
            <w:tcW w:w="1890" w:type="dxa"/>
          </w:tcPr>
          <w:p w14:paraId="38D2922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73EAA45F" w:rsidR="003C058B" w:rsidRPr="007B2B0E" w:rsidRDefault="000B763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General.java</w:t>
            </w:r>
          </w:p>
        </w:tc>
        <w:tc>
          <w:tcPr>
            <w:tcW w:w="3150" w:type="dxa"/>
          </w:tcPr>
          <w:p w14:paraId="4FCFC266" w14:textId="530CBBF7" w:rsidR="003C058B" w:rsidRPr="007B2B0E" w:rsidRDefault="000B763C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213" w:dyaOrig="816" w14:anchorId="611A8FD5">
                <v:shape id="_x0000_i1030" type="#_x0000_t75" style="width:60.6pt;height:40.8pt" o:ole="">
                  <v:imagedata r:id="rId16" o:title=""/>
                </v:shape>
                <o:OLEObject Type="Embed" ProgID="Package" ShapeID="_x0000_i1030" DrawAspect="Content" ObjectID="_1744399402" r:id="rId17"/>
              </w:object>
            </w:r>
          </w:p>
        </w:tc>
        <w:tc>
          <w:tcPr>
            <w:tcW w:w="1890" w:type="dxa"/>
          </w:tcPr>
          <w:p w14:paraId="70619BB1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650DE5" w:rsidRPr="007B2B0E" w14:paraId="3B7C9895" w14:textId="77777777" w:rsidTr="001A13C9">
        <w:tc>
          <w:tcPr>
            <w:tcW w:w="3510" w:type="dxa"/>
          </w:tcPr>
          <w:p w14:paraId="044B469D" w14:textId="416C94B8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Simple.java</w:t>
            </w:r>
          </w:p>
        </w:tc>
        <w:tc>
          <w:tcPr>
            <w:tcW w:w="3150" w:type="dxa"/>
          </w:tcPr>
          <w:p w14:paraId="56E09DA5" w14:textId="0C3CD5CF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116" w:dyaOrig="816" w14:anchorId="00926BC3">
                <v:shape id="_x0000_i1037" type="#_x0000_t75" style="width:55.8pt;height:40.8pt" o:ole="">
                  <v:imagedata r:id="rId18" o:title=""/>
                </v:shape>
                <o:OLEObject Type="Embed" ProgID="Package" ShapeID="_x0000_i1037" DrawAspect="Content" ObjectID="_1744399403" r:id="rId19"/>
              </w:object>
            </w:r>
          </w:p>
        </w:tc>
        <w:tc>
          <w:tcPr>
            <w:tcW w:w="1890" w:type="dxa"/>
          </w:tcPr>
          <w:p w14:paraId="020CAE05" w14:textId="77777777" w:rsidR="00650DE5" w:rsidRPr="007B2B0E" w:rsidRDefault="00650DE5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650DE5" w:rsidRPr="007B2B0E" w14:paraId="0B856EF2" w14:textId="77777777" w:rsidTr="001A13C9">
        <w:tc>
          <w:tcPr>
            <w:tcW w:w="3510" w:type="dxa"/>
          </w:tcPr>
          <w:p w14:paraId="1EA790B6" w14:textId="01B0B70E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GUI.java</w:t>
            </w:r>
          </w:p>
        </w:tc>
        <w:tc>
          <w:tcPr>
            <w:tcW w:w="3150" w:type="dxa"/>
          </w:tcPr>
          <w:p w14:paraId="1D6750A3" w14:textId="1813AF76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816" w:dyaOrig="816" w14:anchorId="7560A7D6">
                <v:shape id="_x0000_i1039" type="#_x0000_t75" style="width:40.8pt;height:40.8pt" o:ole="">
                  <v:imagedata r:id="rId20" o:title=""/>
                </v:shape>
                <o:OLEObject Type="Embed" ProgID="Package" ShapeID="_x0000_i1039" DrawAspect="Content" ObjectID="_1744399404" r:id="rId21"/>
              </w:object>
            </w:r>
          </w:p>
        </w:tc>
        <w:tc>
          <w:tcPr>
            <w:tcW w:w="1890" w:type="dxa"/>
          </w:tcPr>
          <w:p w14:paraId="1F8D51BC" w14:textId="77777777" w:rsidR="00650DE5" w:rsidRPr="007B2B0E" w:rsidRDefault="00650DE5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0B763C" w:rsidRPr="007B2B0E" w14:paraId="486D6FD2" w14:textId="77777777" w:rsidTr="001A13C9">
        <w:tc>
          <w:tcPr>
            <w:tcW w:w="3510" w:type="dxa"/>
          </w:tcPr>
          <w:p w14:paraId="49308235" w14:textId="0C8C761A" w:rsidR="000B763C" w:rsidRPr="007B2B0E" w:rsidRDefault="00650DE5" w:rsidP="001A13C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ComputerTest</w:t>
            </w:r>
            <w:proofErr w:type="spellEnd"/>
          </w:p>
        </w:tc>
        <w:tc>
          <w:tcPr>
            <w:tcW w:w="3150" w:type="dxa"/>
          </w:tcPr>
          <w:p w14:paraId="64FFF6A1" w14:textId="5D3F16A0" w:rsidR="000B763C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836" w:dyaOrig="816" w14:anchorId="5853DFD3">
                <v:shape id="_x0000_i1040" type="#_x0000_t75" style="width:91.8pt;height:40.8pt" o:ole="">
                  <v:imagedata r:id="rId22" o:title=""/>
                </v:shape>
                <o:OLEObject Type="Embed" ProgID="Package" ShapeID="_x0000_i1040" DrawAspect="Content" ObjectID="_1744399405" r:id="rId23"/>
              </w:object>
            </w:r>
          </w:p>
        </w:tc>
        <w:tc>
          <w:tcPr>
            <w:tcW w:w="1890" w:type="dxa"/>
          </w:tcPr>
          <w:p w14:paraId="4AA5745A" w14:textId="77777777" w:rsidR="000B763C" w:rsidRPr="007B2B0E" w:rsidRDefault="000B763C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650DE5" w:rsidRPr="007B2B0E" w14:paraId="3F6F9698" w14:textId="77777777" w:rsidTr="001A13C9">
        <w:tc>
          <w:tcPr>
            <w:tcW w:w="3510" w:type="dxa"/>
          </w:tcPr>
          <w:p w14:paraId="22D8BD9E" w14:textId="0A2FBC0A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GameMenuTest.java</w:t>
            </w:r>
          </w:p>
        </w:tc>
        <w:tc>
          <w:tcPr>
            <w:tcW w:w="3150" w:type="dxa"/>
          </w:tcPr>
          <w:p w14:paraId="6FEF145D" w14:textId="6AA00D40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993" w:dyaOrig="816" w14:anchorId="19294FA1">
                <v:shape id="_x0000_i1041" type="#_x0000_t75" style="width:99.6pt;height:40.8pt" o:ole="">
                  <v:imagedata r:id="rId24" o:title=""/>
                </v:shape>
                <o:OLEObject Type="Embed" ProgID="Package" ShapeID="_x0000_i1041" DrawAspect="Content" ObjectID="_1744399406" r:id="rId25"/>
              </w:object>
            </w:r>
          </w:p>
        </w:tc>
        <w:tc>
          <w:tcPr>
            <w:tcW w:w="1890" w:type="dxa"/>
          </w:tcPr>
          <w:p w14:paraId="41ED15F1" w14:textId="77777777" w:rsidR="00650DE5" w:rsidRPr="007B2B0E" w:rsidRDefault="00650DE5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650DE5" w:rsidRPr="007B2B0E" w14:paraId="2AA65375" w14:textId="77777777" w:rsidTr="001A13C9">
        <w:tc>
          <w:tcPr>
            <w:tcW w:w="3510" w:type="dxa"/>
          </w:tcPr>
          <w:p w14:paraId="502BC37B" w14:textId="15B18212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GeneralTest.java</w:t>
            </w:r>
          </w:p>
        </w:tc>
        <w:tc>
          <w:tcPr>
            <w:tcW w:w="3150" w:type="dxa"/>
          </w:tcPr>
          <w:p w14:paraId="39F733D4" w14:textId="679E9358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621" w:dyaOrig="816" w14:anchorId="498791A0">
                <v:shape id="_x0000_i1042" type="#_x0000_t75" style="width:81pt;height:40.8pt" o:ole="">
                  <v:imagedata r:id="rId26" o:title=""/>
                </v:shape>
                <o:OLEObject Type="Embed" ProgID="Package" ShapeID="_x0000_i1042" DrawAspect="Content" ObjectID="_1744399407" r:id="rId27"/>
              </w:object>
            </w:r>
          </w:p>
        </w:tc>
        <w:tc>
          <w:tcPr>
            <w:tcW w:w="1890" w:type="dxa"/>
          </w:tcPr>
          <w:p w14:paraId="5B8C264E" w14:textId="77777777" w:rsidR="00650DE5" w:rsidRPr="007B2B0E" w:rsidRDefault="00650DE5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650DE5" w:rsidRPr="007B2B0E" w14:paraId="016FBDF2" w14:textId="77777777" w:rsidTr="001A13C9">
        <w:tc>
          <w:tcPr>
            <w:tcW w:w="3510" w:type="dxa"/>
          </w:tcPr>
          <w:p w14:paraId="12276631" w14:textId="638E783A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SimpleTest.java</w:t>
            </w:r>
          </w:p>
        </w:tc>
        <w:tc>
          <w:tcPr>
            <w:tcW w:w="3150" w:type="dxa"/>
          </w:tcPr>
          <w:p w14:paraId="0C882B90" w14:textId="52BE7C99" w:rsidR="00650DE5" w:rsidRDefault="00650DE5" w:rsidP="001A13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object w:dxaOrig="1536" w:dyaOrig="816" w14:anchorId="70BEE986">
                <v:shape id="_x0000_i1043" type="#_x0000_t75" style="width:76.8pt;height:40.8pt" o:ole="">
                  <v:imagedata r:id="rId28" o:title=""/>
                </v:shape>
                <o:OLEObject Type="Embed" ProgID="Package" ShapeID="_x0000_i1043" DrawAspect="Content" ObjectID="_1744399408" r:id="rId29"/>
              </w:object>
            </w:r>
          </w:p>
        </w:tc>
        <w:tc>
          <w:tcPr>
            <w:tcW w:w="1890" w:type="dxa"/>
          </w:tcPr>
          <w:p w14:paraId="5EFBEAE8" w14:textId="77777777" w:rsidR="00650DE5" w:rsidRPr="007B2B0E" w:rsidRDefault="00650DE5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0B763C" w:rsidRPr="007B2B0E" w14:paraId="36F3F09D" w14:textId="77777777" w:rsidTr="001A13C9">
        <w:tc>
          <w:tcPr>
            <w:tcW w:w="3510" w:type="dxa"/>
          </w:tcPr>
          <w:p w14:paraId="2B2E9147" w14:textId="039B6804" w:rsidR="000B763C" w:rsidRPr="007B2B0E" w:rsidRDefault="000B763C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34881B00" w14:textId="753E62C9" w:rsidR="000B763C" w:rsidRDefault="000B763C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6480A983" w14:textId="77777777" w:rsidR="000B763C" w:rsidRPr="007B2B0E" w:rsidRDefault="000B763C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8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2D853875" w:rsidR="003C058B" w:rsidRPr="00650DE5" w:rsidRDefault="00650DE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650DE5">
              <w:rPr>
                <w:rFonts w:ascii="Times New Roman" w:hAnsi="Times New Roman" w:cs="Times New Roman"/>
              </w:rPr>
              <w:t>makeAiMove</w:t>
            </w:r>
            <w:proofErr w:type="spellEnd"/>
            <w:r w:rsidRPr="00650DE5">
              <w:rPr>
                <w:rFonts w:ascii="Times New Roman" w:hAnsi="Times New Roman" w:cs="Times New Roman"/>
              </w:rPr>
              <w:t>(</w:t>
            </w:r>
            <w:proofErr w:type="gramEnd"/>
            <w:r w:rsidRPr="00650D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250" w:type="dxa"/>
          </w:tcPr>
          <w:p w14:paraId="43358BDE" w14:textId="20679AB5" w:rsidR="003C058B" w:rsidRPr="003E43A4" w:rsidRDefault="00650DE5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function make sure </w:t>
            </w:r>
            <w:r w:rsidR="008E7067">
              <w:rPr>
                <w:rFonts w:ascii="Times New Roman" w:hAnsi="Times New Roman" w:cs="Times New Roman"/>
                <w:sz w:val="20"/>
                <w:szCs w:val="20"/>
              </w:rPr>
              <w:t xml:space="preserve">of the </w:t>
            </w:r>
            <w:proofErr w:type="gramStart"/>
            <w:r w:rsidR="008E7067">
              <w:rPr>
                <w:rFonts w:ascii="Times New Roman" w:hAnsi="Times New Roman" w:cs="Times New Roman"/>
                <w:sz w:val="20"/>
                <w:szCs w:val="20"/>
              </w:rPr>
              <w:t>valid  computer</w:t>
            </w:r>
            <w:proofErr w:type="gramEnd"/>
            <w:r w:rsidR="008E7067">
              <w:rPr>
                <w:rFonts w:ascii="Times New Roman" w:hAnsi="Times New Roman" w:cs="Times New Roman"/>
                <w:sz w:val="20"/>
                <w:szCs w:val="20"/>
              </w:rPr>
              <w:t xml:space="preserve"> move in the game</w:t>
            </w:r>
          </w:p>
        </w:tc>
        <w:tc>
          <w:tcPr>
            <w:tcW w:w="1710" w:type="dxa"/>
          </w:tcPr>
          <w:p w14:paraId="78439A6A" w14:textId="6FF5F76E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3AEA67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6866244E" w14:textId="77777777" w:rsidR="008E7067" w:rsidRDefault="008E7067" w:rsidP="008E7067">
            <w:pPr>
              <w:pStyle w:val="NormalWeb"/>
              <w:shd w:val="clear" w:color="auto" w:fill="E8F2F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Random </w:t>
            </w:r>
            <w:proofErr w:type="spellStart"/>
            <w:r>
              <w:rPr>
                <w:rFonts w:ascii="Courier New" w:hAnsi="Courier New" w:cs="Courier New"/>
                <w:color w:val="0000C0"/>
                <w:sz w:val="20"/>
                <w:szCs w:val="20"/>
              </w:rPr>
              <w:t>rng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Random(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E7E26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A20A7E" w14:textId="6575EDF9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This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make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sure of the flow of the game by randomly selecting between “S” and “O”</w:t>
            </w:r>
          </w:p>
        </w:tc>
        <w:tc>
          <w:tcPr>
            <w:tcW w:w="1710" w:type="dxa"/>
          </w:tcPr>
          <w:p w14:paraId="1B793CB9" w14:textId="326FD6DB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progress</w:t>
            </w: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57881B2A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8.3</w:t>
            </w:r>
          </w:p>
        </w:tc>
        <w:tc>
          <w:tcPr>
            <w:tcW w:w="2340" w:type="dxa"/>
          </w:tcPr>
          <w:p w14:paraId="339D6905" w14:textId="77777777" w:rsidR="008E7067" w:rsidRDefault="008E7067" w:rsidP="008E7067">
            <w:pPr>
              <w:pStyle w:val="NormalWeb"/>
              <w:shd w:val="clear" w:color="auto" w:fill="E8F2FE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checkForWin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</w:p>
          <w:p w14:paraId="43D02F6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4B838C6" w14:textId="623C0779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This function checks for the win by checking if SOS is formed or not.</w:t>
            </w:r>
          </w:p>
        </w:tc>
        <w:tc>
          <w:tcPr>
            <w:tcW w:w="1710" w:type="dxa"/>
          </w:tcPr>
          <w:p w14:paraId="4A66C50B" w14:textId="1B0EE972" w:rsidR="003C058B" w:rsidRPr="003E43A4" w:rsidRDefault="008E7067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Completed</w:t>
            </w: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3690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6A50521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66AAFE0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E9E49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8F341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15714FE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13D6C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3FD3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48513C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05537D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04B74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0A354758" w14:textId="77777777" w:rsidTr="003C058B">
        <w:tc>
          <w:tcPr>
            <w:tcW w:w="1541" w:type="dxa"/>
          </w:tcPr>
          <w:p w14:paraId="290549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4ACF206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071A01B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BC12A4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C7F498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70D54F5" w14:textId="77777777" w:rsidTr="003C058B">
        <w:tc>
          <w:tcPr>
            <w:tcW w:w="1541" w:type="dxa"/>
          </w:tcPr>
          <w:p w14:paraId="38FEB9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1ACA3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1CC12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CEB716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6B6BA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6D64C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3009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2B86A2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18C66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E71D1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89581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B0F3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1B771CF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F52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242060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92CEE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8E7067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1256141B" w14:textId="77777777" w:rsidR="008E7067" w:rsidRPr="0060443F" w:rsidRDefault="008E7067" w:rsidP="008E7067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04538833" w14:textId="7A78FD03" w:rsidR="0060443F" w:rsidRDefault="0060443F" w:rsidP="00604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production code called Board.java, </w:t>
      </w:r>
      <w:proofErr w:type="gramStart"/>
      <w:r>
        <w:rPr>
          <w:rFonts w:ascii="Times New Roman" w:hAnsi="Times New Roman" w:cs="Times New Roman"/>
        </w:rPr>
        <w:t>it’s</w:t>
      </w:r>
      <w:proofErr w:type="gramEnd"/>
      <w:r>
        <w:rPr>
          <w:rFonts w:ascii="Times New Roman" w:hAnsi="Times New Roman" w:cs="Times New Roman"/>
        </w:rPr>
        <w:t xml:space="preserve"> class diagram is</w:t>
      </w:r>
      <w:r w:rsidR="00BC3E6E">
        <w:rPr>
          <w:rFonts w:ascii="Times New Roman" w:hAnsi="Times New Roman" w:cs="Times New Roman"/>
        </w:rPr>
        <w:t xml:space="preserve"> as follow</w:t>
      </w:r>
      <w:r>
        <w:rPr>
          <w:rFonts w:ascii="Times New Roman" w:hAnsi="Times New Roman" w:cs="Times New Roman"/>
        </w:rPr>
        <w:t>:</w:t>
      </w:r>
    </w:p>
    <w:p w14:paraId="5CC7BB61" w14:textId="77777777" w:rsidR="0060443F" w:rsidRDefault="0060443F" w:rsidP="0060443F">
      <w:pPr>
        <w:rPr>
          <w:rFonts w:ascii="Times New Roman" w:hAnsi="Times New Roman" w:cs="Times New Roman"/>
        </w:rPr>
      </w:pPr>
    </w:p>
    <w:p w14:paraId="0ED49626" w14:textId="77777777" w:rsidR="00BC3E6E" w:rsidRPr="00BC3E6E" w:rsidRDefault="00BC3E6E" w:rsidP="00BC3E6E">
      <w:pPr>
        <w:rPr>
          <w:rFonts w:ascii="Times New Roman" w:hAnsi="Times New Roman" w:cs="Times New Roman"/>
        </w:rPr>
      </w:pPr>
      <w:r w:rsidRPr="00BC3E6E">
        <w:rPr>
          <w:rFonts w:ascii="Times New Roman" w:hAnsi="Times New Roman" w:cs="Times New Roman"/>
          <w:b/>
          <w:bCs/>
        </w:rPr>
        <w:t>board</w:t>
      </w:r>
      <w:r w:rsidRPr="00BC3E6E">
        <w:rPr>
          <w:rFonts w:ascii="Times New Roman" w:hAnsi="Times New Roman" w:cs="Times New Roman"/>
        </w:rPr>
        <w:t xml:space="preserve">: An abstract class that represents the game board. It has an int size, a 2D array of Cell type called grid, a char type called turn to represent the current turn, an instance of Random class called </w:t>
      </w:r>
      <w:proofErr w:type="spellStart"/>
      <w:r w:rsidRPr="00BC3E6E">
        <w:rPr>
          <w:rFonts w:ascii="Times New Roman" w:hAnsi="Times New Roman" w:cs="Times New Roman"/>
        </w:rPr>
        <w:t>rng</w:t>
      </w:r>
      <w:proofErr w:type="spellEnd"/>
      <w:r w:rsidRPr="00BC3E6E">
        <w:rPr>
          <w:rFonts w:ascii="Times New Roman" w:hAnsi="Times New Roman" w:cs="Times New Roman"/>
        </w:rPr>
        <w:t xml:space="preserve">, and a List of arrays of int type called </w:t>
      </w:r>
      <w:proofErr w:type="spellStart"/>
      <w:r w:rsidRPr="00BC3E6E">
        <w:rPr>
          <w:rFonts w:ascii="Times New Roman" w:hAnsi="Times New Roman" w:cs="Times New Roman"/>
        </w:rPr>
        <w:t>redWinningPatterns</w:t>
      </w:r>
      <w:proofErr w:type="spellEnd"/>
      <w:r w:rsidRPr="00BC3E6E">
        <w:rPr>
          <w:rFonts w:ascii="Times New Roman" w:hAnsi="Times New Roman" w:cs="Times New Roman"/>
        </w:rPr>
        <w:t xml:space="preserve"> and </w:t>
      </w:r>
      <w:proofErr w:type="spellStart"/>
      <w:r w:rsidRPr="00BC3E6E">
        <w:rPr>
          <w:rFonts w:ascii="Times New Roman" w:hAnsi="Times New Roman" w:cs="Times New Roman"/>
        </w:rPr>
        <w:t>blueWinningPatterns</w:t>
      </w:r>
      <w:proofErr w:type="spellEnd"/>
      <w:r w:rsidRPr="00BC3E6E">
        <w:rPr>
          <w:rFonts w:ascii="Times New Roman" w:hAnsi="Times New Roman" w:cs="Times New Roman"/>
        </w:rPr>
        <w:t>.</w:t>
      </w:r>
    </w:p>
    <w:p w14:paraId="0C90E53B" w14:textId="77777777" w:rsidR="00BC3E6E" w:rsidRPr="00BC3E6E" w:rsidRDefault="00BC3E6E" w:rsidP="00BC3E6E">
      <w:pPr>
        <w:rPr>
          <w:rFonts w:ascii="Times New Roman" w:hAnsi="Times New Roman" w:cs="Times New Roman"/>
        </w:rPr>
      </w:pPr>
    </w:p>
    <w:p w14:paraId="2DB6CF78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lastRenderedPageBreak/>
        <w:t>initBoard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):</w:t>
      </w:r>
      <w:r w:rsidRPr="00BC3E6E">
        <w:rPr>
          <w:rFonts w:ascii="Times New Roman" w:hAnsi="Times New Roman" w:cs="Times New Roman"/>
        </w:rPr>
        <w:t xml:space="preserve"> A method that initializes the grid and clears </w:t>
      </w:r>
      <w:proofErr w:type="spellStart"/>
      <w:r w:rsidRPr="00BC3E6E">
        <w:rPr>
          <w:rFonts w:ascii="Times New Roman" w:hAnsi="Times New Roman" w:cs="Times New Roman"/>
        </w:rPr>
        <w:t>redWinningPatterns</w:t>
      </w:r>
      <w:proofErr w:type="spellEnd"/>
      <w:r w:rsidRPr="00BC3E6E">
        <w:rPr>
          <w:rFonts w:ascii="Times New Roman" w:hAnsi="Times New Roman" w:cs="Times New Roman"/>
        </w:rPr>
        <w:t xml:space="preserve"> and </w:t>
      </w:r>
      <w:proofErr w:type="spellStart"/>
      <w:r w:rsidRPr="00BC3E6E">
        <w:rPr>
          <w:rFonts w:ascii="Times New Roman" w:hAnsi="Times New Roman" w:cs="Times New Roman"/>
        </w:rPr>
        <w:t>blueWinningPatterns</w:t>
      </w:r>
      <w:proofErr w:type="spellEnd"/>
      <w:r w:rsidRPr="00BC3E6E">
        <w:rPr>
          <w:rFonts w:ascii="Times New Roman" w:hAnsi="Times New Roman" w:cs="Times New Roman"/>
        </w:rPr>
        <w:t xml:space="preserve"> lists. It also sets the </w:t>
      </w:r>
      <w:proofErr w:type="spellStart"/>
      <w:r w:rsidRPr="00BC3E6E">
        <w:rPr>
          <w:rFonts w:ascii="Times New Roman" w:hAnsi="Times New Roman" w:cs="Times New Roman"/>
        </w:rPr>
        <w:t>currentGameState</w:t>
      </w:r>
      <w:proofErr w:type="spellEnd"/>
      <w:r w:rsidRPr="00BC3E6E">
        <w:rPr>
          <w:rFonts w:ascii="Times New Roman" w:hAnsi="Times New Roman" w:cs="Times New Roman"/>
        </w:rPr>
        <w:t xml:space="preserve"> to PLAYING, turn to 'B', </w:t>
      </w:r>
      <w:proofErr w:type="spellStart"/>
      <w:r w:rsidRPr="00BC3E6E">
        <w:rPr>
          <w:rFonts w:ascii="Times New Roman" w:hAnsi="Times New Roman" w:cs="Times New Roman"/>
        </w:rPr>
        <w:t>totalMoves</w:t>
      </w:r>
      <w:proofErr w:type="spellEnd"/>
      <w:r w:rsidRPr="00BC3E6E">
        <w:rPr>
          <w:rFonts w:ascii="Times New Roman" w:hAnsi="Times New Roman" w:cs="Times New Roman"/>
        </w:rPr>
        <w:t xml:space="preserve"> to 0, </w:t>
      </w:r>
      <w:proofErr w:type="spellStart"/>
      <w:r w:rsidRPr="00BC3E6E">
        <w:rPr>
          <w:rFonts w:ascii="Times New Roman" w:hAnsi="Times New Roman" w:cs="Times New Roman"/>
        </w:rPr>
        <w:t>bluePoints</w:t>
      </w:r>
      <w:proofErr w:type="spellEnd"/>
      <w:r w:rsidRPr="00BC3E6E">
        <w:rPr>
          <w:rFonts w:ascii="Times New Roman" w:hAnsi="Times New Roman" w:cs="Times New Roman"/>
        </w:rPr>
        <w:t xml:space="preserve"> to 0, and </w:t>
      </w:r>
      <w:proofErr w:type="spellStart"/>
      <w:r w:rsidRPr="00BC3E6E">
        <w:rPr>
          <w:rFonts w:ascii="Times New Roman" w:hAnsi="Times New Roman" w:cs="Times New Roman"/>
        </w:rPr>
        <w:t>redPoints</w:t>
      </w:r>
      <w:proofErr w:type="spellEnd"/>
      <w:r w:rsidRPr="00BC3E6E">
        <w:rPr>
          <w:rFonts w:ascii="Times New Roman" w:hAnsi="Times New Roman" w:cs="Times New Roman"/>
        </w:rPr>
        <w:t xml:space="preserve"> to 0.</w:t>
      </w:r>
    </w:p>
    <w:p w14:paraId="5941E990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getCell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row: int, column: int):</w:t>
      </w:r>
      <w:r w:rsidRPr="00BC3E6E">
        <w:rPr>
          <w:rFonts w:ascii="Times New Roman" w:hAnsi="Times New Roman" w:cs="Times New Roman"/>
        </w:rPr>
        <w:t xml:space="preserve"> Cell: A method that returns the Cell type of the specified coordinates if it's inside the grid bounds.</w:t>
      </w:r>
    </w:p>
    <w:p w14:paraId="50AA1147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setCell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row: int, column: int, cell: Cell):</w:t>
      </w:r>
      <w:r w:rsidRPr="00BC3E6E">
        <w:rPr>
          <w:rFonts w:ascii="Times New Roman" w:hAnsi="Times New Roman" w:cs="Times New Roman"/>
        </w:rPr>
        <w:t xml:space="preserve"> </w:t>
      </w:r>
      <w:r w:rsidRPr="00BC3E6E">
        <w:rPr>
          <w:rFonts w:ascii="Times New Roman" w:hAnsi="Times New Roman" w:cs="Times New Roman"/>
          <w:b/>
          <w:bCs/>
        </w:rPr>
        <w:t>void</w:t>
      </w:r>
      <w:r w:rsidRPr="00BC3E6E">
        <w:rPr>
          <w:rFonts w:ascii="Times New Roman" w:hAnsi="Times New Roman" w:cs="Times New Roman"/>
        </w:rPr>
        <w:t>: A method that sets the Cell type of the specified coordinates if it's inside the grid bounds.</w:t>
      </w:r>
    </w:p>
    <w:p w14:paraId="2765B413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getTurn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C3E6E">
        <w:rPr>
          <w:rFonts w:ascii="Times New Roman" w:hAnsi="Times New Roman" w:cs="Times New Roman"/>
          <w:b/>
          <w:bCs/>
        </w:rPr>
        <w:t>char</w:t>
      </w:r>
      <w:proofErr w:type="spellEnd"/>
      <w:r w:rsidRPr="00BC3E6E">
        <w:rPr>
          <w:rFonts w:ascii="Times New Roman" w:hAnsi="Times New Roman" w:cs="Times New Roman"/>
        </w:rPr>
        <w:t>: A method that returns the current turn.</w:t>
      </w:r>
    </w:p>
    <w:p w14:paraId="03BA0A3B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setTurn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t: char): void</w:t>
      </w:r>
      <w:r w:rsidRPr="00BC3E6E">
        <w:rPr>
          <w:rFonts w:ascii="Times New Roman" w:hAnsi="Times New Roman" w:cs="Times New Roman"/>
        </w:rPr>
        <w:t>: A method that sets the current turn.</w:t>
      </w:r>
    </w:p>
    <w:p w14:paraId="13273E4C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getGameState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 xml:space="preserve">): </w:t>
      </w:r>
      <w:proofErr w:type="spellStart"/>
      <w:r w:rsidRPr="00BC3E6E">
        <w:rPr>
          <w:rFonts w:ascii="Times New Roman" w:hAnsi="Times New Roman" w:cs="Times New Roman"/>
          <w:b/>
          <w:bCs/>
        </w:rPr>
        <w:t>GameState</w:t>
      </w:r>
      <w:proofErr w:type="spellEnd"/>
      <w:r w:rsidRPr="00BC3E6E">
        <w:rPr>
          <w:rFonts w:ascii="Times New Roman" w:hAnsi="Times New Roman" w:cs="Times New Roman"/>
        </w:rPr>
        <w:t>: A method that returns the current game state.</w:t>
      </w:r>
    </w:p>
    <w:p w14:paraId="638D9A50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makeAiMove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): void</w:t>
      </w:r>
      <w:r w:rsidRPr="00BC3E6E">
        <w:rPr>
          <w:rFonts w:ascii="Times New Roman" w:hAnsi="Times New Roman" w:cs="Times New Roman"/>
        </w:rPr>
        <w:t>: A method that generates a random move for the AI player.</w:t>
      </w:r>
    </w:p>
    <w:p w14:paraId="4A65CB73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makeMove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 xml:space="preserve">row: int, column: int): </w:t>
      </w:r>
      <w:proofErr w:type="spellStart"/>
      <w:r w:rsidRPr="00BC3E6E">
        <w:rPr>
          <w:rFonts w:ascii="Times New Roman" w:hAnsi="Times New Roman" w:cs="Times New Roman"/>
          <w:b/>
          <w:bCs/>
        </w:rPr>
        <w:t>boolean</w:t>
      </w:r>
      <w:proofErr w:type="spellEnd"/>
      <w:r w:rsidRPr="00BC3E6E">
        <w:rPr>
          <w:rFonts w:ascii="Times New Roman" w:hAnsi="Times New Roman" w:cs="Times New Roman"/>
        </w:rPr>
        <w:t xml:space="preserve">: A method that makes a move for the current player if the specified coordinates are valid. It also updates </w:t>
      </w:r>
      <w:proofErr w:type="spellStart"/>
      <w:r w:rsidRPr="00BC3E6E">
        <w:rPr>
          <w:rFonts w:ascii="Times New Roman" w:hAnsi="Times New Roman" w:cs="Times New Roman"/>
        </w:rPr>
        <w:t>bluePoints</w:t>
      </w:r>
      <w:proofErr w:type="spellEnd"/>
      <w:r w:rsidRPr="00BC3E6E">
        <w:rPr>
          <w:rFonts w:ascii="Times New Roman" w:hAnsi="Times New Roman" w:cs="Times New Roman"/>
        </w:rPr>
        <w:t xml:space="preserve"> and </w:t>
      </w:r>
      <w:proofErr w:type="spellStart"/>
      <w:r w:rsidRPr="00BC3E6E">
        <w:rPr>
          <w:rFonts w:ascii="Times New Roman" w:hAnsi="Times New Roman" w:cs="Times New Roman"/>
        </w:rPr>
        <w:t>redPoints</w:t>
      </w:r>
      <w:proofErr w:type="spellEnd"/>
      <w:r w:rsidRPr="00BC3E6E">
        <w:rPr>
          <w:rFonts w:ascii="Times New Roman" w:hAnsi="Times New Roman" w:cs="Times New Roman"/>
        </w:rPr>
        <w:t xml:space="preserve"> if a point is earned, and checks for a win condition or a draw.</w:t>
      </w:r>
    </w:p>
    <w:p w14:paraId="3E3AD331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updateState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): void</w:t>
      </w:r>
      <w:r w:rsidRPr="00BC3E6E">
        <w:rPr>
          <w:rFonts w:ascii="Times New Roman" w:hAnsi="Times New Roman" w:cs="Times New Roman"/>
        </w:rPr>
        <w:t>: A method that updates the current game state.</w:t>
      </w:r>
    </w:p>
    <w:p w14:paraId="71C4E586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doNotSwitchTurn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): void</w:t>
      </w:r>
      <w:r w:rsidRPr="00BC3E6E">
        <w:rPr>
          <w:rFonts w:ascii="Times New Roman" w:hAnsi="Times New Roman" w:cs="Times New Roman"/>
        </w:rPr>
        <w:t>: A method that doesn't switch the current turn.</w:t>
      </w:r>
    </w:p>
    <w:p w14:paraId="29A64702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switchTurn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): void</w:t>
      </w:r>
      <w:r w:rsidRPr="00BC3E6E">
        <w:rPr>
          <w:rFonts w:ascii="Times New Roman" w:hAnsi="Times New Roman" w:cs="Times New Roman"/>
        </w:rPr>
        <w:t>: A method that switches the current turn.</w:t>
      </w:r>
    </w:p>
    <w:p w14:paraId="6AFEDEFB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proofErr w:type="gramStart"/>
      <w:r w:rsidRPr="00BC3E6E">
        <w:rPr>
          <w:rFonts w:ascii="Times New Roman" w:hAnsi="Times New Roman" w:cs="Times New Roman"/>
          <w:b/>
          <w:bCs/>
        </w:rPr>
        <w:t>checkSos</w:t>
      </w:r>
      <w:proofErr w:type="spellEnd"/>
      <w:r w:rsidRPr="00BC3E6E">
        <w:rPr>
          <w:rFonts w:ascii="Times New Roman" w:hAnsi="Times New Roman" w:cs="Times New Roman"/>
          <w:b/>
          <w:bCs/>
        </w:rPr>
        <w:t>(</w:t>
      </w:r>
      <w:proofErr w:type="gramEnd"/>
      <w:r w:rsidRPr="00BC3E6E">
        <w:rPr>
          <w:rFonts w:ascii="Times New Roman" w:hAnsi="Times New Roman" w:cs="Times New Roman"/>
          <w:b/>
          <w:bCs/>
        </w:rPr>
        <w:t>row: int, col: int): int</w:t>
      </w:r>
      <w:r w:rsidRPr="00BC3E6E">
        <w:rPr>
          <w:rFonts w:ascii="Times New Roman" w:hAnsi="Times New Roman" w:cs="Times New Roman"/>
        </w:rPr>
        <w:t>: A method that checks if there's a winning pattern around the specified coordinates and returns the number of points earned.</w:t>
      </w:r>
    </w:p>
    <w:p w14:paraId="4EBD396B" w14:textId="77777777" w:rsidR="00BC3E6E" w:rsidRPr="00BC3E6E" w:rsidRDefault="00BC3E6E" w:rsidP="00BC3E6E">
      <w:pPr>
        <w:rPr>
          <w:rFonts w:ascii="Times New Roman" w:hAnsi="Times New Roman" w:cs="Times New Roman"/>
        </w:rPr>
      </w:pPr>
      <w:proofErr w:type="spellStart"/>
      <w:r w:rsidRPr="00BC3E6E">
        <w:rPr>
          <w:rFonts w:ascii="Times New Roman" w:hAnsi="Times New Roman" w:cs="Times New Roman"/>
          <w:b/>
          <w:bCs/>
        </w:rPr>
        <w:t>BlueBoard</w:t>
      </w:r>
      <w:proofErr w:type="spellEnd"/>
      <w:r w:rsidRPr="00BC3E6E">
        <w:rPr>
          <w:rFonts w:ascii="Times New Roman" w:hAnsi="Times New Roman" w:cs="Times New Roman"/>
        </w:rPr>
        <w:t xml:space="preserve">: A class that extends </w:t>
      </w:r>
      <w:proofErr w:type="gramStart"/>
      <w:r w:rsidRPr="00BC3E6E">
        <w:rPr>
          <w:rFonts w:ascii="Times New Roman" w:hAnsi="Times New Roman" w:cs="Times New Roman"/>
        </w:rPr>
        <w:t>board</w:t>
      </w:r>
      <w:proofErr w:type="gramEnd"/>
      <w:r w:rsidRPr="00BC3E6E">
        <w:rPr>
          <w:rFonts w:ascii="Times New Roman" w:hAnsi="Times New Roman" w:cs="Times New Roman"/>
        </w:rPr>
        <w:t xml:space="preserve"> and represents the blue player's game board. It has an int type called </w:t>
      </w:r>
      <w:proofErr w:type="spellStart"/>
      <w:r w:rsidRPr="00BC3E6E">
        <w:rPr>
          <w:rFonts w:ascii="Times New Roman" w:hAnsi="Times New Roman" w:cs="Times New Roman"/>
        </w:rPr>
        <w:t>bluePoints</w:t>
      </w:r>
      <w:proofErr w:type="spellEnd"/>
      <w:r w:rsidRPr="00BC3E6E">
        <w:rPr>
          <w:rFonts w:ascii="Times New Roman" w:hAnsi="Times New Roman" w:cs="Times New Roman"/>
        </w:rPr>
        <w:t xml:space="preserve"> to store the blue player's points and a List of arrays of int type called </w:t>
      </w:r>
      <w:proofErr w:type="spellStart"/>
      <w:r w:rsidRPr="00BC3E6E">
        <w:rPr>
          <w:rFonts w:ascii="Times New Roman" w:hAnsi="Times New Roman" w:cs="Times New Roman"/>
        </w:rPr>
        <w:t>blueWinningPatterns</w:t>
      </w:r>
      <w:proofErr w:type="spellEnd"/>
      <w:r w:rsidRPr="00BC3E6E">
        <w:rPr>
          <w:rFonts w:ascii="Times New Roman" w:hAnsi="Times New Roman" w:cs="Times New Roman"/>
        </w:rPr>
        <w:t xml:space="preserve"> to store the blue player's winning patterns.</w:t>
      </w:r>
    </w:p>
    <w:p w14:paraId="4C50AFFD" w14:textId="77777777" w:rsidR="00BC3E6E" w:rsidRPr="00BC3E6E" w:rsidRDefault="00BC3E6E" w:rsidP="00BC3E6E">
      <w:pPr>
        <w:rPr>
          <w:rFonts w:ascii="Times New Roman" w:hAnsi="Times New Roman" w:cs="Times New Roman"/>
        </w:rPr>
      </w:pPr>
    </w:p>
    <w:p w14:paraId="4E7C48E3" w14:textId="77777777" w:rsidR="00BC3E6E" w:rsidRDefault="00BC3E6E" w:rsidP="00BC3E6E">
      <w:pPr>
        <w:rPr>
          <w:rFonts w:ascii="Times New Roman" w:hAnsi="Times New Roman" w:cs="Times New Roman"/>
        </w:rPr>
      </w:pPr>
      <w:proofErr w:type="spellStart"/>
      <w:r w:rsidRPr="00BC3E6E">
        <w:rPr>
          <w:rFonts w:ascii="Times New Roman" w:hAnsi="Times New Roman" w:cs="Times New Roman"/>
          <w:b/>
          <w:bCs/>
        </w:rPr>
        <w:t>RedBoard</w:t>
      </w:r>
      <w:proofErr w:type="spellEnd"/>
      <w:r w:rsidRPr="00BC3E6E">
        <w:rPr>
          <w:rFonts w:ascii="Times New Roman" w:hAnsi="Times New Roman" w:cs="Times New Roman"/>
        </w:rPr>
        <w:t xml:space="preserve">: A class that extends </w:t>
      </w:r>
      <w:proofErr w:type="gramStart"/>
      <w:r w:rsidRPr="00BC3E6E">
        <w:rPr>
          <w:rFonts w:ascii="Times New Roman" w:hAnsi="Times New Roman" w:cs="Times New Roman"/>
        </w:rPr>
        <w:t>board</w:t>
      </w:r>
      <w:proofErr w:type="gramEnd"/>
      <w:r w:rsidRPr="00BC3E6E">
        <w:rPr>
          <w:rFonts w:ascii="Times New Roman" w:hAnsi="Times New Roman" w:cs="Times New Roman"/>
        </w:rPr>
        <w:t xml:space="preserve"> and represents the red player's game board. It has an int type called </w:t>
      </w:r>
      <w:proofErr w:type="spellStart"/>
      <w:r w:rsidRPr="00BC3E6E">
        <w:rPr>
          <w:rFonts w:ascii="Times New Roman" w:hAnsi="Times New Roman" w:cs="Times New Roman"/>
        </w:rPr>
        <w:t>redPoints</w:t>
      </w:r>
      <w:proofErr w:type="spellEnd"/>
      <w:r w:rsidRPr="00BC3E6E">
        <w:rPr>
          <w:rFonts w:ascii="Times New Roman" w:hAnsi="Times New Roman" w:cs="Times New Roman"/>
        </w:rPr>
        <w:t xml:space="preserve"> to store the red player's points and a List of arrays of int type called </w:t>
      </w:r>
      <w:proofErr w:type="spellStart"/>
      <w:r w:rsidRPr="00BC3E6E">
        <w:rPr>
          <w:rFonts w:ascii="Times New Roman" w:hAnsi="Times New Roman" w:cs="Times New Roman"/>
        </w:rPr>
        <w:t>redWinningPatterns</w:t>
      </w:r>
      <w:proofErr w:type="spellEnd"/>
      <w:r w:rsidRPr="00BC3E6E">
        <w:rPr>
          <w:rFonts w:ascii="Times New Roman" w:hAnsi="Times New Roman" w:cs="Times New Roman"/>
        </w:rPr>
        <w:t xml:space="preserve"> to store the red player's winning patterns.</w:t>
      </w:r>
    </w:p>
    <w:p w14:paraId="01E5F86E" w14:textId="77777777" w:rsidR="00F7674E" w:rsidRDefault="00F7674E" w:rsidP="00BC3E6E">
      <w:pPr>
        <w:rPr>
          <w:rFonts w:ascii="Times New Roman" w:hAnsi="Times New Roman" w:cs="Times New Roman"/>
        </w:rPr>
      </w:pPr>
    </w:p>
    <w:p w14:paraId="19700D4F" w14:textId="2E0138A2" w:rsidR="00F7674E" w:rsidRDefault="00F7674E" w:rsidP="00BC3E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my production code GUI.java, the class diagram is as follow:</w:t>
      </w:r>
      <w:r>
        <w:rPr>
          <w:rFonts w:ascii="Times New Roman" w:hAnsi="Times New Roman" w:cs="Times New Roman"/>
        </w:rPr>
        <w:br/>
      </w:r>
    </w:p>
    <w:p w14:paraId="15BA6ACA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t xml:space="preserve">The GUI class has several class-level fields like CELL_SIZE, GRID_WIDTH, GRID_WIDHT_HALF, CELL_PADDING, SYMBOL_SIZE, SYMBOL_STROKE_WIDTH, </w:t>
      </w:r>
      <w:proofErr w:type="spellStart"/>
      <w:r w:rsidRPr="00F7674E">
        <w:rPr>
          <w:rFonts w:ascii="Times New Roman" w:hAnsi="Times New Roman" w:cs="Times New Roman"/>
        </w:rPr>
        <w:t>blueO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redO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redS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blueS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computerBlue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computerRed</w:t>
      </w:r>
      <w:proofErr w:type="spellEnd"/>
      <w:r w:rsidRPr="00F7674E">
        <w:rPr>
          <w:rFonts w:ascii="Times New Roman" w:hAnsi="Times New Roman" w:cs="Times New Roman"/>
        </w:rPr>
        <w:t xml:space="preserve">, game, </w:t>
      </w:r>
      <w:proofErr w:type="spellStart"/>
      <w:r w:rsidRPr="00F7674E">
        <w:rPr>
          <w:rFonts w:ascii="Times New Roman" w:hAnsi="Times New Roman" w:cs="Times New Roman"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gameStatusBar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boardSize</w:t>
      </w:r>
      <w:proofErr w:type="spellEnd"/>
      <w:r w:rsidRPr="00F7674E">
        <w:rPr>
          <w:rFonts w:ascii="Times New Roman" w:hAnsi="Times New Roman" w:cs="Times New Roman"/>
        </w:rPr>
        <w:t xml:space="preserve">, graph, </w:t>
      </w:r>
      <w:proofErr w:type="spellStart"/>
      <w:r w:rsidRPr="00F7674E">
        <w:rPr>
          <w:rFonts w:ascii="Times New Roman" w:hAnsi="Times New Roman" w:cs="Times New Roman"/>
        </w:rPr>
        <w:t>gameMode</w:t>
      </w:r>
      <w:proofErr w:type="spellEnd"/>
      <w:r w:rsidRPr="00F7674E">
        <w:rPr>
          <w:rFonts w:ascii="Times New Roman" w:hAnsi="Times New Roman" w:cs="Times New Roman"/>
        </w:rPr>
        <w:t xml:space="preserve">, </w:t>
      </w:r>
      <w:proofErr w:type="spellStart"/>
      <w:r w:rsidRPr="00F7674E">
        <w:rPr>
          <w:rFonts w:ascii="Times New Roman" w:hAnsi="Times New Roman" w:cs="Times New Roman"/>
        </w:rPr>
        <w:t>activePlayerBlue</w:t>
      </w:r>
      <w:proofErr w:type="spellEnd"/>
      <w:r w:rsidRPr="00F7674E">
        <w:rPr>
          <w:rFonts w:ascii="Times New Roman" w:hAnsi="Times New Roman" w:cs="Times New Roman"/>
        </w:rPr>
        <w:t xml:space="preserve">, and </w:t>
      </w:r>
      <w:proofErr w:type="spellStart"/>
      <w:r w:rsidRPr="00F7674E">
        <w:rPr>
          <w:rFonts w:ascii="Times New Roman" w:hAnsi="Times New Roman" w:cs="Times New Roman"/>
        </w:rPr>
        <w:t>activePlayerRed</w:t>
      </w:r>
      <w:proofErr w:type="spellEnd"/>
      <w:r w:rsidRPr="00F7674E">
        <w:rPr>
          <w:rFonts w:ascii="Times New Roman" w:hAnsi="Times New Roman" w:cs="Times New Roman"/>
        </w:rPr>
        <w:t>. The class-level fields are initialized with default values or null.</w:t>
      </w:r>
    </w:p>
    <w:p w14:paraId="2B9F7BAF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2058BA2C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t xml:space="preserve">The GUI class constructor sets the default close operation, bounds, and layout of the </w:t>
      </w:r>
      <w:proofErr w:type="spellStart"/>
      <w:r w:rsidRPr="00F7674E">
        <w:rPr>
          <w:rFonts w:ascii="Times New Roman" w:hAnsi="Times New Roman" w:cs="Times New Roman"/>
        </w:rPr>
        <w:t>JFrame</w:t>
      </w:r>
      <w:proofErr w:type="spellEnd"/>
      <w:r w:rsidRPr="00F7674E">
        <w:rPr>
          <w:rFonts w:ascii="Times New Roman" w:hAnsi="Times New Roman" w:cs="Times New Roman"/>
        </w:rPr>
        <w:t xml:space="preserve">. It sets the title of the </w:t>
      </w:r>
      <w:proofErr w:type="spellStart"/>
      <w:r w:rsidRPr="00F7674E">
        <w:rPr>
          <w:rFonts w:ascii="Times New Roman" w:hAnsi="Times New Roman" w:cs="Times New Roman"/>
        </w:rPr>
        <w:t>JFrame</w:t>
      </w:r>
      <w:proofErr w:type="spellEnd"/>
      <w:r w:rsidRPr="00F7674E">
        <w:rPr>
          <w:rFonts w:ascii="Times New Roman" w:hAnsi="Times New Roman" w:cs="Times New Roman"/>
        </w:rPr>
        <w:t xml:space="preserve"> to "SOS Game". It creates a </w:t>
      </w:r>
      <w:proofErr w:type="spellStart"/>
      <w:r w:rsidRPr="00F7674E">
        <w:rPr>
          <w:rFonts w:ascii="Times New Roman" w:hAnsi="Times New Roman" w:cs="Times New Roman"/>
        </w:rPr>
        <w:t>JLabel</w:t>
      </w:r>
      <w:proofErr w:type="spellEnd"/>
      <w:r w:rsidRPr="00F7674E">
        <w:rPr>
          <w:rFonts w:ascii="Times New Roman" w:hAnsi="Times New Roman" w:cs="Times New Roman"/>
        </w:rPr>
        <w:t xml:space="preserve"> "SOS" and two radio buttons "Simple Game" and "General Game" for game mode selection. It creates a </w:t>
      </w:r>
      <w:proofErr w:type="spellStart"/>
      <w:r w:rsidRPr="00F7674E">
        <w:rPr>
          <w:rFonts w:ascii="Times New Roman" w:hAnsi="Times New Roman" w:cs="Times New Roman"/>
        </w:rPr>
        <w:t>ButtonGroup</w:t>
      </w:r>
      <w:proofErr w:type="spellEnd"/>
      <w:r w:rsidRPr="00F7674E">
        <w:rPr>
          <w:rFonts w:ascii="Times New Roman" w:hAnsi="Times New Roman" w:cs="Times New Roman"/>
        </w:rPr>
        <w:t xml:space="preserve"> for radio buttons and adds them to it. It creates a </w:t>
      </w:r>
      <w:proofErr w:type="spellStart"/>
      <w:r w:rsidRPr="00F7674E">
        <w:rPr>
          <w:rFonts w:ascii="Times New Roman" w:hAnsi="Times New Roman" w:cs="Times New Roman"/>
        </w:rPr>
        <w:t>JLabel</w:t>
      </w:r>
      <w:proofErr w:type="spellEnd"/>
      <w:r w:rsidRPr="00F7674E">
        <w:rPr>
          <w:rFonts w:ascii="Times New Roman" w:hAnsi="Times New Roman" w:cs="Times New Roman"/>
        </w:rPr>
        <w:t xml:space="preserve"> "Board Size" and a </w:t>
      </w:r>
      <w:proofErr w:type="spellStart"/>
      <w:r w:rsidRPr="00F7674E">
        <w:rPr>
          <w:rFonts w:ascii="Times New Roman" w:hAnsi="Times New Roman" w:cs="Times New Roman"/>
        </w:rPr>
        <w:t>JTextField</w:t>
      </w:r>
      <w:proofErr w:type="spellEnd"/>
      <w:r w:rsidRPr="00F7674E">
        <w:rPr>
          <w:rFonts w:ascii="Times New Roman" w:hAnsi="Times New Roman" w:cs="Times New Roman"/>
        </w:rPr>
        <w:t xml:space="preserve"> for board size selection. The </w:t>
      </w:r>
      <w:proofErr w:type="spellStart"/>
      <w:r w:rsidRPr="00F7674E">
        <w:rPr>
          <w:rFonts w:ascii="Times New Roman" w:hAnsi="Times New Roman" w:cs="Times New Roman"/>
        </w:rPr>
        <w:t>JTextField</w:t>
      </w:r>
      <w:proofErr w:type="spellEnd"/>
      <w:r w:rsidRPr="00F7674E">
        <w:rPr>
          <w:rFonts w:ascii="Times New Roman" w:hAnsi="Times New Roman" w:cs="Times New Roman"/>
        </w:rPr>
        <w:t xml:space="preserve"> is added with an ActionListener to handle the board size input. It creates </w:t>
      </w:r>
      <w:proofErr w:type="spellStart"/>
      <w:r w:rsidRPr="00F7674E">
        <w:rPr>
          <w:rFonts w:ascii="Times New Roman" w:hAnsi="Times New Roman" w:cs="Times New Roman"/>
        </w:rPr>
        <w:t>JLabels</w:t>
      </w:r>
      <w:proofErr w:type="spellEnd"/>
      <w:r w:rsidRPr="00F7674E">
        <w:rPr>
          <w:rFonts w:ascii="Times New Roman" w:hAnsi="Times New Roman" w:cs="Times New Roman"/>
        </w:rPr>
        <w:t xml:space="preserve"> and </w:t>
      </w:r>
      <w:proofErr w:type="spellStart"/>
      <w:r w:rsidRPr="00F7674E">
        <w:rPr>
          <w:rFonts w:ascii="Times New Roman" w:hAnsi="Times New Roman" w:cs="Times New Roman"/>
        </w:rPr>
        <w:t>JRadioButtons</w:t>
      </w:r>
      <w:proofErr w:type="spellEnd"/>
      <w:r w:rsidRPr="00F7674E">
        <w:rPr>
          <w:rFonts w:ascii="Times New Roman" w:hAnsi="Times New Roman" w:cs="Times New Roman"/>
        </w:rPr>
        <w:t xml:space="preserve"> for player selection with their corresponding </w:t>
      </w:r>
      <w:proofErr w:type="spellStart"/>
      <w:r w:rsidRPr="00F7674E">
        <w:rPr>
          <w:rFonts w:ascii="Times New Roman" w:hAnsi="Times New Roman" w:cs="Times New Roman"/>
        </w:rPr>
        <w:t>ButtonGroups</w:t>
      </w:r>
      <w:proofErr w:type="spellEnd"/>
      <w:r w:rsidRPr="00F7674E">
        <w:rPr>
          <w:rFonts w:ascii="Times New Roman" w:hAnsi="Times New Roman" w:cs="Times New Roman"/>
        </w:rPr>
        <w:t>.</w:t>
      </w:r>
    </w:p>
    <w:p w14:paraId="06EAFC69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7FE1F420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t xml:space="preserve">The GUI class has a private class </w:t>
      </w:r>
      <w:proofErr w:type="spellStart"/>
      <w:r w:rsidRPr="00F7674E">
        <w:rPr>
          <w:rFonts w:ascii="Times New Roman" w:hAnsi="Times New Roman" w:cs="Times New Roman"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 which extends </w:t>
      </w:r>
      <w:proofErr w:type="spellStart"/>
      <w:r w:rsidRPr="00F7674E">
        <w:rPr>
          <w:rFonts w:ascii="Times New Roman" w:hAnsi="Times New Roman" w:cs="Times New Roman"/>
        </w:rPr>
        <w:t>JPanel</w:t>
      </w:r>
      <w:proofErr w:type="spellEnd"/>
      <w:r w:rsidRPr="00F7674E">
        <w:rPr>
          <w:rFonts w:ascii="Times New Roman" w:hAnsi="Times New Roman" w:cs="Times New Roman"/>
        </w:rPr>
        <w:t xml:space="preserve"> and implements the </w:t>
      </w:r>
      <w:proofErr w:type="spellStart"/>
      <w:r w:rsidRPr="00F7674E">
        <w:rPr>
          <w:rFonts w:ascii="Times New Roman" w:hAnsi="Times New Roman" w:cs="Times New Roman"/>
        </w:rPr>
        <w:t>MouseListener</w:t>
      </w:r>
      <w:proofErr w:type="spellEnd"/>
      <w:r w:rsidRPr="00F7674E">
        <w:rPr>
          <w:rFonts w:ascii="Times New Roman" w:hAnsi="Times New Roman" w:cs="Times New Roman"/>
        </w:rPr>
        <w:t xml:space="preserve"> interface to handle mouse events. It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paintComponent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overrides the parent method to draw the game board with symbols and lines. The </w:t>
      </w:r>
      <w:proofErr w:type="spellStart"/>
      <w:r w:rsidRPr="00F7674E">
        <w:rPr>
          <w:rFonts w:ascii="Times New Roman" w:hAnsi="Times New Roman" w:cs="Times New Roman"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 class also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getCellAtPoint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returns the Cell object at the point where the mouse event occurred.</w:t>
      </w:r>
    </w:p>
    <w:p w14:paraId="1A5F615E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582722CC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t xml:space="preserve">The GUI class implements the ActionListener interface to handle the events on the radio buttons and text field. It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actionPerformed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checks the action command of the source object and updates the game mode, active players, and board size based on the user selection.</w:t>
      </w:r>
    </w:p>
    <w:p w14:paraId="706EC92B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65286763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lastRenderedPageBreak/>
        <w:t xml:space="preserve">The GUI class also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updateGameStatusBar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updates the game status bar with the current game state. It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newGame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creates a new game board and sets the active player and game state. It has a method </w:t>
      </w:r>
      <w:proofErr w:type="spellStart"/>
      <w:proofErr w:type="gramStart"/>
      <w:r w:rsidRPr="00F7674E">
        <w:rPr>
          <w:rFonts w:ascii="Times New Roman" w:hAnsi="Times New Roman" w:cs="Times New Roman"/>
          <w:b/>
          <w:bCs/>
        </w:rPr>
        <w:t>computerMove</w:t>
      </w:r>
      <w:proofErr w:type="spellEnd"/>
      <w:r w:rsidRPr="00F7674E">
        <w:rPr>
          <w:rFonts w:ascii="Times New Roman" w:hAnsi="Times New Roman" w:cs="Times New Roman"/>
          <w:b/>
          <w:bCs/>
        </w:rPr>
        <w:t>(</w:t>
      </w:r>
      <w:proofErr w:type="gramEnd"/>
      <w:r w:rsidRPr="00F7674E">
        <w:rPr>
          <w:rFonts w:ascii="Times New Roman" w:hAnsi="Times New Roman" w:cs="Times New Roman"/>
          <w:b/>
          <w:bCs/>
        </w:rPr>
        <w:t>)</w:t>
      </w:r>
      <w:r w:rsidRPr="00F7674E">
        <w:rPr>
          <w:rFonts w:ascii="Times New Roman" w:hAnsi="Times New Roman" w:cs="Times New Roman"/>
        </w:rPr>
        <w:t xml:space="preserve"> which simulates the computer move for the selected player.</w:t>
      </w:r>
    </w:p>
    <w:p w14:paraId="5A13290A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2C1A49F0" w14:textId="77777777" w:rsidR="00F7674E" w:rsidRPr="00F7674E" w:rsidRDefault="00F7674E" w:rsidP="00F7674E">
      <w:pPr>
        <w:rPr>
          <w:rFonts w:ascii="Times New Roman" w:hAnsi="Times New Roman" w:cs="Times New Roman"/>
        </w:rPr>
      </w:pPr>
      <w:r w:rsidRPr="00F7674E">
        <w:rPr>
          <w:rFonts w:ascii="Times New Roman" w:hAnsi="Times New Roman" w:cs="Times New Roman"/>
        </w:rPr>
        <w:t xml:space="preserve">Overall, the class diagram of the given code includes the GUI class, </w:t>
      </w:r>
      <w:proofErr w:type="spellStart"/>
      <w:r w:rsidRPr="00F7674E">
        <w:rPr>
          <w:rFonts w:ascii="Times New Roman" w:hAnsi="Times New Roman" w:cs="Times New Roman"/>
          <w:b/>
          <w:bCs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 class, board interface, </w:t>
      </w:r>
      <w:proofErr w:type="spellStart"/>
      <w:r w:rsidRPr="00F7674E">
        <w:rPr>
          <w:rFonts w:ascii="Times New Roman" w:hAnsi="Times New Roman" w:cs="Times New Roman"/>
        </w:rPr>
        <w:t>GameState</w:t>
      </w:r>
      <w:proofErr w:type="spellEnd"/>
      <w:r w:rsidRPr="00F7674E">
        <w:rPr>
          <w:rFonts w:ascii="Times New Roman" w:hAnsi="Times New Roman" w:cs="Times New Roman"/>
        </w:rPr>
        <w:t xml:space="preserve"> </w:t>
      </w:r>
      <w:proofErr w:type="spellStart"/>
      <w:r w:rsidRPr="00F7674E">
        <w:rPr>
          <w:rFonts w:ascii="Times New Roman" w:hAnsi="Times New Roman" w:cs="Times New Roman"/>
        </w:rPr>
        <w:t>enum</w:t>
      </w:r>
      <w:proofErr w:type="spellEnd"/>
      <w:r w:rsidRPr="00F7674E">
        <w:rPr>
          <w:rFonts w:ascii="Times New Roman" w:hAnsi="Times New Roman" w:cs="Times New Roman"/>
        </w:rPr>
        <w:t xml:space="preserve">, and Cell class. The GUI class has a HAS-A relationship with </w:t>
      </w:r>
      <w:proofErr w:type="spellStart"/>
      <w:r w:rsidRPr="00F7674E">
        <w:rPr>
          <w:rFonts w:ascii="Times New Roman" w:hAnsi="Times New Roman" w:cs="Times New Roman"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, board interface, and Cell class. The </w:t>
      </w:r>
      <w:proofErr w:type="spellStart"/>
      <w:r w:rsidRPr="00F7674E">
        <w:rPr>
          <w:rFonts w:ascii="Times New Roman" w:hAnsi="Times New Roman" w:cs="Times New Roman"/>
          <w:b/>
          <w:bCs/>
        </w:rPr>
        <w:t>GameBoardCanvas</w:t>
      </w:r>
      <w:proofErr w:type="spellEnd"/>
      <w:r w:rsidRPr="00F7674E">
        <w:rPr>
          <w:rFonts w:ascii="Times New Roman" w:hAnsi="Times New Roman" w:cs="Times New Roman"/>
        </w:rPr>
        <w:t xml:space="preserve"> class has an IS-A relationship with </w:t>
      </w:r>
      <w:proofErr w:type="spellStart"/>
      <w:r w:rsidRPr="00F7674E">
        <w:rPr>
          <w:rFonts w:ascii="Times New Roman" w:hAnsi="Times New Roman" w:cs="Times New Roman"/>
        </w:rPr>
        <w:t>JPanel</w:t>
      </w:r>
      <w:proofErr w:type="spellEnd"/>
      <w:r w:rsidRPr="00F7674E">
        <w:rPr>
          <w:rFonts w:ascii="Times New Roman" w:hAnsi="Times New Roman" w:cs="Times New Roman"/>
        </w:rPr>
        <w:t xml:space="preserve"> and </w:t>
      </w:r>
      <w:proofErr w:type="spellStart"/>
      <w:r w:rsidRPr="00F7674E">
        <w:rPr>
          <w:rFonts w:ascii="Times New Roman" w:hAnsi="Times New Roman" w:cs="Times New Roman"/>
        </w:rPr>
        <w:t>MouseListener</w:t>
      </w:r>
      <w:proofErr w:type="spellEnd"/>
      <w:r w:rsidRPr="00F7674E">
        <w:rPr>
          <w:rFonts w:ascii="Times New Roman" w:hAnsi="Times New Roman" w:cs="Times New Roman"/>
        </w:rPr>
        <w:t xml:space="preserve"> interface. The board interface has an IS-A relationship with Serializable interface. The </w:t>
      </w:r>
      <w:proofErr w:type="spellStart"/>
      <w:r w:rsidRPr="00F7674E">
        <w:rPr>
          <w:rFonts w:ascii="Times New Roman" w:hAnsi="Times New Roman" w:cs="Times New Roman"/>
        </w:rPr>
        <w:t>GameState</w:t>
      </w:r>
      <w:proofErr w:type="spellEnd"/>
      <w:r w:rsidRPr="00F7674E">
        <w:rPr>
          <w:rFonts w:ascii="Times New Roman" w:hAnsi="Times New Roman" w:cs="Times New Roman"/>
        </w:rPr>
        <w:t xml:space="preserve"> </w:t>
      </w:r>
      <w:proofErr w:type="spellStart"/>
      <w:r w:rsidRPr="00F7674E">
        <w:rPr>
          <w:rFonts w:ascii="Times New Roman" w:hAnsi="Times New Roman" w:cs="Times New Roman"/>
        </w:rPr>
        <w:t>enum</w:t>
      </w:r>
      <w:proofErr w:type="spellEnd"/>
      <w:r w:rsidRPr="00F7674E">
        <w:rPr>
          <w:rFonts w:ascii="Times New Roman" w:hAnsi="Times New Roman" w:cs="Times New Roman"/>
        </w:rPr>
        <w:t xml:space="preserve"> has a list of possible game states. The Cell class has a field to store the cell value and a method to get and set the cell value.</w:t>
      </w:r>
    </w:p>
    <w:p w14:paraId="079345D9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37EB3826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55D5EAFC" w14:textId="77777777" w:rsidR="00F7674E" w:rsidRPr="00F7674E" w:rsidRDefault="00F7674E" w:rsidP="00F7674E">
      <w:pPr>
        <w:rPr>
          <w:rFonts w:ascii="Times New Roman" w:hAnsi="Times New Roman" w:cs="Times New Roman"/>
        </w:rPr>
      </w:pPr>
    </w:p>
    <w:p w14:paraId="477A526E" w14:textId="77777777" w:rsidR="00F7674E" w:rsidRPr="00BC3E6E" w:rsidRDefault="00F7674E" w:rsidP="00BC3E6E">
      <w:pPr>
        <w:rPr>
          <w:rFonts w:ascii="Times New Roman" w:hAnsi="Times New Roman" w:cs="Times New Roman"/>
        </w:rPr>
      </w:pPr>
    </w:p>
    <w:p w14:paraId="11050D5A" w14:textId="77777777" w:rsidR="00BC3E6E" w:rsidRPr="00BC3E6E" w:rsidRDefault="00BC3E6E" w:rsidP="00BC3E6E">
      <w:pPr>
        <w:rPr>
          <w:rFonts w:ascii="Times New Roman" w:hAnsi="Times New Roman" w:cs="Times New Roman"/>
        </w:rPr>
      </w:pPr>
    </w:p>
    <w:p w14:paraId="09DDE3DB" w14:textId="77777777" w:rsidR="00BC3E6E" w:rsidRPr="00BC3E6E" w:rsidRDefault="00BC3E6E" w:rsidP="00BC3E6E">
      <w:pPr>
        <w:rPr>
          <w:rFonts w:ascii="Times New Roman" w:hAnsi="Times New Roman" w:cs="Times New Roman"/>
        </w:rPr>
      </w:pPr>
    </w:p>
    <w:p w14:paraId="207AF7D7" w14:textId="77777777" w:rsidR="00BC3E6E" w:rsidRPr="00BC3E6E" w:rsidRDefault="00BC3E6E" w:rsidP="00BC3E6E">
      <w:pPr>
        <w:rPr>
          <w:rFonts w:ascii="Times New Roman" w:hAnsi="Times New Roman" w:cs="Times New Roman"/>
        </w:rPr>
      </w:pPr>
    </w:p>
    <w:p w14:paraId="37EC1BD9" w14:textId="77777777" w:rsidR="0060443F" w:rsidRPr="0060443F" w:rsidRDefault="0060443F" w:rsidP="0060443F">
      <w:pPr>
        <w:rPr>
          <w:rFonts w:ascii="Times New Roman" w:hAnsi="Times New Roman" w:cs="Times New Roman"/>
        </w:rPr>
      </w:pPr>
    </w:p>
    <w:p w14:paraId="77F535AF" w14:textId="77777777" w:rsidR="0060443F" w:rsidRPr="0060443F" w:rsidRDefault="0060443F" w:rsidP="0060443F">
      <w:pPr>
        <w:rPr>
          <w:rFonts w:ascii="Times New Roman" w:hAnsi="Times New Roman" w:cs="Times New Roman"/>
        </w:rPr>
      </w:pPr>
    </w:p>
    <w:p w14:paraId="5B66EEF7" w14:textId="77777777" w:rsidR="0060443F" w:rsidRDefault="0060443F" w:rsidP="0060443F">
      <w:pPr>
        <w:rPr>
          <w:rFonts w:ascii="Times New Roman" w:hAnsi="Times New Roman" w:cs="Times New Roman"/>
        </w:rPr>
      </w:pPr>
    </w:p>
    <w:p w14:paraId="20686E98" w14:textId="77777777" w:rsidR="0060443F" w:rsidRPr="0060443F" w:rsidRDefault="0060443F" w:rsidP="0060443F">
      <w:pPr>
        <w:rPr>
          <w:rFonts w:ascii="Times New Roman" w:hAnsi="Times New Roman" w:cs="Times New Roman"/>
        </w:rPr>
      </w:pP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30"/>
      <w:footerReference w:type="default" r:id="rId3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E0733" w14:textId="77777777" w:rsidR="008744D3" w:rsidRDefault="008744D3" w:rsidP="00B14DF4">
      <w:r>
        <w:separator/>
      </w:r>
    </w:p>
  </w:endnote>
  <w:endnote w:type="continuationSeparator" w:id="0">
    <w:p w14:paraId="09A53418" w14:textId="77777777" w:rsidR="008744D3" w:rsidRDefault="008744D3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9EBF" w14:textId="77777777" w:rsidR="008744D3" w:rsidRDefault="008744D3" w:rsidP="00B14DF4">
      <w:r>
        <w:separator/>
      </w:r>
    </w:p>
  </w:footnote>
  <w:footnote w:type="continuationSeparator" w:id="0">
    <w:p w14:paraId="5AA82D84" w14:textId="77777777" w:rsidR="008744D3" w:rsidRDefault="008744D3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2284073">
    <w:abstractNumId w:val="0"/>
  </w:num>
  <w:num w:numId="2" w16cid:durableId="238443416">
    <w:abstractNumId w:val="17"/>
  </w:num>
  <w:num w:numId="3" w16cid:durableId="1366253469">
    <w:abstractNumId w:val="3"/>
  </w:num>
  <w:num w:numId="4" w16cid:durableId="1047340857">
    <w:abstractNumId w:val="2"/>
  </w:num>
  <w:num w:numId="5" w16cid:durableId="1946691226">
    <w:abstractNumId w:val="1"/>
  </w:num>
  <w:num w:numId="6" w16cid:durableId="865168571">
    <w:abstractNumId w:val="5"/>
  </w:num>
  <w:num w:numId="7" w16cid:durableId="1295674545">
    <w:abstractNumId w:val="12"/>
  </w:num>
  <w:num w:numId="8" w16cid:durableId="947350517">
    <w:abstractNumId w:val="6"/>
  </w:num>
  <w:num w:numId="9" w16cid:durableId="126706126">
    <w:abstractNumId w:val="13"/>
  </w:num>
  <w:num w:numId="10" w16cid:durableId="479463572">
    <w:abstractNumId w:val="15"/>
  </w:num>
  <w:num w:numId="11" w16cid:durableId="941260143">
    <w:abstractNumId w:val="7"/>
  </w:num>
  <w:num w:numId="12" w16cid:durableId="465319728">
    <w:abstractNumId w:val="11"/>
  </w:num>
  <w:num w:numId="13" w16cid:durableId="382213056">
    <w:abstractNumId w:val="10"/>
  </w:num>
  <w:num w:numId="14" w16cid:durableId="1244293102">
    <w:abstractNumId w:val="9"/>
  </w:num>
  <w:num w:numId="15" w16cid:durableId="1920864368">
    <w:abstractNumId w:val="8"/>
  </w:num>
  <w:num w:numId="16" w16cid:durableId="1731221429">
    <w:abstractNumId w:val="16"/>
  </w:num>
  <w:num w:numId="17" w16cid:durableId="1069621171">
    <w:abstractNumId w:val="4"/>
  </w:num>
  <w:num w:numId="18" w16cid:durableId="1486900569">
    <w:abstractNumId w:val="14"/>
  </w:num>
  <w:num w:numId="19" w16cid:durableId="211786261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55274"/>
    <w:rsid w:val="00085267"/>
    <w:rsid w:val="000855FF"/>
    <w:rsid w:val="00093F39"/>
    <w:rsid w:val="000B763C"/>
    <w:rsid w:val="000B7FC6"/>
    <w:rsid w:val="000C05C1"/>
    <w:rsid w:val="000D100A"/>
    <w:rsid w:val="000D6A33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A0C56"/>
    <w:rsid w:val="002A1685"/>
    <w:rsid w:val="002B0D53"/>
    <w:rsid w:val="002F0A38"/>
    <w:rsid w:val="002F1833"/>
    <w:rsid w:val="002F6C89"/>
    <w:rsid w:val="003300E5"/>
    <w:rsid w:val="00332A32"/>
    <w:rsid w:val="0034385B"/>
    <w:rsid w:val="003876B0"/>
    <w:rsid w:val="00390BF2"/>
    <w:rsid w:val="003C058B"/>
    <w:rsid w:val="003C5B9B"/>
    <w:rsid w:val="003D6002"/>
    <w:rsid w:val="003E0033"/>
    <w:rsid w:val="003E43A4"/>
    <w:rsid w:val="003F7392"/>
    <w:rsid w:val="00443C64"/>
    <w:rsid w:val="00472944"/>
    <w:rsid w:val="004A05BC"/>
    <w:rsid w:val="004B77B1"/>
    <w:rsid w:val="004F2D9D"/>
    <w:rsid w:val="00500D22"/>
    <w:rsid w:val="00536054"/>
    <w:rsid w:val="00590F69"/>
    <w:rsid w:val="005A245D"/>
    <w:rsid w:val="005D44F4"/>
    <w:rsid w:val="005E2FCC"/>
    <w:rsid w:val="005E3E96"/>
    <w:rsid w:val="0060443F"/>
    <w:rsid w:val="00613328"/>
    <w:rsid w:val="00616BB4"/>
    <w:rsid w:val="006234C6"/>
    <w:rsid w:val="00634C09"/>
    <w:rsid w:val="006461EC"/>
    <w:rsid w:val="00650DE5"/>
    <w:rsid w:val="006634CA"/>
    <w:rsid w:val="00663C69"/>
    <w:rsid w:val="00675B41"/>
    <w:rsid w:val="00681942"/>
    <w:rsid w:val="00692332"/>
    <w:rsid w:val="006A138E"/>
    <w:rsid w:val="006A35A4"/>
    <w:rsid w:val="006A68BC"/>
    <w:rsid w:val="006C68CC"/>
    <w:rsid w:val="006D2695"/>
    <w:rsid w:val="006D7829"/>
    <w:rsid w:val="006E7147"/>
    <w:rsid w:val="006F113A"/>
    <w:rsid w:val="007004B7"/>
    <w:rsid w:val="007164F6"/>
    <w:rsid w:val="00765F34"/>
    <w:rsid w:val="0077726F"/>
    <w:rsid w:val="007A6163"/>
    <w:rsid w:val="007B67E3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744D3"/>
    <w:rsid w:val="00882FD2"/>
    <w:rsid w:val="00891B06"/>
    <w:rsid w:val="008A1A1A"/>
    <w:rsid w:val="008D2BB3"/>
    <w:rsid w:val="008D598D"/>
    <w:rsid w:val="008E7067"/>
    <w:rsid w:val="008F6717"/>
    <w:rsid w:val="008F6DE4"/>
    <w:rsid w:val="00910FC9"/>
    <w:rsid w:val="00922728"/>
    <w:rsid w:val="009325A0"/>
    <w:rsid w:val="00934ABC"/>
    <w:rsid w:val="009403B7"/>
    <w:rsid w:val="00942745"/>
    <w:rsid w:val="0094277F"/>
    <w:rsid w:val="00945A04"/>
    <w:rsid w:val="00947587"/>
    <w:rsid w:val="00960D0E"/>
    <w:rsid w:val="009D5703"/>
    <w:rsid w:val="009E2B84"/>
    <w:rsid w:val="009F170F"/>
    <w:rsid w:val="009F21F3"/>
    <w:rsid w:val="009F68CA"/>
    <w:rsid w:val="009F6965"/>
    <w:rsid w:val="009F7437"/>
    <w:rsid w:val="00A202CB"/>
    <w:rsid w:val="00A32FB2"/>
    <w:rsid w:val="00A35D19"/>
    <w:rsid w:val="00A35E2D"/>
    <w:rsid w:val="00A76AC8"/>
    <w:rsid w:val="00A95365"/>
    <w:rsid w:val="00A95C8B"/>
    <w:rsid w:val="00AA0E4E"/>
    <w:rsid w:val="00AA2FA0"/>
    <w:rsid w:val="00AB6AA3"/>
    <w:rsid w:val="00AD73A1"/>
    <w:rsid w:val="00AD7BB1"/>
    <w:rsid w:val="00AF3898"/>
    <w:rsid w:val="00B14DF4"/>
    <w:rsid w:val="00B23002"/>
    <w:rsid w:val="00B4101D"/>
    <w:rsid w:val="00B434ED"/>
    <w:rsid w:val="00BB2CB8"/>
    <w:rsid w:val="00BC3E6E"/>
    <w:rsid w:val="00BD67C1"/>
    <w:rsid w:val="00BE0843"/>
    <w:rsid w:val="00BE2ACA"/>
    <w:rsid w:val="00BE4C4D"/>
    <w:rsid w:val="00C2771D"/>
    <w:rsid w:val="00C4040E"/>
    <w:rsid w:val="00C41C58"/>
    <w:rsid w:val="00C64429"/>
    <w:rsid w:val="00C904CB"/>
    <w:rsid w:val="00CD3054"/>
    <w:rsid w:val="00CE7A85"/>
    <w:rsid w:val="00D05736"/>
    <w:rsid w:val="00D11C38"/>
    <w:rsid w:val="00D376FA"/>
    <w:rsid w:val="00D46B2B"/>
    <w:rsid w:val="00D82A9B"/>
    <w:rsid w:val="00D950F8"/>
    <w:rsid w:val="00DA1521"/>
    <w:rsid w:val="00DC11F6"/>
    <w:rsid w:val="00DC39E6"/>
    <w:rsid w:val="00DE0CCA"/>
    <w:rsid w:val="00E15499"/>
    <w:rsid w:val="00E166EE"/>
    <w:rsid w:val="00E20772"/>
    <w:rsid w:val="00E30B93"/>
    <w:rsid w:val="00E320D0"/>
    <w:rsid w:val="00E34AAC"/>
    <w:rsid w:val="00E37E15"/>
    <w:rsid w:val="00E64141"/>
    <w:rsid w:val="00E6425D"/>
    <w:rsid w:val="00E8075D"/>
    <w:rsid w:val="00E873DC"/>
    <w:rsid w:val="00E93D39"/>
    <w:rsid w:val="00E96BAF"/>
    <w:rsid w:val="00EB664C"/>
    <w:rsid w:val="00EB787E"/>
    <w:rsid w:val="00EC3261"/>
    <w:rsid w:val="00EF002B"/>
    <w:rsid w:val="00F06A90"/>
    <w:rsid w:val="00F349EC"/>
    <w:rsid w:val="00F43C71"/>
    <w:rsid w:val="00F7674E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E706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9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96176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49217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00494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6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9807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8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emf"/><Relationship Id="rId26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oleObject" Target="embeddings/oleObject4.bin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1.emf"/><Relationship Id="rId29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24" Type="http://schemas.openxmlformats.org/officeDocument/2006/relationships/image" Target="media/image13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5.emf"/><Relationship Id="rId10" Type="http://schemas.openxmlformats.org/officeDocument/2006/relationships/image" Target="media/image4.tiff"/><Relationship Id="rId19" Type="http://schemas.openxmlformats.org/officeDocument/2006/relationships/oleObject" Target="embeddings/oleObject3.bin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emf"/><Relationship Id="rId22" Type="http://schemas.openxmlformats.org/officeDocument/2006/relationships/image" Target="media/image12.emf"/><Relationship Id="rId27" Type="http://schemas.openxmlformats.org/officeDocument/2006/relationships/oleObject" Target="embeddings/oleObject7.bin"/><Relationship Id="rId30" Type="http://schemas.openxmlformats.org/officeDocument/2006/relationships/footer" Target="footer1.xml"/><Relationship Id="rId8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6</Pages>
  <Words>1871</Words>
  <Characters>9061</Characters>
  <Application>Microsoft Office Word</Application>
  <DocSecurity>0</DocSecurity>
  <Lines>823</Lines>
  <Paragraphs>376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Aïssatou Diallo</cp:lastModifiedBy>
  <cp:revision>61</cp:revision>
  <cp:lastPrinted>2019-09-17T16:21:00Z</cp:lastPrinted>
  <dcterms:created xsi:type="dcterms:W3CDTF">2019-09-17T16:21:00Z</dcterms:created>
  <dcterms:modified xsi:type="dcterms:W3CDTF">2023-05-01T03:37:00Z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11126ff99ea74a01bd645f9e1abfc3c890ce8483fe7be6f37025f8772ed147cc</vt:lpwstr>
  </property>
</Properties>
</file>