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37C73" w14:textId="77777777" w:rsidR="0001208A" w:rsidRDefault="0001208A" w:rsidP="0001208A">
      <w:pPr>
        <w:rPr>
          <w:rFonts w:hint="eastAsia"/>
        </w:rPr>
      </w:pPr>
    </w:p>
    <w:p w14:paraId="20BA0226" w14:textId="77777777" w:rsidR="0001208A" w:rsidRDefault="0001208A" w:rsidP="0001208A"/>
    <w:p w14:paraId="1AF13264" w14:textId="77777777" w:rsidR="0001208A" w:rsidRPr="00F43907" w:rsidRDefault="0001208A" w:rsidP="0001208A">
      <w:pPr>
        <w:rPr>
          <w:sz w:val="69"/>
        </w:rPr>
      </w:pPr>
      <w:r w:rsidRPr="00F43907">
        <w:rPr>
          <w:b/>
          <w:noProof/>
        </w:rPr>
        <w:drawing>
          <wp:anchor distT="0" distB="0" distL="114300" distR="114300" simplePos="0" relativeHeight="251659264" behindDoc="0" locked="0" layoutInCell="1" allowOverlap="1" wp14:anchorId="3A29870D" wp14:editId="662ED5C3">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3226DDDA" w14:textId="13ACAD1A" w:rsidR="0001208A" w:rsidRPr="00F43907" w:rsidRDefault="0001208A" w:rsidP="0001208A">
      <w:pPr>
        <w:rPr>
          <w:sz w:val="49"/>
        </w:rPr>
      </w:pPr>
      <w:r>
        <w:rPr>
          <w:rFonts w:hint="eastAsia"/>
          <w:b/>
          <w:sz w:val="97"/>
        </w:rPr>
        <w:t>宿舍管理系统</w:t>
      </w:r>
      <w:r w:rsidRPr="00F43907">
        <w:rPr>
          <w:rFonts w:hint="eastAsia"/>
          <w:b/>
          <w:sz w:val="97"/>
        </w:rPr>
        <w:t>系统</w:t>
      </w:r>
    </w:p>
    <w:p w14:paraId="1819BE87" w14:textId="77777777" w:rsidR="0001208A" w:rsidRDefault="0001208A" w:rsidP="0001208A"/>
    <w:p w14:paraId="2EAEFBB7" w14:textId="77777777" w:rsidR="0001208A" w:rsidRDefault="0001208A" w:rsidP="0001208A"/>
    <w:p w14:paraId="09FB5794" w14:textId="77777777" w:rsidR="0001208A" w:rsidRPr="00F43907" w:rsidRDefault="0001208A" w:rsidP="0001208A">
      <w:pPr>
        <w:rPr>
          <w:sz w:val="51"/>
        </w:rPr>
      </w:pPr>
      <w:r w:rsidRPr="00F43907">
        <w:rPr>
          <w:rFonts w:hint="eastAsia"/>
          <w:sz w:val="51"/>
        </w:rPr>
        <w:t>软件需求规约</w:t>
      </w:r>
    </w:p>
    <w:p w14:paraId="0A5B6FCF" w14:textId="77777777" w:rsidR="0001208A" w:rsidRDefault="0001208A" w:rsidP="0001208A"/>
    <w:p w14:paraId="70DCFDA9" w14:textId="77777777" w:rsidR="0001208A" w:rsidRDefault="0001208A" w:rsidP="0001208A"/>
    <w:p w14:paraId="68FC35B4" w14:textId="77777777" w:rsidR="0001208A" w:rsidRDefault="0001208A" w:rsidP="0001208A"/>
    <w:p w14:paraId="2EA5173A" w14:textId="77777777" w:rsidR="0001208A" w:rsidRDefault="0001208A" w:rsidP="0001208A"/>
    <w:p w14:paraId="0E78E7F0" w14:textId="77777777" w:rsidR="0001208A" w:rsidRDefault="0001208A" w:rsidP="0001208A"/>
    <w:p w14:paraId="4F6689D3" w14:textId="2E81BEA7" w:rsidR="0001208A" w:rsidRPr="00565F17" w:rsidRDefault="0001208A" w:rsidP="0001208A">
      <w:pPr>
        <w:ind w:leftChars="200" w:left="420"/>
        <w:rPr>
          <w:sz w:val="35"/>
        </w:rPr>
      </w:pPr>
      <w:r w:rsidRPr="00565F17">
        <w:rPr>
          <w:rFonts w:hint="eastAsia"/>
          <w:sz w:val="35"/>
        </w:rPr>
        <w:t>小</w:t>
      </w:r>
      <w:r w:rsidRPr="00565F17">
        <w:rPr>
          <w:sz w:val="35"/>
        </w:rPr>
        <w:t xml:space="preserve">组成员：    </w:t>
      </w:r>
      <w:r>
        <w:rPr>
          <w:sz w:val="35"/>
          <w:u w:val="single"/>
        </w:rPr>
        <w:t xml:space="preserve"> </w:t>
      </w:r>
      <w:proofErr w:type="gramStart"/>
      <w:r>
        <w:rPr>
          <w:rFonts w:hint="eastAsia"/>
          <w:sz w:val="35"/>
          <w:u w:val="single"/>
        </w:rPr>
        <w:t>雷泓</w:t>
      </w:r>
      <w:proofErr w:type="gramEnd"/>
      <w:r w:rsidRPr="00565F17">
        <w:rPr>
          <w:rFonts w:hint="eastAsia"/>
          <w:sz w:val="35"/>
          <w:u w:val="single"/>
        </w:rPr>
        <w:t xml:space="preserve"> </w:t>
      </w:r>
      <w:r w:rsidRPr="00565F17">
        <w:rPr>
          <w:sz w:val="35"/>
          <w:u w:val="single"/>
        </w:rPr>
        <w:t xml:space="preserve"> </w:t>
      </w:r>
      <w:r>
        <w:rPr>
          <w:rFonts w:hint="eastAsia"/>
          <w:sz w:val="35"/>
          <w:u w:val="single"/>
        </w:rPr>
        <w:t>1851202</w:t>
      </w:r>
      <w:r w:rsidRPr="00565F17">
        <w:rPr>
          <w:rFonts w:hint="eastAsia"/>
          <w:sz w:val="35"/>
          <w:u w:val="single"/>
        </w:rPr>
        <w:t xml:space="preserve"> </w:t>
      </w:r>
      <w:r>
        <w:rPr>
          <w:sz w:val="35"/>
          <w:u w:val="single"/>
        </w:rPr>
        <w:t xml:space="preserve"> </w:t>
      </w:r>
      <w:r w:rsidRPr="00565F17">
        <w:rPr>
          <w:sz w:val="35"/>
          <w:u w:val="single"/>
        </w:rPr>
        <w:t xml:space="preserve"> </w:t>
      </w:r>
      <w:r>
        <w:rPr>
          <w:rFonts w:hint="eastAsia"/>
          <w:sz w:val="35"/>
          <w:u w:val="single"/>
        </w:rPr>
        <w:t>王文政</w:t>
      </w:r>
      <w:r w:rsidRPr="00565F17">
        <w:rPr>
          <w:rFonts w:hint="eastAsia"/>
          <w:sz w:val="35"/>
          <w:u w:val="single"/>
        </w:rPr>
        <w:t>1</w:t>
      </w:r>
      <w:r>
        <w:rPr>
          <w:rFonts w:hint="eastAsia"/>
          <w:sz w:val="35"/>
          <w:u w:val="single"/>
        </w:rPr>
        <w:t>853928</w:t>
      </w:r>
      <w:r w:rsidRPr="00565F17">
        <w:rPr>
          <w:sz w:val="35"/>
        </w:rPr>
        <w:t xml:space="preserve">  </w:t>
      </w:r>
    </w:p>
    <w:p w14:paraId="2BC240DD" w14:textId="5F924489" w:rsidR="0001208A" w:rsidRPr="00565F17" w:rsidRDefault="0001208A" w:rsidP="0001208A">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563F36A0" w14:textId="77777777" w:rsidR="0001208A" w:rsidRPr="00565F17" w:rsidRDefault="0001208A" w:rsidP="0001208A">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Pr>
          <w:sz w:val="35"/>
          <w:u w:val="single"/>
        </w:rPr>
        <w:t xml:space="preserve">  </w:t>
      </w:r>
      <w:r w:rsidRPr="00565F17">
        <w:rPr>
          <w:sz w:val="35"/>
          <w:u w:val="single"/>
        </w:rPr>
        <w:t xml:space="preserve">孙萍           </w:t>
      </w:r>
      <w:r>
        <w:rPr>
          <w:sz w:val="35"/>
          <w:u w:val="single"/>
        </w:rPr>
        <w:t xml:space="preserve"> </w:t>
      </w:r>
      <w:r w:rsidRPr="00565F17">
        <w:rPr>
          <w:sz w:val="35"/>
          <w:u w:val="single"/>
        </w:rPr>
        <w:t xml:space="preserve">  </w:t>
      </w:r>
      <w:r w:rsidRPr="00565F17">
        <w:rPr>
          <w:sz w:val="35"/>
        </w:rPr>
        <w:t xml:space="preserve"> </w:t>
      </w:r>
    </w:p>
    <w:p w14:paraId="521F77E2" w14:textId="77777777" w:rsidR="0001208A" w:rsidRPr="00565F17" w:rsidRDefault="0001208A" w:rsidP="0001208A">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1C46F830" w14:textId="77777777" w:rsidR="0001208A" w:rsidRDefault="0001208A" w:rsidP="0001208A"/>
    <w:p w14:paraId="69AC102B" w14:textId="77777777" w:rsidR="0001208A" w:rsidRDefault="0001208A" w:rsidP="0001208A"/>
    <w:p w14:paraId="08F52D72" w14:textId="77777777" w:rsidR="0001208A" w:rsidRDefault="0001208A" w:rsidP="0001208A"/>
    <w:p w14:paraId="40DD3080" w14:textId="77777777" w:rsidR="0001208A" w:rsidRDefault="0001208A" w:rsidP="0001208A"/>
    <w:p w14:paraId="009A8049" w14:textId="77777777" w:rsidR="0001208A" w:rsidRPr="00565F17" w:rsidRDefault="0001208A" w:rsidP="0001208A">
      <w:pPr>
        <w:jc w:val="center"/>
        <w:rPr>
          <w:sz w:val="35"/>
        </w:rPr>
      </w:pPr>
      <w:r w:rsidRPr="00565F17">
        <w:rPr>
          <w:rFonts w:hint="eastAsia"/>
          <w:sz w:val="35"/>
        </w:rPr>
        <w:t>同济大学软件学院</w:t>
      </w:r>
    </w:p>
    <w:p w14:paraId="42382592" w14:textId="77777777" w:rsidR="0001208A" w:rsidRPr="00565F17" w:rsidRDefault="0001208A" w:rsidP="0001208A">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7F061C97" w14:textId="77777777" w:rsidR="0001208A" w:rsidRDefault="0001208A" w:rsidP="0001208A"/>
    <w:p w14:paraId="2883CE42" w14:textId="77777777" w:rsidR="0001208A" w:rsidRDefault="0001208A" w:rsidP="0001208A"/>
    <w:p w14:paraId="638C8820" w14:textId="77777777" w:rsidR="0001208A" w:rsidRDefault="0001208A" w:rsidP="0001208A"/>
    <w:p w14:paraId="214F1EC6" w14:textId="77777777" w:rsidR="0001208A" w:rsidRDefault="0001208A" w:rsidP="0001208A"/>
    <w:p w14:paraId="735C6206" w14:textId="77777777" w:rsidR="0001208A" w:rsidRDefault="0001208A" w:rsidP="0001208A"/>
    <w:p w14:paraId="0A0298FB" w14:textId="77777777" w:rsidR="0001208A" w:rsidRDefault="0001208A">
      <w:pPr>
        <w:widowControl/>
        <w:jc w:val="left"/>
        <w:rPr>
          <w:b/>
          <w:bCs/>
          <w:kern w:val="44"/>
          <w:sz w:val="44"/>
          <w:szCs w:val="44"/>
        </w:rPr>
      </w:pPr>
      <w:r>
        <w:br w:type="page"/>
      </w:r>
    </w:p>
    <w:p w14:paraId="1F70287D" w14:textId="431B5116" w:rsidR="007028D5" w:rsidRDefault="008D7D7B" w:rsidP="008D7D7B">
      <w:pPr>
        <w:pStyle w:val="1"/>
        <w:numPr>
          <w:ilvl w:val="0"/>
          <w:numId w:val="1"/>
        </w:numPr>
        <w:spacing w:line="240" w:lineRule="auto"/>
      </w:pPr>
      <w:r>
        <w:rPr>
          <w:rFonts w:hint="eastAsia"/>
        </w:rPr>
        <w:lastRenderedPageBreak/>
        <w:t>项目简介</w:t>
      </w:r>
    </w:p>
    <w:p w14:paraId="71F02BEA" w14:textId="70CB289F" w:rsidR="008D7D7B" w:rsidRPr="0001208A" w:rsidRDefault="008D7D7B" w:rsidP="0001208A">
      <w:pPr>
        <w:adjustRightInd w:val="0"/>
        <w:snapToGrid w:val="0"/>
        <w:spacing w:line="240" w:lineRule="atLeast"/>
        <w:ind w:firstLine="420"/>
        <w:rPr>
          <w:sz w:val="28"/>
          <w:szCs w:val="28"/>
        </w:rPr>
      </w:pPr>
      <w:r w:rsidRPr="0001208A">
        <w:rPr>
          <w:rFonts w:hint="eastAsia"/>
          <w:sz w:val="28"/>
          <w:szCs w:val="28"/>
        </w:rPr>
        <w:t>技术迅速发展的今天，为了方便工作生活各式各样的数据被保存下来以</w:t>
      </w:r>
      <w:proofErr w:type="gramStart"/>
      <w:r w:rsidRPr="0001208A">
        <w:rPr>
          <w:rFonts w:hint="eastAsia"/>
          <w:sz w:val="28"/>
          <w:szCs w:val="28"/>
        </w:rPr>
        <w:t>供之后</w:t>
      </w:r>
      <w:proofErr w:type="gramEnd"/>
      <w:r w:rsidRPr="0001208A">
        <w:rPr>
          <w:rFonts w:hint="eastAsia"/>
          <w:sz w:val="28"/>
          <w:szCs w:val="28"/>
        </w:rPr>
        <w:t>的安排和统计。数据膨胀的时代，</w:t>
      </w:r>
      <w:proofErr w:type="gramStart"/>
      <w:r w:rsidRPr="0001208A">
        <w:rPr>
          <w:rFonts w:hint="eastAsia"/>
          <w:sz w:val="28"/>
          <w:szCs w:val="28"/>
        </w:rPr>
        <w:t>逼迫着</w:t>
      </w:r>
      <w:proofErr w:type="gramEnd"/>
      <w:r w:rsidRPr="0001208A">
        <w:rPr>
          <w:rFonts w:hint="eastAsia"/>
          <w:sz w:val="28"/>
          <w:szCs w:val="28"/>
        </w:rPr>
        <w:t>高校以更加有效率和简便的方式来管理和</w:t>
      </w:r>
      <w:bookmarkStart w:id="0" w:name="_GoBack"/>
      <w:bookmarkEnd w:id="0"/>
      <w:r w:rsidRPr="0001208A">
        <w:rPr>
          <w:rFonts w:hint="eastAsia"/>
          <w:sz w:val="28"/>
          <w:szCs w:val="28"/>
        </w:rPr>
        <w:t>组织这些数据。本系统以常见的高校宿舍管理系统为框架进行补充和改善，实现对宿舍人员和设备的有效管理。</w:t>
      </w:r>
    </w:p>
    <w:p w14:paraId="3CE25FB6" w14:textId="66D5D15D" w:rsidR="008D7D7B" w:rsidRPr="0001208A" w:rsidRDefault="008D7D7B" w:rsidP="0001208A">
      <w:pPr>
        <w:adjustRightInd w:val="0"/>
        <w:snapToGrid w:val="0"/>
        <w:spacing w:line="240" w:lineRule="atLeast"/>
        <w:rPr>
          <w:sz w:val="28"/>
          <w:szCs w:val="28"/>
        </w:rPr>
      </w:pPr>
      <w:r w:rsidRPr="0001208A">
        <w:rPr>
          <w:sz w:val="28"/>
          <w:szCs w:val="28"/>
        </w:rPr>
        <w:tab/>
      </w:r>
      <w:r w:rsidRPr="0001208A">
        <w:rPr>
          <w:rFonts w:hint="eastAsia"/>
          <w:sz w:val="28"/>
          <w:szCs w:val="28"/>
        </w:rPr>
        <w:t>本系统基于宿舍系统网络的架构</w:t>
      </w:r>
      <w:r w:rsidR="0059791C" w:rsidRPr="0001208A">
        <w:rPr>
          <w:rFonts w:hint="eastAsia"/>
          <w:sz w:val="28"/>
          <w:szCs w:val="28"/>
        </w:rPr>
        <w:t>，为学生、宿舍管理员和生活老师等提供便捷的服务，达到更高效的管理。主要功能有为宿舍学生提供查询及缴纳寝室费用，查询学生信息等常用服务，为宿舍管理员及</w:t>
      </w:r>
      <w:proofErr w:type="gramStart"/>
      <w:r w:rsidR="0059791C" w:rsidRPr="0001208A">
        <w:rPr>
          <w:rFonts w:hint="eastAsia"/>
          <w:sz w:val="28"/>
          <w:szCs w:val="28"/>
        </w:rPr>
        <w:t>及</w:t>
      </w:r>
      <w:proofErr w:type="gramEnd"/>
      <w:r w:rsidR="0059791C" w:rsidRPr="0001208A">
        <w:rPr>
          <w:rFonts w:hint="eastAsia"/>
          <w:sz w:val="28"/>
          <w:szCs w:val="28"/>
        </w:rPr>
        <w:t>生活老师提供宿舍信息查询、宿舍内设施检查保修以及查看设施信息服务，同时为数据库管理员提供清晰的接口以维护和更新数据库。</w:t>
      </w:r>
    </w:p>
    <w:p w14:paraId="33CDC28A" w14:textId="58CDCE83" w:rsidR="0059791C" w:rsidRPr="0001208A" w:rsidRDefault="0059791C" w:rsidP="0001208A">
      <w:pPr>
        <w:adjustRightInd w:val="0"/>
        <w:snapToGrid w:val="0"/>
        <w:spacing w:line="240" w:lineRule="atLeast"/>
        <w:rPr>
          <w:sz w:val="28"/>
          <w:szCs w:val="28"/>
        </w:rPr>
      </w:pPr>
      <w:r w:rsidRPr="0001208A">
        <w:rPr>
          <w:sz w:val="28"/>
          <w:szCs w:val="28"/>
        </w:rPr>
        <w:tab/>
      </w:r>
      <w:r w:rsidRPr="0001208A">
        <w:rPr>
          <w:rFonts w:hint="eastAsia"/>
          <w:sz w:val="28"/>
          <w:szCs w:val="28"/>
        </w:rPr>
        <w:t>本系统分为7个子系统：登陆子系统；学生服务子系统；学生信息子系统；设施信息子系统；财务子系统；寝室成绩子系统；数据库管理子系统。</w:t>
      </w:r>
    </w:p>
    <w:p w14:paraId="60AA0458" w14:textId="6684DFFC" w:rsidR="0059791C" w:rsidRPr="0001208A" w:rsidRDefault="0059791C" w:rsidP="0001208A">
      <w:pPr>
        <w:adjustRightInd w:val="0"/>
        <w:snapToGrid w:val="0"/>
        <w:spacing w:line="240" w:lineRule="atLeast"/>
        <w:rPr>
          <w:sz w:val="28"/>
          <w:szCs w:val="28"/>
        </w:rPr>
      </w:pPr>
      <w:r w:rsidRPr="0001208A">
        <w:rPr>
          <w:sz w:val="28"/>
          <w:szCs w:val="28"/>
        </w:rPr>
        <w:tab/>
      </w:r>
      <w:r w:rsidRPr="0001208A">
        <w:rPr>
          <w:rFonts w:hint="eastAsia"/>
          <w:sz w:val="28"/>
          <w:szCs w:val="28"/>
        </w:rPr>
        <w:t>登陆子系统主要参与者为用户，该系统为数据库中已有用户提供登陆服务，验证其身份给予其使用服务权力，为未来用户提供账户注册服务。</w:t>
      </w:r>
    </w:p>
    <w:p w14:paraId="1291C448" w14:textId="50EC49EB" w:rsidR="0059791C" w:rsidRPr="0001208A" w:rsidRDefault="0059791C" w:rsidP="0001208A">
      <w:pPr>
        <w:adjustRightInd w:val="0"/>
        <w:snapToGrid w:val="0"/>
        <w:spacing w:line="240" w:lineRule="atLeast"/>
        <w:rPr>
          <w:sz w:val="28"/>
          <w:szCs w:val="28"/>
        </w:rPr>
      </w:pPr>
      <w:r w:rsidRPr="0001208A">
        <w:rPr>
          <w:sz w:val="28"/>
          <w:szCs w:val="28"/>
        </w:rPr>
        <w:tab/>
      </w:r>
      <w:r w:rsidRPr="0001208A">
        <w:rPr>
          <w:rFonts w:hint="eastAsia"/>
          <w:sz w:val="28"/>
          <w:szCs w:val="28"/>
        </w:rPr>
        <w:t>学生服务子系统主要参与者为学生，该系统为学生提供一系列如查询缴纳费用、查看公告及申请更换宿舍等常见宿舍服务。</w:t>
      </w:r>
    </w:p>
    <w:p w14:paraId="13DCA499" w14:textId="48F8E7F2" w:rsidR="0059791C" w:rsidRPr="0001208A" w:rsidRDefault="0059791C" w:rsidP="0001208A">
      <w:pPr>
        <w:adjustRightInd w:val="0"/>
        <w:snapToGrid w:val="0"/>
        <w:spacing w:line="240" w:lineRule="atLeast"/>
        <w:rPr>
          <w:sz w:val="28"/>
          <w:szCs w:val="28"/>
        </w:rPr>
      </w:pPr>
      <w:r w:rsidRPr="0001208A">
        <w:rPr>
          <w:sz w:val="28"/>
          <w:szCs w:val="28"/>
        </w:rPr>
        <w:tab/>
      </w:r>
      <w:r w:rsidRPr="0001208A">
        <w:rPr>
          <w:rFonts w:hint="eastAsia"/>
          <w:sz w:val="28"/>
          <w:szCs w:val="28"/>
        </w:rPr>
        <w:t>学生信息子系统</w:t>
      </w:r>
      <w:r w:rsidR="002B4864" w:rsidRPr="0001208A">
        <w:rPr>
          <w:rFonts w:hint="eastAsia"/>
          <w:sz w:val="28"/>
          <w:szCs w:val="28"/>
        </w:rPr>
        <w:t>主要参与者为宿舍管理员和生活老师，该系统提供了查询宿舍各方面信息、发布公告及学生晚归登记等一系列学生信息管理和登记服务，同时提供发布宿舍公告服务。</w:t>
      </w:r>
    </w:p>
    <w:p w14:paraId="0FE71A24" w14:textId="5A3A6271" w:rsidR="002B4864" w:rsidRPr="0001208A" w:rsidRDefault="002B4864" w:rsidP="0001208A">
      <w:pPr>
        <w:adjustRightInd w:val="0"/>
        <w:snapToGrid w:val="0"/>
        <w:spacing w:line="240" w:lineRule="atLeast"/>
        <w:rPr>
          <w:sz w:val="28"/>
          <w:szCs w:val="28"/>
        </w:rPr>
      </w:pPr>
      <w:r w:rsidRPr="0001208A">
        <w:rPr>
          <w:sz w:val="28"/>
          <w:szCs w:val="28"/>
        </w:rPr>
        <w:tab/>
      </w:r>
      <w:r w:rsidRPr="0001208A">
        <w:rPr>
          <w:rFonts w:hint="eastAsia"/>
          <w:sz w:val="28"/>
          <w:szCs w:val="28"/>
        </w:rPr>
        <w:t>设施信息子系统主要参与者为宿舍管理员和生活老师，该系统提供了查询宿舍内</w:t>
      </w:r>
      <w:proofErr w:type="gramStart"/>
      <w:r w:rsidRPr="0001208A">
        <w:rPr>
          <w:rFonts w:hint="eastAsia"/>
          <w:sz w:val="28"/>
          <w:szCs w:val="28"/>
        </w:rPr>
        <w:t>各设施</w:t>
      </w:r>
      <w:proofErr w:type="gramEnd"/>
      <w:r w:rsidRPr="0001208A">
        <w:rPr>
          <w:rFonts w:hint="eastAsia"/>
          <w:sz w:val="28"/>
          <w:szCs w:val="28"/>
        </w:rPr>
        <w:t>状态、功能室借用以及备用钥匙借用等宿舍内设施信息管理服务。</w:t>
      </w:r>
    </w:p>
    <w:p w14:paraId="0CDF5FF9" w14:textId="5391418E" w:rsidR="002B4864" w:rsidRPr="0001208A" w:rsidRDefault="002B4864" w:rsidP="0001208A">
      <w:pPr>
        <w:adjustRightInd w:val="0"/>
        <w:snapToGrid w:val="0"/>
        <w:spacing w:line="240" w:lineRule="atLeast"/>
        <w:rPr>
          <w:sz w:val="28"/>
          <w:szCs w:val="28"/>
        </w:rPr>
      </w:pPr>
      <w:r w:rsidRPr="0001208A">
        <w:rPr>
          <w:sz w:val="28"/>
          <w:szCs w:val="28"/>
        </w:rPr>
        <w:tab/>
      </w:r>
      <w:r w:rsidRPr="0001208A">
        <w:rPr>
          <w:rFonts w:hint="eastAsia"/>
          <w:sz w:val="28"/>
          <w:szCs w:val="28"/>
        </w:rPr>
        <w:t>财务子系统主要参与者为财务人员，该系统提供了宿舍内总体开销费用和宿舍资产登记服务。</w:t>
      </w:r>
    </w:p>
    <w:p w14:paraId="068CCB9E" w14:textId="0AD2EFEB" w:rsidR="002B4864" w:rsidRPr="0001208A" w:rsidRDefault="002B4864" w:rsidP="0001208A">
      <w:pPr>
        <w:adjustRightInd w:val="0"/>
        <w:snapToGrid w:val="0"/>
        <w:spacing w:line="240" w:lineRule="atLeast"/>
        <w:rPr>
          <w:sz w:val="28"/>
          <w:szCs w:val="28"/>
        </w:rPr>
      </w:pPr>
      <w:r w:rsidRPr="0001208A">
        <w:rPr>
          <w:sz w:val="28"/>
          <w:szCs w:val="28"/>
        </w:rPr>
        <w:tab/>
      </w:r>
      <w:r w:rsidRPr="0001208A">
        <w:rPr>
          <w:rFonts w:hint="eastAsia"/>
          <w:sz w:val="28"/>
          <w:szCs w:val="28"/>
        </w:rPr>
        <w:t>寝室成绩子系统主要参与者为学生、宿舍管理员和生活老师，该系统为学生和生活老师提供查询宿舍得分情况服务；为宿舍管理员提供各宿舍违规登记，卫生情况登记以及录入成绩等管理</w:t>
      </w:r>
      <w:r w:rsidR="007227C1" w:rsidRPr="0001208A">
        <w:rPr>
          <w:rFonts w:hint="eastAsia"/>
          <w:sz w:val="28"/>
          <w:szCs w:val="28"/>
        </w:rPr>
        <w:t>功能。</w:t>
      </w:r>
    </w:p>
    <w:p w14:paraId="3977388A" w14:textId="19DC7158" w:rsidR="007227C1" w:rsidRPr="0001208A" w:rsidRDefault="007227C1" w:rsidP="0001208A">
      <w:pPr>
        <w:adjustRightInd w:val="0"/>
        <w:snapToGrid w:val="0"/>
        <w:spacing w:line="240" w:lineRule="atLeast"/>
        <w:rPr>
          <w:sz w:val="28"/>
          <w:szCs w:val="28"/>
        </w:rPr>
      </w:pPr>
      <w:r w:rsidRPr="0001208A">
        <w:rPr>
          <w:sz w:val="28"/>
          <w:szCs w:val="28"/>
        </w:rPr>
        <w:tab/>
      </w:r>
      <w:r w:rsidRPr="0001208A">
        <w:rPr>
          <w:rFonts w:hint="eastAsia"/>
          <w:sz w:val="28"/>
          <w:szCs w:val="28"/>
        </w:rPr>
        <w:t>数据库管理子系统主要参与者为数据库管理员，该系统提供了系统配置功能，允许数据库管理员对数据库维护和更新，并进行异常行为检测等活动。</w:t>
      </w:r>
    </w:p>
    <w:p w14:paraId="055ABA30" w14:textId="5FB48305" w:rsidR="007227C1" w:rsidRPr="0001208A" w:rsidRDefault="007227C1" w:rsidP="0001208A">
      <w:pPr>
        <w:adjustRightInd w:val="0"/>
        <w:snapToGrid w:val="0"/>
        <w:spacing w:line="240" w:lineRule="atLeast"/>
        <w:rPr>
          <w:sz w:val="28"/>
          <w:szCs w:val="28"/>
        </w:rPr>
      </w:pPr>
      <w:r w:rsidRPr="0001208A">
        <w:rPr>
          <w:sz w:val="28"/>
          <w:szCs w:val="28"/>
        </w:rPr>
        <w:tab/>
      </w:r>
      <w:r w:rsidRPr="0001208A">
        <w:rPr>
          <w:rFonts w:hint="eastAsia"/>
          <w:sz w:val="28"/>
          <w:szCs w:val="28"/>
        </w:rPr>
        <w:t>整个宿舍管理系统基本涵盖了学生及老师管理员在管理宿舍时需要进行的各项活动，在真实使用中能够方便使用者。如在网络上可以直接填写申请更换宿舍表，省去大部分与管理员和生活老师的对接工</w:t>
      </w:r>
      <w:r w:rsidRPr="0001208A">
        <w:rPr>
          <w:rFonts w:hint="eastAsia"/>
          <w:sz w:val="28"/>
          <w:szCs w:val="28"/>
        </w:rPr>
        <w:lastRenderedPageBreak/>
        <w:t>作，而管理员也只需查看系统中的信息，再与老师简单沟通即可完成。且通过数据库的管理和整合，学生和宿舍内各样的数据都能够方便快捷的取出进行统计。</w:t>
      </w:r>
    </w:p>
    <w:p w14:paraId="2B134A95" w14:textId="6D6B4376" w:rsidR="00657DC3" w:rsidRDefault="00657DC3" w:rsidP="00657DC3">
      <w:pPr>
        <w:pStyle w:val="1"/>
        <w:numPr>
          <w:ilvl w:val="0"/>
          <w:numId w:val="1"/>
        </w:numPr>
      </w:pPr>
      <w:r>
        <w:rPr>
          <w:rFonts w:hint="eastAsia"/>
        </w:rPr>
        <w:t>用例图</w:t>
      </w:r>
    </w:p>
    <w:p w14:paraId="641DFC77" w14:textId="6B343E0C" w:rsidR="00657DC3" w:rsidRPr="00657DC3" w:rsidRDefault="00657DC3" w:rsidP="00657DC3">
      <w:pPr>
        <w:pStyle w:val="a3"/>
        <w:ind w:left="888" w:firstLineChars="0" w:firstLine="0"/>
      </w:pPr>
      <w:r>
        <w:rPr>
          <w:noProof/>
        </w:rPr>
        <w:drawing>
          <wp:inline distT="0" distB="0" distL="0" distR="0" wp14:anchorId="4E3D32F1" wp14:editId="5CC5F0BF">
            <wp:extent cx="5274310" cy="63398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339840"/>
                    </a:xfrm>
                    <a:prstGeom prst="rect">
                      <a:avLst/>
                    </a:prstGeom>
                  </pic:spPr>
                </pic:pic>
              </a:graphicData>
            </a:graphic>
          </wp:inline>
        </w:drawing>
      </w:r>
    </w:p>
    <w:sectPr w:rsidR="00657DC3" w:rsidRPr="00657D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546A2" w14:textId="77777777" w:rsidR="00651AF5" w:rsidRDefault="00651AF5" w:rsidP="0001208A">
      <w:r>
        <w:separator/>
      </w:r>
    </w:p>
  </w:endnote>
  <w:endnote w:type="continuationSeparator" w:id="0">
    <w:p w14:paraId="542F6722" w14:textId="77777777" w:rsidR="00651AF5" w:rsidRDefault="00651AF5" w:rsidP="00012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5CE91" w14:textId="77777777" w:rsidR="00651AF5" w:rsidRDefault="00651AF5" w:rsidP="0001208A">
      <w:r>
        <w:separator/>
      </w:r>
    </w:p>
  </w:footnote>
  <w:footnote w:type="continuationSeparator" w:id="0">
    <w:p w14:paraId="194F0D25" w14:textId="77777777" w:rsidR="00651AF5" w:rsidRDefault="00651AF5" w:rsidP="00012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BA5D7A"/>
    <w:multiLevelType w:val="hybridMultilevel"/>
    <w:tmpl w:val="461052B2"/>
    <w:lvl w:ilvl="0" w:tplc="B1244D2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924"/>
    <w:rsid w:val="0001208A"/>
    <w:rsid w:val="002B4864"/>
    <w:rsid w:val="002F5574"/>
    <w:rsid w:val="0059791C"/>
    <w:rsid w:val="00651AF5"/>
    <w:rsid w:val="00657DC3"/>
    <w:rsid w:val="007227C1"/>
    <w:rsid w:val="008D7D7B"/>
    <w:rsid w:val="008F3FC9"/>
    <w:rsid w:val="009E7924"/>
    <w:rsid w:val="00AF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57EDA"/>
  <w15:chartTrackingRefBased/>
  <w15:docId w15:val="{71F48232-C0AE-400D-8F12-7EF9D624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D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7D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7D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7D7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D7D7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D7D7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8D7D7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7D7B"/>
    <w:rPr>
      <w:b/>
      <w:bCs/>
      <w:kern w:val="44"/>
      <w:sz w:val="44"/>
      <w:szCs w:val="44"/>
    </w:rPr>
  </w:style>
  <w:style w:type="character" w:customStyle="1" w:styleId="20">
    <w:name w:val="标题 2 字符"/>
    <w:basedOn w:val="a0"/>
    <w:link w:val="2"/>
    <w:uiPriority w:val="9"/>
    <w:rsid w:val="008D7D7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7D7B"/>
    <w:rPr>
      <w:b/>
      <w:bCs/>
      <w:sz w:val="32"/>
      <w:szCs w:val="32"/>
    </w:rPr>
  </w:style>
  <w:style w:type="character" w:customStyle="1" w:styleId="40">
    <w:name w:val="标题 4 字符"/>
    <w:basedOn w:val="a0"/>
    <w:link w:val="4"/>
    <w:uiPriority w:val="9"/>
    <w:rsid w:val="008D7D7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D7D7B"/>
    <w:rPr>
      <w:b/>
      <w:bCs/>
      <w:sz w:val="28"/>
      <w:szCs w:val="28"/>
    </w:rPr>
  </w:style>
  <w:style w:type="character" w:customStyle="1" w:styleId="60">
    <w:name w:val="标题 6 字符"/>
    <w:basedOn w:val="a0"/>
    <w:link w:val="6"/>
    <w:uiPriority w:val="9"/>
    <w:rsid w:val="008D7D7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D7D7B"/>
    <w:rPr>
      <w:b/>
      <w:bCs/>
      <w:sz w:val="24"/>
      <w:szCs w:val="24"/>
    </w:rPr>
  </w:style>
  <w:style w:type="paragraph" w:styleId="a3">
    <w:name w:val="List Paragraph"/>
    <w:basedOn w:val="a"/>
    <w:uiPriority w:val="34"/>
    <w:qFormat/>
    <w:rsid w:val="00657DC3"/>
    <w:pPr>
      <w:ind w:firstLineChars="200" w:firstLine="420"/>
    </w:pPr>
  </w:style>
  <w:style w:type="paragraph" w:styleId="a4">
    <w:name w:val="header"/>
    <w:basedOn w:val="a"/>
    <w:link w:val="a5"/>
    <w:uiPriority w:val="99"/>
    <w:unhideWhenUsed/>
    <w:rsid w:val="0001208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208A"/>
    <w:rPr>
      <w:sz w:val="18"/>
      <w:szCs w:val="18"/>
    </w:rPr>
  </w:style>
  <w:style w:type="paragraph" w:styleId="a6">
    <w:name w:val="footer"/>
    <w:basedOn w:val="a"/>
    <w:link w:val="a7"/>
    <w:uiPriority w:val="99"/>
    <w:unhideWhenUsed/>
    <w:rsid w:val="0001208A"/>
    <w:pPr>
      <w:tabs>
        <w:tab w:val="center" w:pos="4153"/>
        <w:tab w:val="right" w:pos="8306"/>
      </w:tabs>
      <w:snapToGrid w:val="0"/>
      <w:jc w:val="left"/>
    </w:pPr>
    <w:rPr>
      <w:sz w:val="18"/>
      <w:szCs w:val="18"/>
    </w:rPr>
  </w:style>
  <w:style w:type="character" w:customStyle="1" w:styleId="a7">
    <w:name w:val="页脚 字符"/>
    <w:basedOn w:val="a0"/>
    <w:link w:val="a6"/>
    <w:uiPriority w:val="99"/>
    <w:rsid w:val="000120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183</Words>
  <Characters>1046</Characters>
  <Application>Microsoft Office Word</Application>
  <DocSecurity>0</DocSecurity>
  <Lines>8</Lines>
  <Paragraphs>2</Paragraphs>
  <ScaleCrop>false</ScaleCrop>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892542697@qq.com</dc:creator>
  <cp:keywords/>
  <dc:description/>
  <cp:lastModifiedBy>892542697@qq.com</cp:lastModifiedBy>
  <cp:revision>4</cp:revision>
  <dcterms:created xsi:type="dcterms:W3CDTF">2020-04-08T12:27:00Z</dcterms:created>
  <dcterms:modified xsi:type="dcterms:W3CDTF">2020-04-08T13:15:00Z</dcterms:modified>
</cp:coreProperties>
</file>