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B9" w:rsidRDefault="00FB22B9" w:rsidP="00FB22B9">
      <w:pPr>
        <w:pStyle w:val="Spisilustracji"/>
        <w:tabs>
          <w:tab w:val="right" w:leader="dot" w:pos="8492"/>
        </w:tabs>
        <w:spacing w:before="100" w:beforeAutospacing="1" w:after="0"/>
        <w:ind w:left="0" w:firstLine="0"/>
        <w:jc w:val="center"/>
        <w:rPr>
          <w:rFonts w:eastAsia="SimSun"/>
          <w:bCs/>
          <w:smallCaps/>
          <w:sz w:val="64"/>
          <w:szCs w:val="64"/>
        </w:rPr>
      </w:pPr>
      <w:bookmarkStart w:id="0" w:name="_Toc332583237"/>
      <w:bookmarkStart w:id="1" w:name="_Toc332582876"/>
      <w:bookmarkStart w:id="2" w:name="_Toc332582287"/>
      <w:bookmarkStart w:id="3" w:name="_Toc327772895"/>
      <w:r>
        <w:rPr>
          <w:rFonts w:eastAsia="SimSun"/>
          <w:bCs/>
          <w:smallCaps/>
          <w:sz w:val="64"/>
          <w:szCs w:val="64"/>
        </w:rPr>
        <w:t xml:space="preserve">HARMONOGRAM </w:t>
      </w:r>
      <w:bookmarkEnd w:id="0"/>
      <w:bookmarkEnd w:id="1"/>
      <w:bookmarkEnd w:id="2"/>
      <w:bookmarkEnd w:id="3"/>
      <w:r>
        <w:rPr>
          <w:rFonts w:eastAsia="SimSun"/>
          <w:bCs/>
          <w:smallCaps/>
          <w:sz w:val="64"/>
          <w:szCs w:val="64"/>
        </w:rPr>
        <w:t>PRACY</w:t>
      </w:r>
    </w:p>
    <w:p w:rsidR="00FB22B9" w:rsidRPr="00FB22B9" w:rsidRDefault="00962937" w:rsidP="00FB22B9">
      <w:pPr>
        <w:pStyle w:val="Style18"/>
        <w:widowControl/>
        <w:spacing w:before="120"/>
        <w:jc w:val="center"/>
      </w:pPr>
      <w:r>
        <w:rPr>
          <w:rStyle w:val="FontStyle39"/>
          <w:sz w:val="40"/>
          <w:szCs w:val="40"/>
        </w:rPr>
        <w:t>Semestr 20L</w:t>
      </w:r>
    </w:p>
    <w:p w:rsidR="00FB22B9" w:rsidRDefault="00962937" w:rsidP="000E6525">
      <w:pPr>
        <w:pStyle w:val="Style18"/>
        <w:widowControl/>
        <w:spacing w:before="360" w:after="1080"/>
        <w:jc w:val="center"/>
        <w:rPr>
          <w:rStyle w:val="FontStyle39"/>
          <w:sz w:val="40"/>
          <w:szCs w:val="40"/>
        </w:rPr>
      </w:pPr>
      <w:r>
        <w:rPr>
          <w:rStyle w:val="FontStyle39"/>
          <w:sz w:val="40"/>
          <w:szCs w:val="40"/>
        </w:rPr>
        <w:t xml:space="preserve">Adam </w:t>
      </w:r>
      <w:proofErr w:type="spellStart"/>
      <w:r>
        <w:rPr>
          <w:rStyle w:val="FontStyle39"/>
          <w:sz w:val="40"/>
          <w:szCs w:val="40"/>
        </w:rPr>
        <w:t>Drawc</w:t>
      </w:r>
      <w:proofErr w:type="spellEnd"/>
    </w:p>
    <w:p w:rsidR="00FB22B9" w:rsidRDefault="00FB22B9" w:rsidP="00FB22B9">
      <w:pPr>
        <w:pStyle w:val="NormalnyWeb"/>
        <w:numPr>
          <w:ilvl w:val="0"/>
          <w:numId w:val="1"/>
        </w:numPr>
        <w:spacing w:after="120" w:afterAutospacing="0"/>
        <w:ind w:left="714" w:hanging="357"/>
      </w:pPr>
      <w:r>
        <w:t>Opracowanie struktury repozytorium projektowego.</w:t>
      </w:r>
    </w:p>
    <w:p w:rsidR="00FB22B9" w:rsidRDefault="00FB22B9" w:rsidP="00FB22B9">
      <w:pPr>
        <w:pStyle w:val="NormalnyWeb"/>
        <w:numPr>
          <w:ilvl w:val="0"/>
          <w:numId w:val="1"/>
        </w:numPr>
        <w:spacing w:after="120" w:afterAutospacing="0"/>
        <w:ind w:left="714" w:hanging="357"/>
      </w:pPr>
      <w:r>
        <w:t>Opracowanie zautomatyzowanego środowiska do symulacji, weryfikacji, syntezy.</w:t>
      </w:r>
    </w:p>
    <w:p w:rsidR="00FB22B9" w:rsidRDefault="00FB22B9" w:rsidP="00FB22B9">
      <w:pPr>
        <w:pStyle w:val="NormalnyWeb"/>
        <w:numPr>
          <w:ilvl w:val="0"/>
          <w:numId w:val="1"/>
        </w:numPr>
        <w:spacing w:after="120" w:afterAutospacing="0"/>
      </w:pPr>
      <w:r>
        <w:t>Środowisko ma wspierać następujące narzędzia:</w:t>
      </w:r>
    </w:p>
    <w:p w:rsidR="00FB22B9" w:rsidRDefault="00FB22B9" w:rsidP="00FB22B9">
      <w:pPr>
        <w:pStyle w:val="NormalnyWeb"/>
        <w:numPr>
          <w:ilvl w:val="1"/>
          <w:numId w:val="1"/>
        </w:numPr>
        <w:spacing w:after="120" w:afterAutospacing="0"/>
      </w:pPr>
      <w:r>
        <w:t>Symulacja:</w:t>
      </w:r>
    </w:p>
    <w:p w:rsidR="00FB22B9" w:rsidRDefault="00FB22B9" w:rsidP="00FB22B9">
      <w:pPr>
        <w:pStyle w:val="NormalnyWeb"/>
        <w:numPr>
          <w:ilvl w:val="2"/>
          <w:numId w:val="1"/>
        </w:numPr>
        <w:spacing w:after="120" w:afterAutospacing="0"/>
      </w:pPr>
      <w:proofErr w:type="spellStart"/>
      <w:r>
        <w:t>Icarus</w:t>
      </w:r>
      <w:proofErr w:type="spellEnd"/>
      <w:r>
        <w:t xml:space="preserve"> </w:t>
      </w:r>
      <w:proofErr w:type="spellStart"/>
      <w:r>
        <w:t>Verilog</w:t>
      </w:r>
      <w:proofErr w:type="spellEnd"/>
    </w:p>
    <w:p w:rsidR="00FB22B9" w:rsidRDefault="00FB22B9" w:rsidP="00FB22B9">
      <w:pPr>
        <w:pStyle w:val="NormalnyWeb"/>
        <w:numPr>
          <w:ilvl w:val="2"/>
          <w:numId w:val="1"/>
        </w:numPr>
        <w:spacing w:after="120" w:afterAutospacing="0"/>
      </w:pPr>
      <w:proofErr w:type="spellStart"/>
      <w:r>
        <w:t>Verilator</w:t>
      </w:r>
      <w:proofErr w:type="spellEnd"/>
    </w:p>
    <w:p w:rsidR="00FB22B9" w:rsidRDefault="00FB22B9" w:rsidP="00FB22B9">
      <w:pPr>
        <w:pStyle w:val="NormalnyWeb"/>
        <w:numPr>
          <w:ilvl w:val="2"/>
          <w:numId w:val="1"/>
        </w:numPr>
        <w:spacing w:after="120" w:afterAutospacing="0"/>
      </w:pPr>
      <w:proofErr w:type="spellStart"/>
      <w:r>
        <w:t>GTKWave</w:t>
      </w:r>
      <w:proofErr w:type="spellEnd"/>
    </w:p>
    <w:p w:rsidR="00FB22B9" w:rsidRDefault="00FB22B9" w:rsidP="00FB22B9">
      <w:pPr>
        <w:pStyle w:val="NormalnyWeb"/>
        <w:numPr>
          <w:ilvl w:val="1"/>
          <w:numId w:val="1"/>
        </w:numPr>
        <w:spacing w:after="120" w:afterAutospacing="0"/>
      </w:pPr>
      <w:r>
        <w:t>Weryfikacja:</w:t>
      </w:r>
    </w:p>
    <w:p w:rsidR="00FB22B9" w:rsidRDefault="00FB22B9" w:rsidP="00FB22B9">
      <w:pPr>
        <w:pStyle w:val="NormalnyWeb"/>
        <w:numPr>
          <w:ilvl w:val="2"/>
          <w:numId w:val="1"/>
        </w:numPr>
        <w:spacing w:after="120" w:afterAutospacing="0"/>
      </w:pPr>
      <w:r>
        <w:t>Funkcjonalna:</w:t>
      </w:r>
    </w:p>
    <w:p w:rsidR="00FB22B9" w:rsidRDefault="00FB22B9" w:rsidP="00FB22B9">
      <w:pPr>
        <w:pStyle w:val="NormalnyWeb"/>
        <w:numPr>
          <w:ilvl w:val="3"/>
          <w:numId w:val="1"/>
        </w:numPr>
        <w:spacing w:after="120" w:afterAutospacing="0"/>
      </w:pPr>
      <w:proofErr w:type="spellStart"/>
      <w:r>
        <w:t>Icarus</w:t>
      </w:r>
      <w:proofErr w:type="spellEnd"/>
      <w:r>
        <w:t xml:space="preserve"> </w:t>
      </w:r>
      <w:proofErr w:type="spellStart"/>
      <w:r>
        <w:t>Verilog</w:t>
      </w:r>
      <w:proofErr w:type="spellEnd"/>
    </w:p>
    <w:p w:rsidR="00FB22B9" w:rsidRDefault="00FB22B9" w:rsidP="00FB22B9">
      <w:pPr>
        <w:pStyle w:val="NormalnyWeb"/>
        <w:numPr>
          <w:ilvl w:val="3"/>
          <w:numId w:val="1"/>
        </w:numPr>
        <w:spacing w:after="120" w:afterAutospacing="0"/>
      </w:pPr>
      <w:proofErr w:type="spellStart"/>
      <w:r>
        <w:t>Verilator</w:t>
      </w:r>
      <w:proofErr w:type="spellEnd"/>
    </w:p>
    <w:p w:rsidR="00FB22B9" w:rsidRDefault="00FB22B9" w:rsidP="00FB22B9">
      <w:pPr>
        <w:pStyle w:val="NormalnyWeb"/>
        <w:numPr>
          <w:ilvl w:val="3"/>
          <w:numId w:val="1"/>
        </w:numPr>
        <w:spacing w:after="120" w:afterAutospacing="0"/>
      </w:pPr>
      <w:proofErr w:type="spellStart"/>
      <w:r>
        <w:t>GTKWave</w:t>
      </w:r>
      <w:proofErr w:type="spellEnd"/>
    </w:p>
    <w:p w:rsidR="00FB22B9" w:rsidRDefault="00FB22B9" w:rsidP="00FB22B9">
      <w:pPr>
        <w:pStyle w:val="NormalnyWeb"/>
        <w:numPr>
          <w:ilvl w:val="3"/>
          <w:numId w:val="1"/>
        </w:numPr>
        <w:spacing w:after="120" w:afterAutospacing="0"/>
      </w:pPr>
      <w:r>
        <w:t xml:space="preserve">środowisko </w:t>
      </w:r>
      <w:proofErr w:type="spellStart"/>
      <w:r>
        <w:t>cocotb</w:t>
      </w:r>
      <w:proofErr w:type="spellEnd"/>
    </w:p>
    <w:p w:rsidR="00FB22B9" w:rsidRDefault="00FB22B9" w:rsidP="00FB22B9">
      <w:pPr>
        <w:pStyle w:val="NormalnyWeb"/>
        <w:numPr>
          <w:ilvl w:val="2"/>
          <w:numId w:val="1"/>
        </w:numPr>
        <w:spacing w:after="120" w:afterAutospacing="0"/>
      </w:pPr>
      <w:r>
        <w:t>Formalna:</w:t>
      </w:r>
    </w:p>
    <w:p w:rsidR="00FB22B9" w:rsidRDefault="00FB22B9" w:rsidP="00FB22B9">
      <w:pPr>
        <w:pStyle w:val="NormalnyWeb"/>
        <w:numPr>
          <w:ilvl w:val="3"/>
          <w:numId w:val="1"/>
        </w:numPr>
        <w:spacing w:after="120" w:afterAutospacing="0"/>
      </w:pPr>
      <w:proofErr w:type="spellStart"/>
      <w:r>
        <w:t>SymbiYosys</w:t>
      </w:r>
      <w:proofErr w:type="spellEnd"/>
      <w:r w:rsidR="001711C8">
        <w:t xml:space="preserve"> (opcjonalnie)</w:t>
      </w:r>
    </w:p>
    <w:p w:rsidR="00FB22B9" w:rsidRDefault="00FB22B9" w:rsidP="00FB22B9">
      <w:pPr>
        <w:pStyle w:val="NormalnyWeb"/>
        <w:numPr>
          <w:ilvl w:val="1"/>
          <w:numId w:val="1"/>
        </w:numPr>
        <w:spacing w:after="120" w:afterAutospacing="0"/>
      </w:pPr>
      <w:r>
        <w:t>Synteza:</w:t>
      </w:r>
    </w:p>
    <w:p w:rsidR="00FB22B9" w:rsidRDefault="00FB22B9" w:rsidP="00FB22B9">
      <w:pPr>
        <w:pStyle w:val="NormalnyWeb"/>
        <w:numPr>
          <w:ilvl w:val="2"/>
          <w:numId w:val="1"/>
        </w:numPr>
        <w:spacing w:after="120" w:afterAutospacing="0"/>
      </w:pPr>
      <w:r>
        <w:t xml:space="preserve">pakiet </w:t>
      </w:r>
      <w:proofErr w:type="spellStart"/>
      <w:r>
        <w:t>Yosys</w:t>
      </w:r>
      <w:proofErr w:type="spellEnd"/>
      <w:r w:rsidR="001711C8">
        <w:t xml:space="preserve"> (opcjonalnie)</w:t>
      </w:r>
    </w:p>
    <w:p w:rsidR="00FB22B9" w:rsidRDefault="00FB22B9" w:rsidP="00FB22B9">
      <w:pPr>
        <w:pStyle w:val="NormalnyWeb"/>
        <w:numPr>
          <w:ilvl w:val="0"/>
          <w:numId w:val="1"/>
        </w:numPr>
        <w:spacing w:after="120" w:afterAutospacing="0"/>
      </w:pPr>
      <w:r>
        <w:t xml:space="preserve">Środowisko ma mieć możliwość łatwego rozszerzenia o kolejne narzędzia, w tym komercyjne jak </w:t>
      </w:r>
      <w:proofErr w:type="spellStart"/>
      <w:r>
        <w:t>Modelsim</w:t>
      </w:r>
      <w:proofErr w:type="spellEnd"/>
      <w:r>
        <w:t xml:space="preserve">, </w:t>
      </w:r>
      <w:proofErr w:type="spellStart"/>
      <w:r>
        <w:t>Cadence</w:t>
      </w:r>
      <w:proofErr w:type="spellEnd"/>
      <w:r>
        <w:t xml:space="preserve">, </w:t>
      </w:r>
      <w:proofErr w:type="spellStart"/>
      <w:r>
        <w:t>Xilinx</w:t>
      </w:r>
      <w:proofErr w:type="spellEnd"/>
      <w:r>
        <w:t xml:space="preserve"> etc.</w:t>
      </w:r>
    </w:p>
    <w:p w:rsidR="00FB22B9" w:rsidRDefault="00FB22B9" w:rsidP="00FB22B9">
      <w:pPr>
        <w:pStyle w:val="NormalnyWeb"/>
        <w:numPr>
          <w:ilvl w:val="0"/>
          <w:numId w:val="1"/>
        </w:numPr>
        <w:spacing w:after="120" w:afterAutospacing="0"/>
      </w:pPr>
      <w:r>
        <w:t>Opracowanie przykładowego bloku funkcjonalnego wykorzystującego opracowane mechanizmy symulacji, weryfikacji i syntezy.</w:t>
      </w:r>
    </w:p>
    <w:p w:rsidR="004B59E4" w:rsidRDefault="004B59E4">
      <w:r>
        <w:br w:type="page"/>
      </w:r>
    </w:p>
    <w:p w:rsidR="004B59E4" w:rsidRPr="0070129F" w:rsidRDefault="004B59E4" w:rsidP="0070129F">
      <w:pPr>
        <w:pStyle w:val="Style18"/>
        <w:widowControl/>
        <w:spacing w:before="120" w:after="480"/>
        <w:rPr>
          <w:rStyle w:val="FontStyle39"/>
          <w:sz w:val="40"/>
          <w:szCs w:val="40"/>
        </w:rPr>
      </w:pPr>
      <w:r w:rsidRPr="0070129F">
        <w:rPr>
          <w:rStyle w:val="FontStyle39"/>
          <w:sz w:val="40"/>
          <w:szCs w:val="40"/>
        </w:rPr>
        <w:lastRenderedPageBreak/>
        <w:t>Notatki:</w:t>
      </w:r>
    </w:p>
    <w:p w:rsidR="004B59E4" w:rsidRDefault="004B59E4" w:rsidP="004B59E4">
      <w:pPr>
        <w:spacing w:after="0"/>
      </w:pPr>
      <w:r>
        <w:t xml:space="preserve">Proszę zapoznać się z poniższym projektem: </w:t>
      </w:r>
    </w:p>
    <w:p w:rsidR="004B59E4" w:rsidRDefault="004B59E4" w:rsidP="00FB22B9">
      <w:pPr>
        <w:spacing w:after="120"/>
      </w:pPr>
      <w:hyperlink r:id="rId6" w:history="1">
        <w:r>
          <w:rPr>
            <w:rStyle w:val="Hipercze"/>
          </w:rPr>
          <w:t>https://github.com/lowRISC/ibex</w:t>
        </w:r>
      </w:hyperlink>
    </w:p>
    <w:p w:rsidR="004B59E4" w:rsidRDefault="004B59E4" w:rsidP="00FB22B9">
      <w:pPr>
        <w:spacing w:after="120"/>
      </w:pPr>
      <w:r>
        <w:t xml:space="preserve">Myślę, że warto zaadaptować ich strukturę katalogów, nazewnictwo, </w:t>
      </w:r>
      <w:proofErr w:type="spellStart"/>
      <w:r>
        <w:t>coding</w:t>
      </w:r>
      <w:proofErr w:type="spellEnd"/>
      <w:r>
        <w:t xml:space="preserve"> style itp.</w:t>
      </w:r>
    </w:p>
    <w:p w:rsidR="004B59E4" w:rsidRDefault="004B59E4" w:rsidP="00FB22B9">
      <w:pPr>
        <w:spacing w:after="120"/>
      </w:pPr>
      <w:r>
        <w:t xml:space="preserve">Odnośnie zintegrowanego środowiska mam na myśli zestaw plików </w:t>
      </w:r>
      <w:proofErr w:type="spellStart"/>
      <w:r>
        <w:t>makefile</w:t>
      </w:r>
      <w:proofErr w:type="spellEnd"/>
      <w:r>
        <w:t>, skryptów itp. który zapewni obsługę całego repozytorium z jednego miejsca.</w:t>
      </w:r>
    </w:p>
    <w:p w:rsidR="004B59E4" w:rsidRDefault="004B59E4" w:rsidP="00FB22B9">
      <w:pPr>
        <w:spacing w:after="120"/>
      </w:pPr>
      <w:r>
        <w:t>Np:</w:t>
      </w:r>
      <w:bookmarkStart w:id="4" w:name="_GoBack"/>
      <w:bookmarkEnd w:id="4"/>
    </w:p>
    <w:p w:rsidR="004B59E4" w:rsidRDefault="004B59E4" w:rsidP="00FB22B9">
      <w:pPr>
        <w:spacing w:after="120"/>
      </w:pPr>
      <w:proofErr w:type="spellStart"/>
      <w:r w:rsidRPr="004B59E4">
        <w:rPr>
          <w:rFonts w:ascii="Courier New" w:hAnsi="Courier New" w:cs="Courier New"/>
        </w:rPr>
        <w:t>make</w:t>
      </w:r>
      <w:proofErr w:type="spellEnd"/>
      <w:r w:rsidRPr="004B59E4">
        <w:rPr>
          <w:rFonts w:ascii="Courier New" w:hAnsi="Courier New" w:cs="Courier New"/>
        </w:rPr>
        <w:t xml:space="preserve"> SIMULATOR=</w:t>
      </w:r>
      <w:proofErr w:type="spellStart"/>
      <w:r w:rsidRPr="004B59E4">
        <w:rPr>
          <w:rFonts w:ascii="Courier New" w:hAnsi="Courier New" w:cs="Courier New"/>
        </w:rPr>
        <w:t>icarus</w:t>
      </w:r>
      <w:proofErr w:type="spellEnd"/>
      <w:r w:rsidRPr="004B59E4">
        <w:rPr>
          <w:rFonts w:ascii="Courier New" w:hAnsi="Courier New" w:cs="Courier New"/>
        </w:rPr>
        <w:t xml:space="preserve"> BLOCK=</w:t>
      </w:r>
      <w:proofErr w:type="spellStart"/>
      <w:r w:rsidRPr="004B59E4">
        <w:rPr>
          <w:rFonts w:ascii="Courier New" w:hAnsi="Courier New" w:cs="Courier New"/>
        </w:rPr>
        <w:t>dac</w:t>
      </w:r>
      <w:proofErr w:type="spellEnd"/>
      <w:r w:rsidRPr="004B59E4">
        <w:rPr>
          <w:rFonts w:ascii="Courier New" w:hAnsi="Courier New" w:cs="Courier New"/>
        </w:rPr>
        <w:t xml:space="preserve"> sim      - </w:t>
      </w:r>
      <w:r>
        <w:t xml:space="preserve">uruchamia symulację bloku DAC narzędziem </w:t>
      </w:r>
      <w:proofErr w:type="spellStart"/>
      <w:r>
        <w:t>Icarus</w:t>
      </w:r>
      <w:proofErr w:type="spellEnd"/>
      <w:r>
        <w:t xml:space="preserve"> </w:t>
      </w:r>
      <w:proofErr w:type="spellStart"/>
      <w:r>
        <w:t>Verilog</w:t>
      </w:r>
      <w:proofErr w:type="spellEnd"/>
    </w:p>
    <w:p w:rsidR="004B59E4" w:rsidRPr="004B59E4" w:rsidRDefault="004B59E4" w:rsidP="00FB22B9">
      <w:pPr>
        <w:spacing w:after="120"/>
        <w:rPr>
          <w:rFonts w:ascii="Courier New" w:hAnsi="Courier New" w:cs="Courier New"/>
          <w:lang w:val="en-US"/>
        </w:rPr>
      </w:pPr>
      <w:r w:rsidRPr="004B59E4">
        <w:rPr>
          <w:rFonts w:ascii="Courier New" w:hAnsi="Courier New" w:cs="Courier New"/>
          <w:lang w:val="en-US"/>
        </w:rPr>
        <w:t>make SIMULATOR=</w:t>
      </w:r>
      <w:proofErr w:type="spellStart"/>
      <w:r w:rsidRPr="004B59E4">
        <w:rPr>
          <w:rFonts w:ascii="Courier New" w:hAnsi="Courier New" w:cs="Courier New"/>
          <w:lang w:val="en-US"/>
        </w:rPr>
        <w:t>verilator</w:t>
      </w:r>
      <w:proofErr w:type="spellEnd"/>
      <w:r w:rsidRPr="004B59E4">
        <w:rPr>
          <w:rFonts w:ascii="Courier New" w:hAnsi="Courier New" w:cs="Courier New"/>
          <w:lang w:val="en-US"/>
        </w:rPr>
        <w:t xml:space="preserve"> BLOCK=</w:t>
      </w:r>
      <w:proofErr w:type="spellStart"/>
      <w:r w:rsidRPr="004B59E4">
        <w:rPr>
          <w:rFonts w:ascii="Courier New" w:hAnsi="Courier New" w:cs="Courier New"/>
          <w:lang w:val="en-US"/>
        </w:rPr>
        <w:t>dac</w:t>
      </w:r>
      <w:proofErr w:type="spellEnd"/>
      <w:r w:rsidRPr="004B59E4">
        <w:rPr>
          <w:rFonts w:ascii="Courier New" w:hAnsi="Courier New" w:cs="Courier New"/>
          <w:lang w:val="en-US"/>
        </w:rPr>
        <w:t xml:space="preserve"> </w:t>
      </w:r>
      <w:proofErr w:type="spellStart"/>
      <w:r w:rsidRPr="004B59E4">
        <w:rPr>
          <w:rFonts w:ascii="Courier New" w:hAnsi="Courier New" w:cs="Courier New"/>
          <w:lang w:val="en-US"/>
        </w:rPr>
        <w:t>sim</w:t>
      </w:r>
      <w:proofErr w:type="spellEnd"/>
    </w:p>
    <w:p w:rsidR="004B59E4" w:rsidRDefault="004B59E4" w:rsidP="00FB22B9">
      <w:pPr>
        <w:spacing w:after="120"/>
      </w:pPr>
      <w:proofErr w:type="spellStart"/>
      <w:r w:rsidRPr="004B59E4">
        <w:rPr>
          <w:rFonts w:ascii="Courier New" w:hAnsi="Courier New" w:cs="Courier New"/>
        </w:rPr>
        <w:t>make</w:t>
      </w:r>
      <w:proofErr w:type="spellEnd"/>
      <w:r w:rsidRPr="004B59E4">
        <w:rPr>
          <w:rFonts w:ascii="Courier New" w:hAnsi="Courier New" w:cs="Courier New"/>
        </w:rPr>
        <w:t xml:space="preserve"> BLOCK=</w:t>
      </w:r>
      <w:proofErr w:type="spellStart"/>
      <w:r w:rsidRPr="004B59E4">
        <w:rPr>
          <w:rFonts w:ascii="Courier New" w:hAnsi="Courier New" w:cs="Courier New"/>
        </w:rPr>
        <w:t>dac</w:t>
      </w:r>
      <w:proofErr w:type="spellEnd"/>
      <w:r w:rsidRPr="004B59E4">
        <w:rPr>
          <w:rFonts w:ascii="Courier New" w:hAnsi="Courier New" w:cs="Courier New"/>
        </w:rPr>
        <w:t xml:space="preserve"> TOOL=</w:t>
      </w:r>
      <w:proofErr w:type="spellStart"/>
      <w:r w:rsidRPr="004B59E4">
        <w:rPr>
          <w:rFonts w:ascii="Courier New" w:hAnsi="Courier New" w:cs="Courier New"/>
        </w:rPr>
        <w:t>icarus</w:t>
      </w:r>
      <w:proofErr w:type="spellEnd"/>
      <w:r w:rsidRPr="004B59E4">
        <w:rPr>
          <w:rFonts w:ascii="Courier New" w:hAnsi="Courier New" w:cs="Courier New"/>
        </w:rPr>
        <w:t xml:space="preserve"> </w:t>
      </w:r>
      <w:proofErr w:type="spellStart"/>
      <w:r w:rsidRPr="004B59E4">
        <w:rPr>
          <w:rFonts w:ascii="Courier New" w:hAnsi="Courier New" w:cs="Courier New"/>
        </w:rPr>
        <w:t>verify</w:t>
      </w:r>
      <w:proofErr w:type="spellEnd"/>
      <w:r w:rsidRPr="004B59E4">
        <w:rPr>
          <w:rFonts w:ascii="Courier New" w:hAnsi="Courier New" w:cs="Courier New"/>
        </w:rPr>
        <w:t xml:space="preserve">        - </w:t>
      </w:r>
      <w:r>
        <w:t xml:space="preserve">weryfikuje funkcjonalnie narzędziem </w:t>
      </w:r>
      <w:proofErr w:type="spellStart"/>
      <w:r>
        <w:t>Icarus</w:t>
      </w:r>
      <w:proofErr w:type="spellEnd"/>
      <w:r>
        <w:t xml:space="preserve"> np. z wykorzystaniem </w:t>
      </w:r>
      <w:proofErr w:type="spellStart"/>
      <w:r>
        <w:t>coctb</w:t>
      </w:r>
      <w:proofErr w:type="spellEnd"/>
    </w:p>
    <w:p w:rsidR="004B59E4" w:rsidRDefault="004B59E4" w:rsidP="00FB22B9">
      <w:pPr>
        <w:spacing w:after="120"/>
      </w:pPr>
      <w:proofErr w:type="spellStart"/>
      <w:r w:rsidRPr="004B59E4">
        <w:rPr>
          <w:rFonts w:ascii="Courier New" w:hAnsi="Courier New" w:cs="Courier New"/>
        </w:rPr>
        <w:t>m</w:t>
      </w:r>
      <w:r w:rsidRPr="004B59E4">
        <w:rPr>
          <w:rFonts w:ascii="Courier New" w:hAnsi="Courier New" w:cs="Courier New"/>
        </w:rPr>
        <w:t>ake</w:t>
      </w:r>
      <w:proofErr w:type="spellEnd"/>
      <w:r w:rsidRPr="004B59E4">
        <w:rPr>
          <w:rFonts w:ascii="Courier New" w:hAnsi="Courier New" w:cs="Courier New"/>
        </w:rPr>
        <w:t xml:space="preserve"> BLOCK=</w:t>
      </w:r>
      <w:proofErr w:type="spellStart"/>
      <w:r w:rsidRPr="004B59E4">
        <w:rPr>
          <w:rFonts w:ascii="Courier New" w:hAnsi="Courier New" w:cs="Courier New"/>
        </w:rPr>
        <w:t>all</w:t>
      </w:r>
      <w:proofErr w:type="spellEnd"/>
      <w:r w:rsidRPr="004B59E4">
        <w:rPr>
          <w:rFonts w:ascii="Courier New" w:hAnsi="Courier New" w:cs="Courier New"/>
        </w:rPr>
        <w:t xml:space="preserve"> TOOL=</w:t>
      </w:r>
      <w:proofErr w:type="spellStart"/>
      <w:r w:rsidRPr="004B59E4">
        <w:rPr>
          <w:rFonts w:ascii="Courier New" w:hAnsi="Courier New" w:cs="Courier New"/>
        </w:rPr>
        <w:t>icarus</w:t>
      </w:r>
      <w:proofErr w:type="spellEnd"/>
      <w:r w:rsidRPr="004B59E4">
        <w:rPr>
          <w:rFonts w:ascii="Courier New" w:hAnsi="Courier New" w:cs="Courier New"/>
        </w:rPr>
        <w:t xml:space="preserve"> </w:t>
      </w:r>
      <w:proofErr w:type="spellStart"/>
      <w:r w:rsidRPr="004B59E4">
        <w:rPr>
          <w:rFonts w:ascii="Courier New" w:hAnsi="Courier New" w:cs="Courier New"/>
        </w:rPr>
        <w:t>verify</w:t>
      </w:r>
      <w:proofErr w:type="spellEnd"/>
      <w:r w:rsidRPr="004B59E4">
        <w:rPr>
          <w:rFonts w:ascii="Courier New" w:hAnsi="Courier New" w:cs="Courier New"/>
        </w:rPr>
        <w:t xml:space="preserve">        - </w:t>
      </w:r>
      <w:r>
        <w:t>weryfikuje wszystkie dostępne bloki, zapisuje raporty z weryfikacji itp.</w:t>
      </w:r>
    </w:p>
    <w:p w:rsidR="004B59E4" w:rsidRDefault="004B59E4" w:rsidP="00FB22B9">
      <w:pPr>
        <w:spacing w:after="120"/>
      </w:pPr>
      <w:proofErr w:type="spellStart"/>
      <w:r w:rsidRPr="004B59E4">
        <w:rPr>
          <w:rFonts w:ascii="Courier New" w:hAnsi="Courier New" w:cs="Courier New"/>
        </w:rPr>
        <w:t>make</w:t>
      </w:r>
      <w:proofErr w:type="spellEnd"/>
      <w:r w:rsidRPr="004B59E4">
        <w:rPr>
          <w:rFonts w:ascii="Courier New" w:hAnsi="Courier New" w:cs="Courier New"/>
        </w:rPr>
        <w:t xml:space="preserve"> </w:t>
      </w:r>
      <w:proofErr w:type="spellStart"/>
      <w:r w:rsidRPr="004B59E4">
        <w:rPr>
          <w:rFonts w:ascii="Courier New" w:hAnsi="Courier New" w:cs="Courier New"/>
        </w:rPr>
        <w:t>help</w:t>
      </w:r>
      <w:proofErr w:type="spellEnd"/>
      <w:r w:rsidRPr="004B59E4">
        <w:rPr>
          <w:rFonts w:ascii="Courier New" w:hAnsi="Courier New" w:cs="Courier New"/>
        </w:rPr>
        <w:t xml:space="preserve">                                - </w:t>
      </w:r>
      <w:r>
        <w:t xml:space="preserve">wypisuje wszystkie opcje sim, </w:t>
      </w:r>
      <w:proofErr w:type="spellStart"/>
      <w:r>
        <w:t>verify</w:t>
      </w:r>
      <w:proofErr w:type="spellEnd"/>
      <w:r>
        <w:t>, wspierane SIMULATOR, wspiera TOOL, wspierane BLOCK etc.</w:t>
      </w:r>
    </w:p>
    <w:p w:rsidR="00947BA0" w:rsidRDefault="004B59E4" w:rsidP="00FB22B9">
      <w:pPr>
        <w:spacing w:after="120"/>
      </w:pPr>
      <w:proofErr w:type="spellStart"/>
      <w:r w:rsidRPr="004B59E4">
        <w:rPr>
          <w:rFonts w:ascii="Courier New" w:hAnsi="Courier New" w:cs="Courier New"/>
        </w:rPr>
        <w:t>make</w:t>
      </w:r>
      <w:proofErr w:type="spellEnd"/>
      <w:r w:rsidRPr="004B59E4">
        <w:rPr>
          <w:rFonts w:ascii="Courier New" w:hAnsi="Courier New" w:cs="Courier New"/>
        </w:rPr>
        <w:t xml:space="preserve"> </w:t>
      </w:r>
      <w:proofErr w:type="spellStart"/>
      <w:r w:rsidRPr="004B59E4">
        <w:rPr>
          <w:rFonts w:ascii="Courier New" w:hAnsi="Courier New" w:cs="Courier New"/>
        </w:rPr>
        <w:t>clean</w:t>
      </w:r>
      <w:proofErr w:type="spellEnd"/>
      <w:r w:rsidRPr="004B59E4">
        <w:rPr>
          <w:rFonts w:ascii="Courier New" w:hAnsi="Courier New" w:cs="Courier New"/>
        </w:rPr>
        <w:t>                               -</w:t>
      </w:r>
      <w:r>
        <w:t xml:space="preserve"> czyści repozytorium z plików tymczasowych</w:t>
      </w:r>
    </w:p>
    <w:sectPr w:rsidR="00947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47F5"/>
    <w:multiLevelType w:val="hybridMultilevel"/>
    <w:tmpl w:val="7230FA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B9"/>
    <w:rsid w:val="000E6525"/>
    <w:rsid w:val="0016639C"/>
    <w:rsid w:val="001711C8"/>
    <w:rsid w:val="004B59E4"/>
    <w:rsid w:val="0070129F"/>
    <w:rsid w:val="00947BA0"/>
    <w:rsid w:val="00962937"/>
    <w:rsid w:val="00F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B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pisilustracjiZnak">
    <w:name w:val="Spis ilustracji Znak"/>
    <w:basedOn w:val="Domylnaczcionkaakapitu"/>
    <w:link w:val="Spisilustracji"/>
    <w:uiPriority w:val="99"/>
    <w:semiHidden/>
    <w:locked/>
    <w:rsid w:val="00FB22B9"/>
    <w:rPr>
      <w:sz w:val="24"/>
    </w:rPr>
  </w:style>
  <w:style w:type="paragraph" w:styleId="Spisilustracji">
    <w:name w:val="table of figures"/>
    <w:basedOn w:val="Normalny"/>
    <w:next w:val="Normalny"/>
    <w:link w:val="SpisilustracjiZnak"/>
    <w:uiPriority w:val="99"/>
    <w:semiHidden/>
    <w:unhideWhenUsed/>
    <w:rsid w:val="00FB22B9"/>
    <w:pPr>
      <w:suppressAutoHyphens/>
      <w:spacing w:before="120" w:after="120" w:line="360" w:lineRule="auto"/>
      <w:ind w:left="482" w:hanging="482"/>
    </w:pPr>
    <w:rPr>
      <w:sz w:val="24"/>
    </w:rPr>
  </w:style>
  <w:style w:type="paragraph" w:customStyle="1" w:styleId="Style18">
    <w:name w:val="Style18"/>
    <w:basedOn w:val="Normalny"/>
    <w:uiPriority w:val="99"/>
    <w:rsid w:val="00FB22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ontStyle39">
    <w:name w:val="Font Style39"/>
    <w:uiPriority w:val="99"/>
    <w:rsid w:val="00FB22B9"/>
    <w:rPr>
      <w:rFonts w:ascii="Times New Roman" w:hAnsi="Times New Roman" w:cs="Times New Roman" w:hint="default"/>
      <w:sz w:val="36"/>
      <w:szCs w:val="36"/>
    </w:rPr>
  </w:style>
  <w:style w:type="character" w:styleId="Hipercze">
    <w:name w:val="Hyperlink"/>
    <w:basedOn w:val="Domylnaczcionkaakapitu"/>
    <w:uiPriority w:val="99"/>
    <w:semiHidden/>
    <w:unhideWhenUsed/>
    <w:rsid w:val="004B59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B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pisilustracjiZnak">
    <w:name w:val="Spis ilustracji Znak"/>
    <w:basedOn w:val="Domylnaczcionkaakapitu"/>
    <w:link w:val="Spisilustracji"/>
    <w:uiPriority w:val="99"/>
    <w:semiHidden/>
    <w:locked/>
    <w:rsid w:val="00FB22B9"/>
    <w:rPr>
      <w:sz w:val="24"/>
    </w:rPr>
  </w:style>
  <w:style w:type="paragraph" w:styleId="Spisilustracji">
    <w:name w:val="table of figures"/>
    <w:basedOn w:val="Normalny"/>
    <w:next w:val="Normalny"/>
    <w:link w:val="SpisilustracjiZnak"/>
    <w:uiPriority w:val="99"/>
    <w:semiHidden/>
    <w:unhideWhenUsed/>
    <w:rsid w:val="00FB22B9"/>
    <w:pPr>
      <w:suppressAutoHyphens/>
      <w:spacing w:before="120" w:after="120" w:line="360" w:lineRule="auto"/>
      <w:ind w:left="482" w:hanging="482"/>
    </w:pPr>
    <w:rPr>
      <w:sz w:val="24"/>
    </w:rPr>
  </w:style>
  <w:style w:type="paragraph" w:customStyle="1" w:styleId="Style18">
    <w:name w:val="Style18"/>
    <w:basedOn w:val="Normalny"/>
    <w:uiPriority w:val="99"/>
    <w:rsid w:val="00FB22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ontStyle39">
    <w:name w:val="Font Style39"/>
    <w:uiPriority w:val="99"/>
    <w:rsid w:val="00FB22B9"/>
    <w:rPr>
      <w:rFonts w:ascii="Times New Roman" w:hAnsi="Times New Roman" w:cs="Times New Roman" w:hint="default"/>
      <w:sz w:val="36"/>
      <w:szCs w:val="36"/>
    </w:rPr>
  </w:style>
  <w:style w:type="character" w:styleId="Hipercze">
    <w:name w:val="Hyperlink"/>
    <w:basedOn w:val="Domylnaczcionkaakapitu"/>
    <w:uiPriority w:val="99"/>
    <w:semiHidden/>
    <w:unhideWhenUsed/>
    <w:rsid w:val="004B59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wRISC/ib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7</cp:revision>
  <dcterms:created xsi:type="dcterms:W3CDTF">2020-03-16T10:47:00Z</dcterms:created>
  <dcterms:modified xsi:type="dcterms:W3CDTF">2020-04-02T08:17:00Z</dcterms:modified>
</cp:coreProperties>
</file>