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51B19" w14:textId="2AC47A95" w:rsidR="00DF6754" w:rsidRPr="00031B11" w:rsidRDefault="00031B11" w:rsidP="00031B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4C6E7" w:themeFill="accent1" w:themeFillTint="66"/>
        <w:spacing w:line="240" w:lineRule="auto"/>
        <w:jc w:val="center"/>
        <w:rPr>
          <w:b/>
          <w:bCs/>
          <w:color w:val="000000" w:themeColor="text1"/>
          <w:sz w:val="44"/>
          <w:szCs w:val="44"/>
        </w:rPr>
      </w:pPr>
      <w:r w:rsidRPr="00031B11">
        <w:rPr>
          <w:b/>
          <w:bCs/>
          <w:color w:val="000000" w:themeColor="text1"/>
          <w:sz w:val="44"/>
          <w:szCs w:val="44"/>
        </w:rPr>
        <w:t>EXPOS</w:t>
      </w:r>
      <w:r>
        <w:rPr>
          <w:b/>
          <w:bCs/>
          <w:color w:val="000000" w:themeColor="text1"/>
          <w:sz w:val="44"/>
          <w:szCs w:val="44"/>
        </w:rPr>
        <w:t>É</w:t>
      </w:r>
      <w:r w:rsidRPr="00031B11">
        <w:rPr>
          <w:b/>
          <w:bCs/>
          <w:color w:val="000000" w:themeColor="text1"/>
          <w:sz w:val="44"/>
          <w:szCs w:val="44"/>
        </w:rPr>
        <w:t xml:space="preserve"> FLEX BOX</w:t>
      </w:r>
    </w:p>
    <w:p w14:paraId="0BF7C30E" w14:textId="765E6BAC" w:rsidR="00DF491B"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1</w:t>
      </w:r>
      <w:r w:rsidRPr="00702DB8">
        <w:rPr>
          <w:rFonts w:asciiTheme="majorHAnsi" w:hAnsiTheme="majorHAnsi" w:cstheme="majorHAnsi"/>
          <w:b/>
          <w:color w:val="FF0000"/>
          <w:sz w:val="40"/>
          <w:szCs w:val="40"/>
        </w:rPr>
        <w:t xml:space="preserve"> : </w:t>
      </w:r>
      <w:proofErr w:type="spellStart"/>
      <w:r>
        <w:rPr>
          <w:rFonts w:asciiTheme="majorHAnsi" w:hAnsiTheme="majorHAnsi" w:cstheme="majorHAnsi"/>
          <w:b/>
          <w:color w:val="FF0000"/>
          <w:sz w:val="40"/>
          <w:szCs w:val="40"/>
        </w:rPr>
        <w:t>Debut</w:t>
      </w:r>
      <w:proofErr w:type="spellEnd"/>
    </w:p>
    <w:p w14:paraId="5302740A" w14:textId="63339822" w:rsidR="00DF491B" w:rsidRDefault="00DF491B" w:rsidP="00DF491B">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2</w:t>
      </w:r>
      <w:r w:rsidRPr="00702DB8">
        <w:rPr>
          <w:rFonts w:asciiTheme="majorHAnsi" w:hAnsiTheme="majorHAnsi" w:cstheme="majorHAnsi"/>
          <w:b/>
          <w:color w:val="FF0000"/>
          <w:sz w:val="40"/>
          <w:szCs w:val="40"/>
        </w:rPr>
        <w:t xml:space="preserve"> : </w:t>
      </w:r>
      <w:proofErr w:type="spellStart"/>
      <w:r>
        <w:rPr>
          <w:rFonts w:asciiTheme="majorHAnsi" w:hAnsiTheme="majorHAnsi" w:cstheme="majorHAnsi"/>
          <w:b/>
          <w:color w:val="FF0000"/>
          <w:sz w:val="40"/>
          <w:szCs w:val="40"/>
        </w:rPr>
        <w:t>H</w:t>
      </w:r>
      <w:r w:rsidRPr="00DF491B">
        <w:rPr>
          <w:rFonts w:asciiTheme="majorHAnsi" w:hAnsiTheme="majorHAnsi" w:cstheme="majorHAnsi"/>
          <w:b/>
          <w:color w:val="FF0000"/>
          <w:sz w:val="40"/>
          <w:szCs w:val="40"/>
        </w:rPr>
        <w:t>istorically</w:t>
      </w:r>
      <w:proofErr w:type="spellEnd"/>
    </w:p>
    <w:p w14:paraId="0AD0756B" w14:textId="77777777" w:rsidR="00152762" w:rsidRPr="00152762" w:rsidRDefault="00152762" w:rsidP="00152762">
      <w:pPr>
        <w:spacing w:before="120" w:after="120" w:line="360" w:lineRule="atLeast"/>
        <w:rPr>
          <w:rFonts w:asciiTheme="majorHAnsi" w:eastAsia="Times New Roman" w:hAnsiTheme="majorHAnsi" w:cstheme="majorHAnsi"/>
          <w:color w:val="000000" w:themeColor="text1"/>
          <w:sz w:val="24"/>
          <w:szCs w:val="24"/>
          <w:lang w:eastAsia="fr-FR"/>
        </w:rPr>
      </w:pPr>
      <w:r w:rsidRPr="00152762">
        <w:rPr>
          <w:rFonts w:asciiTheme="majorHAnsi" w:hAnsiTheme="majorHAnsi" w:cstheme="majorHAnsi"/>
          <w:color w:val="000000" w:themeColor="text1"/>
          <w:sz w:val="24"/>
          <w:szCs w:val="24"/>
          <w:shd w:val="clear" w:color="auto" w:fill="FFFFFF"/>
        </w:rPr>
        <w:t xml:space="preserve">Date : </w:t>
      </w:r>
      <w:r w:rsidRPr="00152762">
        <w:rPr>
          <w:rFonts w:asciiTheme="majorHAnsi" w:eastAsia="Times New Roman" w:hAnsiTheme="majorHAnsi" w:cstheme="majorHAnsi"/>
          <w:color w:val="000000" w:themeColor="text1"/>
          <w:sz w:val="24"/>
          <w:szCs w:val="24"/>
          <w:lang w:eastAsia="fr-FR"/>
        </w:rPr>
        <w:t>23 July 2009</w:t>
      </w:r>
    </w:p>
    <w:p w14:paraId="7E4D252A" w14:textId="3DAB671A" w:rsidR="00152762" w:rsidRPr="00152762" w:rsidRDefault="00152762" w:rsidP="00152762">
      <w:pPr>
        <w:spacing w:before="120" w:after="120" w:line="360" w:lineRule="atLeast"/>
        <w:rPr>
          <w:rFonts w:asciiTheme="majorHAnsi" w:eastAsia="Times New Roman" w:hAnsiTheme="majorHAnsi" w:cstheme="majorHAnsi"/>
          <w:color w:val="000000" w:themeColor="text1"/>
          <w:sz w:val="24"/>
          <w:szCs w:val="24"/>
          <w:lang w:eastAsia="fr-FR"/>
        </w:rPr>
      </w:pPr>
      <w:r w:rsidRPr="00152762">
        <w:rPr>
          <w:rFonts w:asciiTheme="majorHAnsi" w:eastAsia="Times New Roman" w:hAnsiTheme="majorHAnsi" w:cstheme="majorHAnsi"/>
          <w:color w:val="000000" w:themeColor="text1"/>
          <w:sz w:val="24"/>
          <w:szCs w:val="24"/>
          <w:lang w:eastAsia="fr-FR"/>
        </w:rPr>
        <w:t xml:space="preserve">Native </w:t>
      </w:r>
      <w:proofErr w:type="spellStart"/>
      <w:r w:rsidRPr="00152762">
        <w:rPr>
          <w:rFonts w:asciiTheme="majorHAnsi" w:eastAsia="Times New Roman" w:hAnsiTheme="majorHAnsi" w:cstheme="majorHAnsi"/>
          <w:color w:val="000000" w:themeColor="text1"/>
          <w:sz w:val="24"/>
          <w:szCs w:val="24"/>
          <w:lang w:eastAsia="fr-FR"/>
        </w:rPr>
        <w:t>name</w:t>
      </w:r>
      <w:proofErr w:type="spellEnd"/>
      <w:r w:rsidRPr="00152762">
        <w:rPr>
          <w:rFonts w:asciiTheme="majorHAnsi" w:eastAsia="Times New Roman" w:hAnsiTheme="majorHAnsi" w:cstheme="majorHAnsi"/>
          <w:color w:val="000000" w:themeColor="text1"/>
          <w:sz w:val="24"/>
          <w:szCs w:val="24"/>
          <w:lang w:eastAsia="fr-FR"/>
        </w:rPr>
        <w:t xml:space="preserve"> : CSS Flexible Box </w:t>
      </w:r>
      <w:proofErr w:type="spellStart"/>
      <w:r w:rsidRPr="00152762">
        <w:rPr>
          <w:rFonts w:asciiTheme="majorHAnsi" w:eastAsia="Times New Roman" w:hAnsiTheme="majorHAnsi" w:cstheme="majorHAnsi"/>
          <w:color w:val="000000" w:themeColor="text1"/>
          <w:sz w:val="24"/>
          <w:szCs w:val="24"/>
          <w:lang w:eastAsia="fr-FR"/>
        </w:rPr>
        <w:t>Layout</w:t>
      </w:r>
      <w:proofErr w:type="spellEnd"/>
    </w:p>
    <w:p w14:paraId="2F78CE25" w14:textId="48891B5C" w:rsidR="00152762" w:rsidRPr="00152762" w:rsidRDefault="00152762" w:rsidP="00152762">
      <w:pPr>
        <w:spacing w:before="120" w:after="120" w:line="360" w:lineRule="atLeast"/>
        <w:rPr>
          <w:rFonts w:asciiTheme="majorHAnsi" w:eastAsia="Times New Roman" w:hAnsiTheme="majorHAnsi" w:cstheme="majorHAnsi"/>
          <w:color w:val="000000" w:themeColor="text1"/>
          <w:sz w:val="24"/>
          <w:szCs w:val="24"/>
          <w:lang w:eastAsia="fr-FR"/>
        </w:rPr>
      </w:pPr>
      <w:proofErr w:type="spellStart"/>
      <w:r w:rsidRPr="00152762">
        <w:rPr>
          <w:rFonts w:asciiTheme="majorHAnsi" w:eastAsia="Times New Roman" w:hAnsiTheme="majorHAnsi" w:cstheme="majorHAnsi"/>
          <w:color w:val="000000" w:themeColor="text1"/>
          <w:sz w:val="24"/>
          <w:szCs w:val="24"/>
          <w:lang w:eastAsia="fr-FR"/>
        </w:rPr>
        <w:t>Abbreviation</w:t>
      </w:r>
      <w:proofErr w:type="spellEnd"/>
      <w:r w:rsidRPr="00152762">
        <w:rPr>
          <w:rFonts w:asciiTheme="majorHAnsi" w:eastAsia="Times New Roman" w:hAnsiTheme="majorHAnsi" w:cstheme="majorHAnsi"/>
          <w:color w:val="000000" w:themeColor="text1"/>
          <w:sz w:val="24"/>
          <w:szCs w:val="24"/>
          <w:lang w:eastAsia="fr-FR"/>
        </w:rPr>
        <w:t> :</w:t>
      </w:r>
      <w:r w:rsidRPr="00152762">
        <w:rPr>
          <w:rFonts w:asciiTheme="majorHAnsi" w:eastAsia="Times New Roman" w:hAnsiTheme="majorHAnsi" w:cstheme="majorHAnsi"/>
          <w:color w:val="000000" w:themeColor="text1"/>
          <w:sz w:val="24"/>
          <w:szCs w:val="24"/>
          <w:lang w:eastAsia="fr-FR"/>
        </w:rPr>
        <w:tab/>
      </w:r>
      <w:proofErr w:type="spellStart"/>
      <w:r w:rsidRPr="00152762">
        <w:rPr>
          <w:rFonts w:asciiTheme="majorHAnsi" w:eastAsia="Times New Roman" w:hAnsiTheme="majorHAnsi" w:cstheme="majorHAnsi"/>
          <w:color w:val="000000" w:themeColor="text1"/>
          <w:sz w:val="24"/>
          <w:szCs w:val="24"/>
          <w:lang w:eastAsia="fr-FR"/>
        </w:rPr>
        <w:t>Flexbox</w:t>
      </w:r>
      <w:proofErr w:type="spellEnd"/>
    </w:p>
    <w:p w14:paraId="4EEB81EC" w14:textId="77777777" w:rsidR="00152762" w:rsidRPr="00152762" w:rsidRDefault="00152762" w:rsidP="00152762">
      <w:pPr>
        <w:spacing w:before="120" w:after="120" w:line="360" w:lineRule="atLeast"/>
        <w:rPr>
          <w:rFonts w:asciiTheme="majorHAnsi" w:eastAsia="Times New Roman" w:hAnsiTheme="majorHAnsi" w:cstheme="majorHAnsi"/>
          <w:color w:val="000000" w:themeColor="text1"/>
          <w:sz w:val="24"/>
          <w:szCs w:val="24"/>
          <w:lang w:eastAsia="fr-FR"/>
        </w:rPr>
      </w:pPr>
    </w:p>
    <w:p w14:paraId="6D1ED5F1" w14:textId="57D12C7A" w:rsidR="00DF491B" w:rsidRPr="00152762" w:rsidRDefault="00954E81" w:rsidP="00954E81">
      <w:pPr>
        <w:tabs>
          <w:tab w:val="left" w:pos="2610"/>
        </w:tabs>
        <w:spacing w:line="240" w:lineRule="auto"/>
        <w:rPr>
          <w:rFonts w:asciiTheme="majorHAnsi" w:hAnsiTheme="majorHAnsi" w:cstheme="majorHAnsi"/>
          <w:bCs/>
          <w:color w:val="000000" w:themeColor="text1"/>
          <w:sz w:val="24"/>
          <w:szCs w:val="24"/>
          <w:shd w:val="clear" w:color="auto" w:fill="FFFFFF"/>
        </w:rPr>
      </w:pPr>
      <w:r w:rsidRPr="00152762">
        <w:rPr>
          <w:rFonts w:asciiTheme="majorHAnsi" w:hAnsiTheme="majorHAnsi" w:cstheme="majorHAnsi"/>
          <w:bCs/>
          <w:color w:val="000000" w:themeColor="text1"/>
          <w:sz w:val="24"/>
          <w:szCs w:val="24"/>
          <w:shd w:val="clear" w:color="auto" w:fill="FFFFFF"/>
        </w:rPr>
        <w:t xml:space="preserve">CSS Flexible Box </w:t>
      </w:r>
      <w:proofErr w:type="spellStart"/>
      <w:r w:rsidRPr="00152762">
        <w:rPr>
          <w:rFonts w:asciiTheme="majorHAnsi" w:hAnsiTheme="majorHAnsi" w:cstheme="majorHAnsi"/>
          <w:bCs/>
          <w:color w:val="000000" w:themeColor="text1"/>
          <w:sz w:val="24"/>
          <w:szCs w:val="24"/>
          <w:shd w:val="clear" w:color="auto" w:fill="FFFFFF"/>
        </w:rPr>
        <w:t>Layout</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commonly</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known</w:t>
      </w:r>
      <w:proofErr w:type="spellEnd"/>
      <w:r w:rsidRPr="00152762">
        <w:rPr>
          <w:rFonts w:asciiTheme="majorHAnsi" w:hAnsiTheme="majorHAnsi" w:cstheme="majorHAnsi"/>
          <w:color w:val="000000" w:themeColor="text1"/>
          <w:sz w:val="24"/>
          <w:szCs w:val="24"/>
          <w:shd w:val="clear" w:color="auto" w:fill="FFFFFF"/>
        </w:rPr>
        <w:t xml:space="preserve"> as </w:t>
      </w:r>
      <w:proofErr w:type="spellStart"/>
      <w:r w:rsidRPr="00152762">
        <w:rPr>
          <w:rFonts w:asciiTheme="majorHAnsi" w:hAnsiTheme="majorHAnsi" w:cstheme="majorHAnsi"/>
          <w:bCs/>
          <w:color w:val="000000" w:themeColor="text1"/>
          <w:sz w:val="24"/>
          <w:szCs w:val="24"/>
          <w:shd w:val="clear" w:color="auto" w:fill="FFFFFF"/>
        </w:rPr>
        <w:t>Flexbox</w:t>
      </w:r>
      <w:proofErr w:type="spellEnd"/>
    </w:p>
    <w:p w14:paraId="68AEFFA5" w14:textId="185993D3" w:rsidR="00954E81" w:rsidRPr="00152762" w:rsidRDefault="00954E81" w:rsidP="00954E81">
      <w:pPr>
        <w:tabs>
          <w:tab w:val="left" w:pos="2610"/>
        </w:tabs>
        <w:spacing w:line="240" w:lineRule="auto"/>
        <w:rPr>
          <w:rFonts w:asciiTheme="majorHAnsi" w:hAnsiTheme="majorHAnsi" w:cstheme="majorHAnsi"/>
          <w:color w:val="000000" w:themeColor="text1"/>
          <w:sz w:val="24"/>
          <w:szCs w:val="24"/>
          <w:shd w:val="clear" w:color="auto" w:fill="FFFFFF"/>
        </w:rPr>
      </w:pPr>
      <w:r w:rsidRPr="00152762">
        <w:rPr>
          <w:rFonts w:asciiTheme="majorHAnsi" w:hAnsiTheme="majorHAnsi" w:cstheme="majorHAnsi"/>
          <w:color w:val="000000" w:themeColor="text1"/>
          <w:sz w:val="24"/>
          <w:szCs w:val="24"/>
          <w:shd w:val="clear" w:color="auto" w:fill="FFFFFF"/>
        </w:rPr>
        <w:t>In the 2000s the intensive use of the Web by </w:t>
      </w:r>
      <w:hyperlink r:id="rId5" w:tooltip="Mobile agent" w:history="1">
        <w:r w:rsidRPr="00152762">
          <w:rPr>
            <w:rStyle w:val="Lienhypertexte"/>
            <w:rFonts w:asciiTheme="majorHAnsi" w:hAnsiTheme="majorHAnsi" w:cstheme="majorHAnsi"/>
            <w:color w:val="000000" w:themeColor="text1"/>
            <w:sz w:val="24"/>
            <w:szCs w:val="24"/>
            <w:u w:val="none"/>
            <w:shd w:val="clear" w:color="auto" w:fill="FFFFFF"/>
          </w:rPr>
          <w:t>mobile agents</w:t>
        </w:r>
      </w:hyperlink>
      <w:r w:rsidRPr="00152762">
        <w:rPr>
          <w:rFonts w:asciiTheme="majorHAnsi" w:hAnsiTheme="majorHAnsi" w:cstheme="majorHAnsi"/>
          <w:color w:val="000000" w:themeColor="text1"/>
          <w:sz w:val="24"/>
          <w:szCs w:val="24"/>
          <w:shd w:val="clear" w:color="auto" w:fill="FFFFFF"/>
        </w:rPr>
        <w:t> </w:t>
      </w:r>
      <w:proofErr w:type="spellStart"/>
      <w:r w:rsidRPr="00152762">
        <w:rPr>
          <w:rFonts w:asciiTheme="majorHAnsi" w:hAnsiTheme="majorHAnsi" w:cstheme="majorHAnsi"/>
          <w:color w:val="000000" w:themeColor="text1"/>
          <w:sz w:val="24"/>
          <w:szCs w:val="24"/>
          <w:shd w:val="clear" w:color="auto" w:fill="FFFFFF"/>
        </w:rPr>
        <w:t>motivated</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liquid</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layouts</w:t>
      </w:r>
      <w:proofErr w:type="spellEnd"/>
      <w:r w:rsidRPr="00152762">
        <w:rPr>
          <w:rFonts w:asciiTheme="majorHAnsi" w:hAnsiTheme="majorHAnsi" w:cstheme="majorHAnsi"/>
          <w:color w:val="000000" w:themeColor="text1"/>
          <w:sz w:val="24"/>
          <w:szCs w:val="24"/>
          <w:shd w:val="clear" w:color="auto" w:fill="FFFFFF"/>
        </w:rPr>
        <w:t>" and </w:t>
      </w:r>
      <w:hyperlink r:id="rId6" w:anchor="History" w:tooltip="Responsive web design" w:history="1">
        <w:r w:rsidRPr="00152762">
          <w:rPr>
            <w:rStyle w:val="Lienhypertexte"/>
            <w:rFonts w:asciiTheme="majorHAnsi" w:hAnsiTheme="majorHAnsi" w:cstheme="majorHAnsi"/>
            <w:color w:val="000000" w:themeColor="text1"/>
            <w:sz w:val="24"/>
            <w:szCs w:val="24"/>
            <w:u w:val="none"/>
            <w:shd w:val="clear" w:color="auto" w:fill="FFFFFF"/>
          </w:rPr>
          <w:t xml:space="preserve">responsive </w:t>
        </w:r>
        <w:proofErr w:type="spellStart"/>
        <w:r w:rsidRPr="00152762">
          <w:rPr>
            <w:rStyle w:val="Lienhypertexte"/>
            <w:rFonts w:asciiTheme="majorHAnsi" w:hAnsiTheme="majorHAnsi" w:cstheme="majorHAnsi"/>
            <w:color w:val="000000" w:themeColor="text1"/>
            <w:sz w:val="24"/>
            <w:szCs w:val="24"/>
            <w:u w:val="none"/>
            <w:shd w:val="clear" w:color="auto" w:fill="FFFFFF"/>
          </w:rPr>
          <w:t>elements</w:t>
        </w:r>
        <w:proofErr w:type="spellEnd"/>
      </w:hyperlink>
      <w:r w:rsidRPr="00152762">
        <w:rPr>
          <w:rFonts w:asciiTheme="majorHAnsi" w:hAnsiTheme="majorHAnsi" w:cstheme="majorHAnsi"/>
          <w:color w:val="000000" w:themeColor="text1"/>
          <w:sz w:val="24"/>
          <w:szCs w:val="24"/>
          <w:shd w:val="clear" w:color="auto" w:fill="FFFFFF"/>
        </w:rPr>
        <w:t xml:space="preserve"> for the </w:t>
      </w:r>
      <w:proofErr w:type="spellStart"/>
      <w:r w:rsidRPr="00152762">
        <w:rPr>
          <w:rFonts w:asciiTheme="majorHAnsi" w:hAnsiTheme="majorHAnsi" w:cstheme="majorHAnsi"/>
          <w:color w:val="000000" w:themeColor="text1"/>
          <w:sz w:val="24"/>
          <w:szCs w:val="24"/>
          <w:shd w:val="clear" w:color="auto" w:fill="FFFFFF"/>
        </w:rPr>
        <w:t>growing</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variety</w:t>
      </w:r>
      <w:proofErr w:type="spellEnd"/>
      <w:r w:rsidRPr="00152762">
        <w:rPr>
          <w:rFonts w:asciiTheme="majorHAnsi" w:hAnsiTheme="majorHAnsi" w:cstheme="majorHAnsi"/>
          <w:color w:val="000000" w:themeColor="text1"/>
          <w:sz w:val="24"/>
          <w:szCs w:val="24"/>
          <w:shd w:val="clear" w:color="auto" w:fill="FFFFFF"/>
        </w:rPr>
        <w:t xml:space="preserve"> of </w:t>
      </w:r>
      <w:proofErr w:type="spellStart"/>
      <w:r w:rsidRPr="00152762">
        <w:rPr>
          <w:rFonts w:asciiTheme="majorHAnsi" w:hAnsiTheme="majorHAnsi" w:cstheme="majorHAnsi"/>
          <w:color w:val="000000" w:themeColor="text1"/>
          <w:sz w:val="24"/>
          <w:szCs w:val="24"/>
        </w:rPr>
        <w:fldChar w:fldCharType="begin"/>
      </w:r>
      <w:r w:rsidRPr="00152762">
        <w:rPr>
          <w:rFonts w:asciiTheme="majorHAnsi" w:hAnsiTheme="majorHAnsi" w:cstheme="majorHAnsi"/>
          <w:color w:val="000000" w:themeColor="text1"/>
          <w:sz w:val="24"/>
          <w:szCs w:val="24"/>
        </w:rPr>
        <w:instrText xml:space="preserve"> HYPERLINK "https://en.wikipedia.org/wiki/Display_size" \o "Display size" </w:instrText>
      </w:r>
      <w:r w:rsidRPr="00152762">
        <w:rPr>
          <w:rFonts w:asciiTheme="majorHAnsi" w:hAnsiTheme="majorHAnsi" w:cstheme="majorHAnsi"/>
          <w:color w:val="000000" w:themeColor="text1"/>
          <w:sz w:val="24"/>
          <w:szCs w:val="24"/>
        </w:rPr>
        <w:fldChar w:fldCharType="separate"/>
      </w:r>
      <w:r w:rsidRPr="00152762">
        <w:rPr>
          <w:rStyle w:val="Lienhypertexte"/>
          <w:rFonts w:asciiTheme="majorHAnsi" w:hAnsiTheme="majorHAnsi" w:cstheme="majorHAnsi"/>
          <w:color w:val="000000" w:themeColor="text1"/>
          <w:sz w:val="24"/>
          <w:szCs w:val="24"/>
          <w:u w:val="none"/>
          <w:shd w:val="clear" w:color="auto" w:fill="FFFFFF"/>
        </w:rPr>
        <w:t>screen</w:t>
      </w:r>
      <w:proofErr w:type="spellEnd"/>
      <w:r w:rsidRPr="00152762">
        <w:rPr>
          <w:rStyle w:val="Lienhypertexte"/>
          <w:rFonts w:asciiTheme="majorHAnsi" w:hAnsiTheme="majorHAnsi" w:cstheme="majorHAnsi"/>
          <w:color w:val="000000" w:themeColor="text1"/>
          <w:sz w:val="24"/>
          <w:szCs w:val="24"/>
          <w:u w:val="none"/>
          <w:shd w:val="clear" w:color="auto" w:fill="FFFFFF"/>
        </w:rPr>
        <w:t xml:space="preserve"> sizes</w:t>
      </w:r>
      <w:r w:rsidRPr="00152762">
        <w:rPr>
          <w:rFonts w:asciiTheme="majorHAnsi" w:hAnsiTheme="majorHAnsi" w:cstheme="majorHAnsi"/>
          <w:color w:val="000000" w:themeColor="text1"/>
          <w:sz w:val="24"/>
          <w:szCs w:val="24"/>
        </w:rPr>
        <w:fldChar w:fldCharType="end"/>
      </w:r>
      <w:r w:rsidRPr="00152762">
        <w:rPr>
          <w:rFonts w:asciiTheme="majorHAnsi" w:hAnsiTheme="majorHAnsi" w:cstheme="majorHAnsi"/>
          <w:color w:val="000000" w:themeColor="text1"/>
          <w:sz w:val="24"/>
          <w:szCs w:val="24"/>
          <w:shd w:val="clear" w:color="auto" w:fill="FFFFFF"/>
        </w:rPr>
        <w:t>.</w:t>
      </w:r>
      <w:hyperlink r:id="rId7" w:anchor="cite_note-5" w:history="1">
        <w:r w:rsidRPr="00152762">
          <w:rPr>
            <w:rStyle w:val="Lienhypertexte"/>
            <w:rFonts w:asciiTheme="majorHAnsi" w:hAnsiTheme="majorHAnsi" w:cstheme="majorHAnsi"/>
            <w:color w:val="000000" w:themeColor="text1"/>
            <w:sz w:val="24"/>
            <w:szCs w:val="24"/>
            <w:u w:val="none"/>
            <w:shd w:val="clear" w:color="auto" w:fill="FFFFFF"/>
            <w:vertAlign w:val="superscript"/>
          </w:rPr>
          <w:t>[5]</w:t>
        </w:r>
      </w:hyperlink>
      <w:r w:rsidRPr="00152762">
        <w:rPr>
          <w:rFonts w:asciiTheme="majorHAnsi" w:hAnsiTheme="majorHAnsi" w:cstheme="majorHAnsi"/>
          <w:color w:val="000000" w:themeColor="text1"/>
          <w:sz w:val="24"/>
          <w:szCs w:val="24"/>
          <w:shd w:val="clear" w:color="auto" w:fill="FFFFFF"/>
        </w:rPr>
        <w:t xml:space="preserve"> In the 2010s, the intensive use of </w:t>
      </w:r>
      <w:proofErr w:type="spellStart"/>
      <w:r w:rsidRPr="00152762">
        <w:rPr>
          <w:rFonts w:asciiTheme="majorHAnsi" w:hAnsiTheme="majorHAnsi" w:cstheme="majorHAnsi"/>
          <w:color w:val="000000" w:themeColor="text1"/>
          <w:sz w:val="24"/>
          <w:szCs w:val="24"/>
          <w:shd w:val="clear" w:color="auto" w:fill="FFFFFF"/>
        </w:rPr>
        <w:t>popular</w:t>
      </w:r>
      <w:proofErr w:type="spellEnd"/>
      <w:r w:rsidRPr="00152762">
        <w:rPr>
          <w:rFonts w:asciiTheme="majorHAnsi" w:hAnsiTheme="majorHAnsi" w:cstheme="majorHAnsi"/>
          <w:color w:val="000000" w:themeColor="text1"/>
          <w:sz w:val="24"/>
          <w:szCs w:val="24"/>
          <w:shd w:val="clear" w:color="auto" w:fill="FFFFFF"/>
        </w:rPr>
        <w:t> </w:t>
      </w:r>
      <w:hyperlink r:id="rId8" w:tooltip="JavaScript" w:history="1">
        <w:r w:rsidRPr="00152762">
          <w:rPr>
            <w:rStyle w:val="Lienhypertexte"/>
            <w:rFonts w:asciiTheme="majorHAnsi" w:hAnsiTheme="majorHAnsi" w:cstheme="majorHAnsi"/>
            <w:color w:val="000000" w:themeColor="text1"/>
            <w:sz w:val="24"/>
            <w:szCs w:val="24"/>
            <w:u w:val="none"/>
            <w:shd w:val="clear" w:color="auto" w:fill="FFFFFF"/>
          </w:rPr>
          <w:t>JavaScript</w:t>
        </w:r>
      </w:hyperlink>
      <w:r w:rsidRPr="00152762">
        <w:rPr>
          <w:rFonts w:asciiTheme="majorHAnsi" w:hAnsiTheme="majorHAnsi" w:cstheme="majorHAnsi"/>
          <w:color w:val="000000" w:themeColor="text1"/>
          <w:sz w:val="24"/>
          <w:szCs w:val="24"/>
          <w:shd w:val="clear" w:color="auto" w:fill="FFFFFF"/>
        </w:rPr>
        <w:t> </w:t>
      </w:r>
      <w:proofErr w:type="spellStart"/>
      <w:r w:rsidRPr="00152762">
        <w:rPr>
          <w:rFonts w:asciiTheme="majorHAnsi" w:hAnsiTheme="majorHAnsi" w:cstheme="majorHAnsi"/>
          <w:color w:val="000000" w:themeColor="text1"/>
          <w:sz w:val="24"/>
          <w:szCs w:val="24"/>
          <w:shd w:val="clear" w:color="auto" w:fill="FFFFFF"/>
        </w:rPr>
        <w:t>layout</w:t>
      </w:r>
      <w:proofErr w:type="spellEnd"/>
      <w:r w:rsidRPr="00152762">
        <w:rPr>
          <w:rFonts w:asciiTheme="majorHAnsi" w:hAnsiTheme="majorHAnsi" w:cstheme="majorHAnsi"/>
          <w:color w:val="000000" w:themeColor="text1"/>
          <w:sz w:val="24"/>
          <w:szCs w:val="24"/>
          <w:shd w:val="clear" w:color="auto" w:fill="FFFFFF"/>
        </w:rPr>
        <w:t> </w:t>
      </w:r>
      <w:proofErr w:type="spellStart"/>
      <w:r w:rsidRPr="00152762">
        <w:rPr>
          <w:rFonts w:asciiTheme="majorHAnsi" w:hAnsiTheme="majorHAnsi" w:cstheme="majorHAnsi"/>
          <w:color w:val="000000" w:themeColor="text1"/>
          <w:sz w:val="24"/>
          <w:szCs w:val="24"/>
        </w:rPr>
        <w:fldChar w:fldCharType="begin"/>
      </w:r>
      <w:r w:rsidRPr="00152762">
        <w:rPr>
          <w:rFonts w:asciiTheme="majorHAnsi" w:hAnsiTheme="majorHAnsi" w:cstheme="majorHAnsi"/>
          <w:color w:val="000000" w:themeColor="text1"/>
          <w:sz w:val="24"/>
          <w:szCs w:val="24"/>
        </w:rPr>
        <w:instrText xml:space="preserve"> HYPERLINK "https://en.wikipedia.org/wiki/Software_framework" \o "Software framework" </w:instrText>
      </w:r>
      <w:r w:rsidRPr="00152762">
        <w:rPr>
          <w:rFonts w:asciiTheme="majorHAnsi" w:hAnsiTheme="majorHAnsi" w:cstheme="majorHAnsi"/>
          <w:color w:val="000000" w:themeColor="text1"/>
          <w:sz w:val="24"/>
          <w:szCs w:val="24"/>
        </w:rPr>
        <w:fldChar w:fldCharType="separate"/>
      </w:r>
      <w:r w:rsidRPr="00152762">
        <w:rPr>
          <w:rStyle w:val="Lienhypertexte"/>
          <w:rFonts w:asciiTheme="majorHAnsi" w:hAnsiTheme="majorHAnsi" w:cstheme="majorHAnsi"/>
          <w:color w:val="000000" w:themeColor="text1"/>
          <w:sz w:val="24"/>
          <w:szCs w:val="24"/>
          <w:u w:val="none"/>
          <w:shd w:val="clear" w:color="auto" w:fill="FFFFFF"/>
        </w:rPr>
        <w:t>frameworks</w:t>
      </w:r>
      <w:proofErr w:type="spellEnd"/>
      <w:r w:rsidRPr="00152762">
        <w:rPr>
          <w:rFonts w:asciiTheme="majorHAnsi" w:hAnsiTheme="majorHAnsi" w:cstheme="majorHAnsi"/>
          <w:color w:val="000000" w:themeColor="text1"/>
          <w:sz w:val="24"/>
          <w:szCs w:val="24"/>
        </w:rPr>
        <w:fldChar w:fldCharType="end"/>
      </w:r>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such</w:t>
      </w:r>
      <w:proofErr w:type="spellEnd"/>
      <w:r w:rsidRPr="00152762">
        <w:rPr>
          <w:rFonts w:asciiTheme="majorHAnsi" w:hAnsiTheme="majorHAnsi" w:cstheme="majorHAnsi"/>
          <w:color w:val="000000" w:themeColor="text1"/>
          <w:sz w:val="24"/>
          <w:szCs w:val="24"/>
          <w:shd w:val="clear" w:color="auto" w:fill="FFFFFF"/>
        </w:rPr>
        <w:t xml:space="preserve"> as </w:t>
      </w:r>
      <w:proofErr w:type="spellStart"/>
      <w:r w:rsidRPr="00152762">
        <w:rPr>
          <w:rFonts w:asciiTheme="majorHAnsi" w:hAnsiTheme="majorHAnsi" w:cstheme="majorHAnsi"/>
          <w:color w:val="000000" w:themeColor="text1"/>
          <w:sz w:val="24"/>
          <w:szCs w:val="24"/>
        </w:rPr>
        <w:fldChar w:fldCharType="begin"/>
      </w:r>
      <w:r w:rsidRPr="00152762">
        <w:rPr>
          <w:rFonts w:asciiTheme="majorHAnsi" w:hAnsiTheme="majorHAnsi" w:cstheme="majorHAnsi"/>
          <w:color w:val="000000" w:themeColor="text1"/>
          <w:sz w:val="24"/>
          <w:szCs w:val="24"/>
        </w:rPr>
        <w:instrText xml:space="preserve"> HYPERLINK "https://en.wikipedia.org/wiki/Bootstrap_(front-end_framework)" \o "Bootstrap (front-end framework)" </w:instrText>
      </w:r>
      <w:r w:rsidRPr="00152762">
        <w:rPr>
          <w:rFonts w:asciiTheme="majorHAnsi" w:hAnsiTheme="majorHAnsi" w:cstheme="majorHAnsi"/>
          <w:color w:val="000000" w:themeColor="text1"/>
          <w:sz w:val="24"/>
          <w:szCs w:val="24"/>
        </w:rPr>
        <w:fldChar w:fldCharType="separate"/>
      </w:r>
      <w:r w:rsidRPr="00152762">
        <w:rPr>
          <w:rStyle w:val="Lienhypertexte"/>
          <w:rFonts w:asciiTheme="majorHAnsi" w:hAnsiTheme="majorHAnsi" w:cstheme="majorHAnsi"/>
          <w:color w:val="000000" w:themeColor="text1"/>
          <w:sz w:val="24"/>
          <w:szCs w:val="24"/>
          <w:u w:val="none"/>
          <w:shd w:val="clear" w:color="auto" w:fill="FFFFFF"/>
        </w:rPr>
        <w:t>Bootstrap</w:t>
      </w:r>
      <w:proofErr w:type="spellEnd"/>
      <w:r w:rsidRPr="00152762">
        <w:rPr>
          <w:rFonts w:asciiTheme="majorHAnsi" w:hAnsiTheme="majorHAnsi" w:cstheme="majorHAnsi"/>
          <w:color w:val="000000" w:themeColor="text1"/>
          <w:sz w:val="24"/>
          <w:szCs w:val="24"/>
        </w:rPr>
        <w:fldChar w:fldCharType="end"/>
      </w:r>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inspired</w:t>
      </w:r>
      <w:proofErr w:type="spellEnd"/>
      <w:r w:rsidRPr="00152762">
        <w:rPr>
          <w:rFonts w:asciiTheme="majorHAnsi" w:hAnsiTheme="majorHAnsi" w:cstheme="majorHAnsi"/>
          <w:color w:val="000000" w:themeColor="text1"/>
          <w:sz w:val="24"/>
          <w:szCs w:val="24"/>
          <w:shd w:val="clear" w:color="auto" w:fill="FFFFFF"/>
        </w:rPr>
        <w:t xml:space="preserve"> CSS </w:t>
      </w:r>
      <w:proofErr w:type="spellStart"/>
      <w:r w:rsidRPr="00152762">
        <w:rPr>
          <w:rFonts w:asciiTheme="majorHAnsi" w:hAnsiTheme="majorHAnsi" w:cstheme="majorHAnsi"/>
          <w:color w:val="000000" w:themeColor="text1"/>
          <w:sz w:val="24"/>
          <w:szCs w:val="24"/>
          <w:shd w:val="clear" w:color="auto" w:fill="FFFFFF"/>
        </w:rPr>
        <w:t>flex</w:t>
      </w:r>
      <w:proofErr w:type="spellEnd"/>
      <w:r w:rsidRPr="00152762">
        <w:rPr>
          <w:rFonts w:asciiTheme="majorHAnsi" w:hAnsiTheme="majorHAnsi" w:cstheme="majorHAnsi"/>
          <w:color w:val="000000" w:themeColor="text1"/>
          <w:sz w:val="24"/>
          <w:szCs w:val="24"/>
          <w:shd w:val="clear" w:color="auto" w:fill="FFFFFF"/>
        </w:rPr>
        <w:t xml:space="preserve">-box and </w:t>
      </w:r>
      <w:proofErr w:type="spellStart"/>
      <w:r w:rsidRPr="00152762">
        <w:rPr>
          <w:rFonts w:asciiTheme="majorHAnsi" w:hAnsiTheme="majorHAnsi" w:cstheme="majorHAnsi"/>
          <w:color w:val="000000" w:themeColor="text1"/>
          <w:sz w:val="24"/>
          <w:szCs w:val="24"/>
          <w:shd w:val="clear" w:color="auto" w:fill="FFFFFF"/>
        </w:rPr>
        <w:t>grid</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layout</w:t>
      </w:r>
      <w:proofErr w:type="spellEnd"/>
      <w:r w:rsidRPr="00152762">
        <w:rPr>
          <w:rFonts w:asciiTheme="majorHAnsi" w:hAnsiTheme="majorHAnsi" w:cstheme="majorHAnsi"/>
          <w:color w:val="000000" w:themeColor="text1"/>
          <w:sz w:val="24"/>
          <w:szCs w:val="24"/>
          <w:shd w:val="clear" w:color="auto" w:fill="FFFFFF"/>
        </w:rPr>
        <w:t xml:space="preserve"> </w:t>
      </w:r>
      <w:proofErr w:type="spellStart"/>
      <w:r w:rsidRPr="00152762">
        <w:rPr>
          <w:rFonts w:asciiTheme="majorHAnsi" w:hAnsiTheme="majorHAnsi" w:cstheme="majorHAnsi"/>
          <w:color w:val="000000" w:themeColor="text1"/>
          <w:sz w:val="24"/>
          <w:szCs w:val="24"/>
          <w:shd w:val="clear" w:color="auto" w:fill="FFFFFF"/>
        </w:rPr>
        <w:t>specifications</w:t>
      </w:r>
      <w:proofErr w:type="spellEnd"/>
    </w:p>
    <w:p w14:paraId="1B96C68F" w14:textId="00B53D07" w:rsidR="00735C00" w:rsidRPr="00152762" w:rsidRDefault="000A70B5" w:rsidP="00152762">
      <w:pPr>
        <w:tabs>
          <w:tab w:val="left" w:pos="2610"/>
        </w:tabs>
        <w:spacing w:line="240" w:lineRule="auto"/>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 xml:space="preserve">As of </w:t>
      </w:r>
      <w:proofErr w:type="spellStart"/>
      <w:r>
        <w:rPr>
          <w:rFonts w:asciiTheme="majorHAnsi" w:hAnsiTheme="majorHAnsi" w:cstheme="majorHAnsi"/>
          <w:color w:val="000000" w:themeColor="text1"/>
          <w:sz w:val="24"/>
          <w:szCs w:val="24"/>
          <w:shd w:val="clear" w:color="auto" w:fill="FFFFFF"/>
        </w:rPr>
        <w:t>September</w:t>
      </w:r>
      <w:proofErr w:type="spellEnd"/>
      <w:r>
        <w:rPr>
          <w:rFonts w:asciiTheme="majorHAnsi" w:hAnsiTheme="majorHAnsi" w:cstheme="majorHAnsi"/>
          <w:color w:val="000000" w:themeColor="text1"/>
          <w:sz w:val="24"/>
          <w:szCs w:val="24"/>
          <w:shd w:val="clear" w:color="auto" w:fill="FFFFFF"/>
        </w:rPr>
        <w:t> 2020, 99</w:t>
      </w:r>
      <w:r w:rsidR="00954E81" w:rsidRPr="00152762">
        <w:rPr>
          <w:rFonts w:asciiTheme="majorHAnsi" w:hAnsiTheme="majorHAnsi" w:cstheme="majorHAnsi"/>
          <w:color w:val="000000" w:themeColor="text1"/>
          <w:sz w:val="24"/>
          <w:szCs w:val="24"/>
          <w:shd w:val="clear" w:color="auto" w:fill="FFFFFF"/>
        </w:rPr>
        <w:t xml:space="preserve">.69% of </w:t>
      </w:r>
      <w:proofErr w:type="spellStart"/>
      <w:r w:rsidR="00954E81" w:rsidRPr="00152762">
        <w:rPr>
          <w:rFonts w:asciiTheme="majorHAnsi" w:hAnsiTheme="majorHAnsi" w:cstheme="majorHAnsi"/>
          <w:color w:val="000000" w:themeColor="text1"/>
          <w:sz w:val="24"/>
          <w:szCs w:val="24"/>
          <w:shd w:val="clear" w:color="auto" w:fill="FFFFFF"/>
        </w:rPr>
        <w:t>installed</w:t>
      </w:r>
      <w:proofErr w:type="spellEnd"/>
      <w:r w:rsidR="00954E81" w:rsidRPr="00152762">
        <w:rPr>
          <w:rFonts w:asciiTheme="majorHAnsi" w:hAnsiTheme="majorHAnsi" w:cstheme="majorHAnsi"/>
          <w:color w:val="000000" w:themeColor="text1"/>
          <w:sz w:val="24"/>
          <w:szCs w:val="24"/>
          <w:shd w:val="clear" w:color="auto" w:fill="FFFFFF"/>
        </w:rPr>
        <w:t xml:space="preserve"> browsers (99.29% of desktop browsers and 100% of mobile browsers) support CSS Flexible Box </w:t>
      </w:r>
      <w:proofErr w:type="spellStart"/>
      <w:r w:rsidR="00954E81" w:rsidRPr="00152762">
        <w:rPr>
          <w:rFonts w:asciiTheme="majorHAnsi" w:hAnsiTheme="majorHAnsi" w:cstheme="majorHAnsi"/>
          <w:color w:val="000000" w:themeColor="text1"/>
          <w:sz w:val="24"/>
          <w:szCs w:val="24"/>
          <w:shd w:val="clear" w:color="auto" w:fill="FFFFFF"/>
        </w:rPr>
        <w:t>Layout</w:t>
      </w:r>
      <w:proofErr w:type="spellEnd"/>
      <w:r w:rsidR="00954E81" w:rsidRPr="00152762">
        <w:rPr>
          <w:rFonts w:asciiTheme="majorHAnsi" w:hAnsiTheme="majorHAnsi" w:cstheme="majorHAnsi"/>
          <w:color w:val="000000" w:themeColor="text1"/>
          <w:sz w:val="24"/>
          <w:szCs w:val="24"/>
          <w:shd w:val="clear" w:color="auto" w:fill="FFFFFF"/>
        </w:rPr>
        <w:t>.</w:t>
      </w:r>
      <w:bookmarkStart w:id="0" w:name="_GoBack"/>
      <w:bookmarkEnd w:id="0"/>
    </w:p>
    <w:p w14:paraId="33634707" w14:textId="77777777" w:rsidR="00152762" w:rsidRDefault="00152762" w:rsidP="00152762">
      <w:pPr>
        <w:tabs>
          <w:tab w:val="left" w:pos="2610"/>
        </w:tabs>
        <w:spacing w:line="240" w:lineRule="auto"/>
        <w:rPr>
          <w:b/>
          <w:bCs/>
          <w:i/>
          <w:iCs/>
          <w:color w:val="4472C4" w:themeColor="accent1"/>
          <w:u w:val="single"/>
        </w:rPr>
      </w:pPr>
    </w:p>
    <w:p w14:paraId="2F13D6C1" w14:textId="64C7409D" w:rsidR="00DF6754" w:rsidRPr="00702DB8" w:rsidRDefault="00702DB8" w:rsidP="00031B11">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3</w:t>
      </w:r>
      <w:r w:rsidRPr="00702DB8">
        <w:rPr>
          <w:rFonts w:asciiTheme="majorHAnsi" w:hAnsiTheme="majorHAnsi" w:cstheme="majorHAnsi"/>
          <w:b/>
          <w:color w:val="FF0000"/>
          <w:sz w:val="40"/>
          <w:szCs w:val="40"/>
        </w:rPr>
        <w:t> : Introduction </w:t>
      </w:r>
    </w:p>
    <w:p w14:paraId="23D5CA9A" w14:textId="45DD41B2" w:rsidR="002675CB"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The </w:t>
      </w:r>
      <w:r w:rsidRPr="00702DB8">
        <w:rPr>
          <w:rStyle w:val="CodeHTML"/>
          <w:rFonts w:asciiTheme="majorHAnsi" w:hAnsiTheme="majorHAnsi" w:cstheme="majorHAnsi"/>
          <w:color w:val="000000"/>
          <w:sz w:val="24"/>
          <w:szCs w:val="24"/>
        </w:rPr>
        <w:t>Flexbox Layout</w:t>
      </w:r>
      <w:r w:rsidRPr="00702DB8">
        <w:rPr>
          <w:rFonts w:asciiTheme="majorHAnsi" w:hAnsiTheme="majorHAnsi" w:cstheme="majorHAnsi"/>
          <w:color w:val="000000"/>
        </w:rPr>
        <w:t> (Flexible Box aims at providing a more efficient way to lay out, align and distribute space among items in a container, even when their size is unknown and/or dynamic.</w:t>
      </w:r>
    </w:p>
    <w:p w14:paraId="5BCA4598" w14:textId="45E736A9" w:rsidR="002675CB"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The main idea behind the flex layout is to give the container the ability to alter its items’ width, height and order to best fill the available space (mostly to accommodate to all kind of display devices and screen sizes). A flex container expands items to fill available free space or shrinks them to prevent overflow.</w:t>
      </w:r>
    </w:p>
    <w:p w14:paraId="79DCB547" w14:textId="5228DE57" w:rsidR="002675CB"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Most importantly, the flexbox layout is direction-agnostic as opposed to the regular layouts (block which is vertically-based and inline which is horizontally-based). While those work well for pages, they lack flexibility to support large or complex applications (especially when it comes to orientation changing, resizing, stretching, shrinking, etc.).</w:t>
      </w:r>
    </w:p>
    <w:p w14:paraId="23235590" w14:textId="1BCEE51B" w:rsidR="002675CB"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Flexbox layout is most appropriate to the components of an application, and small-scale layouts, while the </w:t>
      </w:r>
      <w:hyperlink r:id="rId9" w:history="1">
        <w:r w:rsidRPr="00702DB8">
          <w:rPr>
            <w:rStyle w:val="Lienhypertexte"/>
            <w:rFonts w:asciiTheme="majorHAnsi" w:hAnsiTheme="majorHAnsi" w:cstheme="majorHAnsi"/>
            <w:color w:val="0089C7"/>
          </w:rPr>
          <w:t>Grid</w:t>
        </w:r>
      </w:hyperlink>
      <w:r w:rsidRPr="00702DB8">
        <w:rPr>
          <w:rFonts w:asciiTheme="majorHAnsi" w:hAnsiTheme="majorHAnsi" w:cstheme="majorHAnsi"/>
          <w:color w:val="000000"/>
        </w:rPr>
        <w:t> layout is intended for larger scale layouts.</w:t>
      </w:r>
    </w:p>
    <w:p w14:paraId="6B37F77A" w14:textId="5D1DE5C6" w:rsidR="002675CB" w:rsidRPr="00702DB8" w:rsidRDefault="002675CB" w:rsidP="002675CB">
      <w:pPr>
        <w:pStyle w:val="NormalWeb"/>
        <w:rPr>
          <w:rFonts w:asciiTheme="majorHAnsi" w:hAnsiTheme="majorHAnsi" w:cstheme="majorHAnsi"/>
          <w:color w:val="000000"/>
        </w:rPr>
      </w:pPr>
    </w:p>
    <w:p w14:paraId="698C7D30" w14:textId="69AD471F" w:rsidR="00702DB8" w:rsidRPr="00702DB8" w:rsidRDefault="00702DB8" w:rsidP="00702DB8">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lastRenderedPageBreak/>
        <w:t xml:space="preserve">SLIDE </w:t>
      </w:r>
      <w:r w:rsidR="00152762">
        <w:rPr>
          <w:rFonts w:asciiTheme="majorHAnsi" w:hAnsiTheme="majorHAnsi" w:cstheme="majorHAnsi"/>
          <w:b/>
          <w:color w:val="FF0000"/>
          <w:sz w:val="40"/>
          <w:szCs w:val="40"/>
        </w:rPr>
        <w:t>4</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Basic</w:t>
      </w:r>
    </w:p>
    <w:p w14:paraId="3F5F806C" w14:textId="77777777" w:rsid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Since flexbox is a whole module and not a single property, it involves a lot of things including its whole set of properties. Some of them are meant to be set on the container (parent element, known as “flex container”) whereas the others are meant to be set on the children (said “flex items”).</w:t>
      </w:r>
    </w:p>
    <w:p w14:paraId="4AED5E84" w14:textId="2637A271" w:rsidR="00702DB8"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If “regular” layout is based on both block and inline flow directions, the flex layout is based on “flex-flow directions”.</w:t>
      </w:r>
    </w:p>
    <w:p w14:paraId="02EFC594" w14:textId="2AFA9FA0" w:rsidR="00702DB8" w:rsidRDefault="00702DB8" w:rsidP="002675CB">
      <w:pPr>
        <w:pStyle w:val="NormalWeb"/>
        <w:rPr>
          <w:rFonts w:asciiTheme="majorHAnsi" w:hAnsiTheme="majorHAnsi" w:cstheme="majorHAnsi"/>
          <w:color w:val="000000"/>
          <w:shd w:val="clear" w:color="auto" w:fill="FFFFFF"/>
        </w:rPr>
      </w:pPr>
      <w:r w:rsidRPr="00702DB8">
        <w:rPr>
          <w:rFonts w:asciiTheme="majorHAnsi" w:hAnsiTheme="majorHAnsi" w:cstheme="majorHAnsi"/>
          <w:color w:val="000000"/>
          <w:shd w:val="clear" w:color="auto" w:fill="FFFFFF"/>
        </w:rPr>
        <w:t>Items will be laid out following either the </w:t>
      </w:r>
      <w:r w:rsidRPr="00702DB8">
        <w:rPr>
          <w:rStyle w:val="CodeHTML"/>
          <w:rFonts w:asciiTheme="majorHAnsi" w:hAnsiTheme="majorHAnsi" w:cstheme="majorHAnsi"/>
          <w:color w:val="000000"/>
          <w:sz w:val="24"/>
          <w:szCs w:val="24"/>
          <w:shd w:val="clear" w:color="auto" w:fill="FFFFFF"/>
        </w:rPr>
        <w:t>main axis</w:t>
      </w:r>
      <w:r w:rsidRPr="00702DB8">
        <w:rPr>
          <w:rFonts w:asciiTheme="majorHAnsi" w:hAnsiTheme="majorHAnsi" w:cstheme="majorHAnsi"/>
          <w:color w:val="000000"/>
          <w:shd w:val="clear" w:color="auto" w:fill="FFFFFF"/>
        </w:rPr>
        <w:t> (from </w:t>
      </w:r>
      <w:r w:rsidRPr="00702DB8">
        <w:rPr>
          <w:rStyle w:val="CodeHTML"/>
          <w:rFonts w:asciiTheme="majorHAnsi" w:hAnsiTheme="majorHAnsi" w:cstheme="majorHAnsi"/>
          <w:color w:val="000000"/>
          <w:sz w:val="24"/>
          <w:szCs w:val="24"/>
          <w:shd w:val="clear" w:color="auto" w:fill="FFFFFF"/>
        </w:rPr>
        <w:t>main-start</w:t>
      </w:r>
      <w:r w:rsidRPr="00702DB8">
        <w:rPr>
          <w:rFonts w:asciiTheme="majorHAnsi" w:hAnsiTheme="majorHAnsi" w:cstheme="majorHAnsi"/>
          <w:color w:val="000000"/>
          <w:shd w:val="clear" w:color="auto" w:fill="FFFFFF"/>
        </w:rPr>
        <w:t> to </w:t>
      </w:r>
      <w:r w:rsidRPr="00702DB8">
        <w:rPr>
          <w:rStyle w:val="CodeHTML"/>
          <w:rFonts w:asciiTheme="majorHAnsi" w:hAnsiTheme="majorHAnsi" w:cstheme="majorHAnsi"/>
          <w:color w:val="000000"/>
          <w:sz w:val="24"/>
          <w:szCs w:val="24"/>
          <w:shd w:val="clear" w:color="auto" w:fill="FFFFFF"/>
        </w:rPr>
        <w:t>main-end</w:t>
      </w:r>
      <w:r w:rsidRPr="00702DB8">
        <w:rPr>
          <w:rFonts w:asciiTheme="majorHAnsi" w:hAnsiTheme="majorHAnsi" w:cstheme="majorHAnsi"/>
          <w:color w:val="000000"/>
          <w:shd w:val="clear" w:color="auto" w:fill="FFFFFF"/>
        </w:rPr>
        <w:t>) or the cross axis (from </w:t>
      </w:r>
      <w:r w:rsidRPr="00702DB8">
        <w:rPr>
          <w:rStyle w:val="CodeHTML"/>
          <w:rFonts w:asciiTheme="majorHAnsi" w:hAnsiTheme="majorHAnsi" w:cstheme="majorHAnsi"/>
          <w:color w:val="000000"/>
          <w:sz w:val="24"/>
          <w:szCs w:val="24"/>
          <w:shd w:val="clear" w:color="auto" w:fill="FFFFFF"/>
        </w:rPr>
        <w:t>cross-start</w:t>
      </w:r>
      <w:r w:rsidRPr="00702DB8">
        <w:rPr>
          <w:rFonts w:asciiTheme="majorHAnsi" w:hAnsiTheme="majorHAnsi" w:cstheme="majorHAnsi"/>
          <w:color w:val="000000"/>
          <w:shd w:val="clear" w:color="auto" w:fill="FFFFFF"/>
        </w:rPr>
        <w:t> to </w:t>
      </w:r>
      <w:r w:rsidRPr="00702DB8">
        <w:rPr>
          <w:rStyle w:val="CodeHTML"/>
          <w:rFonts w:asciiTheme="majorHAnsi" w:hAnsiTheme="majorHAnsi" w:cstheme="majorHAnsi"/>
          <w:color w:val="000000"/>
          <w:sz w:val="24"/>
          <w:szCs w:val="24"/>
          <w:shd w:val="clear" w:color="auto" w:fill="FFFFFF"/>
        </w:rPr>
        <w:t>cross-end</w:t>
      </w:r>
      <w:r w:rsidRPr="00702DB8">
        <w:rPr>
          <w:rFonts w:asciiTheme="majorHAnsi" w:hAnsiTheme="majorHAnsi" w:cstheme="majorHAnsi"/>
          <w:color w:val="000000"/>
          <w:shd w:val="clear" w:color="auto" w:fill="FFFFFF"/>
        </w:rPr>
        <w:t>).</w:t>
      </w:r>
    </w:p>
    <w:p w14:paraId="52232089" w14:textId="36F39E49" w:rsidR="00680371" w:rsidRPr="00702DB8" w:rsidRDefault="00680371" w:rsidP="00680371">
      <w:pPr>
        <w:spacing w:after="75" w:line="240" w:lineRule="auto"/>
        <w:rPr>
          <w:rFonts w:asciiTheme="majorHAnsi" w:eastAsia="Times New Roman" w:hAnsiTheme="majorHAnsi" w:cstheme="majorHAnsi"/>
          <w:color w:val="000000"/>
          <w:sz w:val="24"/>
          <w:szCs w:val="24"/>
          <w:lang w:eastAsia="fr-FR"/>
        </w:rPr>
      </w:pPr>
      <w:r>
        <w:rPr>
          <w:rFonts w:asciiTheme="majorHAnsi" w:eastAsia="Times New Roman" w:hAnsiTheme="majorHAnsi" w:cstheme="majorHAnsi"/>
          <w:bCs/>
          <w:color w:val="000000"/>
          <w:sz w:val="24"/>
          <w:szCs w:val="24"/>
          <w:lang w:eastAsia="fr-FR"/>
        </w:rPr>
        <w:t>M</w:t>
      </w:r>
      <w:r w:rsidRPr="00680371">
        <w:rPr>
          <w:rFonts w:asciiTheme="majorHAnsi" w:eastAsia="Times New Roman" w:hAnsiTheme="majorHAnsi" w:cstheme="majorHAnsi"/>
          <w:bCs/>
          <w:color w:val="000000"/>
          <w:sz w:val="24"/>
          <w:szCs w:val="24"/>
          <w:lang w:eastAsia="fr-FR"/>
        </w:rPr>
        <w:t>ain axis</w:t>
      </w:r>
      <w:r w:rsidRPr="00702DB8">
        <w:rPr>
          <w:rFonts w:asciiTheme="majorHAnsi" w:eastAsia="Times New Roman" w:hAnsiTheme="majorHAnsi" w:cstheme="majorHAnsi"/>
          <w:color w:val="000000"/>
          <w:sz w:val="24"/>
          <w:szCs w:val="24"/>
          <w:lang w:eastAsia="fr-FR"/>
        </w:rPr>
        <w:t xml:space="preserve"> – The main axis of a </w:t>
      </w:r>
      <w:proofErr w:type="spellStart"/>
      <w:r w:rsidRPr="00702DB8">
        <w:rPr>
          <w:rFonts w:asciiTheme="majorHAnsi" w:eastAsia="Times New Roman" w:hAnsiTheme="majorHAnsi" w:cstheme="majorHAnsi"/>
          <w:color w:val="000000"/>
          <w:sz w:val="24"/>
          <w:szCs w:val="24"/>
          <w:lang w:eastAsia="fr-FR"/>
        </w:rPr>
        <w:t>flex</w:t>
      </w:r>
      <w:proofErr w:type="spellEnd"/>
      <w:r w:rsidRPr="00702DB8">
        <w:rPr>
          <w:rFonts w:asciiTheme="majorHAnsi" w:eastAsia="Times New Roman" w:hAnsiTheme="majorHAnsi" w:cstheme="majorHAnsi"/>
          <w:color w:val="000000"/>
          <w:sz w:val="24"/>
          <w:szCs w:val="24"/>
          <w:lang w:eastAsia="fr-FR"/>
        </w:rPr>
        <w:t xml:space="preserve"> container </w:t>
      </w:r>
      <w:proofErr w:type="spellStart"/>
      <w:r w:rsidRPr="00702DB8">
        <w:rPr>
          <w:rFonts w:asciiTheme="majorHAnsi" w:eastAsia="Times New Roman" w:hAnsiTheme="majorHAnsi" w:cstheme="majorHAnsi"/>
          <w:color w:val="000000"/>
          <w:sz w:val="24"/>
          <w:szCs w:val="24"/>
          <w:lang w:eastAsia="fr-FR"/>
        </w:rPr>
        <w:t>is</w:t>
      </w:r>
      <w:proofErr w:type="spellEnd"/>
      <w:r w:rsidRPr="00702DB8">
        <w:rPr>
          <w:rFonts w:asciiTheme="majorHAnsi" w:eastAsia="Times New Roman" w:hAnsiTheme="majorHAnsi" w:cstheme="majorHAnsi"/>
          <w:color w:val="000000"/>
          <w:sz w:val="24"/>
          <w:szCs w:val="24"/>
          <w:lang w:eastAsia="fr-FR"/>
        </w:rPr>
        <w:t xml:space="preserve"> the </w:t>
      </w:r>
      <w:proofErr w:type="spellStart"/>
      <w:r w:rsidRPr="00702DB8">
        <w:rPr>
          <w:rFonts w:asciiTheme="majorHAnsi" w:eastAsia="Times New Roman" w:hAnsiTheme="majorHAnsi" w:cstheme="majorHAnsi"/>
          <w:color w:val="000000"/>
          <w:sz w:val="24"/>
          <w:szCs w:val="24"/>
          <w:lang w:eastAsia="fr-FR"/>
        </w:rPr>
        <w:t>primary</w:t>
      </w:r>
      <w:proofErr w:type="spellEnd"/>
      <w:r w:rsidRPr="00702DB8">
        <w:rPr>
          <w:rFonts w:asciiTheme="majorHAnsi" w:eastAsia="Times New Roman" w:hAnsiTheme="majorHAnsi" w:cstheme="majorHAnsi"/>
          <w:color w:val="000000"/>
          <w:sz w:val="24"/>
          <w:szCs w:val="24"/>
          <w:lang w:eastAsia="fr-FR"/>
        </w:rPr>
        <w:t xml:space="preserve"> axis </w:t>
      </w:r>
      <w:proofErr w:type="spellStart"/>
      <w:r w:rsidRPr="00702DB8">
        <w:rPr>
          <w:rFonts w:asciiTheme="majorHAnsi" w:eastAsia="Times New Roman" w:hAnsiTheme="majorHAnsi" w:cstheme="majorHAnsi"/>
          <w:color w:val="000000"/>
          <w:sz w:val="24"/>
          <w:szCs w:val="24"/>
          <w:lang w:eastAsia="fr-FR"/>
        </w:rPr>
        <w:t>along</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which</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flex</w:t>
      </w:r>
      <w:proofErr w:type="spellEnd"/>
      <w:r w:rsidRPr="00702DB8">
        <w:rPr>
          <w:rFonts w:asciiTheme="majorHAnsi" w:eastAsia="Times New Roman" w:hAnsiTheme="majorHAnsi" w:cstheme="majorHAnsi"/>
          <w:color w:val="000000"/>
          <w:sz w:val="24"/>
          <w:szCs w:val="24"/>
          <w:lang w:eastAsia="fr-FR"/>
        </w:rPr>
        <w:t xml:space="preserve"> items are laid out. </w:t>
      </w:r>
      <w:proofErr w:type="spellStart"/>
      <w:r w:rsidRPr="00702DB8">
        <w:rPr>
          <w:rFonts w:asciiTheme="majorHAnsi" w:eastAsia="Times New Roman" w:hAnsiTheme="majorHAnsi" w:cstheme="majorHAnsi"/>
          <w:color w:val="000000"/>
          <w:sz w:val="24"/>
          <w:szCs w:val="24"/>
          <w:lang w:eastAsia="fr-FR"/>
        </w:rPr>
        <w:t>Beware</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it</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is</w:t>
      </w:r>
      <w:proofErr w:type="spellEnd"/>
      <w:r w:rsidRPr="00702DB8">
        <w:rPr>
          <w:rFonts w:asciiTheme="majorHAnsi" w:eastAsia="Times New Roman" w:hAnsiTheme="majorHAnsi" w:cstheme="majorHAnsi"/>
          <w:color w:val="000000"/>
          <w:sz w:val="24"/>
          <w:szCs w:val="24"/>
          <w:lang w:eastAsia="fr-FR"/>
        </w:rPr>
        <w:t xml:space="preserve"> not </w:t>
      </w:r>
      <w:proofErr w:type="spellStart"/>
      <w:r w:rsidRPr="00702DB8">
        <w:rPr>
          <w:rFonts w:asciiTheme="majorHAnsi" w:eastAsia="Times New Roman" w:hAnsiTheme="majorHAnsi" w:cstheme="majorHAnsi"/>
          <w:color w:val="000000"/>
          <w:sz w:val="24"/>
          <w:szCs w:val="24"/>
          <w:lang w:eastAsia="fr-FR"/>
        </w:rPr>
        <w:t>necessarily</w:t>
      </w:r>
      <w:proofErr w:type="spellEnd"/>
      <w:r w:rsidRPr="00702DB8">
        <w:rPr>
          <w:rFonts w:asciiTheme="majorHAnsi" w:eastAsia="Times New Roman" w:hAnsiTheme="majorHAnsi" w:cstheme="majorHAnsi"/>
          <w:color w:val="000000"/>
          <w:sz w:val="24"/>
          <w:szCs w:val="24"/>
          <w:lang w:eastAsia="fr-FR"/>
        </w:rPr>
        <w:t xml:space="preserve"> </w:t>
      </w:r>
      <w:proofErr w:type="gramStart"/>
      <w:r w:rsidRPr="00702DB8">
        <w:rPr>
          <w:rFonts w:asciiTheme="majorHAnsi" w:eastAsia="Times New Roman" w:hAnsiTheme="majorHAnsi" w:cstheme="majorHAnsi"/>
          <w:color w:val="000000"/>
          <w:sz w:val="24"/>
          <w:szCs w:val="24"/>
          <w:lang w:eastAsia="fr-FR"/>
        </w:rPr>
        <w:t>horizontal;</w:t>
      </w:r>
      <w:proofErr w:type="gram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it</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depends</w:t>
      </w:r>
      <w:proofErr w:type="spellEnd"/>
      <w:r w:rsidRPr="00702DB8">
        <w:rPr>
          <w:rFonts w:asciiTheme="majorHAnsi" w:eastAsia="Times New Roman" w:hAnsiTheme="majorHAnsi" w:cstheme="majorHAnsi"/>
          <w:color w:val="000000"/>
          <w:sz w:val="24"/>
          <w:szCs w:val="24"/>
          <w:lang w:eastAsia="fr-FR"/>
        </w:rPr>
        <w:t xml:space="preserve"> on the </w:t>
      </w:r>
      <w:proofErr w:type="spellStart"/>
      <w:r w:rsidRPr="00680371">
        <w:rPr>
          <w:rFonts w:asciiTheme="majorHAnsi" w:eastAsia="Times New Roman" w:hAnsiTheme="majorHAnsi" w:cstheme="majorHAnsi"/>
          <w:color w:val="000000"/>
          <w:sz w:val="24"/>
          <w:szCs w:val="24"/>
          <w:lang w:eastAsia="fr-FR"/>
        </w:rPr>
        <w:t>flex</w:t>
      </w:r>
      <w:proofErr w:type="spellEnd"/>
      <w:r w:rsidRPr="00680371">
        <w:rPr>
          <w:rFonts w:asciiTheme="majorHAnsi" w:eastAsia="Times New Roman" w:hAnsiTheme="majorHAnsi" w:cstheme="majorHAnsi"/>
          <w:color w:val="000000"/>
          <w:sz w:val="24"/>
          <w:szCs w:val="24"/>
          <w:lang w:eastAsia="fr-FR"/>
        </w:rPr>
        <w:t>-direction</w:t>
      </w:r>
      <w:r w:rsidRPr="00702DB8">
        <w:rPr>
          <w:rFonts w:asciiTheme="majorHAnsi" w:eastAsia="Times New Roman" w:hAnsiTheme="majorHAnsi" w:cstheme="majorHAnsi"/>
          <w:color w:val="000000"/>
          <w:sz w:val="24"/>
          <w:szCs w:val="24"/>
          <w:lang w:eastAsia="fr-FR"/>
        </w:rPr>
        <w:t> </w:t>
      </w:r>
      <w:proofErr w:type="spellStart"/>
      <w:r w:rsidRPr="00702DB8">
        <w:rPr>
          <w:rFonts w:asciiTheme="majorHAnsi" w:eastAsia="Times New Roman" w:hAnsiTheme="majorHAnsi" w:cstheme="majorHAnsi"/>
          <w:color w:val="000000"/>
          <w:sz w:val="24"/>
          <w:szCs w:val="24"/>
          <w:lang w:eastAsia="fr-FR"/>
        </w:rPr>
        <w:t>property</w:t>
      </w:r>
      <w:proofErr w:type="spellEnd"/>
    </w:p>
    <w:p w14:paraId="51135AD3" w14:textId="6E9030B5" w:rsidR="00572460" w:rsidRDefault="00572460" w:rsidP="002675CB">
      <w:pPr>
        <w:pStyle w:val="NormalWeb"/>
        <w:rPr>
          <w:rFonts w:asciiTheme="majorHAnsi" w:hAnsiTheme="majorHAnsi" w:cstheme="majorHAnsi"/>
          <w:color w:val="000000"/>
          <w:shd w:val="clear" w:color="auto" w:fill="FFFFFF"/>
        </w:rPr>
      </w:pPr>
    </w:p>
    <w:p w14:paraId="2CA98AB6" w14:textId="77777777" w:rsidR="00572460" w:rsidRDefault="00572460" w:rsidP="002675CB">
      <w:pPr>
        <w:pStyle w:val="NormalWeb"/>
        <w:rPr>
          <w:rFonts w:asciiTheme="majorHAnsi" w:hAnsiTheme="majorHAnsi" w:cstheme="majorHAnsi"/>
          <w:color w:val="000000"/>
          <w:shd w:val="clear" w:color="auto" w:fill="FFFFFF"/>
        </w:rPr>
      </w:pPr>
    </w:p>
    <w:p w14:paraId="7F9CEED7" w14:textId="4045AC0D" w:rsidR="00572460" w:rsidRPr="00702DB8"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5</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 xml:space="preserve">Flex </w:t>
      </w:r>
      <w:proofErr w:type="spellStart"/>
      <w:r>
        <w:rPr>
          <w:rFonts w:asciiTheme="majorHAnsi" w:hAnsiTheme="majorHAnsi" w:cstheme="majorHAnsi"/>
          <w:b/>
          <w:color w:val="FF0000"/>
          <w:sz w:val="40"/>
          <w:szCs w:val="40"/>
        </w:rPr>
        <w:t>properties</w:t>
      </w:r>
      <w:proofErr w:type="spellEnd"/>
    </w:p>
    <w:p w14:paraId="03157B31" w14:textId="7DF22CAB" w:rsidR="00152762" w:rsidRDefault="00152762" w:rsidP="002675CB">
      <w:pPr>
        <w:pStyle w:val="NormalWeb"/>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A list of </w:t>
      </w:r>
      <w:proofErr w:type="spellStart"/>
      <w:r>
        <w:rPr>
          <w:rFonts w:asciiTheme="majorHAnsi" w:hAnsiTheme="majorHAnsi" w:cstheme="majorHAnsi"/>
          <w:color w:val="000000"/>
          <w:shd w:val="clear" w:color="auto" w:fill="FFFFFF"/>
        </w:rPr>
        <w:t>differents</w:t>
      </w:r>
      <w:proofErr w:type="spellEnd"/>
      <w:r>
        <w:rPr>
          <w:rFonts w:asciiTheme="majorHAnsi" w:hAnsiTheme="majorHAnsi" w:cstheme="majorHAnsi"/>
          <w:color w:val="000000"/>
          <w:shd w:val="clear" w:color="auto" w:fill="FFFFFF"/>
        </w:rPr>
        <w:t xml:space="preserve"> </w:t>
      </w:r>
      <w:proofErr w:type="gramStart"/>
      <w:r>
        <w:rPr>
          <w:rFonts w:asciiTheme="majorHAnsi" w:hAnsiTheme="majorHAnsi" w:cstheme="majorHAnsi"/>
          <w:color w:val="000000"/>
          <w:shd w:val="clear" w:color="auto" w:fill="FFFFFF"/>
        </w:rPr>
        <w:t>properties :</w:t>
      </w:r>
      <w:proofErr w:type="gramEnd"/>
      <w:r>
        <w:rPr>
          <w:rFonts w:asciiTheme="majorHAnsi" w:hAnsiTheme="majorHAnsi" w:cstheme="majorHAnsi"/>
          <w:color w:val="000000"/>
          <w:shd w:val="clear" w:color="auto" w:fill="FFFFFF"/>
        </w:rPr>
        <w:t xml:space="preserve"> </w:t>
      </w:r>
    </w:p>
    <w:p w14:paraId="4EA8A41E" w14:textId="3ECDFC45" w:rsidR="00152762" w:rsidRDefault="00152762" w:rsidP="00152762">
      <w:pPr>
        <w:pStyle w:val="NormalWeb"/>
        <w:numPr>
          <w:ilvl w:val="0"/>
          <w:numId w:val="9"/>
        </w:num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For the </w:t>
      </w:r>
      <w:proofErr w:type="gramStart"/>
      <w:r>
        <w:rPr>
          <w:rFonts w:asciiTheme="majorHAnsi" w:hAnsiTheme="majorHAnsi" w:cstheme="majorHAnsi"/>
          <w:color w:val="000000"/>
          <w:shd w:val="clear" w:color="auto" w:fill="FFFFFF"/>
        </w:rPr>
        <w:t>parents  (</w:t>
      </w:r>
      <w:proofErr w:type="gramEnd"/>
      <w:r>
        <w:rPr>
          <w:rFonts w:asciiTheme="majorHAnsi" w:hAnsiTheme="majorHAnsi" w:cstheme="majorHAnsi"/>
          <w:color w:val="000000"/>
          <w:shd w:val="clear" w:color="auto" w:fill="FFFFFF"/>
        </w:rPr>
        <w:t>flex container)</w:t>
      </w:r>
    </w:p>
    <w:p w14:paraId="7F53B0D7" w14:textId="4FFCE414" w:rsidR="00152762" w:rsidRDefault="00152762" w:rsidP="00152762">
      <w:pPr>
        <w:pStyle w:val="NormalWeb"/>
        <w:numPr>
          <w:ilvl w:val="0"/>
          <w:numId w:val="9"/>
        </w:num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For the children (flex items)</w:t>
      </w:r>
    </w:p>
    <w:p w14:paraId="2347D926" w14:textId="77777777" w:rsidR="00152762" w:rsidRDefault="00152762" w:rsidP="002675CB">
      <w:pPr>
        <w:pStyle w:val="NormalWeb"/>
        <w:rPr>
          <w:rFonts w:asciiTheme="majorHAnsi" w:hAnsiTheme="majorHAnsi" w:cstheme="majorHAnsi"/>
          <w:color w:val="000000"/>
          <w:shd w:val="clear" w:color="auto" w:fill="FFFFFF"/>
        </w:rPr>
      </w:pPr>
    </w:p>
    <w:p w14:paraId="4B6AF044" w14:textId="29E38486" w:rsidR="00053461" w:rsidRDefault="00053461" w:rsidP="00053461">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6</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display</w:t>
      </w:r>
    </w:p>
    <w:p w14:paraId="21C00D17" w14:textId="77777777" w:rsidR="00152762" w:rsidRDefault="00152762" w:rsidP="00152762">
      <w:pPr>
        <w:pStyle w:val="NormalWeb"/>
        <w:rPr>
          <w:rFonts w:asciiTheme="majorHAnsi" w:hAnsiTheme="majorHAnsi" w:cstheme="majorHAnsi"/>
          <w:color w:val="000000"/>
          <w:shd w:val="clear" w:color="auto" w:fill="FFFFFF"/>
        </w:rPr>
      </w:pPr>
      <w:r w:rsidRPr="00152762">
        <w:rPr>
          <w:rFonts w:asciiTheme="majorHAnsi" w:hAnsiTheme="majorHAnsi" w:cstheme="majorHAnsi"/>
          <w:color w:val="000000"/>
          <w:shd w:val="clear" w:color="auto" w:fill="FFFFFF"/>
        </w:rPr>
        <w:t>To turn an HTML element into a Flexbox, you need to use the display property with the values "flex" (flexible container area at block level) or "inline-flex" (defining the flexible container area at embedded level). Otherwise, the browser ignores all Flexbox properties you have used.</w:t>
      </w:r>
    </w:p>
    <w:p w14:paraId="77ADACC6" w14:textId="0A7F4817" w:rsidR="00053461" w:rsidRDefault="00053461" w:rsidP="00053461">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US"/>
        </w:rPr>
      </w:pPr>
      <w:r w:rsidRPr="00152762">
        <w:rPr>
          <w:rFonts w:asciiTheme="majorHAnsi" w:eastAsia="Times New Roman" w:hAnsiTheme="majorHAnsi" w:cstheme="majorHAnsi"/>
          <w:color w:val="000000"/>
          <w:sz w:val="24"/>
          <w:szCs w:val="24"/>
          <w:lang w:val="en-US"/>
        </w:rPr>
        <w:t>This defines a flex container; inline or block depending on the given value. It enables a flex context for all its direct children.</w:t>
      </w:r>
    </w:p>
    <w:p w14:paraId="4FFD4C42" w14:textId="436358C4" w:rsidR="00E05A79" w:rsidRDefault="00E05A79" w:rsidP="00053461">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US"/>
        </w:rPr>
      </w:pPr>
    </w:p>
    <w:p w14:paraId="55513A68" w14:textId="77777777" w:rsidR="00E05A79" w:rsidRPr="00152762" w:rsidRDefault="00E05A79" w:rsidP="00053461">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US"/>
        </w:rPr>
      </w:pPr>
    </w:p>
    <w:p w14:paraId="7B351500" w14:textId="0CCE743A" w:rsidR="00572460"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lastRenderedPageBreak/>
        <w:t xml:space="preserve">SLIDE </w:t>
      </w:r>
      <w:r w:rsidR="00152762">
        <w:rPr>
          <w:rFonts w:asciiTheme="majorHAnsi" w:hAnsiTheme="majorHAnsi" w:cstheme="majorHAnsi"/>
          <w:b/>
          <w:color w:val="FF0000"/>
          <w:sz w:val="40"/>
          <w:szCs w:val="40"/>
        </w:rPr>
        <w:t>7</w:t>
      </w:r>
      <w:r w:rsidRPr="00702DB8">
        <w:rPr>
          <w:rFonts w:asciiTheme="majorHAnsi" w:hAnsiTheme="majorHAnsi" w:cstheme="majorHAnsi"/>
          <w:b/>
          <w:color w:val="FF0000"/>
          <w:sz w:val="40"/>
          <w:szCs w:val="40"/>
        </w:rPr>
        <w:t xml:space="preserve"> : </w:t>
      </w:r>
      <w:proofErr w:type="spellStart"/>
      <w:r>
        <w:rPr>
          <w:rFonts w:asciiTheme="majorHAnsi" w:hAnsiTheme="majorHAnsi" w:cstheme="majorHAnsi"/>
          <w:b/>
          <w:color w:val="FF0000"/>
          <w:sz w:val="40"/>
          <w:szCs w:val="40"/>
        </w:rPr>
        <w:t>align</w:t>
      </w:r>
      <w:proofErr w:type="spellEnd"/>
      <w:r>
        <w:rPr>
          <w:rFonts w:asciiTheme="majorHAnsi" w:hAnsiTheme="majorHAnsi" w:cstheme="majorHAnsi"/>
          <w:b/>
          <w:color w:val="FF0000"/>
          <w:sz w:val="40"/>
          <w:szCs w:val="40"/>
        </w:rPr>
        <w:t>-items</w:t>
      </w:r>
    </w:p>
    <w:p w14:paraId="079BBA77" w14:textId="7C4D24BE" w:rsidR="00572460" w:rsidRDefault="00572460" w:rsidP="00572460">
      <w:pPr>
        <w:spacing w:line="240" w:lineRule="auto"/>
        <w:rPr>
          <w:rFonts w:asciiTheme="majorHAnsi" w:hAnsiTheme="majorHAnsi" w:cstheme="majorHAnsi"/>
          <w:b/>
          <w:color w:val="FF0000"/>
          <w:sz w:val="40"/>
          <w:szCs w:val="40"/>
        </w:rPr>
      </w:pPr>
    </w:p>
    <w:p w14:paraId="4913DD70" w14:textId="3192C53C" w:rsidR="00491C2C" w:rsidRPr="00572460" w:rsidRDefault="00DF491B" w:rsidP="00572460">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stre</w:t>
      </w:r>
      <w:r w:rsidR="00572460">
        <w:rPr>
          <w:rFonts w:asciiTheme="majorHAnsi" w:hAnsiTheme="majorHAnsi" w:cstheme="majorHAnsi"/>
          <w:color w:val="000000" w:themeColor="text1"/>
          <w:sz w:val="24"/>
          <w:szCs w:val="24"/>
          <w:lang w:val="en-US"/>
        </w:rPr>
        <w:t>t</w:t>
      </w:r>
      <w:r w:rsidRPr="00572460">
        <w:rPr>
          <w:rFonts w:asciiTheme="majorHAnsi" w:hAnsiTheme="majorHAnsi" w:cstheme="majorHAnsi"/>
          <w:color w:val="000000" w:themeColor="text1"/>
          <w:sz w:val="24"/>
          <w:szCs w:val="24"/>
          <w:lang w:val="en-US"/>
        </w:rPr>
        <w:t>ch (default): stretch to fill the container (still respect min-width/max-width)</w:t>
      </w:r>
    </w:p>
    <w:p w14:paraId="1A22F951" w14:textId="77777777" w:rsidR="00491C2C" w:rsidRPr="00572460" w:rsidRDefault="00DF491B" w:rsidP="00572460">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flex-start / start / self-start: items are placed at the start of the cross axis. The difference between these is subtle, and is about respecting the flex-direction rules or the writing-mode rules.</w:t>
      </w:r>
    </w:p>
    <w:p w14:paraId="4AC353EB" w14:textId="77777777" w:rsidR="00491C2C" w:rsidRPr="00572460" w:rsidRDefault="00DF491B" w:rsidP="00572460">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flex-end / end / self-end: items are placed at the end of the cross axis. The difference again is subtle and is about respecting flex-direction rules vs. writing-mode rules.</w:t>
      </w:r>
    </w:p>
    <w:p w14:paraId="427740C1" w14:textId="77777777" w:rsidR="00491C2C" w:rsidRPr="00572460" w:rsidRDefault="00DF491B" w:rsidP="00572460">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center: items are centered in the cross-axis</w:t>
      </w:r>
    </w:p>
    <w:p w14:paraId="5065F8EA" w14:textId="5D2F6D0C" w:rsidR="00572460" w:rsidRPr="00053461" w:rsidRDefault="00DF491B" w:rsidP="00053461">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baseline: items are aligned such as their baselines align</w:t>
      </w:r>
    </w:p>
    <w:p w14:paraId="7F773CB9" w14:textId="77777777" w:rsidR="00053461" w:rsidRPr="00053461" w:rsidRDefault="00053461" w:rsidP="00053461">
      <w:pPr>
        <w:numPr>
          <w:ilvl w:val="0"/>
          <w:numId w:val="6"/>
        </w:numPr>
        <w:rPr>
          <w:rFonts w:asciiTheme="majorHAnsi" w:hAnsiTheme="majorHAnsi" w:cstheme="majorHAnsi"/>
          <w:color w:val="000000" w:themeColor="text1"/>
          <w:sz w:val="24"/>
          <w:szCs w:val="24"/>
        </w:rPr>
      </w:pPr>
    </w:p>
    <w:p w14:paraId="3E73A600" w14:textId="73774D5A" w:rsidR="00572460"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8</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Flex-direction</w:t>
      </w:r>
    </w:p>
    <w:p w14:paraId="6EB55489" w14:textId="11CEBD30" w:rsidR="00572460" w:rsidRPr="00053461" w:rsidRDefault="00680371" w:rsidP="00053461">
      <w:pPr>
        <w:pStyle w:val="NormalWeb"/>
        <w:rPr>
          <w:rFonts w:asciiTheme="majorHAnsi" w:hAnsiTheme="majorHAnsi" w:cstheme="majorHAnsi"/>
          <w:color w:val="000000"/>
          <w:shd w:val="clear" w:color="auto" w:fill="FFFFFF"/>
        </w:rPr>
      </w:pPr>
      <w:r w:rsidRPr="00680371">
        <w:rPr>
          <w:rFonts w:asciiTheme="majorHAnsi" w:hAnsiTheme="majorHAnsi" w:cstheme="majorHAnsi"/>
          <w:color w:val="000000"/>
          <w:shd w:val="clear" w:color="auto" w:fill="FFFFFF"/>
        </w:rPr>
        <w:t>This establishes the main-axis, thus defining the direction flex items are placed in the flex container. Flexbox is a single-direction layout concept. Think of flex items as primarily laying out either in horizontal rows or vertical columns.</w:t>
      </w:r>
    </w:p>
    <w:p w14:paraId="70A98816" w14:textId="362EAA55" w:rsidR="00491C2C" w:rsidRPr="00572460" w:rsidRDefault="00DF491B" w:rsidP="00572460">
      <w:pPr>
        <w:numPr>
          <w:ilvl w:val="0"/>
          <w:numId w:val="7"/>
        </w:numPr>
        <w:spacing w:line="240" w:lineRule="auto"/>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 xml:space="preserve">row (default): left to right </w:t>
      </w:r>
    </w:p>
    <w:p w14:paraId="32D6A882" w14:textId="37493E6B" w:rsidR="00491C2C" w:rsidRPr="00572460" w:rsidRDefault="00DF491B" w:rsidP="00572460">
      <w:pPr>
        <w:numPr>
          <w:ilvl w:val="0"/>
          <w:numId w:val="7"/>
        </w:numPr>
        <w:spacing w:line="240" w:lineRule="auto"/>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 xml:space="preserve">row-reverse: right to left </w:t>
      </w:r>
    </w:p>
    <w:p w14:paraId="700B4815" w14:textId="7BA7DDB7" w:rsidR="00491C2C" w:rsidRPr="00572460" w:rsidRDefault="00DF491B" w:rsidP="00572460">
      <w:pPr>
        <w:numPr>
          <w:ilvl w:val="0"/>
          <w:numId w:val="7"/>
        </w:numPr>
        <w:spacing w:line="240" w:lineRule="auto"/>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column top to bottom</w:t>
      </w:r>
    </w:p>
    <w:p w14:paraId="67460735" w14:textId="0B3EB476" w:rsidR="00572460" w:rsidRPr="00053461" w:rsidRDefault="00DF491B" w:rsidP="00572460">
      <w:pPr>
        <w:numPr>
          <w:ilvl w:val="0"/>
          <w:numId w:val="7"/>
        </w:numPr>
        <w:spacing w:line="240" w:lineRule="auto"/>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column-reverse: bottom to top</w:t>
      </w:r>
    </w:p>
    <w:p w14:paraId="75B4115C" w14:textId="539A803A" w:rsidR="00572460"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9</w:t>
      </w:r>
      <w:r w:rsidRPr="00702DB8">
        <w:rPr>
          <w:rFonts w:asciiTheme="majorHAnsi" w:hAnsiTheme="majorHAnsi" w:cstheme="majorHAnsi"/>
          <w:b/>
          <w:color w:val="FF0000"/>
          <w:sz w:val="40"/>
          <w:szCs w:val="40"/>
        </w:rPr>
        <w:t xml:space="preserve"> : </w:t>
      </w:r>
      <w:proofErr w:type="spellStart"/>
      <w:r w:rsidR="00053461">
        <w:rPr>
          <w:rFonts w:asciiTheme="majorHAnsi" w:hAnsiTheme="majorHAnsi" w:cstheme="majorHAnsi"/>
          <w:b/>
          <w:color w:val="FF0000"/>
          <w:sz w:val="40"/>
          <w:szCs w:val="40"/>
        </w:rPr>
        <w:t>justify</w:t>
      </w:r>
      <w:proofErr w:type="spellEnd"/>
      <w:r w:rsidR="00053461">
        <w:rPr>
          <w:rFonts w:asciiTheme="majorHAnsi" w:hAnsiTheme="majorHAnsi" w:cstheme="majorHAnsi"/>
          <w:b/>
          <w:color w:val="FF0000"/>
          <w:sz w:val="40"/>
          <w:szCs w:val="40"/>
        </w:rPr>
        <w:t>-content</w:t>
      </w:r>
    </w:p>
    <w:p w14:paraId="624BF3CB" w14:textId="2F9028B4" w:rsidR="00053461" w:rsidRPr="00DF491B" w:rsidRDefault="00053461" w:rsidP="00DF491B">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This defines the alignment along the main axis. It helps distribute extra free space leftover when either all the flex items on a line are inflexible, or are flexible but have reached their maximum size. It also exerts some control over the alignment of items when they overflow the line.</w:t>
      </w:r>
    </w:p>
    <w:p w14:paraId="5C21D780"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flex-start (default): items are packed toward the start of the flex-direction.</w:t>
      </w:r>
    </w:p>
    <w:p w14:paraId="19553B18"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flex-end: items are packed toward the end of the flex-direction.</w:t>
      </w:r>
    </w:p>
    <w:p w14:paraId="76713DAB"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center: items are centered along the line</w:t>
      </w:r>
    </w:p>
    <w:p w14:paraId="7157BD1B"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space-between: items are evenly distributed in the line; first item is on the start line, last item on the end line</w:t>
      </w:r>
    </w:p>
    <w:p w14:paraId="4DFEBBE7"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lastRenderedPageBreak/>
        <w:t>space-around: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14:paraId="407B79F0" w14:textId="433C9076"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space-evenly: items are distributed so that the spacing between any two items (and the space to the edges) is equal.</w:t>
      </w:r>
    </w:p>
    <w:p w14:paraId="057ED749" w14:textId="433C9076" w:rsidR="00053461" w:rsidRPr="00D41DF5" w:rsidRDefault="00053461" w:rsidP="00053461">
      <w:pPr>
        <w:shd w:val="clear" w:color="auto" w:fill="FFFFFF"/>
        <w:spacing w:after="75" w:line="240" w:lineRule="auto"/>
        <w:ind w:left="720"/>
        <w:rPr>
          <w:rFonts w:ascii="Segoe UI" w:eastAsia="Times New Roman" w:hAnsi="Segoe UI" w:cs="Segoe UI"/>
          <w:color w:val="000000"/>
          <w:lang w:val="en-US"/>
        </w:rPr>
      </w:pPr>
    </w:p>
    <w:p w14:paraId="180ADB94" w14:textId="6AF0ED45" w:rsidR="00572460"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10</w:t>
      </w:r>
      <w:r w:rsidRPr="00702DB8">
        <w:rPr>
          <w:rFonts w:asciiTheme="majorHAnsi" w:hAnsiTheme="majorHAnsi" w:cstheme="majorHAnsi"/>
          <w:b/>
          <w:color w:val="FF0000"/>
          <w:sz w:val="40"/>
          <w:szCs w:val="40"/>
        </w:rPr>
        <w:t xml:space="preserve"> : </w:t>
      </w:r>
      <w:proofErr w:type="spellStart"/>
      <w:r w:rsidR="00DF491B">
        <w:rPr>
          <w:rFonts w:asciiTheme="majorHAnsi" w:hAnsiTheme="majorHAnsi" w:cstheme="majorHAnsi"/>
          <w:b/>
          <w:color w:val="FF0000"/>
          <w:sz w:val="40"/>
          <w:szCs w:val="40"/>
        </w:rPr>
        <w:t>order</w:t>
      </w:r>
      <w:proofErr w:type="spellEnd"/>
    </w:p>
    <w:p w14:paraId="2FCA3461" w14:textId="77777777" w:rsidR="00152762" w:rsidRDefault="00152762" w:rsidP="00572460">
      <w:pPr>
        <w:spacing w:line="240" w:lineRule="auto"/>
        <w:rPr>
          <w:rFonts w:asciiTheme="majorHAnsi" w:hAnsiTheme="majorHAnsi" w:cstheme="majorHAnsi"/>
          <w:color w:val="000000"/>
          <w:sz w:val="24"/>
          <w:szCs w:val="24"/>
          <w:shd w:val="clear" w:color="auto" w:fill="FFFFFF"/>
        </w:rPr>
      </w:pPr>
    </w:p>
    <w:p w14:paraId="2EB2AE60" w14:textId="77777777" w:rsidR="00152762" w:rsidRPr="00152762" w:rsidRDefault="00152762" w:rsidP="00152762">
      <w:pPr>
        <w:spacing w:line="240" w:lineRule="auto"/>
        <w:rPr>
          <w:rFonts w:asciiTheme="majorHAnsi" w:hAnsiTheme="majorHAnsi" w:cstheme="majorHAnsi"/>
          <w:color w:val="000000"/>
          <w:sz w:val="24"/>
          <w:szCs w:val="24"/>
          <w:shd w:val="clear" w:color="auto" w:fill="FFFFFF"/>
        </w:rPr>
      </w:pPr>
      <w:r w:rsidRPr="00152762">
        <w:rPr>
          <w:rFonts w:asciiTheme="majorHAnsi" w:hAnsiTheme="majorHAnsi" w:cstheme="majorHAnsi"/>
          <w:color w:val="000000"/>
          <w:sz w:val="24"/>
          <w:szCs w:val="24"/>
          <w:shd w:val="clear" w:color="auto" w:fill="FFFFFF"/>
        </w:rPr>
        <w:t xml:space="preserve">By default, the </w:t>
      </w:r>
      <w:proofErr w:type="spellStart"/>
      <w:r w:rsidRPr="00152762">
        <w:rPr>
          <w:rFonts w:asciiTheme="majorHAnsi" w:hAnsiTheme="majorHAnsi" w:cstheme="majorHAnsi"/>
          <w:color w:val="000000"/>
          <w:sz w:val="24"/>
          <w:szCs w:val="24"/>
          <w:shd w:val="clear" w:color="auto" w:fill="FFFFFF"/>
        </w:rPr>
        <w:t>elements</w:t>
      </w:r>
      <w:proofErr w:type="spellEnd"/>
      <w:r w:rsidRPr="00152762">
        <w:rPr>
          <w:rFonts w:asciiTheme="majorHAnsi" w:hAnsiTheme="majorHAnsi" w:cstheme="majorHAnsi"/>
          <w:color w:val="000000"/>
          <w:sz w:val="24"/>
          <w:szCs w:val="24"/>
          <w:shd w:val="clear" w:color="auto" w:fill="FFFFFF"/>
        </w:rPr>
        <w:t xml:space="preserve"> are </w:t>
      </w:r>
      <w:proofErr w:type="spellStart"/>
      <w:r w:rsidRPr="00152762">
        <w:rPr>
          <w:rFonts w:asciiTheme="majorHAnsi" w:hAnsiTheme="majorHAnsi" w:cstheme="majorHAnsi"/>
          <w:color w:val="000000"/>
          <w:sz w:val="24"/>
          <w:szCs w:val="24"/>
          <w:shd w:val="clear" w:color="auto" w:fill="FFFFFF"/>
        </w:rPr>
        <w:t>arranged</w:t>
      </w:r>
      <w:proofErr w:type="spellEnd"/>
      <w:r w:rsidRPr="00152762">
        <w:rPr>
          <w:rFonts w:asciiTheme="majorHAnsi" w:hAnsiTheme="majorHAnsi" w:cstheme="majorHAnsi"/>
          <w:color w:val="000000"/>
          <w:sz w:val="24"/>
          <w:szCs w:val="24"/>
          <w:shd w:val="clear" w:color="auto" w:fill="FFFFFF"/>
        </w:rPr>
        <w:t xml:space="preserve"> in the </w:t>
      </w:r>
      <w:proofErr w:type="spellStart"/>
      <w:r w:rsidRPr="00152762">
        <w:rPr>
          <w:rFonts w:asciiTheme="majorHAnsi" w:hAnsiTheme="majorHAnsi" w:cstheme="majorHAnsi"/>
          <w:color w:val="000000"/>
          <w:sz w:val="24"/>
          <w:szCs w:val="24"/>
          <w:shd w:val="clear" w:color="auto" w:fill="FFFFFF"/>
        </w:rPr>
        <w:t>order</w:t>
      </w:r>
      <w:proofErr w:type="spellEnd"/>
      <w:r w:rsidRPr="00152762">
        <w:rPr>
          <w:rFonts w:asciiTheme="majorHAnsi" w:hAnsiTheme="majorHAnsi" w:cstheme="majorHAnsi"/>
          <w:color w:val="000000"/>
          <w:sz w:val="24"/>
          <w:szCs w:val="24"/>
          <w:shd w:val="clear" w:color="auto" w:fill="FFFFFF"/>
        </w:rPr>
        <w:t xml:space="preserve"> in </w:t>
      </w:r>
      <w:proofErr w:type="spellStart"/>
      <w:r w:rsidRPr="00152762">
        <w:rPr>
          <w:rFonts w:asciiTheme="majorHAnsi" w:hAnsiTheme="majorHAnsi" w:cstheme="majorHAnsi"/>
          <w:color w:val="000000"/>
          <w:sz w:val="24"/>
          <w:szCs w:val="24"/>
          <w:shd w:val="clear" w:color="auto" w:fill="FFFFFF"/>
        </w:rPr>
        <w:t>which</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they</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appear</w:t>
      </w:r>
      <w:proofErr w:type="spellEnd"/>
      <w:r w:rsidRPr="00152762">
        <w:rPr>
          <w:rFonts w:asciiTheme="majorHAnsi" w:hAnsiTheme="majorHAnsi" w:cstheme="majorHAnsi"/>
          <w:color w:val="000000"/>
          <w:sz w:val="24"/>
          <w:szCs w:val="24"/>
          <w:shd w:val="clear" w:color="auto" w:fill="FFFFFF"/>
        </w:rPr>
        <w:t xml:space="preserve"> in the source code (</w:t>
      </w:r>
      <w:proofErr w:type="spellStart"/>
      <w:r w:rsidRPr="00152762">
        <w:rPr>
          <w:rFonts w:asciiTheme="majorHAnsi" w:hAnsiTheme="majorHAnsi" w:cstheme="majorHAnsi"/>
          <w:color w:val="000000"/>
          <w:sz w:val="24"/>
          <w:szCs w:val="24"/>
          <w:shd w:val="clear" w:color="auto" w:fill="FFFFFF"/>
        </w:rPr>
        <w:t>starting</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from</w:t>
      </w:r>
      <w:proofErr w:type="spellEnd"/>
      <w:r w:rsidRPr="00152762">
        <w:rPr>
          <w:rFonts w:asciiTheme="majorHAnsi" w:hAnsiTheme="majorHAnsi" w:cstheme="majorHAnsi"/>
          <w:color w:val="000000"/>
          <w:sz w:val="24"/>
          <w:szCs w:val="24"/>
          <w:shd w:val="clear" w:color="auto" w:fill="FFFFFF"/>
        </w:rPr>
        <w:t xml:space="preserve"> the </w:t>
      </w:r>
      <w:proofErr w:type="spellStart"/>
      <w:r w:rsidRPr="00152762">
        <w:rPr>
          <w:rFonts w:asciiTheme="majorHAnsi" w:hAnsiTheme="majorHAnsi" w:cstheme="majorHAnsi"/>
          <w:color w:val="000000"/>
          <w:sz w:val="24"/>
          <w:szCs w:val="24"/>
          <w:shd w:val="clear" w:color="auto" w:fill="FFFFFF"/>
        </w:rPr>
        <w:t>lowest</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numbered</w:t>
      </w:r>
      <w:proofErr w:type="spellEnd"/>
      <w:r w:rsidRPr="00152762">
        <w:rPr>
          <w:rFonts w:asciiTheme="majorHAnsi" w:hAnsiTheme="majorHAnsi" w:cstheme="majorHAnsi"/>
          <w:color w:val="000000"/>
          <w:sz w:val="24"/>
          <w:szCs w:val="24"/>
          <w:shd w:val="clear" w:color="auto" w:fill="FFFFFF"/>
        </w:rPr>
        <w:t xml:space="preserve"> ordinal group and </w:t>
      </w:r>
      <w:proofErr w:type="spellStart"/>
      <w:r w:rsidRPr="00152762">
        <w:rPr>
          <w:rFonts w:asciiTheme="majorHAnsi" w:hAnsiTheme="majorHAnsi" w:cstheme="majorHAnsi"/>
          <w:color w:val="000000"/>
          <w:sz w:val="24"/>
          <w:szCs w:val="24"/>
          <w:shd w:val="clear" w:color="auto" w:fill="FFFFFF"/>
        </w:rPr>
        <w:t>working</w:t>
      </w:r>
      <w:proofErr w:type="spellEnd"/>
      <w:r w:rsidRPr="00152762">
        <w:rPr>
          <w:rFonts w:asciiTheme="majorHAnsi" w:hAnsiTheme="majorHAnsi" w:cstheme="majorHAnsi"/>
          <w:color w:val="000000"/>
          <w:sz w:val="24"/>
          <w:szCs w:val="24"/>
          <w:shd w:val="clear" w:color="auto" w:fill="FFFFFF"/>
        </w:rPr>
        <w:t xml:space="preserve"> up). To change the </w:t>
      </w:r>
      <w:proofErr w:type="spellStart"/>
      <w:r w:rsidRPr="00152762">
        <w:rPr>
          <w:rFonts w:asciiTheme="majorHAnsi" w:hAnsiTheme="majorHAnsi" w:cstheme="majorHAnsi"/>
          <w:color w:val="000000"/>
          <w:sz w:val="24"/>
          <w:szCs w:val="24"/>
          <w:shd w:val="clear" w:color="auto" w:fill="FFFFFF"/>
        </w:rPr>
        <w:t>order</w:t>
      </w:r>
      <w:proofErr w:type="spellEnd"/>
      <w:r w:rsidRPr="00152762">
        <w:rPr>
          <w:rFonts w:asciiTheme="majorHAnsi" w:hAnsiTheme="majorHAnsi" w:cstheme="majorHAnsi"/>
          <w:color w:val="000000"/>
          <w:sz w:val="24"/>
          <w:szCs w:val="24"/>
          <w:shd w:val="clear" w:color="auto" w:fill="FFFFFF"/>
        </w:rPr>
        <w:t xml:space="preserve"> of the </w:t>
      </w:r>
      <w:proofErr w:type="spellStart"/>
      <w:r w:rsidRPr="00152762">
        <w:rPr>
          <w:rFonts w:asciiTheme="majorHAnsi" w:hAnsiTheme="majorHAnsi" w:cstheme="majorHAnsi"/>
          <w:color w:val="000000"/>
          <w:sz w:val="24"/>
          <w:szCs w:val="24"/>
          <w:shd w:val="clear" w:color="auto" w:fill="FFFFFF"/>
        </w:rPr>
        <w:t>objects</w:t>
      </w:r>
      <w:proofErr w:type="spellEnd"/>
      <w:r w:rsidRPr="00152762">
        <w:rPr>
          <w:rFonts w:asciiTheme="majorHAnsi" w:hAnsiTheme="majorHAnsi" w:cstheme="majorHAnsi"/>
          <w:color w:val="000000"/>
          <w:sz w:val="24"/>
          <w:szCs w:val="24"/>
          <w:shd w:val="clear" w:color="auto" w:fill="FFFFFF"/>
        </w:rPr>
        <w:t xml:space="preserve"> in the </w:t>
      </w:r>
      <w:proofErr w:type="spellStart"/>
      <w:r w:rsidRPr="00152762">
        <w:rPr>
          <w:rFonts w:asciiTheme="majorHAnsi" w:hAnsiTheme="majorHAnsi" w:cstheme="majorHAnsi"/>
          <w:color w:val="000000"/>
          <w:sz w:val="24"/>
          <w:szCs w:val="24"/>
          <w:shd w:val="clear" w:color="auto" w:fill="FFFFFF"/>
        </w:rPr>
        <w:t>flex</w:t>
      </w:r>
      <w:proofErr w:type="spellEnd"/>
      <w:r w:rsidRPr="00152762">
        <w:rPr>
          <w:rFonts w:asciiTheme="majorHAnsi" w:hAnsiTheme="majorHAnsi" w:cstheme="majorHAnsi"/>
          <w:color w:val="000000"/>
          <w:sz w:val="24"/>
          <w:szCs w:val="24"/>
          <w:shd w:val="clear" w:color="auto" w:fill="FFFFFF"/>
        </w:rPr>
        <w:t xml:space="preserve"> container, the </w:t>
      </w:r>
      <w:proofErr w:type="spellStart"/>
      <w:r w:rsidRPr="00152762">
        <w:rPr>
          <w:rFonts w:asciiTheme="majorHAnsi" w:hAnsiTheme="majorHAnsi" w:cstheme="majorHAnsi"/>
          <w:color w:val="000000"/>
          <w:sz w:val="24"/>
          <w:szCs w:val="24"/>
          <w:shd w:val="clear" w:color="auto" w:fill="FFFFFF"/>
        </w:rPr>
        <w:t>order</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property</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is</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used</w:t>
      </w:r>
      <w:proofErr w:type="spellEnd"/>
      <w:r w:rsidRPr="00152762">
        <w:rPr>
          <w:rFonts w:asciiTheme="majorHAnsi" w:hAnsiTheme="majorHAnsi" w:cstheme="majorHAnsi"/>
          <w:color w:val="000000"/>
          <w:sz w:val="24"/>
          <w:szCs w:val="24"/>
          <w:shd w:val="clear" w:color="auto" w:fill="FFFFFF"/>
        </w:rPr>
        <w:t>.</w:t>
      </w:r>
    </w:p>
    <w:p w14:paraId="17D87723" w14:textId="77777777" w:rsidR="00152762" w:rsidRPr="00152762" w:rsidRDefault="00152762" w:rsidP="00152762">
      <w:pPr>
        <w:spacing w:line="240" w:lineRule="auto"/>
        <w:rPr>
          <w:rFonts w:asciiTheme="majorHAnsi" w:hAnsiTheme="majorHAnsi" w:cstheme="majorHAnsi"/>
          <w:color w:val="000000"/>
          <w:sz w:val="24"/>
          <w:szCs w:val="24"/>
          <w:shd w:val="clear" w:color="auto" w:fill="FFFFFF"/>
        </w:rPr>
      </w:pPr>
    </w:p>
    <w:p w14:paraId="665F4085" w14:textId="77777777" w:rsidR="00152762" w:rsidRPr="00152762" w:rsidRDefault="00152762" w:rsidP="00152762">
      <w:pPr>
        <w:spacing w:line="240" w:lineRule="auto"/>
        <w:rPr>
          <w:rFonts w:asciiTheme="majorHAnsi" w:hAnsiTheme="majorHAnsi" w:cstheme="majorHAnsi"/>
          <w:color w:val="000000"/>
          <w:sz w:val="24"/>
          <w:szCs w:val="24"/>
          <w:shd w:val="clear" w:color="auto" w:fill="FFFFFF"/>
        </w:rPr>
      </w:pPr>
      <w:r w:rsidRPr="00152762">
        <w:rPr>
          <w:rFonts w:asciiTheme="majorHAnsi" w:hAnsiTheme="majorHAnsi" w:cstheme="majorHAnsi"/>
          <w:color w:val="000000"/>
          <w:sz w:val="24"/>
          <w:szCs w:val="24"/>
          <w:shd w:val="clear" w:color="auto" w:fill="FFFFFF"/>
        </w:rPr>
        <w:t xml:space="preserve">The </w:t>
      </w:r>
      <w:proofErr w:type="spellStart"/>
      <w:r w:rsidRPr="00152762">
        <w:rPr>
          <w:rFonts w:asciiTheme="majorHAnsi" w:hAnsiTheme="majorHAnsi" w:cstheme="majorHAnsi"/>
          <w:color w:val="000000"/>
          <w:sz w:val="24"/>
          <w:szCs w:val="24"/>
          <w:shd w:val="clear" w:color="auto" w:fill="FFFFFF"/>
        </w:rPr>
        <w:t>order</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property</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defines</w:t>
      </w:r>
      <w:proofErr w:type="spellEnd"/>
      <w:r w:rsidRPr="00152762">
        <w:rPr>
          <w:rFonts w:asciiTheme="majorHAnsi" w:hAnsiTheme="majorHAnsi" w:cstheme="majorHAnsi"/>
          <w:color w:val="000000"/>
          <w:sz w:val="24"/>
          <w:szCs w:val="24"/>
          <w:shd w:val="clear" w:color="auto" w:fill="FFFFFF"/>
        </w:rPr>
        <w:t xml:space="preserve"> the </w:t>
      </w:r>
      <w:proofErr w:type="spellStart"/>
      <w:r w:rsidRPr="00152762">
        <w:rPr>
          <w:rFonts w:asciiTheme="majorHAnsi" w:hAnsiTheme="majorHAnsi" w:cstheme="majorHAnsi"/>
          <w:color w:val="000000"/>
          <w:sz w:val="24"/>
          <w:szCs w:val="24"/>
          <w:shd w:val="clear" w:color="auto" w:fill="FFFFFF"/>
        </w:rPr>
        <w:t>order</w:t>
      </w:r>
      <w:proofErr w:type="spellEnd"/>
      <w:r w:rsidRPr="00152762">
        <w:rPr>
          <w:rFonts w:asciiTheme="majorHAnsi" w:hAnsiTheme="majorHAnsi" w:cstheme="majorHAnsi"/>
          <w:color w:val="000000"/>
          <w:sz w:val="24"/>
          <w:szCs w:val="24"/>
          <w:shd w:val="clear" w:color="auto" w:fill="FFFFFF"/>
        </w:rPr>
        <w:t xml:space="preserve"> of </w:t>
      </w:r>
      <w:proofErr w:type="spellStart"/>
      <w:r w:rsidRPr="00152762">
        <w:rPr>
          <w:rFonts w:asciiTheme="majorHAnsi" w:hAnsiTheme="majorHAnsi" w:cstheme="majorHAnsi"/>
          <w:color w:val="000000"/>
          <w:sz w:val="24"/>
          <w:szCs w:val="24"/>
          <w:shd w:val="clear" w:color="auto" w:fill="FFFFFF"/>
        </w:rPr>
        <w:t>flex</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elements</w:t>
      </w:r>
      <w:proofErr w:type="spellEnd"/>
      <w:r w:rsidRPr="00152762">
        <w:rPr>
          <w:rFonts w:asciiTheme="majorHAnsi" w:hAnsiTheme="majorHAnsi" w:cstheme="majorHAnsi"/>
          <w:color w:val="000000"/>
          <w:sz w:val="24"/>
          <w:szCs w:val="24"/>
          <w:shd w:val="clear" w:color="auto" w:fill="FFFFFF"/>
        </w:rPr>
        <w:t xml:space="preserve"> by </w:t>
      </w:r>
      <w:proofErr w:type="spellStart"/>
      <w:r w:rsidRPr="00152762">
        <w:rPr>
          <w:rFonts w:asciiTheme="majorHAnsi" w:hAnsiTheme="majorHAnsi" w:cstheme="majorHAnsi"/>
          <w:color w:val="000000"/>
          <w:sz w:val="24"/>
          <w:szCs w:val="24"/>
          <w:shd w:val="clear" w:color="auto" w:fill="FFFFFF"/>
        </w:rPr>
        <w:t>assigning</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them</w:t>
      </w:r>
      <w:proofErr w:type="spellEnd"/>
      <w:r w:rsidRPr="00152762">
        <w:rPr>
          <w:rFonts w:asciiTheme="majorHAnsi" w:hAnsiTheme="majorHAnsi" w:cstheme="majorHAnsi"/>
          <w:color w:val="000000"/>
          <w:sz w:val="24"/>
          <w:szCs w:val="24"/>
          <w:shd w:val="clear" w:color="auto" w:fill="FFFFFF"/>
        </w:rPr>
        <w:t xml:space="preserve"> to ordinal groups. It </w:t>
      </w:r>
      <w:proofErr w:type="spellStart"/>
      <w:r w:rsidRPr="00152762">
        <w:rPr>
          <w:rFonts w:asciiTheme="majorHAnsi" w:hAnsiTheme="majorHAnsi" w:cstheme="majorHAnsi"/>
          <w:color w:val="000000"/>
          <w:sz w:val="24"/>
          <w:szCs w:val="24"/>
          <w:shd w:val="clear" w:color="auto" w:fill="FFFFFF"/>
        </w:rPr>
        <w:t>takes</w:t>
      </w:r>
      <w:proofErr w:type="spellEnd"/>
      <w:r w:rsidRPr="00152762">
        <w:rPr>
          <w:rFonts w:asciiTheme="majorHAnsi" w:hAnsiTheme="majorHAnsi" w:cstheme="majorHAnsi"/>
          <w:color w:val="000000"/>
          <w:sz w:val="24"/>
          <w:szCs w:val="24"/>
          <w:shd w:val="clear" w:color="auto" w:fill="FFFFFF"/>
        </w:rPr>
        <w:t xml:space="preserve"> a single </w:t>
      </w:r>
      <w:proofErr w:type="spellStart"/>
      <w:r w:rsidRPr="00152762">
        <w:rPr>
          <w:rFonts w:asciiTheme="majorHAnsi" w:hAnsiTheme="majorHAnsi" w:cstheme="majorHAnsi"/>
          <w:color w:val="000000"/>
          <w:sz w:val="24"/>
          <w:szCs w:val="24"/>
          <w:shd w:val="clear" w:color="auto" w:fill="FFFFFF"/>
        </w:rPr>
        <w:t>integer</w:t>
      </w:r>
      <w:proofErr w:type="spellEnd"/>
      <w:r w:rsidRPr="00152762">
        <w:rPr>
          <w:rFonts w:asciiTheme="majorHAnsi" w:hAnsiTheme="majorHAnsi" w:cstheme="majorHAnsi"/>
          <w:color w:val="000000"/>
          <w:sz w:val="24"/>
          <w:szCs w:val="24"/>
          <w:shd w:val="clear" w:color="auto" w:fill="FFFFFF"/>
        </w:rPr>
        <w:t xml:space="preserve"> value, </w:t>
      </w:r>
      <w:proofErr w:type="spellStart"/>
      <w:r w:rsidRPr="00152762">
        <w:rPr>
          <w:rFonts w:asciiTheme="majorHAnsi" w:hAnsiTheme="majorHAnsi" w:cstheme="majorHAnsi"/>
          <w:color w:val="000000"/>
          <w:sz w:val="24"/>
          <w:szCs w:val="24"/>
          <w:shd w:val="clear" w:color="auto" w:fill="FFFFFF"/>
        </w:rPr>
        <w:t>which</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defines</w:t>
      </w:r>
      <w:proofErr w:type="spellEnd"/>
      <w:r w:rsidRPr="00152762">
        <w:rPr>
          <w:rFonts w:asciiTheme="majorHAnsi" w:hAnsiTheme="majorHAnsi" w:cstheme="majorHAnsi"/>
          <w:color w:val="000000"/>
          <w:sz w:val="24"/>
          <w:szCs w:val="24"/>
          <w:shd w:val="clear" w:color="auto" w:fill="FFFFFF"/>
        </w:rPr>
        <w:t xml:space="preserve"> the ordinal group to </w:t>
      </w:r>
      <w:proofErr w:type="spellStart"/>
      <w:r w:rsidRPr="00152762">
        <w:rPr>
          <w:rFonts w:asciiTheme="majorHAnsi" w:hAnsiTheme="majorHAnsi" w:cstheme="majorHAnsi"/>
          <w:color w:val="000000"/>
          <w:sz w:val="24"/>
          <w:szCs w:val="24"/>
          <w:shd w:val="clear" w:color="auto" w:fill="FFFFFF"/>
        </w:rPr>
        <w:t>which</w:t>
      </w:r>
      <w:proofErr w:type="spellEnd"/>
      <w:r w:rsidRPr="00152762">
        <w:rPr>
          <w:rFonts w:asciiTheme="majorHAnsi" w:hAnsiTheme="majorHAnsi" w:cstheme="majorHAnsi"/>
          <w:color w:val="000000"/>
          <w:sz w:val="24"/>
          <w:szCs w:val="24"/>
          <w:shd w:val="clear" w:color="auto" w:fill="FFFFFF"/>
        </w:rPr>
        <w:t xml:space="preserve"> the </w:t>
      </w:r>
      <w:proofErr w:type="spellStart"/>
      <w:r w:rsidRPr="00152762">
        <w:rPr>
          <w:rFonts w:asciiTheme="majorHAnsi" w:hAnsiTheme="majorHAnsi" w:cstheme="majorHAnsi"/>
          <w:color w:val="000000"/>
          <w:sz w:val="24"/>
          <w:szCs w:val="24"/>
          <w:shd w:val="clear" w:color="auto" w:fill="FFFFFF"/>
        </w:rPr>
        <w:t>flex</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element</w:t>
      </w:r>
      <w:proofErr w:type="spellEnd"/>
      <w:r w:rsidRPr="00152762">
        <w:rPr>
          <w:rFonts w:asciiTheme="majorHAnsi" w:hAnsiTheme="majorHAnsi" w:cstheme="majorHAnsi"/>
          <w:color w:val="000000"/>
          <w:sz w:val="24"/>
          <w:szCs w:val="24"/>
          <w:shd w:val="clear" w:color="auto" w:fill="FFFFFF"/>
        </w:rPr>
        <w:t xml:space="preserve"> </w:t>
      </w:r>
      <w:proofErr w:type="spellStart"/>
      <w:r w:rsidRPr="00152762">
        <w:rPr>
          <w:rFonts w:asciiTheme="majorHAnsi" w:hAnsiTheme="majorHAnsi" w:cstheme="majorHAnsi"/>
          <w:color w:val="000000"/>
          <w:sz w:val="24"/>
          <w:szCs w:val="24"/>
          <w:shd w:val="clear" w:color="auto" w:fill="FFFFFF"/>
        </w:rPr>
        <w:t>belongs</w:t>
      </w:r>
      <w:proofErr w:type="spellEnd"/>
      <w:r w:rsidRPr="00152762">
        <w:rPr>
          <w:rFonts w:asciiTheme="majorHAnsi" w:hAnsiTheme="majorHAnsi" w:cstheme="majorHAnsi"/>
          <w:color w:val="000000"/>
          <w:sz w:val="24"/>
          <w:szCs w:val="24"/>
          <w:shd w:val="clear" w:color="auto" w:fill="FFFFFF"/>
        </w:rPr>
        <w:t xml:space="preserve">. The default value </w:t>
      </w:r>
      <w:proofErr w:type="spellStart"/>
      <w:r w:rsidRPr="00152762">
        <w:rPr>
          <w:rFonts w:asciiTheme="majorHAnsi" w:hAnsiTheme="majorHAnsi" w:cstheme="majorHAnsi"/>
          <w:color w:val="000000"/>
          <w:sz w:val="24"/>
          <w:szCs w:val="24"/>
          <w:shd w:val="clear" w:color="auto" w:fill="FFFFFF"/>
        </w:rPr>
        <w:t>is</w:t>
      </w:r>
      <w:proofErr w:type="spellEnd"/>
      <w:r w:rsidRPr="00152762">
        <w:rPr>
          <w:rFonts w:asciiTheme="majorHAnsi" w:hAnsiTheme="majorHAnsi" w:cstheme="majorHAnsi"/>
          <w:color w:val="000000"/>
          <w:sz w:val="24"/>
          <w:szCs w:val="24"/>
          <w:shd w:val="clear" w:color="auto" w:fill="FFFFFF"/>
        </w:rPr>
        <w:t xml:space="preserve"> 0.</w:t>
      </w:r>
    </w:p>
    <w:p w14:paraId="6F3B211B" w14:textId="77777777" w:rsidR="00152762" w:rsidRPr="00152762" w:rsidRDefault="00152762" w:rsidP="00152762">
      <w:pPr>
        <w:spacing w:line="240" w:lineRule="auto"/>
        <w:rPr>
          <w:rFonts w:asciiTheme="majorHAnsi" w:hAnsiTheme="majorHAnsi" w:cstheme="majorHAnsi"/>
          <w:color w:val="000000"/>
          <w:sz w:val="24"/>
          <w:szCs w:val="24"/>
          <w:shd w:val="clear" w:color="auto" w:fill="FFFFFF"/>
        </w:rPr>
      </w:pPr>
    </w:p>
    <w:p w14:paraId="0853E749" w14:textId="2A8D605D" w:rsidR="00152762" w:rsidRDefault="00152762" w:rsidP="00152762">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11</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Flex-</w:t>
      </w:r>
      <w:proofErr w:type="spellStart"/>
      <w:r>
        <w:rPr>
          <w:rFonts w:asciiTheme="majorHAnsi" w:hAnsiTheme="majorHAnsi" w:cstheme="majorHAnsi"/>
          <w:b/>
          <w:color w:val="FF0000"/>
          <w:sz w:val="40"/>
          <w:szCs w:val="40"/>
        </w:rPr>
        <w:t>grow</w:t>
      </w:r>
      <w:proofErr w:type="spellEnd"/>
    </w:p>
    <w:p w14:paraId="3339F0A9" w14:textId="77777777" w:rsidR="0090646F" w:rsidRDefault="0090646F" w:rsidP="00E05A79">
      <w:pPr>
        <w:spacing w:line="240" w:lineRule="auto"/>
        <w:rPr>
          <w:rFonts w:asciiTheme="majorHAnsi" w:hAnsiTheme="majorHAnsi" w:cstheme="majorHAnsi"/>
          <w:color w:val="000000" w:themeColor="text1"/>
          <w:sz w:val="24"/>
          <w:szCs w:val="24"/>
        </w:rPr>
      </w:pPr>
    </w:p>
    <w:p w14:paraId="2D6FE516" w14:textId="08A22234" w:rsidR="0090646F" w:rsidRPr="0090646F" w:rsidRDefault="0090646F" w:rsidP="00E05A79">
      <w:pPr>
        <w:spacing w:line="240" w:lineRule="auto"/>
        <w:rPr>
          <w:rFonts w:asciiTheme="majorHAnsi" w:hAnsiTheme="majorHAnsi" w:cstheme="majorHAnsi"/>
          <w:b/>
          <w:color w:val="000000" w:themeColor="text1"/>
          <w:sz w:val="24"/>
          <w:szCs w:val="24"/>
        </w:rPr>
      </w:pPr>
      <w:r w:rsidRPr="0090646F">
        <w:rPr>
          <w:rFonts w:asciiTheme="majorHAnsi" w:hAnsiTheme="majorHAnsi" w:cstheme="majorHAnsi"/>
          <w:b/>
          <w:color w:val="000000" w:themeColor="text1"/>
          <w:sz w:val="24"/>
          <w:szCs w:val="24"/>
        </w:rPr>
        <w:t>FLEX GROW</w:t>
      </w:r>
    </w:p>
    <w:p w14:paraId="7F4E5081" w14:textId="50D24362" w:rsidR="00E05A79" w:rsidRPr="00E05A79" w:rsidRDefault="00E05A79" w:rsidP="00E05A79">
      <w:pPr>
        <w:spacing w:line="240" w:lineRule="auto"/>
        <w:rPr>
          <w:rFonts w:asciiTheme="majorHAnsi" w:hAnsiTheme="majorHAnsi" w:cstheme="majorHAnsi"/>
          <w:color w:val="000000" w:themeColor="text1"/>
          <w:sz w:val="24"/>
          <w:szCs w:val="24"/>
        </w:rPr>
      </w:pPr>
      <w:r w:rsidRPr="00E05A79">
        <w:rPr>
          <w:rFonts w:asciiTheme="majorHAnsi" w:hAnsiTheme="majorHAnsi" w:cstheme="majorHAnsi"/>
          <w:color w:val="000000" w:themeColor="text1"/>
          <w:sz w:val="24"/>
          <w:szCs w:val="24"/>
        </w:rPr>
        <w:t xml:space="preserve">The </w:t>
      </w:r>
      <w:proofErr w:type="spellStart"/>
      <w:r w:rsidRPr="00E05A79">
        <w:rPr>
          <w:rFonts w:asciiTheme="majorHAnsi" w:hAnsiTheme="majorHAnsi" w:cstheme="majorHAnsi"/>
          <w:color w:val="000000" w:themeColor="text1"/>
          <w:sz w:val="24"/>
          <w:szCs w:val="24"/>
        </w:rPr>
        <w:t>flex-grow</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property</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defines</w:t>
      </w:r>
      <w:proofErr w:type="spellEnd"/>
      <w:r w:rsidRPr="00E05A79">
        <w:rPr>
          <w:rFonts w:asciiTheme="majorHAnsi" w:hAnsiTheme="majorHAnsi" w:cstheme="majorHAnsi"/>
          <w:color w:val="000000" w:themeColor="text1"/>
          <w:sz w:val="24"/>
          <w:szCs w:val="24"/>
        </w:rPr>
        <w:t xml:space="preserve"> the </w:t>
      </w:r>
      <w:proofErr w:type="spellStart"/>
      <w:r w:rsidRPr="00E05A79">
        <w:rPr>
          <w:rFonts w:asciiTheme="majorHAnsi" w:hAnsiTheme="majorHAnsi" w:cstheme="majorHAnsi"/>
          <w:color w:val="000000" w:themeColor="text1"/>
          <w:sz w:val="24"/>
          <w:szCs w:val="24"/>
        </w:rPr>
        <w:t>ability</w:t>
      </w:r>
      <w:proofErr w:type="spellEnd"/>
      <w:r w:rsidRPr="00E05A79">
        <w:rPr>
          <w:rFonts w:asciiTheme="majorHAnsi" w:hAnsiTheme="majorHAnsi" w:cstheme="majorHAnsi"/>
          <w:color w:val="000000" w:themeColor="text1"/>
          <w:sz w:val="24"/>
          <w:szCs w:val="24"/>
        </w:rPr>
        <w:t xml:space="preserve"> of an </w:t>
      </w:r>
      <w:proofErr w:type="spellStart"/>
      <w:r w:rsidRPr="00E05A79">
        <w:rPr>
          <w:rFonts w:asciiTheme="majorHAnsi" w:hAnsiTheme="majorHAnsi" w:cstheme="majorHAnsi"/>
          <w:color w:val="000000" w:themeColor="text1"/>
          <w:sz w:val="24"/>
          <w:szCs w:val="24"/>
        </w:rPr>
        <w:t>element</w:t>
      </w:r>
      <w:proofErr w:type="spellEnd"/>
      <w:r w:rsidRPr="00E05A79">
        <w:rPr>
          <w:rFonts w:asciiTheme="majorHAnsi" w:hAnsiTheme="majorHAnsi" w:cstheme="majorHAnsi"/>
          <w:color w:val="000000" w:themeColor="text1"/>
          <w:sz w:val="24"/>
          <w:szCs w:val="24"/>
        </w:rPr>
        <w:t xml:space="preserve"> to </w:t>
      </w:r>
      <w:proofErr w:type="spellStart"/>
      <w:r w:rsidRPr="00E05A79">
        <w:rPr>
          <w:rFonts w:asciiTheme="majorHAnsi" w:hAnsiTheme="majorHAnsi" w:cstheme="majorHAnsi"/>
          <w:color w:val="000000" w:themeColor="text1"/>
          <w:sz w:val="24"/>
          <w:szCs w:val="24"/>
        </w:rPr>
        <w:t>grow</w:t>
      </w:r>
      <w:proofErr w:type="spellEnd"/>
      <w:r w:rsidRPr="00E05A79">
        <w:rPr>
          <w:rFonts w:asciiTheme="majorHAnsi" w:hAnsiTheme="majorHAnsi" w:cstheme="majorHAnsi"/>
          <w:color w:val="000000" w:themeColor="text1"/>
          <w:sz w:val="24"/>
          <w:szCs w:val="24"/>
        </w:rPr>
        <w:t xml:space="preserve"> if </w:t>
      </w:r>
      <w:proofErr w:type="spellStart"/>
      <w:r w:rsidRPr="00E05A79">
        <w:rPr>
          <w:rFonts w:asciiTheme="majorHAnsi" w:hAnsiTheme="majorHAnsi" w:cstheme="majorHAnsi"/>
          <w:color w:val="000000" w:themeColor="text1"/>
          <w:sz w:val="24"/>
          <w:szCs w:val="24"/>
        </w:rPr>
        <w:t>necessary</w:t>
      </w:r>
      <w:proofErr w:type="spellEnd"/>
      <w:r w:rsidRPr="00E05A79">
        <w:rPr>
          <w:rFonts w:asciiTheme="majorHAnsi" w:hAnsiTheme="majorHAnsi" w:cstheme="majorHAnsi"/>
          <w:color w:val="000000" w:themeColor="text1"/>
          <w:sz w:val="24"/>
          <w:szCs w:val="24"/>
        </w:rPr>
        <w:t xml:space="preserve">. It </w:t>
      </w:r>
      <w:proofErr w:type="spellStart"/>
      <w:r w:rsidRPr="00E05A79">
        <w:rPr>
          <w:rFonts w:asciiTheme="majorHAnsi" w:hAnsiTheme="majorHAnsi" w:cstheme="majorHAnsi"/>
          <w:color w:val="000000" w:themeColor="text1"/>
          <w:sz w:val="24"/>
          <w:szCs w:val="24"/>
        </w:rPr>
        <w:t>defines</w:t>
      </w:r>
      <w:proofErr w:type="spellEnd"/>
      <w:r w:rsidRPr="00E05A79">
        <w:rPr>
          <w:rFonts w:asciiTheme="majorHAnsi" w:hAnsiTheme="majorHAnsi" w:cstheme="majorHAnsi"/>
          <w:color w:val="000000" w:themeColor="text1"/>
          <w:sz w:val="24"/>
          <w:szCs w:val="24"/>
        </w:rPr>
        <w:t xml:space="preserve"> the </w:t>
      </w:r>
      <w:proofErr w:type="spellStart"/>
      <w:r w:rsidRPr="00E05A79">
        <w:rPr>
          <w:rFonts w:asciiTheme="majorHAnsi" w:hAnsiTheme="majorHAnsi" w:cstheme="majorHAnsi"/>
          <w:color w:val="000000" w:themeColor="text1"/>
          <w:sz w:val="24"/>
          <w:szCs w:val="24"/>
        </w:rPr>
        <w:t>flex-growth</w:t>
      </w:r>
      <w:proofErr w:type="spellEnd"/>
      <w:r w:rsidRPr="00E05A79">
        <w:rPr>
          <w:rFonts w:asciiTheme="majorHAnsi" w:hAnsiTheme="majorHAnsi" w:cstheme="majorHAnsi"/>
          <w:color w:val="000000" w:themeColor="text1"/>
          <w:sz w:val="24"/>
          <w:szCs w:val="24"/>
        </w:rPr>
        <w:t xml:space="preserve"> factor (relative to the </w:t>
      </w:r>
      <w:proofErr w:type="spellStart"/>
      <w:r w:rsidRPr="00E05A79">
        <w:rPr>
          <w:rFonts w:asciiTheme="majorHAnsi" w:hAnsiTheme="majorHAnsi" w:cstheme="majorHAnsi"/>
          <w:color w:val="000000" w:themeColor="text1"/>
          <w:sz w:val="24"/>
          <w:szCs w:val="24"/>
        </w:rPr>
        <w:t>rest</w:t>
      </w:r>
      <w:proofErr w:type="spellEnd"/>
      <w:r w:rsidRPr="00E05A79">
        <w:rPr>
          <w:rFonts w:asciiTheme="majorHAnsi" w:hAnsiTheme="majorHAnsi" w:cstheme="majorHAnsi"/>
          <w:color w:val="000000" w:themeColor="text1"/>
          <w:sz w:val="24"/>
          <w:szCs w:val="24"/>
        </w:rPr>
        <w:t xml:space="preserve"> of the </w:t>
      </w:r>
      <w:proofErr w:type="spellStart"/>
      <w:r w:rsidRPr="00E05A79">
        <w:rPr>
          <w:rFonts w:asciiTheme="majorHAnsi" w:hAnsiTheme="majorHAnsi" w:cstheme="majorHAnsi"/>
          <w:color w:val="000000" w:themeColor="text1"/>
          <w:sz w:val="24"/>
          <w:szCs w:val="24"/>
        </w:rPr>
        <w:t>objects</w:t>
      </w:r>
      <w:proofErr w:type="spellEnd"/>
      <w:r w:rsidRPr="00E05A79">
        <w:rPr>
          <w:rFonts w:asciiTheme="majorHAnsi" w:hAnsiTheme="majorHAnsi" w:cstheme="majorHAnsi"/>
          <w:color w:val="000000" w:themeColor="text1"/>
          <w:sz w:val="24"/>
          <w:szCs w:val="24"/>
        </w:rPr>
        <w:t xml:space="preserve"> in the container), </w:t>
      </w:r>
      <w:proofErr w:type="spellStart"/>
      <w:r w:rsidRPr="00E05A79">
        <w:rPr>
          <w:rFonts w:asciiTheme="majorHAnsi" w:hAnsiTheme="majorHAnsi" w:cstheme="majorHAnsi"/>
          <w:color w:val="000000" w:themeColor="text1"/>
          <w:sz w:val="24"/>
          <w:szCs w:val="24"/>
        </w:rPr>
        <w:t>which</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specifies</w:t>
      </w:r>
      <w:proofErr w:type="spellEnd"/>
      <w:r w:rsidRPr="00E05A79">
        <w:rPr>
          <w:rFonts w:asciiTheme="majorHAnsi" w:hAnsiTheme="majorHAnsi" w:cstheme="majorHAnsi"/>
          <w:color w:val="000000" w:themeColor="text1"/>
          <w:sz w:val="24"/>
          <w:szCs w:val="24"/>
        </w:rPr>
        <w:t xml:space="preserve"> how </w:t>
      </w:r>
      <w:proofErr w:type="spellStart"/>
      <w:r w:rsidRPr="00E05A79">
        <w:rPr>
          <w:rFonts w:asciiTheme="majorHAnsi" w:hAnsiTheme="majorHAnsi" w:cstheme="majorHAnsi"/>
          <w:color w:val="000000" w:themeColor="text1"/>
          <w:sz w:val="24"/>
          <w:szCs w:val="24"/>
        </w:rPr>
        <w:t>much</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space</w:t>
      </w:r>
      <w:proofErr w:type="spellEnd"/>
      <w:r w:rsidRPr="00E05A79">
        <w:rPr>
          <w:rFonts w:asciiTheme="majorHAnsi" w:hAnsiTheme="majorHAnsi" w:cstheme="majorHAnsi"/>
          <w:color w:val="000000" w:themeColor="text1"/>
          <w:sz w:val="24"/>
          <w:szCs w:val="24"/>
        </w:rPr>
        <w:t xml:space="preserve"> the </w:t>
      </w:r>
      <w:proofErr w:type="spellStart"/>
      <w:r w:rsidRPr="00E05A79">
        <w:rPr>
          <w:rFonts w:asciiTheme="majorHAnsi" w:hAnsiTheme="majorHAnsi" w:cstheme="majorHAnsi"/>
          <w:color w:val="000000" w:themeColor="text1"/>
          <w:sz w:val="24"/>
          <w:szCs w:val="24"/>
        </w:rPr>
        <w:t>element</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should</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occupy</w:t>
      </w:r>
      <w:proofErr w:type="spellEnd"/>
      <w:r w:rsidRPr="00E05A79">
        <w:rPr>
          <w:rFonts w:asciiTheme="majorHAnsi" w:hAnsiTheme="majorHAnsi" w:cstheme="majorHAnsi"/>
          <w:color w:val="000000" w:themeColor="text1"/>
          <w:sz w:val="24"/>
          <w:szCs w:val="24"/>
        </w:rPr>
        <w:t xml:space="preserve"> in the container </w:t>
      </w:r>
      <w:proofErr w:type="spellStart"/>
      <w:r w:rsidRPr="00E05A79">
        <w:rPr>
          <w:rFonts w:asciiTheme="majorHAnsi" w:hAnsiTheme="majorHAnsi" w:cstheme="majorHAnsi"/>
          <w:color w:val="000000" w:themeColor="text1"/>
          <w:sz w:val="24"/>
          <w:szCs w:val="24"/>
        </w:rPr>
        <w:t>when</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distributing</w:t>
      </w:r>
      <w:proofErr w:type="spellEnd"/>
      <w:r w:rsidRPr="00E05A79">
        <w:rPr>
          <w:rFonts w:asciiTheme="majorHAnsi" w:hAnsiTheme="majorHAnsi" w:cstheme="majorHAnsi"/>
          <w:color w:val="000000" w:themeColor="text1"/>
          <w:sz w:val="24"/>
          <w:szCs w:val="24"/>
        </w:rPr>
        <w:t xml:space="preserve"> positive </w:t>
      </w:r>
      <w:proofErr w:type="spellStart"/>
      <w:r w:rsidRPr="00E05A79">
        <w:rPr>
          <w:rFonts w:asciiTheme="majorHAnsi" w:hAnsiTheme="majorHAnsi" w:cstheme="majorHAnsi"/>
          <w:color w:val="000000" w:themeColor="text1"/>
          <w:sz w:val="24"/>
          <w:szCs w:val="24"/>
        </w:rPr>
        <w:t>space</w:t>
      </w:r>
      <w:proofErr w:type="spellEnd"/>
      <w:r w:rsidRPr="00E05A79">
        <w:rPr>
          <w:rFonts w:asciiTheme="majorHAnsi" w:hAnsiTheme="majorHAnsi" w:cstheme="majorHAnsi"/>
          <w:color w:val="000000" w:themeColor="text1"/>
          <w:sz w:val="24"/>
          <w:szCs w:val="24"/>
        </w:rPr>
        <w:t>.</w:t>
      </w:r>
    </w:p>
    <w:p w14:paraId="7A73655D" w14:textId="77777777" w:rsidR="00E05A79" w:rsidRPr="00E05A79" w:rsidRDefault="00E05A79" w:rsidP="00E05A79">
      <w:pPr>
        <w:spacing w:line="240" w:lineRule="auto"/>
        <w:rPr>
          <w:rFonts w:asciiTheme="majorHAnsi" w:hAnsiTheme="majorHAnsi" w:cstheme="majorHAnsi"/>
          <w:color w:val="000000" w:themeColor="text1"/>
          <w:sz w:val="24"/>
          <w:szCs w:val="24"/>
        </w:rPr>
      </w:pPr>
    </w:p>
    <w:p w14:paraId="38048E68" w14:textId="77777777" w:rsidR="00E05A79" w:rsidRPr="00E05A79" w:rsidRDefault="00E05A79" w:rsidP="00E05A79">
      <w:pPr>
        <w:spacing w:line="240" w:lineRule="auto"/>
        <w:rPr>
          <w:rFonts w:asciiTheme="majorHAnsi" w:hAnsiTheme="majorHAnsi" w:cstheme="majorHAnsi"/>
          <w:color w:val="000000" w:themeColor="text1"/>
          <w:sz w:val="24"/>
          <w:szCs w:val="24"/>
        </w:rPr>
      </w:pPr>
      <w:r w:rsidRPr="00E05A79">
        <w:rPr>
          <w:rFonts w:asciiTheme="majorHAnsi" w:hAnsiTheme="majorHAnsi" w:cstheme="majorHAnsi"/>
          <w:color w:val="000000" w:themeColor="text1"/>
          <w:sz w:val="24"/>
          <w:szCs w:val="24"/>
        </w:rPr>
        <w:t xml:space="preserve">The </w:t>
      </w:r>
      <w:proofErr w:type="spellStart"/>
      <w:r w:rsidRPr="00E05A79">
        <w:rPr>
          <w:rFonts w:asciiTheme="majorHAnsi" w:hAnsiTheme="majorHAnsi" w:cstheme="majorHAnsi"/>
          <w:color w:val="000000" w:themeColor="text1"/>
          <w:sz w:val="24"/>
          <w:szCs w:val="24"/>
        </w:rPr>
        <w:t>property</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takes</w:t>
      </w:r>
      <w:proofErr w:type="spellEnd"/>
      <w:r w:rsidRPr="00E05A79">
        <w:rPr>
          <w:rFonts w:asciiTheme="majorHAnsi" w:hAnsiTheme="majorHAnsi" w:cstheme="majorHAnsi"/>
          <w:color w:val="000000" w:themeColor="text1"/>
          <w:sz w:val="24"/>
          <w:szCs w:val="24"/>
        </w:rPr>
        <w:t xml:space="preserve"> a </w:t>
      </w:r>
      <w:proofErr w:type="spellStart"/>
      <w:r w:rsidRPr="00E05A79">
        <w:rPr>
          <w:rFonts w:asciiTheme="majorHAnsi" w:hAnsiTheme="majorHAnsi" w:cstheme="majorHAnsi"/>
          <w:color w:val="000000" w:themeColor="text1"/>
          <w:sz w:val="24"/>
          <w:szCs w:val="24"/>
        </w:rPr>
        <w:t>unitless</w:t>
      </w:r>
      <w:proofErr w:type="spellEnd"/>
      <w:r w:rsidRPr="00E05A79">
        <w:rPr>
          <w:rFonts w:asciiTheme="majorHAnsi" w:hAnsiTheme="majorHAnsi" w:cstheme="majorHAnsi"/>
          <w:color w:val="000000" w:themeColor="text1"/>
          <w:sz w:val="24"/>
          <w:szCs w:val="24"/>
        </w:rPr>
        <w:t xml:space="preserve"> value </w:t>
      </w:r>
      <w:proofErr w:type="spellStart"/>
      <w:r w:rsidRPr="00E05A79">
        <w:rPr>
          <w:rFonts w:asciiTheme="majorHAnsi" w:hAnsiTheme="majorHAnsi" w:cstheme="majorHAnsi"/>
          <w:color w:val="000000" w:themeColor="text1"/>
          <w:sz w:val="24"/>
          <w:szCs w:val="24"/>
        </w:rPr>
        <w:t>that</w:t>
      </w:r>
      <w:proofErr w:type="spellEnd"/>
      <w:r w:rsidRPr="00E05A79">
        <w:rPr>
          <w:rFonts w:asciiTheme="majorHAnsi" w:hAnsiTheme="majorHAnsi" w:cstheme="majorHAnsi"/>
          <w:color w:val="000000" w:themeColor="text1"/>
          <w:sz w:val="24"/>
          <w:szCs w:val="24"/>
        </w:rPr>
        <w:t xml:space="preserve"> serves as </w:t>
      </w:r>
      <w:proofErr w:type="gramStart"/>
      <w:r w:rsidRPr="00E05A79">
        <w:rPr>
          <w:rFonts w:asciiTheme="majorHAnsi" w:hAnsiTheme="majorHAnsi" w:cstheme="majorHAnsi"/>
          <w:color w:val="000000" w:themeColor="text1"/>
          <w:sz w:val="24"/>
          <w:szCs w:val="24"/>
        </w:rPr>
        <w:t>a</w:t>
      </w:r>
      <w:proofErr w:type="gramEnd"/>
      <w:r w:rsidRPr="00E05A79">
        <w:rPr>
          <w:rFonts w:asciiTheme="majorHAnsi" w:hAnsiTheme="majorHAnsi" w:cstheme="majorHAnsi"/>
          <w:color w:val="000000" w:themeColor="text1"/>
          <w:sz w:val="24"/>
          <w:szCs w:val="24"/>
        </w:rPr>
        <w:t xml:space="preserve"> proportion.</w:t>
      </w:r>
    </w:p>
    <w:p w14:paraId="21D7FBBB" w14:textId="77777777" w:rsidR="00E05A79" w:rsidRPr="00E05A79" w:rsidRDefault="00E05A79" w:rsidP="00E05A79">
      <w:pPr>
        <w:spacing w:line="240" w:lineRule="auto"/>
        <w:rPr>
          <w:rFonts w:asciiTheme="majorHAnsi" w:hAnsiTheme="majorHAnsi" w:cstheme="majorHAnsi"/>
          <w:color w:val="000000" w:themeColor="text1"/>
          <w:sz w:val="24"/>
          <w:szCs w:val="24"/>
        </w:rPr>
      </w:pPr>
    </w:p>
    <w:p w14:paraId="75E10780" w14:textId="77777777" w:rsidR="00E05A79" w:rsidRPr="00E05A79" w:rsidRDefault="00E05A79" w:rsidP="00E05A79">
      <w:pPr>
        <w:spacing w:line="240" w:lineRule="auto"/>
        <w:rPr>
          <w:rFonts w:asciiTheme="majorHAnsi" w:hAnsiTheme="majorHAnsi" w:cstheme="majorHAnsi"/>
          <w:color w:val="000000" w:themeColor="text1"/>
          <w:sz w:val="24"/>
          <w:szCs w:val="24"/>
        </w:rPr>
      </w:pPr>
      <w:r w:rsidRPr="00E05A79">
        <w:rPr>
          <w:rFonts w:asciiTheme="majorHAnsi" w:hAnsiTheme="majorHAnsi" w:cstheme="majorHAnsi"/>
          <w:color w:val="000000" w:themeColor="text1"/>
          <w:sz w:val="24"/>
          <w:szCs w:val="24"/>
        </w:rPr>
        <w:t xml:space="preserve">The value </w:t>
      </w:r>
      <w:proofErr w:type="spellStart"/>
      <w:r w:rsidRPr="00E05A79">
        <w:rPr>
          <w:rFonts w:asciiTheme="majorHAnsi" w:hAnsiTheme="majorHAnsi" w:cstheme="majorHAnsi"/>
          <w:color w:val="000000" w:themeColor="text1"/>
          <w:sz w:val="24"/>
          <w:szCs w:val="24"/>
        </w:rPr>
        <w:t>cannot</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be</w:t>
      </w:r>
      <w:proofErr w:type="spellEnd"/>
      <w:r w:rsidRPr="00E05A79">
        <w:rPr>
          <w:rFonts w:asciiTheme="majorHAnsi" w:hAnsiTheme="majorHAnsi" w:cstheme="majorHAnsi"/>
          <w:color w:val="000000" w:themeColor="text1"/>
          <w:sz w:val="24"/>
          <w:szCs w:val="24"/>
        </w:rPr>
        <w:t xml:space="preserve"> a </w:t>
      </w:r>
      <w:proofErr w:type="spellStart"/>
      <w:r w:rsidRPr="00E05A79">
        <w:rPr>
          <w:rFonts w:asciiTheme="majorHAnsi" w:hAnsiTheme="majorHAnsi" w:cstheme="majorHAnsi"/>
          <w:color w:val="000000" w:themeColor="text1"/>
          <w:sz w:val="24"/>
          <w:szCs w:val="24"/>
        </w:rPr>
        <w:t>negative</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number</w:t>
      </w:r>
      <w:proofErr w:type="spellEnd"/>
      <w:r w:rsidRPr="00E05A79">
        <w:rPr>
          <w:rFonts w:asciiTheme="majorHAnsi" w:hAnsiTheme="majorHAnsi" w:cstheme="majorHAnsi"/>
          <w:color w:val="000000" w:themeColor="text1"/>
          <w:sz w:val="24"/>
          <w:szCs w:val="24"/>
        </w:rPr>
        <w:t>.</w:t>
      </w:r>
    </w:p>
    <w:p w14:paraId="54E9C025" w14:textId="77777777" w:rsidR="00E05A79" w:rsidRPr="00E05A79" w:rsidRDefault="00E05A79" w:rsidP="00E05A79">
      <w:pPr>
        <w:spacing w:line="240" w:lineRule="auto"/>
        <w:rPr>
          <w:rFonts w:asciiTheme="majorHAnsi" w:hAnsiTheme="majorHAnsi" w:cstheme="majorHAnsi"/>
          <w:color w:val="000000" w:themeColor="text1"/>
          <w:sz w:val="24"/>
          <w:szCs w:val="24"/>
        </w:rPr>
      </w:pPr>
    </w:p>
    <w:p w14:paraId="267D3504" w14:textId="77777777" w:rsidR="00E05A79" w:rsidRPr="00E05A79" w:rsidRDefault="00E05A79" w:rsidP="00E05A79">
      <w:pPr>
        <w:spacing w:line="240" w:lineRule="auto"/>
        <w:rPr>
          <w:rFonts w:asciiTheme="majorHAnsi" w:hAnsiTheme="majorHAnsi" w:cstheme="majorHAnsi"/>
          <w:color w:val="000000" w:themeColor="text1"/>
          <w:sz w:val="24"/>
          <w:szCs w:val="24"/>
        </w:rPr>
      </w:pPr>
      <w:r w:rsidRPr="00E05A79">
        <w:rPr>
          <w:rFonts w:asciiTheme="majorHAnsi" w:hAnsiTheme="majorHAnsi" w:cstheme="majorHAnsi"/>
          <w:color w:val="000000" w:themeColor="text1"/>
          <w:sz w:val="24"/>
          <w:szCs w:val="24"/>
        </w:rPr>
        <w:t xml:space="preserve">If all </w:t>
      </w:r>
      <w:proofErr w:type="spellStart"/>
      <w:r w:rsidRPr="00E05A79">
        <w:rPr>
          <w:rFonts w:asciiTheme="majorHAnsi" w:hAnsiTheme="majorHAnsi" w:cstheme="majorHAnsi"/>
          <w:color w:val="000000" w:themeColor="text1"/>
          <w:sz w:val="24"/>
          <w:szCs w:val="24"/>
        </w:rPr>
        <w:t>elements</w:t>
      </w:r>
      <w:proofErr w:type="spellEnd"/>
      <w:r w:rsidRPr="00E05A79">
        <w:rPr>
          <w:rFonts w:asciiTheme="majorHAnsi" w:hAnsiTheme="majorHAnsi" w:cstheme="majorHAnsi"/>
          <w:color w:val="000000" w:themeColor="text1"/>
          <w:sz w:val="24"/>
          <w:szCs w:val="24"/>
        </w:rPr>
        <w:t xml:space="preserve"> in the container have the </w:t>
      </w:r>
      <w:proofErr w:type="spellStart"/>
      <w:r w:rsidRPr="00E05A79">
        <w:rPr>
          <w:rFonts w:asciiTheme="majorHAnsi" w:hAnsiTheme="majorHAnsi" w:cstheme="majorHAnsi"/>
          <w:color w:val="000000" w:themeColor="text1"/>
          <w:sz w:val="24"/>
          <w:szCs w:val="24"/>
        </w:rPr>
        <w:t>same</w:t>
      </w:r>
      <w:proofErr w:type="spellEnd"/>
      <w:r w:rsidRPr="00E05A79">
        <w:rPr>
          <w:rFonts w:asciiTheme="majorHAnsi" w:hAnsiTheme="majorHAnsi" w:cstheme="majorHAnsi"/>
          <w:color w:val="000000" w:themeColor="text1"/>
          <w:sz w:val="24"/>
          <w:szCs w:val="24"/>
        </w:rPr>
        <w:t xml:space="preserve"> value for </w:t>
      </w:r>
      <w:proofErr w:type="spellStart"/>
      <w:r w:rsidRPr="00E05A79">
        <w:rPr>
          <w:rFonts w:asciiTheme="majorHAnsi" w:hAnsiTheme="majorHAnsi" w:cstheme="majorHAnsi"/>
          <w:color w:val="000000" w:themeColor="text1"/>
          <w:sz w:val="24"/>
          <w:szCs w:val="24"/>
        </w:rPr>
        <w:t>flex-grow</w:t>
      </w:r>
      <w:proofErr w:type="spellEnd"/>
      <w:r w:rsidRPr="00E05A79">
        <w:rPr>
          <w:rFonts w:asciiTheme="majorHAnsi" w:hAnsiTheme="majorHAnsi" w:cstheme="majorHAnsi"/>
          <w:color w:val="000000" w:themeColor="text1"/>
          <w:sz w:val="24"/>
          <w:szCs w:val="24"/>
        </w:rPr>
        <w:t xml:space="preserve"> (for </w:t>
      </w:r>
      <w:proofErr w:type="spellStart"/>
      <w:r w:rsidRPr="00E05A79">
        <w:rPr>
          <w:rFonts w:asciiTheme="majorHAnsi" w:hAnsiTheme="majorHAnsi" w:cstheme="majorHAnsi"/>
          <w:color w:val="000000" w:themeColor="text1"/>
          <w:sz w:val="24"/>
          <w:szCs w:val="24"/>
        </w:rPr>
        <w:t>example</w:t>
      </w:r>
      <w:proofErr w:type="spellEnd"/>
      <w:r w:rsidRPr="00E05A79">
        <w:rPr>
          <w:rFonts w:asciiTheme="majorHAnsi" w:hAnsiTheme="majorHAnsi" w:cstheme="majorHAnsi"/>
          <w:color w:val="000000" w:themeColor="text1"/>
          <w:sz w:val="24"/>
          <w:szCs w:val="24"/>
        </w:rPr>
        <w:t xml:space="preserve">, 1), all </w:t>
      </w:r>
      <w:proofErr w:type="spellStart"/>
      <w:r w:rsidRPr="00E05A79">
        <w:rPr>
          <w:rFonts w:asciiTheme="majorHAnsi" w:hAnsiTheme="majorHAnsi" w:cstheme="majorHAnsi"/>
          <w:color w:val="000000" w:themeColor="text1"/>
          <w:sz w:val="24"/>
          <w:szCs w:val="24"/>
        </w:rPr>
        <w:t>elements</w:t>
      </w:r>
      <w:proofErr w:type="spellEnd"/>
      <w:r w:rsidRPr="00E05A79">
        <w:rPr>
          <w:rFonts w:asciiTheme="majorHAnsi" w:hAnsiTheme="majorHAnsi" w:cstheme="majorHAnsi"/>
          <w:color w:val="000000" w:themeColor="text1"/>
          <w:sz w:val="24"/>
          <w:szCs w:val="24"/>
        </w:rPr>
        <w:t xml:space="preserve"> have the </w:t>
      </w:r>
      <w:proofErr w:type="spellStart"/>
      <w:r w:rsidRPr="00E05A79">
        <w:rPr>
          <w:rFonts w:asciiTheme="majorHAnsi" w:hAnsiTheme="majorHAnsi" w:cstheme="majorHAnsi"/>
          <w:color w:val="000000" w:themeColor="text1"/>
          <w:sz w:val="24"/>
          <w:szCs w:val="24"/>
        </w:rPr>
        <w:t>same</w:t>
      </w:r>
      <w:proofErr w:type="spellEnd"/>
      <w:r w:rsidRPr="00E05A79">
        <w:rPr>
          <w:rFonts w:asciiTheme="majorHAnsi" w:hAnsiTheme="majorHAnsi" w:cstheme="majorHAnsi"/>
          <w:color w:val="000000" w:themeColor="text1"/>
          <w:sz w:val="24"/>
          <w:szCs w:val="24"/>
        </w:rPr>
        <w:t xml:space="preserve"> size in the container.</w:t>
      </w:r>
    </w:p>
    <w:p w14:paraId="2C67B1AC" w14:textId="77777777" w:rsidR="00E05A79" w:rsidRPr="00E05A79" w:rsidRDefault="00E05A79" w:rsidP="00E05A79">
      <w:pPr>
        <w:spacing w:line="240" w:lineRule="auto"/>
        <w:rPr>
          <w:rFonts w:asciiTheme="majorHAnsi" w:hAnsiTheme="majorHAnsi" w:cstheme="majorHAnsi"/>
          <w:color w:val="000000" w:themeColor="text1"/>
          <w:sz w:val="24"/>
          <w:szCs w:val="24"/>
        </w:rPr>
      </w:pPr>
    </w:p>
    <w:p w14:paraId="2117D772" w14:textId="4F06DBAA" w:rsidR="00E05A79" w:rsidRDefault="00E05A79" w:rsidP="00E05A79">
      <w:pPr>
        <w:spacing w:line="240" w:lineRule="auto"/>
        <w:rPr>
          <w:rFonts w:asciiTheme="majorHAnsi" w:hAnsiTheme="majorHAnsi" w:cstheme="majorHAnsi"/>
          <w:color w:val="000000" w:themeColor="text1"/>
          <w:sz w:val="24"/>
          <w:szCs w:val="24"/>
        </w:rPr>
      </w:pPr>
      <w:r w:rsidRPr="00E05A79">
        <w:rPr>
          <w:rFonts w:asciiTheme="majorHAnsi" w:hAnsiTheme="majorHAnsi" w:cstheme="majorHAnsi"/>
          <w:color w:val="000000" w:themeColor="text1"/>
          <w:sz w:val="24"/>
          <w:szCs w:val="24"/>
        </w:rPr>
        <w:lastRenderedPageBreak/>
        <w:t xml:space="preserve">If the size of one of the </w:t>
      </w:r>
      <w:proofErr w:type="spellStart"/>
      <w:r w:rsidRPr="00E05A79">
        <w:rPr>
          <w:rFonts w:asciiTheme="majorHAnsi" w:hAnsiTheme="majorHAnsi" w:cstheme="majorHAnsi"/>
          <w:color w:val="000000" w:themeColor="text1"/>
          <w:sz w:val="24"/>
          <w:szCs w:val="24"/>
        </w:rPr>
        <w:t>flex</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elements</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is</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different</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e.g</w:t>
      </w:r>
      <w:proofErr w:type="spellEnd"/>
      <w:r w:rsidRPr="00E05A79">
        <w:rPr>
          <w:rFonts w:asciiTheme="majorHAnsi" w:hAnsiTheme="majorHAnsi" w:cstheme="majorHAnsi"/>
          <w:color w:val="000000" w:themeColor="text1"/>
          <w:sz w:val="24"/>
          <w:szCs w:val="24"/>
        </w:rPr>
        <w:t xml:space="preserve">., 2), </w:t>
      </w:r>
      <w:proofErr w:type="spellStart"/>
      <w:r w:rsidRPr="00E05A79">
        <w:rPr>
          <w:rFonts w:asciiTheme="majorHAnsi" w:hAnsiTheme="majorHAnsi" w:cstheme="majorHAnsi"/>
          <w:color w:val="000000" w:themeColor="text1"/>
          <w:sz w:val="24"/>
          <w:szCs w:val="24"/>
        </w:rPr>
        <w:t>that</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element</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will</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occupy</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twice</w:t>
      </w:r>
      <w:proofErr w:type="spellEnd"/>
      <w:r w:rsidRPr="00E05A79">
        <w:rPr>
          <w:rFonts w:asciiTheme="majorHAnsi" w:hAnsiTheme="majorHAnsi" w:cstheme="majorHAnsi"/>
          <w:color w:val="000000" w:themeColor="text1"/>
          <w:sz w:val="24"/>
          <w:szCs w:val="24"/>
        </w:rPr>
        <w:t xml:space="preserve"> as </w:t>
      </w:r>
      <w:proofErr w:type="spellStart"/>
      <w:r w:rsidRPr="00E05A79">
        <w:rPr>
          <w:rFonts w:asciiTheme="majorHAnsi" w:hAnsiTheme="majorHAnsi" w:cstheme="majorHAnsi"/>
          <w:color w:val="000000" w:themeColor="text1"/>
          <w:sz w:val="24"/>
          <w:szCs w:val="24"/>
        </w:rPr>
        <w:t>much</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space</w:t>
      </w:r>
      <w:proofErr w:type="spellEnd"/>
      <w:r w:rsidRPr="00E05A79">
        <w:rPr>
          <w:rFonts w:asciiTheme="majorHAnsi" w:hAnsiTheme="majorHAnsi" w:cstheme="majorHAnsi"/>
          <w:color w:val="000000" w:themeColor="text1"/>
          <w:sz w:val="24"/>
          <w:szCs w:val="24"/>
        </w:rPr>
        <w:t xml:space="preserve"> as the size of </w:t>
      </w:r>
      <w:proofErr w:type="spellStart"/>
      <w:r w:rsidRPr="00E05A79">
        <w:rPr>
          <w:rFonts w:asciiTheme="majorHAnsi" w:hAnsiTheme="majorHAnsi" w:cstheme="majorHAnsi"/>
          <w:color w:val="000000" w:themeColor="text1"/>
          <w:sz w:val="24"/>
          <w:szCs w:val="24"/>
        </w:rPr>
        <w:t>other</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elements</w:t>
      </w:r>
      <w:proofErr w:type="spellEnd"/>
      <w:r w:rsidRPr="00E05A79">
        <w:rPr>
          <w:rFonts w:asciiTheme="majorHAnsi" w:hAnsiTheme="majorHAnsi" w:cstheme="majorHAnsi"/>
          <w:color w:val="000000" w:themeColor="text1"/>
          <w:sz w:val="24"/>
          <w:szCs w:val="24"/>
        </w:rPr>
        <w:t xml:space="preserve"> (</w:t>
      </w:r>
      <w:proofErr w:type="spellStart"/>
      <w:r w:rsidRPr="00E05A79">
        <w:rPr>
          <w:rFonts w:asciiTheme="majorHAnsi" w:hAnsiTheme="majorHAnsi" w:cstheme="majorHAnsi"/>
          <w:color w:val="000000" w:themeColor="text1"/>
          <w:sz w:val="24"/>
          <w:szCs w:val="24"/>
        </w:rPr>
        <w:t>whose</w:t>
      </w:r>
      <w:proofErr w:type="spellEnd"/>
      <w:r w:rsidRPr="00E05A79">
        <w:rPr>
          <w:rFonts w:asciiTheme="majorHAnsi" w:hAnsiTheme="majorHAnsi" w:cstheme="majorHAnsi"/>
          <w:color w:val="000000" w:themeColor="text1"/>
          <w:sz w:val="24"/>
          <w:szCs w:val="24"/>
        </w:rPr>
        <w:t xml:space="preserve"> size </w:t>
      </w:r>
      <w:proofErr w:type="spellStart"/>
      <w:r w:rsidRPr="00E05A79">
        <w:rPr>
          <w:rFonts w:asciiTheme="majorHAnsi" w:hAnsiTheme="majorHAnsi" w:cstheme="majorHAnsi"/>
          <w:color w:val="000000" w:themeColor="text1"/>
          <w:sz w:val="24"/>
          <w:szCs w:val="24"/>
        </w:rPr>
        <w:t>is</w:t>
      </w:r>
      <w:proofErr w:type="spellEnd"/>
      <w:r w:rsidRPr="00E05A79">
        <w:rPr>
          <w:rFonts w:asciiTheme="majorHAnsi" w:hAnsiTheme="majorHAnsi" w:cstheme="majorHAnsi"/>
          <w:color w:val="000000" w:themeColor="text1"/>
          <w:sz w:val="24"/>
          <w:szCs w:val="24"/>
        </w:rPr>
        <w:t xml:space="preserve"> set to 1).</w:t>
      </w:r>
    </w:p>
    <w:p w14:paraId="5525DA21" w14:textId="282E07DF" w:rsidR="0090646F" w:rsidRDefault="0090646F" w:rsidP="00E05A79">
      <w:pPr>
        <w:spacing w:line="240" w:lineRule="auto"/>
        <w:rPr>
          <w:rFonts w:asciiTheme="majorHAnsi" w:hAnsiTheme="majorHAnsi" w:cstheme="majorHAnsi"/>
          <w:color w:val="000000" w:themeColor="text1"/>
          <w:sz w:val="24"/>
          <w:szCs w:val="24"/>
        </w:rPr>
      </w:pPr>
    </w:p>
    <w:p w14:paraId="08F0AE5D" w14:textId="43345B22" w:rsidR="0090646F" w:rsidRDefault="0090646F" w:rsidP="00E05A79">
      <w:pPr>
        <w:spacing w:line="240" w:lineRule="auto"/>
        <w:rPr>
          <w:rFonts w:asciiTheme="majorHAnsi" w:hAnsiTheme="majorHAnsi" w:cstheme="majorHAnsi"/>
          <w:b/>
          <w:color w:val="000000" w:themeColor="text1"/>
          <w:sz w:val="24"/>
          <w:szCs w:val="24"/>
        </w:rPr>
      </w:pPr>
      <w:r w:rsidRPr="0090646F">
        <w:rPr>
          <w:rFonts w:asciiTheme="majorHAnsi" w:hAnsiTheme="majorHAnsi" w:cstheme="majorHAnsi"/>
          <w:b/>
          <w:color w:val="000000" w:themeColor="text1"/>
          <w:sz w:val="24"/>
          <w:szCs w:val="24"/>
        </w:rPr>
        <w:t>FLEX SHRINK</w:t>
      </w:r>
    </w:p>
    <w:p w14:paraId="4A98FCEB" w14:textId="6A2BADD8" w:rsidR="0090646F" w:rsidRDefault="0090646F" w:rsidP="00E05A79">
      <w:pPr>
        <w:spacing w:line="240" w:lineRule="auto"/>
        <w:rPr>
          <w:rFonts w:asciiTheme="majorHAnsi" w:hAnsiTheme="majorHAnsi" w:cstheme="majorHAnsi"/>
          <w:b/>
          <w:color w:val="000000" w:themeColor="text1"/>
          <w:sz w:val="24"/>
          <w:szCs w:val="24"/>
        </w:rPr>
      </w:pPr>
    </w:p>
    <w:p w14:paraId="0E5F51A1" w14:textId="77777777" w:rsidR="0090646F" w:rsidRPr="0090646F" w:rsidRDefault="0090646F" w:rsidP="0090646F">
      <w:pPr>
        <w:spacing w:line="240" w:lineRule="auto"/>
        <w:rPr>
          <w:rFonts w:asciiTheme="majorHAnsi" w:hAnsiTheme="majorHAnsi" w:cstheme="majorHAnsi"/>
          <w:color w:val="000000" w:themeColor="text1"/>
          <w:sz w:val="24"/>
          <w:szCs w:val="24"/>
        </w:rPr>
      </w:pPr>
      <w:r w:rsidRPr="0090646F">
        <w:rPr>
          <w:rFonts w:asciiTheme="majorHAnsi" w:hAnsiTheme="majorHAnsi" w:cstheme="majorHAnsi"/>
          <w:color w:val="000000" w:themeColor="text1"/>
          <w:sz w:val="24"/>
          <w:szCs w:val="24"/>
        </w:rPr>
        <w:t xml:space="preserve">The </w:t>
      </w:r>
      <w:proofErr w:type="spellStart"/>
      <w:r w:rsidRPr="0090646F">
        <w:rPr>
          <w:rFonts w:asciiTheme="majorHAnsi" w:hAnsiTheme="majorHAnsi" w:cstheme="majorHAnsi"/>
          <w:color w:val="000000" w:themeColor="text1"/>
          <w:sz w:val="24"/>
          <w:szCs w:val="24"/>
        </w:rPr>
        <w:t>flex-shrink</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property</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is</w:t>
      </w:r>
      <w:proofErr w:type="spellEnd"/>
      <w:r w:rsidRPr="0090646F">
        <w:rPr>
          <w:rFonts w:asciiTheme="majorHAnsi" w:hAnsiTheme="majorHAnsi" w:cstheme="majorHAnsi"/>
          <w:color w:val="000000" w:themeColor="text1"/>
          <w:sz w:val="24"/>
          <w:szCs w:val="24"/>
        </w:rPr>
        <w:t xml:space="preserve"> set to </w:t>
      </w:r>
      <w:proofErr w:type="spellStart"/>
      <w:r w:rsidRPr="0090646F">
        <w:rPr>
          <w:rFonts w:asciiTheme="majorHAnsi" w:hAnsiTheme="majorHAnsi" w:cstheme="majorHAnsi"/>
          <w:color w:val="000000" w:themeColor="text1"/>
          <w:sz w:val="24"/>
          <w:szCs w:val="24"/>
        </w:rPr>
        <w:t>allow</w:t>
      </w:r>
      <w:proofErr w:type="spellEnd"/>
      <w:r w:rsidRPr="0090646F">
        <w:rPr>
          <w:rFonts w:asciiTheme="majorHAnsi" w:hAnsiTheme="majorHAnsi" w:cstheme="majorHAnsi"/>
          <w:color w:val="000000" w:themeColor="text1"/>
          <w:sz w:val="24"/>
          <w:szCs w:val="24"/>
        </w:rPr>
        <w:t xml:space="preserve"> a </w:t>
      </w:r>
      <w:proofErr w:type="spellStart"/>
      <w:r w:rsidRPr="0090646F">
        <w:rPr>
          <w:rFonts w:asciiTheme="majorHAnsi" w:hAnsiTheme="majorHAnsi" w:cstheme="majorHAnsi"/>
          <w:color w:val="000000" w:themeColor="text1"/>
          <w:sz w:val="24"/>
          <w:szCs w:val="24"/>
        </w:rPr>
        <w:t>flex</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element</w:t>
      </w:r>
      <w:proofErr w:type="spellEnd"/>
      <w:r w:rsidRPr="0090646F">
        <w:rPr>
          <w:rFonts w:asciiTheme="majorHAnsi" w:hAnsiTheme="majorHAnsi" w:cstheme="majorHAnsi"/>
          <w:color w:val="000000" w:themeColor="text1"/>
          <w:sz w:val="24"/>
          <w:szCs w:val="24"/>
        </w:rPr>
        <w:t xml:space="preserve"> to </w:t>
      </w:r>
      <w:proofErr w:type="spellStart"/>
      <w:r w:rsidRPr="0090646F">
        <w:rPr>
          <w:rFonts w:asciiTheme="majorHAnsi" w:hAnsiTheme="majorHAnsi" w:cstheme="majorHAnsi"/>
          <w:color w:val="000000" w:themeColor="text1"/>
          <w:sz w:val="24"/>
          <w:szCs w:val="24"/>
        </w:rPr>
        <w:t>shrink</w:t>
      </w:r>
      <w:proofErr w:type="spellEnd"/>
      <w:r w:rsidRPr="0090646F">
        <w:rPr>
          <w:rFonts w:asciiTheme="majorHAnsi" w:hAnsiTheme="majorHAnsi" w:cstheme="majorHAnsi"/>
          <w:color w:val="000000" w:themeColor="text1"/>
          <w:sz w:val="24"/>
          <w:szCs w:val="24"/>
        </w:rPr>
        <w:t xml:space="preserve">. It </w:t>
      </w:r>
      <w:proofErr w:type="spellStart"/>
      <w:r w:rsidRPr="0090646F">
        <w:rPr>
          <w:rFonts w:asciiTheme="majorHAnsi" w:hAnsiTheme="majorHAnsi" w:cstheme="majorHAnsi"/>
          <w:color w:val="000000" w:themeColor="text1"/>
          <w:sz w:val="24"/>
          <w:szCs w:val="24"/>
        </w:rPr>
        <w:t>specifies</w:t>
      </w:r>
      <w:proofErr w:type="spellEnd"/>
      <w:r w:rsidRPr="0090646F">
        <w:rPr>
          <w:rFonts w:asciiTheme="majorHAnsi" w:hAnsiTheme="majorHAnsi" w:cstheme="majorHAnsi"/>
          <w:color w:val="000000" w:themeColor="text1"/>
          <w:sz w:val="24"/>
          <w:szCs w:val="24"/>
        </w:rPr>
        <w:t xml:space="preserve"> how </w:t>
      </w:r>
      <w:proofErr w:type="spellStart"/>
      <w:r w:rsidRPr="0090646F">
        <w:rPr>
          <w:rFonts w:asciiTheme="majorHAnsi" w:hAnsiTheme="majorHAnsi" w:cstheme="majorHAnsi"/>
          <w:color w:val="000000" w:themeColor="text1"/>
          <w:sz w:val="24"/>
          <w:szCs w:val="24"/>
        </w:rPr>
        <w:t>much</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space</w:t>
      </w:r>
      <w:proofErr w:type="spellEnd"/>
      <w:r w:rsidRPr="0090646F">
        <w:rPr>
          <w:rFonts w:asciiTheme="majorHAnsi" w:hAnsiTheme="majorHAnsi" w:cstheme="majorHAnsi"/>
          <w:color w:val="000000" w:themeColor="text1"/>
          <w:sz w:val="24"/>
          <w:szCs w:val="24"/>
        </w:rPr>
        <w:t xml:space="preserve"> the </w:t>
      </w:r>
      <w:proofErr w:type="spellStart"/>
      <w:r w:rsidRPr="0090646F">
        <w:rPr>
          <w:rFonts w:asciiTheme="majorHAnsi" w:hAnsiTheme="majorHAnsi" w:cstheme="majorHAnsi"/>
          <w:color w:val="000000" w:themeColor="text1"/>
          <w:sz w:val="24"/>
          <w:szCs w:val="24"/>
        </w:rPr>
        <w:t>element</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should</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take</w:t>
      </w:r>
      <w:proofErr w:type="spellEnd"/>
      <w:r w:rsidRPr="0090646F">
        <w:rPr>
          <w:rFonts w:asciiTheme="majorHAnsi" w:hAnsiTheme="majorHAnsi" w:cstheme="majorHAnsi"/>
          <w:color w:val="000000" w:themeColor="text1"/>
          <w:sz w:val="24"/>
          <w:szCs w:val="24"/>
        </w:rPr>
        <w:t xml:space="preserve"> up in the container </w:t>
      </w:r>
      <w:proofErr w:type="spellStart"/>
      <w:r w:rsidRPr="0090646F">
        <w:rPr>
          <w:rFonts w:asciiTheme="majorHAnsi" w:hAnsiTheme="majorHAnsi" w:cstheme="majorHAnsi"/>
          <w:color w:val="000000" w:themeColor="text1"/>
          <w:sz w:val="24"/>
          <w:szCs w:val="24"/>
        </w:rPr>
        <w:t>when</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negative</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space</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is</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distributed</w:t>
      </w:r>
      <w:proofErr w:type="spellEnd"/>
      <w:r w:rsidRPr="0090646F">
        <w:rPr>
          <w:rFonts w:asciiTheme="majorHAnsi" w:hAnsiTheme="majorHAnsi" w:cstheme="majorHAnsi"/>
          <w:color w:val="000000" w:themeColor="text1"/>
          <w:sz w:val="24"/>
          <w:szCs w:val="24"/>
        </w:rPr>
        <w:t>.</w:t>
      </w:r>
    </w:p>
    <w:p w14:paraId="79CB35A6" w14:textId="77777777" w:rsidR="0090646F" w:rsidRPr="0090646F" w:rsidRDefault="0090646F" w:rsidP="0090646F">
      <w:pPr>
        <w:spacing w:line="240" w:lineRule="auto"/>
        <w:rPr>
          <w:rFonts w:asciiTheme="majorHAnsi" w:hAnsiTheme="majorHAnsi" w:cstheme="majorHAnsi"/>
          <w:color w:val="000000" w:themeColor="text1"/>
          <w:sz w:val="24"/>
          <w:szCs w:val="24"/>
        </w:rPr>
      </w:pPr>
    </w:p>
    <w:p w14:paraId="03D608EF" w14:textId="77777777" w:rsidR="0090646F" w:rsidRPr="0090646F" w:rsidRDefault="0090646F" w:rsidP="0090646F">
      <w:pPr>
        <w:spacing w:line="240" w:lineRule="auto"/>
        <w:rPr>
          <w:rFonts w:asciiTheme="majorHAnsi" w:hAnsiTheme="majorHAnsi" w:cstheme="majorHAnsi"/>
          <w:color w:val="000000" w:themeColor="text1"/>
          <w:sz w:val="24"/>
          <w:szCs w:val="24"/>
        </w:rPr>
      </w:pPr>
      <w:r w:rsidRPr="0090646F">
        <w:rPr>
          <w:rFonts w:asciiTheme="majorHAnsi" w:hAnsiTheme="majorHAnsi" w:cstheme="majorHAnsi"/>
          <w:color w:val="000000" w:themeColor="text1"/>
          <w:sz w:val="24"/>
          <w:szCs w:val="24"/>
        </w:rPr>
        <w:t xml:space="preserve">The </w:t>
      </w:r>
      <w:proofErr w:type="spellStart"/>
      <w:r w:rsidRPr="0090646F">
        <w:rPr>
          <w:rFonts w:asciiTheme="majorHAnsi" w:hAnsiTheme="majorHAnsi" w:cstheme="majorHAnsi"/>
          <w:color w:val="000000" w:themeColor="text1"/>
          <w:sz w:val="24"/>
          <w:szCs w:val="24"/>
        </w:rPr>
        <w:t>property</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takes</w:t>
      </w:r>
      <w:proofErr w:type="spellEnd"/>
      <w:r w:rsidRPr="0090646F">
        <w:rPr>
          <w:rFonts w:asciiTheme="majorHAnsi" w:hAnsiTheme="majorHAnsi" w:cstheme="majorHAnsi"/>
          <w:color w:val="000000" w:themeColor="text1"/>
          <w:sz w:val="24"/>
          <w:szCs w:val="24"/>
        </w:rPr>
        <w:t xml:space="preserve"> a </w:t>
      </w:r>
      <w:proofErr w:type="spellStart"/>
      <w:r w:rsidRPr="0090646F">
        <w:rPr>
          <w:rFonts w:asciiTheme="majorHAnsi" w:hAnsiTheme="majorHAnsi" w:cstheme="majorHAnsi"/>
          <w:color w:val="000000" w:themeColor="text1"/>
          <w:sz w:val="24"/>
          <w:szCs w:val="24"/>
        </w:rPr>
        <w:t>unitless</w:t>
      </w:r>
      <w:proofErr w:type="spellEnd"/>
      <w:r w:rsidRPr="0090646F">
        <w:rPr>
          <w:rFonts w:asciiTheme="majorHAnsi" w:hAnsiTheme="majorHAnsi" w:cstheme="majorHAnsi"/>
          <w:color w:val="000000" w:themeColor="text1"/>
          <w:sz w:val="24"/>
          <w:szCs w:val="24"/>
        </w:rPr>
        <w:t xml:space="preserve"> value.</w:t>
      </w:r>
    </w:p>
    <w:p w14:paraId="45217464" w14:textId="77777777" w:rsidR="0090646F" w:rsidRPr="0090646F" w:rsidRDefault="0090646F" w:rsidP="0090646F">
      <w:pPr>
        <w:spacing w:line="240" w:lineRule="auto"/>
        <w:rPr>
          <w:rFonts w:asciiTheme="majorHAnsi" w:hAnsiTheme="majorHAnsi" w:cstheme="majorHAnsi"/>
          <w:color w:val="000000" w:themeColor="text1"/>
          <w:sz w:val="24"/>
          <w:szCs w:val="24"/>
        </w:rPr>
      </w:pPr>
    </w:p>
    <w:p w14:paraId="2F7B09AE" w14:textId="77777777" w:rsidR="0090646F" w:rsidRPr="0090646F" w:rsidRDefault="0090646F" w:rsidP="0090646F">
      <w:pPr>
        <w:spacing w:line="240" w:lineRule="auto"/>
        <w:rPr>
          <w:rFonts w:asciiTheme="majorHAnsi" w:hAnsiTheme="majorHAnsi" w:cstheme="majorHAnsi"/>
          <w:color w:val="000000" w:themeColor="text1"/>
          <w:sz w:val="24"/>
          <w:szCs w:val="24"/>
        </w:rPr>
      </w:pPr>
      <w:r w:rsidRPr="0090646F">
        <w:rPr>
          <w:rFonts w:asciiTheme="majorHAnsi" w:hAnsiTheme="majorHAnsi" w:cstheme="majorHAnsi"/>
          <w:color w:val="000000" w:themeColor="text1"/>
          <w:sz w:val="24"/>
          <w:szCs w:val="24"/>
        </w:rPr>
        <w:t xml:space="preserve">The value </w:t>
      </w:r>
      <w:proofErr w:type="spellStart"/>
      <w:r w:rsidRPr="0090646F">
        <w:rPr>
          <w:rFonts w:asciiTheme="majorHAnsi" w:hAnsiTheme="majorHAnsi" w:cstheme="majorHAnsi"/>
          <w:color w:val="000000" w:themeColor="text1"/>
          <w:sz w:val="24"/>
          <w:szCs w:val="24"/>
        </w:rPr>
        <w:t>cannot</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be</w:t>
      </w:r>
      <w:proofErr w:type="spellEnd"/>
      <w:r w:rsidRPr="0090646F">
        <w:rPr>
          <w:rFonts w:asciiTheme="majorHAnsi" w:hAnsiTheme="majorHAnsi" w:cstheme="majorHAnsi"/>
          <w:color w:val="000000" w:themeColor="text1"/>
          <w:sz w:val="24"/>
          <w:szCs w:val="24"/>
        </w:rPr>
        <w:t xml:space="preserve"> a </w:t>
      </w:r>
      <w:proofErr w:type="spellStart"/>
      <w:r w:rsidRPr="0090646F">
        <w:rPr>
          <w:rFonts w:asciiTheme="majorHAnsi" w:hAnsiTheme="majorHAnsi" w:cstheme="majorHAnsi"/>
          <w:color w:val="000000" w:themeColor="text1"/>
          <w:sz w:val="24"/>
          <w:szCs w:val="24"/>
        </w:rPr>
        <w:t>negative</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number</w:t>
      </w:r>
      <w:proofErr w:type="spellEnd"/>
      <w:r w:rsidRPr="0090646F">
        <w:rPr>
          <w:rFonts w:asciiTheme="majorHAnsi" w:hAnsiTheme="majorHAnsi" w:cstheme="majorHAnsi"/>
          <w:color w:val="000000" w:themeColor="text1"/>
          <w:sz w:val="24"/>
          <w:szCs w:val="24"/>
        </w:rPr>
        <w:t>.</w:t>
      </w:r>
    </w:p>
    <w:p w14:paraId="1E2F1A86" w14:textId="77777777" w:rsidR="0090646F" w:rsidRPr="0090646F" w:rsidRDefault="0090646F" w:rsidP="0090646F">
      <w:pPr>
        <w:spacing w:line="240" w:lineRule="auto"/>
        <w:rPr>
          <w:rFonts w:asciiTheme="majorHAnsi" w:hAnsiTheme="majorHAnsi" w:cstheme="majorHAnsi"/>
          <w:color w:val="000000" w:themeColor="text1"/>
          <w:sz w:val="24"/>
          <w:szCs w:val="24"/>
        </w:rPr>
      </w:pPr>
    </w:p>
    <w:p w14:paraId="28B91595" w14:textId="10195702" w:rsidR="0090646F" w:rsidRPr="0090646F" w:rsidRDefault="0090646F" w:rsidP="0090646F">
      <w:pPr>
        <w:spacing w:line="240" w:lineRule="auto"/>
        <w:rPr>
          <w:rFonts w:asciiTheme="majorHAnsi" w:hAnsiTheme="majorHAnsi" w:cstheme="majorHAnsi"/>
          <w:color w:val="000000" w:themeColor="text1"/>
          <w:sz w:val="24"/>
          <w:szCs w:val="24"/>
        </w:rPr>
      </w:pPr>
      <w:r w:rsidRPr="0090646F">
        <w:rPr>
          <w:rFonts w:asciiTheme="majorHAnsi" w:hAnsiTheme="majorHAnsi" w:cstheme="majorHAnsi"/>
          <w:color w:val="000000" w:themeColor="text1"/>
          <w:sz w:val="24"/>
          <w:szCs w:val="24"/>
        </w:rPr>
        <w:t xml:space="preserve">By default, all </w:t>
      </w:r>
      <w:proofErr w:type="spellStart"/>
      <w:r w:rsidRPr="0090646F">
        <w:rPr>
          <w:rFonts w:asciiTheme="majorHAnsi" w:hAnsiTheme="majorHAnsi" w:cstheme="majorHAnsi"/>
          <w:color w:val="000000" w:themeColor="text1"/>
          <w:sz w:val="24"/>
          <w:szCs w:val="24"/>
        </w:rPr>
        <w:t>flex</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elements</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can</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be</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shrunk</w:t>
      </w:r>
      <w:proofErr w:type="spellEnd"/>
      <w:r w:rsidRPr="0090646F">
        <w:rPr>
          <w:rFonts w:asciiTheme="majorHAnsi" w:hAnsiTheme="majorHAnsi" w:cstheme="majorHAnsi"/>
          <w:color w:val="000000" w:themeColor="text1"/>
          <w:sz w:val="24"/>
          <w:szCs w:val="24"/>
        </w:rPr>
        <w:t xml:space="preserve">, but if </w:t>
      </w:r>
      <w:proofErr w:type="spellStart"/>
      <w:r w:rsidRPr="0090646F">
        <w:rPr>
          <w:rFonts w:asciiTheme="majorHAnsi" w:hAnsiTheme="majorHAnsi" w:cstheme="majorHAnsi"/>
          <w:color w:val="000000" w:themeColor="text1"/>
          <w:sz w:val="24"/>
          <w:szCs w:val="24"/>
        </w:rPr>
        <w:t>we</w:t>
      </w:r>
      <w:proofErr w:type="spellEnd"/>
      <w:r w:rsidRPr="0090646F">
        <w:rPr>
          <w:rFonts w:asciiTheme="majorHAnsi" w:hAnsiTheme="majorHAnsi" w:cstheme="majorHAnsi"/>
          <w:color w:val="000000" w:themeColor="text1"/>
          <w:sz w:val="24"/>
          <w:szCs w:val="24"/>
        </w:rPr>
        <w:t xml:space="preserve"> set the value to 0 (do not </w:t>
      </w:r>
      <w:proofErr w:type="spellStart"/>
      <w:r w:rsidRPr="0090646F">
        <w:rPr>
          <w:rFonts w:asciiTheme="majorHAnsi" w:hAnsiTheme="majorHAnsi" w:cstheme="majorHAnsi"/>
          <w:color w:val="000000" w:themeColor="text1"/>
          <w:sz w:val="24"/>
          <w:szCs w:val="24"/>
        </w:rPr>
        <w:t>shrink</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they</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will</w:t>
      </w:r>
      <w:proofErr w:type="spellEnd"/>
      <w:r w:rsidRPr="0090646F">
        <w:rPr>
          <w:rFonts w:asciiTheme="majorHAnsi" w:hAnsiTheme="majorHAnsi" w:cstheme="majorHAnsi"/>
          <w:color w:val="000000" w:themeColor="text1"/>
          <w:sz w:val="24"/>
          <w:szCs w:val="24"/>
        </w:rPr>
        <w:t xml:space="preserve"> </w:t>
      </w:r>
      <w:proofErr w:type="spellStart"/>
      <w:r w:rsidRPr="0090646F">
        <w:rPr>
          <w:rFonts w:asciiTheme="majorHAnsi" w:hAnsiTheme="majorHAnsi" w:cstheme="majorHAnsi"/>
          <w:color w:val="000000" w:themeColor="text1"/>
          <w:sz w:val="24"/>
          <w:szCs w:val="24"/>
        </w:rPr>
        <w:t>retain</w:t>
      </w:r>
      <w:proofErr w:type="spellEnd"/>
      <w:r w:rsidRPr="0090646F">
        <w:rPr>
          <w:rFonts w:asciiTheme="majorHAnsi" w:hAnsiTheme="majorHAnsi" w:cstheme="majorHAnsi"/>
          <w:color w:val="000000" w:themeColor="text1"/>
          <w:sz w:val="24"/>
          <w:szCs w:val="24"/>
        </w:rPr>
        <w:t xml:space="preserve"> the original size.</w:t>
      </w:r>
    </w:p>
    <w:p w14:paraId="2AB10097" w14:textId="77777777" w:rsidR="00E05A79" w:rsidRPr="00E05A79" w:rsidRDefault="00E05A79" w:rsidP="00E05A79">
      <w:pPr>
        <w:spacing w:line="240" w:lineRule="auto"/>
        <w:rPr>
          <w:rFonts w:asciiTheme="majorHAnsi" w:hAnsiTheme="majorHAnsi" w:cstheme="majorHAnsi"/>
          <w:b/>
          <w:color w:val="000000" w:themeColor="text1"/>
          <w:sz w:val="24"/>
          <w:szCs w:val="24"/>
        </w:rPr>
      </w:pPr>
    </w:p>
    <w:p w14:paraId="056AEA8A" w14:textId="77777777" w:rsidR="00DF491B" w:rsidRPr="00702DB8" w:rsidRDefault="00DF491B" w:rsidP="00572460">
      <w:pPr>
        <w:spacing w:line="240" w:lineRule="auto"/>
        <w:rPr>
          <w:rFonts w:asciiTheme="majorHAnsi" w:hAnsiTheme="majorHAnsi" w:cstheme="majorHAnsi"/>
          <w:b/>
          <w:color w:val="FF0000"/>
          <w:sz w:val="40"/>
          <w:szCs w:val="40"/>
        </w:rPr>
      </w:pPr>
    </w:p>
    <w:p w14:paraId="6CA98327" w14:textId="3E195333" w:rsidR="00572460" w:rsidRDefault="00572460" w:rsidP="002675CB">
      <w:pPr>
        <w:pStyle w:val="NormalWeb"/>
        <w:rPr>
          <w:rFonts w:asciiTheme="majorHAnsi" w:hAnsiTheme="majorHAnsi" w:cstheme="majorHAnsi"/>
          <w:color w:val="000000"/>
          <w:shd w:val="clear" w:color="auto" w:fill="FFFFFF"/>
        </w:rPr>
      </w:pPr>
    </w:p>
    <w:p w14:paraId="16650256" w14:textId="615CD63F" w:rsidR="00DF491B" w:rsidRDefault="00DF491B" w:rsidP="00DF491B">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152762">
        <w:rPr>
          <w:rFonts w:asciiTheme="majorHAnsi" w:hAnsiTheme="majorHAnsi" w:cstheme="majorHAnsi"/>
          <w:b/>
          <w:color w:val="FF0000"/>
          <w:sz w:val="40"/>
          <w:szCs w:val="40"/>
        </w:rPr>
        <w:t xml:space="preserve">11 </w:t>
      </w:r>
      <w:r w:rsidRPr="00702DB8">
        <w:rPr>
          <w:rFonts w:asciiTheme="majorHAnsi" w:hAnsiTheme="majorHAnsi" w:cstheme="majorHAnsi"/>
          <w:b/>
          <w:color w:val="FF0000"/>
          <w:sz w:val="40"/>
          <w:szCs w:val="40"/>
        </w:rPr>
        <w:t xml:space="preserve">: </w:t>
      </w:r>
      <w:proofErr w:type="spellStart"/>
      <w:r>
        <w:rPr>
          <w:rFonts w:asciiTheme="majorHAnsi" w:hAnsiTheme="majorHAnsi" w:cstheme="majorHAnsi"/>
          <w:b/>
          <w:color w:val="FF0000"/>
          <w:sz w:val="40"/>
          <w:szCs w:val="40"/>
        </w:rPr>
        <w:t>Let’s</w:t>
      </w:r>
      <w:proofErr w:type="spellEnd"/>
      <w:r>
        <w:rPr>
          <w:rFonts w:asciiTheme="majorHAnsi" w:hAnsiTheme="majorHAnsi" w:cstheme="majorHAnsi"/>
          <w:b/>
          <w:color w:val="FF0000"/>
          <w:sz w:val="40"/>
          <w:szCs w:val="40"/>
        </w:rPr>
        <w:t xml:space="preserve"> </w:t>
      </w:r>
      <w:proofErr w:type="spellStart"/>
      <w:r>
        <w:rPr>
          <w:rFonts w:asciiTheme="majorHAnsi" w:hAnsiTheme="majorHAnsi" w:cstheme="majorHAnsi"/>
          <w:b/>
          <w:color w:val="FF0000"/>
          <w:sz w:val="40"/>
          <w:szCs w:val="40"/>
        </w:rPr>
        <w:t>Pratice</w:t>
      </w:r>
      <w:proofErr w:type="spellEnd"/>
    </w:p>
    <w:p w14:paraId="10617524" w14:textId="05D7A087" w:rsidR="00DF491B" w:rsidRDefault="00DF491B" w:rsidP="00DF491B">
      <w:pPr>
        <w:spacing w:line="240" w:lineRule="auto"/>
        <w:rPr>
          <w:rFonts w:asciiTheme="majorHAnsi" w:hAnsiTheme="majorHAnsi" w:cstheme="majorHAnsi"/>
          <w:b/>
          <w:color w:val="FF0000"/>
          <w:sz w:val="40"/>
          <w:szCs w:val="40"/>
        </w:rPr>
      </w:pPr>
    </w:p>
    <w:p w14:paraId="3C36023B" w14:textId="64F749E6" w:rsidR="00DF491B" w:rsidRPr="00DF491B" w:rsidRDefault="00DF491B" w:rsidP="00DF491B">
      <w:pPr>
        <w:spacing w:line="240" w:lineRule="auto"/>
        <w:rPr>
          <w:rFonts w:asciiTheme="majorHAnsi" w:hAnsiTheme="majorHAnsi" w:cstheme="majorHAnsi"/>
          <w:color w:val="000000" w:themeColor="text1"/>
          <w:sz w:val="24"/>
          <w:szCs w:val="24"/>
        </w:rPr>
      </w:pPr>
      <w:proofErr w:type="spellStart"/>
      <w:r w:rsidRPr="00DF491B">
        <w:rPr>
          <w:rFonts w:asciiTheme="majorHAnsi" w:hAnsiTheme="majorHAnsi" w:cstheme="majorHAnsi"/>
          <w:color w:val="000000" w:themeColor="text1"/>
          <w:sz w:val="24"/>
          <w:szCs w:val="24"/>
        </w:rPr>
        <w:t>Tp</w:t>
      </w:r>
      <w:proofErr w:type="spellEnd"/>
      <w:r w:rsidRPr="00DF491B">
        <w:rPr>
          <w:rFonts w:asciiTheme="majorHAnsi" w:hAnsiTheme="majorHAnsi" w:cstheme="majorHAnsi"/>
          <w:color w:val="000000" w:themeColor="text1"/>
          <w:sz w:val="24"/>
          <w:szCs w:val="24"/>
        </w:rPr>
        <w:t xml:space="preserve"> </w:t>
      </w:r>
      <w:proofErr w:type="spellStart"/>
      <w:r w:rsidRPr="00DF491B">
        <w:rPr>
          <w:rFonts w:asciiTheme="majorHAnsi" w:hAnsiTheme="majorHAnsi" w:cstheme="majorHAnsi"/>
          <w:color w:val="000000" w:themeColor="text1"/>
          <w:sz w:val="24"/>
          <w:szCs w:val="24"/>
        </w:rPr>
        <w:t>flexblox</w:t>
      </w:r>
      <w:proofErr w:type="spellEnd"/>
    </w:p>
    <w:p w14:paraId="44CB1CB7" w14:textId="77777777" w:rsidR="00702DB8" w:rsidRDefault="00702DB8" w:rsidP="002675CB">
      <w:pPr>
        <w:pStyle w:val="NormalWeb"/>
        <w:rPr>
          <w:rFonts w:ascii="Segoe UI" w:hAnsi="Segoe UI" w:cs="Segoe UI"/>
          <w:color w:val="000000"/>
          <w:sz w:val="22"/>
          <w:szCs w:val="22"/>
        </w:rPr>
      </w:pPr>
    </w:p>
    <w:p w14:paraId="0ED94697" w14:textId="05A97D92" w:rsidR="00053461" w:rsidRPr="00702DB8" w:rsidRDefault="00053461" w:rsidP="00053461">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En plus</w:t>
      </w:r>
    </w:p>
    <w:p w14:paraId="5C4BEBE5" w14:textId="77777777" w:rsidR="00612B8D" w:rsidRDefault="00612B8D" w:rsidP="00612B8D">
      <w:pPr>
        <w:pStyle w:val="Titre4"/>
        <w:shd w:val="clear" w:color="auto" w:fill="FFFFFF"/>
        <w:rPr>
          <w:rFonts w:ascii="Lato" w:hAnsi="Lato"/>
          <w:color w:val="000000"/>
        </w:rPr>
      </w:pPr>
      <w:r>
        <w:rPr>
          <w:rFonts w:ascii="Lato" w:hAnsi="Lato"/>
          <w:color w:val="000000"/>
        </w:rPr>
        <w:t>flex-flow</w:t>
      </w:r>
    </w:p>
    <w:p w14:paraId="77B1E2DA" w14:textId="6E8731B1" w:rsidR="004F2397" w:rsidRPr="004D38FA" w:rsidRDefault="00612B8D" w:rsidP="00D67C35">
      <w:pPr>
        <w:pStyle w:val="NormalWeb"/>
        <w:shd w:val="clear" w:color="auto" w:fill="FFFFFF"/>
      </w:pPr>
      <w:r>
        <w:rPr>
          <w:rFonts w:ascii="Segoe UI" w:hAnsi="Segoe UI" w:cs="Segoe UI"/>
          <w:color w:val="000000"/>
          <w:sz w:val="32"/>
          <w:szCs w:val="32"/>
        </w:rPr>
        <w:t>This is a shorthand for the </w:t>
      </w:r>
      <w:r>
        <w:rPr>
          <w:rStyle w:val="CodeHTML"/>
          <w:rFonts w:ascii="Consolas" w:hAnsi="Consolas"/>
          <w:color w:val="000000"/>
          <w:sz w:val="28"/>
          <w:szCs w:val="28"/>
        </w:rPr>
        <w:t>flex-direction</w:t>
      </w:r>
      <w:r>
        <w:rPr>
          <w:rFonts w:ascii="Segoe UI" w:hAnsi="Segoe UI" w:cs="Segoe UI"/>
          <w:color w:val="000000"/>
          <w:sz w:val="32"/>
          <w:szCs w:val="32"/>
        </w:rPr>
        <w:t> and </w:t>
      </w:r>
      <w:r>
        <w:rPr>
          <w:rStyle w:val="CodeHTML"/>
          <w:rFonts w:ascii="Consolas" w:hAnsi="Consolas"/>
          <w:color w:val="000000"/>
          <w:sz w:val="28"/>
          <w:szCs w:val="28"/>
        </w:rPr>
        <w:t>flex-wrap</w:t>
      </w:r>
      <w:r>
        <w:rPr>
          <w:rFonts w:ascii="Segoe UI" w:hAnsi="Segoe UI" w:cs="Segoe UI"/>
          <w:color w:val="000000"/>
          <w:sz w:val="32"/>
          <w:szCs w:val="32"/>
        </w:rPr>
        <w:t> properties, which together define the flex container’s main and cross axes. The default value is </w:t>
      </w:r>
      <w:r>
        <w:rPr>
          <w:rStyle w:val="CodeHTML"/>
          <w:rFonts w:ascii="Consolas" w:hAnsi="Consolas"/>
          <w:color w:val="000000"/>
          <w:sz w:val="28"/>
          <w:szCs w:val="28"/>
        </w:rPr>
        <w:t xml:space="preserve">row </w:t>
      </w:r>
      <w:proofErr w:type="spellStart"/>
      <w:r>
        <w:rPr>
          <w:rStyle w:val="CodeHTML"/>
          <w:rFonts w:ascii="Consolas" w:hAnsi="Consolas"/>
          <w:color w:val="000000"/>
          <w:sz w:val="28"/>
          <w:szCs w:val="28"/>
        </w:rPr>
        <w:t>nowrap</w:t>
      </w:r>
      <w:proofErr w:type="spellEnd"/>
      <w:r>
        <w:rPr>
          <w:rFonts w:ascii="Segoe UI" w:hAnsi="Segoe UI" w:cs="Segoe UI"/>
          <w:color w:val="000000"/>
          <w:sz w:val="32"/>
          <w:szCs w:val="32"/>
        </w:rPr>
        <w:t>.</w:t>
      </w:r>
    </w:p>
    <w:sectPr w:rsidR="004F2397" w:rsidRPr="004D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Arial"/>
    <w:charset w:val="00"/>
    <w:family w:val="swiss"/>
    <w:pitch w:val="variable"/>
    <w:sig w:usb0="00000001"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03CAE"/>
    <w:multiLevelType w:val="hybridMultilevel"/>
    <w:tmpl w:val="23DAAA5C"/>
    <w:lvl w:ilvl="0" w:tplc="2190D6D8">
      <w:start w:val="1"/>
      <w:numFmt w:val="bullet"/>
      <w:lvlText w:val="•"/>
      <w:lvlJc w:val="left"/>
      <w:pPr>
        <w:tabs>
          <w:tab w:val="num" w:pos="720"/>
        </w:tabs>
        <w:ind w:left="720" w:hanging="360"/>
      </w:pPr>
      <w:rPr>
        <w:rFonts w:ascii="Times New Roman" w:hAnsi="Times New Roman" w:hint="default"/>
      </w:rPr>
    </w:lvl>
    <w:lvl w:ilvl="1" w:tplc="C4209322" w:tentative="1">
      <w:start w:val="1"/>
      <w:numFmt w:val="bullet"/>
      <w:lvlText w:val="•"/>
      <w:lvlJc w:val="left"/>
      <w:pPr>
        <w:tabs>
          <w:tab w:val="num" w:pos="1440"/>
        </w:tabs>
        <w:ind w:left="1440" w:hanging="360"/>
      </w:pPr>
      <w:rPr>
        <w:rFonts w:ascii="Times New Roman" w:hAnsi="Times New Roman" w:hint="default"/>
      </w:rPr>
    </w:lvl>
    <w:lvl w:ilvl="2" w:tplc="F27407C6" w:tentative="1">
      <w:start w:val="1"/>
      <w:numFmt w:val="bullet"/>
      <w:lvlText w:val="•"/>
      <w:lvlJc w:val="left"/>
      <w:pPr>
        <w:tabs>
          <w:tab w:val="num" w:pos="2160"/>
        </w:tabs>
        <w:ind w:left="2160" w:hanging="360"/>
      </w:pPr>
      <w:rPr>
        <w:rFonts w:ascii="Times New Roman" w:hAnsi="Times New Roman" w:hint="default"/>
      </w:rPr>
    </w:lvl>
    <w:lvl w:ilvl="3" w:tplc="79809C64" w:tentative="1">
      <w:start w:val="1"/>
      <w:numFmt w:val="bullet"/>
      <w:lvlText w:val="•"/>
      <w:lvlJc w:val="left"/>
      <w:pPr>
        <w:tabs>
          <w:tab w:val="num" w:pos="2880"/>
        </w:tabs>
        <w:ind w:left="2880" w:hanging="360"/>
      </w:pPr>
      <w:rPr>
        <w:rFonts w:ascii="Times New Roman" w:hAnsi="Times New Roman" w:hint="default"/>
      </w:rPr>
    </w:lvl>
    <w:lvl w:ilvl="4" w:tplc="385445BA" w:tentative="1">
      <w:start w:val="1"/>
      <w:numFmt w:val="bullet"/>
      <w:lvlText w:val="•"/>
      <w:lvlJc w:val="left"/>
      <w:pPr>
        <w:tabs>
          <w:tab w:val="num" w:pos="3600"/>
        </w:tabs>
        <w:ind w:left="3600" w:hanging="360"/>
      </w:pPr>
      <w:rPr>
        <w:rFonts w:ascii="Times New Roman" w:hAnsi="Times New Roman" w:hint="default"/>
      </w:rPr>
    </w:lvl>
    <w:lvl w:ilvl="5" w:tplc="40C0593C" w:tentative="1">
      <w:start w:val="1"/>
      <w:numFmt w:val="bullet"/>
      <w:lvlText w:val="•"/>
      <w:lvlJc w:val="left"/>
      <w:pPr>
        <w:tabs>
          <w:tab w:val="num" w:pos="4320"/>
        </w:tabs>
        <w:ind w:left="4320" w:hanging="360"/>
      </w:pPr>
      <w:rPr>
        <w:rFonts w:ascii="Times New Roman" w:hAnsi="Times New Roman" w:hint="default"/>
      </w:rPr>
    </w:lvl>
    <w:lvl w:ilvl="6" w:tplc="C8866C9C" w:tentative="1">
      <w:start w:val="1"/>
      <w:numFmt w:val="bullet"/>
      <w:lvlText w:val="•"/>
      <w:lvlJc w:val="left"/>
      <w:pPr>
        <w:tabs>
          <w:tab w:val="num" w:pos="5040"/>
        </w:tabs>
        <w:ind w:left="5040" w:hanging="360"/>
      </w:pPr>
      <w:rPr>
        <w:rFonts w:ascii="Times New Roman" w:hAnsi="Times New Roman" w:hint="default"/>
      </w:rPr>
    </w:lvl>
    <w:lvl w:ilvl="7" w:tplc="3B98A2B2" w:tentative="1">
      <w:start w:val="1"/>
      <w:numFmt w:val="bullet"/>
      <w:lvlText w:val="•"/>
      <w:lvlJc w:val="left"/>
      <w:pPr>
        <w:tabs>
          <w:tab w:val="num" w:pos="5760"/>
        </w:tabs>
        <w:ind w:left="5760" w:hanging="360"/>
      </w:pPr>
      <w:rPr>
        <w:rFonts w:ascii="Times New Roman" w:hAnsi="Times New Roman" w:hint="default"/>
      </w:rPr>
    </w:lvl>
    <w:lvl w:ilvl="8" w:tplc="2CCE3A5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6AC212B"/>
    <w:multiLevelType w:val="hybridMultilevel"/>
    <w:tmpl w:val="3690BE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5611E7"/>
    <w:multiLevelType w:val="hybridMultilevel"/>
    <w:tmpl w:val="FBE4F268"/>
    <w:lvl w:ilvl="0" w:tplc="3B3CCE70">
      <w:start w:val="1"/>
      <w:numFmt w:val="bullet"/>
      <w:lvlText w:val="•"/>
      <w:lvlJc w:val="left"/>
      <w:pPr>
        <w:tabs>
          <w:tab w:val="num" w:pos="720"/>
        </w:tabs>
        <w:ind w:left="720" w:hanging="360"/>
      </w:pPr>
      <w:rPr>
        <w:rFonts w:ascii="Times New Roman" w:hAnsi="Times New Roman" w:hint="default"/>
      </w:rPr>
    </w:lvl>
    <w:lvl w:ilvl="1" w:tplc="510A3D44" w:tentative="1">
      <w:start w:val="1"/>
      <w:numFmt w:val="bullet"/>
      <w:lvlText w:val="•"/>
      <w:lvlJc w:val="left"/>
      <w:pPr>
        <w:tabs>
          <w:tab w:val="num" w:pos="1440"/>
        </w:tabs>
        <w:ind w:left="1440" w:hanging="360"/>
      </w:pPr>
      <w:rPr>
        <w:rFonts w:ascii="Times New Roman" w:hAnsi="Times New Roman" w:hint="default"/>
      </w:rPr>
    </w:lvl>
    <w:lvl w:ilvl="2" w:tplc="D5B8B4CA" w:tentative="1">
      <w:start w:val="1"/>
      <w:numFmt w:val="bullet"/>
      <w:lvlText w:val="•"/>
      <w:lvlJc w:val="left"/>
      <w:pPr>
        <w:tabs>
          <w:tab w:val="num" w:pos="2160"/>
        </w:tabs>
        <w:ind w:left="2160" w:hanging="360"/>
      </w:pPr>
      <w:rPr>
        <w:rFonts w:ascii="Times New Roman" w:hAnsi="Times New Roman" w:hint="default"/>
      </w:rPr>
    </w:lvl>
    <w:lvl w:ilvl="3" w:tplc="4D5E7EFA" w:tentative="1">
      <w:start w:val="1"/>
      <w:numFmt w:val="bullet"/>
      <w:lvlText w:val="•"/>
      <w:lvlJc w:val="left"/>
      <w:pPr>
        <w:tabs>
          <w:tab w:val="num" w:pos="2880"/>
        </w:tabs>
        <w:ind w:left="2880" w:hanging="360"/>
      </w:pPr>
      <w:rPr>
        <w:rFonts w:ascii="Times New Roman" w:hAnsi="Times New Roman" w:hint="default"/>
      </w:rPr>
    </w:lvl>
    <w:lvl w:ilvl="4" w:tplc="A7DC3298" w:tentative="1">
      <w:start w:val="1"/>
      <w:numFmt w:val="bullet"/>
      <w:lvlText w:val="•"/>
      <w:lvlJc w:val="left"/>
      <w:pPr>
        <w:tabs>
          <w:tab w:val="num" w:pos="3600"/>
        </w:tabs>
        <w:ind w:left="3600" w:hanging="360"/>
      </w:pPr>
      <w:rPr>
        <w:rFonts w:ascii="Times New Roman" w:hAnsi="Times New Roman" w:hint="default"/>
      </w:rPr>
    </w:lvl>
    <w:lvl w:ilvl="5" w:tplc="4DF412C8" w:tentative="1">
      <w:start w:val="1"/>
      <w:numFmt w:val="bullet"/>
      <w:lvlText w:val="•"/>
      <w:lvlJc w:val="left"/>
      <w:pPr>
        <w:tabs>
          <w:tab w:val="num" w:pos="4320"/>
        </w:tabs>
        <w:ind w:left="4320" w:hanging="360"/>
      </w:pPr>
      <w:rPr>
        <w:rFonts w:ascii="Times New Roman" w:hAnsi="Times New Roman" w:hint="default"/>
      </w:rPr>
    </w:lvl>
    <w:lvl w:ilvl="6" w:tplc="EE4C7D5A" w:tentative="1">
      <w:start w:val="1"/>
      <w:numFmt w:val="bullet"/>
      <w:lvlText w:val="•"/>
      <w:lvlJc w:val="left"/>
      <w:pPr>
        <w:tabs>
          <w:tab w:val="num" w:pos="5040"/>
        </w:tabs>
        <w:ind w:left="5040" w:hanging="360"/>
      </w:pPr>
      <w:rPr>
        <w:rFonts w:ascii="Times New Roman" w:hAnsi="Times New Roman" w:hint="default"/>
      </w:rPr>
    </w:lvl>
    <w:lvl w:ilvl="7" w:tplc="4DB23B6E" w:tentative="1">
      <w:start w:val="1"/>
      <w:numFmt w:val="bullet"/>
      <w:lvlText w:val="•"/>
      <w:lvlJc w:val="left"/>
      <w:pPr>
        <w:tabs>
          <w:tab w:val="num" w:pos="5760"/>
        </w:tabs>
        <w:ind w:left="5760" w:hanging="360"/>
      </w:pPr>
      <w:rPr>
        <w:rFonts w:ascii="Times New Roman" w:hAnsi="Times New Roman" w:hint="default"/>
      </w:rPr>
    </w:lvl>
    <w:lvl w:ilvl="8" w:tplc="6FFA582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54F1C17"/>
    <w:multiLevelType w:val="multilevel"/>
    <w:tmpl w:val="CAF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07F52"/>
    <w:multiLevelType w:val="hybridMultilevel"/>
    <w:tmpl w:val="8110CA10"/>
    <w:lvl w:ilvl="0" w:tplc="FFFFFFFF">
      <w:start w:val="1"/>
      <w:numFmt w:val="decimal"/>
      <w:lvlText w:val="%1."/>
      <w:lvlJc w:val="left"/>
      <w:pPr>
        <w:ind w:left="644" w:hanging="360"/>
      </w:pPr>
      <w:rPr>
        <w:b/>
        <w:bCs/>
        <w:color w:val="000000" w:themeColor="text1"/>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5CC24FAA"/>
    <w:multiLevelType w:val="hybridMultilevel"/>
    <w:tmpl w:val="8110CA10"/>
    <w:lvl w:ilvl="0" w:tplc="5F4C7D46">
      <w:start w:val="1"/>
      <w:numFmt w:val="decimal"/>
      <w:lvlText w:val="%1."/>
      <w:lvlJc w:val="left"/>
      <w:pPr>
        <w:ind w:left="644" w:hanging="360"/>
      </w:pPr>
      <w:rPr>
        <w:b/>
        <w:bCs/>
        <w:color w:val="000000" w:themeColor="text1"/>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6261613A"/>
    <w:multiLevelType w:val="multilevel"/>
    <w:tmpl w:val="6E28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B5586"/>
    <w:multiLevelType w:val="multilevel"/>
    <w:tmpl w:val="6D4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4901E8"/>
    <w:multiLevelType w:val="multilevel"/>
    <w:tmpl w:val="8BF0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8"/>
  </w:num>
  <w:num w:numId="5">
    <w:abstractNumId w:val="3"/>
  </w:num>
  <w:num w:numId="6">
    <w:abstractNumId w:val="2"/>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00"/>
    <w:rsid w:val="00031B11"/>
    <w:rsid w:val="00053461"/>
    <w:rsid w:val="000A70B5"/>
    <w:rsid w:val="00152762"/>
    <w:rsid w:val="002675CB"/>
    <w:rsid w:val="002E3DE4"/>
    <w:rsid w:val="004662AC"/>
    <w:rsid w:val="00491C2C"/>
    <w:rsid w:val="004C1481"/>
    <w:rsid w:val="004D38FA"/>
    <w:rsid w:val="004F2397"/>
    <w:rsid w:val="00517CC1"/>
    <w:rsid w:val="005626DF"/>
    <w:rsid w:val="00572460"/>
    <w:rsid w:val="00612B8D"/>
    <w:rsid w:val="00680371"/>
    <w:rsid w:val="00702DB8"/>
    <w:rsid w:val="0072152A"/>
    <w:rsid w:val="00735C00"/>
    <w:rsid w:val="0090646F"/>
    <w:rsid w:val="00954E81"/>
    <w:rsid w:val="009E7B5D"/>
    <w:rsid w:val="00CC63EB"/>
    <w:rsid w:val="00D41DF5"/>
    <w:rsid w:val="00D52615"/>
    <w:rsid w:val="00D67C35"/>
    <w:rsid w:val="00DF491B"/>
    <w:rsid w:val="00DF6754"/>
    <w:rsid w:val="00E05A79"/>
    <w:rsid w:val="00E7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5341"/>
  <w15:chartTrackingRefBased/>
  <w15:docId w15:val="{CD91BFCD-21BF-4DDA-A015-1B313CEC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2">
    <w:name w:val="heading 2"/>
    <w:basedOn w:val="Normal"/>
    <w:next w:val="Normal"/>
    <w:link w:val="Titre2Car"/>
    <w:uiPriority w:val="9"/>
    <w:semiHidden/>
    <w:unhideWhenUsed/>
    <w:qFormat/>
    <w:rsid w:val="00DF4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D5261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5C00"/>
    <w:pPr>
      <w:ind w:left="720"/>
      <w:contextualSpacing/>
    </w:pPr>
  </w:style>
  <w:style w:type="paragraph" w:styleId="NormalWeb">
    <w:name w:val="Normal (Web)"/>
    <w:basedOn w:val="Normal"/>
    <w:uiPriority w:val="99"/>
    <w:unhideWhenUsed/>
    <w:rsid w:val="002675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deHTML">
    <w:name w:val="HTML Code"/>
    <w:basedOn w:val="Policepardfaut"/>
    <w:uiPriority w:val="99"/>
    <w:semiHidden/>
    <w:unhideWhenUsed/>
    <w:rsid w:val="002675CB"/>
    <w:rPr>
      <w:rFonts w:ascii="Courier New" w:eastAsia="Times New Roman" w:hAnsi="Courier New" w:cs="Courier New"/>
      <w:sz w:val="20"/>
      <w:szCs w:val="20"/>
    </w:rPr>
  </w:style>
  <w:style w:type="character" w:styleId="Lienhypertexte">
    <w:name w:val="Hyperlink"/>
    <w:basedOn w:val="Policepardfaut"/>
    <w:uiPriority w:val="99"/>
    <w:semiHidden/>
    <w:unhideWhenUsed/>
    <w:rsid w:val="002675CB"/>
    <w:rPr>
      <w:color w:val="0000FF"/>
      <w:u w:val="single"/>
    </w:rPr>
  </w:style>
  <w:style w:type="character" w:styleId="lev">
    <w:name w:val="Strong"/>
    <w:basedOn w:val="Policepardfaut"/>
    <w:uiPriority w:val="22"/>
    <w:qFormat/>
    <w:rsid w:val="002675CB"/>
    <w:rPr>
      <w:b/>
      <w:bCs/>
    </w:rPr>
  </w:style>
  <w:style w:type="paragraph" w:styleId="PrformatHTML">
    <w:name w:val="HTML Preformatted"/>
    <w:basedOn w:val="Normal"/>
    <w:link w:val="PrformatHTMLCar"/>
    <w:uiPriority w:val="99"/>
    <w:semiHidden/>
    <w:unhideWhenUsed/>
    <w:rsid w:val="00D41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D41DF5"/>
    <w:rPr>
      <w:rFonts w:ascii="Courier New" w:eastAsia="Times New Roman" w:hAnsi="Courier New" w:cs="Courier New"/>
      <w:sz w:val="20"/>
      <w:szCs w:val="20"/>
    </w:rPr>
  </w:style>
  <w:style w:type="character" w:customStyle="1" w:styleId="token">
    <w:name w:val="token"/>
    <w:basedOn w:val="Policepardfaut"/>
    <w:rsid w:val="00D41DF5"/>
  </w:style>
  <w:style w:type="character" w:customStyle="1" w:styleId="Titre4Car">
    <w:name w:val="Titre 4 Car"/>
    <w:basedOn w:val="Policepardfaut"/>
    <w:link w:val="Titre4"/>
    <w:uiPriority w:val="9"/>
    <w:rsid w:val="00D52615"/>
    <w:rPr>
      <w:rFonts w:ascii="Times New Roman" w:eastAsia="Times New Roman" w:hAnsi="Times New Roman" w:cs="Times New Roman"/>
      <w:b/>
      <w:bCs/>
      <w:sz w:val="24"/>
      <w:szCs w:val="24"/>
    </w:rPr>
  </w:style>
  <w:style w:type="character" w:customStyle="1" w:styleId="Titre2Car">
    <w:name w:val="Titre 2 Car"/>
    <w:basedOn w:val="Policepardfaut"/>
    <w:link w:val="Titre2"/>
    <w:uiPriority w:val="9"/>
    <w:semiHidden/>
    <w:rsid w:val="00DF491B"/>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61930">
      <w:bodyDiv w:val="1"/>
      <w:marLeft w:val="0"/>
      <w:marRight w:val="0"/>
      <w:marTop w:val="0"/>
      <w:marBottom w:val="0"/>
      <w:divBdr>
        <w:top w:val="none" w:sz="0" w:space="0" w:color="auto"/>
        <w:left w:val="none" w:sz="0" w:space="0" w:color="auto"/>
        <w:bottom w:val="none" w:sz="0" w:space="0" w:color="auto"/>
        <w:right w:val="none" w:sz="0" w:space="0" w:color="auto"/>
      </w:divBdr>
    </w:div>
    <w:div w:id="310796849">
      <w:bodyDiv w:val="1"/>
      <w:marLeft w:val="0"/>
      <w:marRight w:val="0"/>
      <w:marTop w:val="0"/>
      <w:marBottom w:val="0"/>
      <w:divBdr>
        <w:top w:val="none" w:sz="0" w:space="0" w:color="auto"/>
        <w:left w:val="none" w:sz="0" w:space="0" w:color="auto"/>
        <w:bottom w:val="none" w:sz="0" w:space="0" w:color="auto"/>
        <w:right w:val="none" w:sz="0" w:space="0" w:color="auto"/>
      </w:divBdr>
      <w:divsChild>
        <w:div w:id="511072101">
          <w:marLeft w:val="0"/>
          <w:marRight w:val="0"/>
          <w:marTop w:val="0"/>
          <w:marBottom w:val="0"/>
          <w:divBdr>
            <w:top w:val="none" w:sz="0" w:space="0" w:color="auto"/>
            <w:left w:val="none" w:sz="0" w:space="0" w:color="auto"/>
            <w:bottom w:val="none" w:sz="0" w:space="0" w:color="auto"/>
            <w:right w:val="none" w:sz="0" w:space="0" w:color="auto"/>
          </w:divBdr>
        </w:div>
      </w:divsChild>
    </w:div>
    <w:div w:id="420101932">
      <w:bodyDiv w:val="1"/>
      <w:marLeft w:val="0"/>
      <w:marRight w:val="0"/>
      <w:marTop w:val="0"/>
      <w:marBottom w:val="0"/>
      <w:divBdr>
        <w:top w:val="none" w:sz="0" w:space="0" w:color="auto"/>
        <w:left w:val="none" w:sz="0" w:space="0" w:color="auto"/>
        <w:bottom w:val="none" w:sz="0" w:space="0" w:color="auto"/>
        <w:right w:val="none" w:sz="0" w:space="0" w:color="auto"/>
      </w:divBdr>
    </w:div>
    <w:div w:id="465898865">
      <w:bodyDiv w:val="1"/>
      <w:marLeft w:val="0"/>
      <w:marRight w:val="0"/>
      <w:marTop w:val="0"/>
      <w:marBottom w:val="0"/>
      <w:divBdr>
        <w:top w:val="none" w:sz="0" w:space="0" w:color="auto"/>
        <w:left w:val="none" w:sz="0" w:space="0" w:color="auto"/>
        <w:bottom w:val="none" w:sz="0" w:space="0" w:color="auto"/>
        <w:right w:val="none" w:sz="0" w:space="0" w:color="auto"/>
      </w:divBdr>
    </w:div>
    <w:div w:id="496264554">
      <w:bodyDiv w:val="1"/>
      <w:marLeft w:val="0"/>
      <w:marRight w:val="0"/>
      <w:marTop w:val="0"/>
      <w:marBottom w:val="0"/>
      <w:divBdr>
        <w:top w:val="none" w:sz="0" w:space="0" w:color="auto"/>
        <w:left w:val="none" w:sz="0" w:space="0" w:color="auto"/>
        <w:bottom w:val="none" w:sz="0" w:space="0" w:color="auto"/>
        <w:right w:val="none" w:sz="0" w:space="0" w:color="auto"/>
      </w:divBdr>
    </w:div>
    <w:div w:id="645859747">
      <w:bodyDiv w:val="1"/>
      <w:marLeft w:val="0"/>
      <w:marRight w:val="0"/>
      <w:marTop w:val="0"/>
      <w:marBottom w:val="0"/>
      <w:divBdr>
        <w:top w:val="none" w:sz="0" w:space="0" w:color="auto"/>
        <w:left w:val="none" w:sz="0" w:space="0" w:color="auto"/>
        <w:bottom w:val="none" w:sz="0" w:space="0" w:color="auto"/>
        <w:right w:val="none" w:sz="0" w:space="0" w:color="auto"/>
      </w:divBdr>
    </w:div>
    <w:div w:id="685134379">
      <w:bodyDiv w:val="1"/>
      <w:marLeft w:val="0"/>
      <w:marRight w:val="0"/>
      <w:marTop w:val="0"/>
      <w:marBottom w:val="0"/>
      <w:divBdr>
        <w:top w:val="none" w:sz="0" w:space="0" w:color="auto"/>
        <w:left w:val="none" w:sz="0" w:space="0" w:color="auto"/>
        <w:bottom w:val="none" w:sz="0" w:space="0" w:color="auto"/>
        <w:right w:val="none" w:sz="0" w:space="0" w:color="auto"/>
      </w:divBdr>
      <w:divsChild>
        <w:div w:id="1970815443">
          <w:marLeft w:val="0"/>
          <w:marRight w:val="0"/>
          <w:marTop w:val="0"/>
          <w:marBottom w:val="0"/>
          <w:divBdr>
            <w:top w:val="none" w:sz="0" w:space="0" w:color="auto"/>
            <w:left w:val="none" w:sz="0" w:space="0" w:color="auto"/>
            <w:bottom w:val="none" w:sz="0" w:space="0" w:color="auto"/>
            <w:right w:val="none" w:sz="0" w:space="0" w:color="auto"/>
          </w:divBdr>
        </w:div>
      </w:divsChild>
    </w:div>
    <w:div w:id="1185439758">
      <w:bodyDiv w:val="1"/>
      <w:marLeft w:val="0"/>
      <w:marRight w:val="0"/>
      <w:marTop w:val="0"/>
      <w:marBottom w:val="0"/>
      <w:divBdr>
        <w:top w:val="none" w:sz="0" w:space="0" w:color="auto"/>
        <w:left w:val="none" w:sz="0" w:space="0" w:color="auto"/>
        <w:bottom w:val="none" w:sz="0" w:space="0" w:color="auto"/>
        <w:right w:val="none" w:sz="0" w:space="0" w:color="auto"/>
      </w:divBdr>
    </w:div>
    <w:div w:id="1261185724">
      <w:bodyDiv w:val="1"/>
      <w:marLeft w:val="0"/>
      <w:marRight w:val="0"/>
      <w:marTop w:val="0"/>
      <w:marBottom w:val="0"/>
      <w:divBdr>
        <w:top w:val="none" w:sz="0" w:space="0" w:color="auto"/>
        <w:left w:val="none" w:sz="0" w:space="0" w:color="auto"/>
        <w:bottom w:val="none" w:sz="0" w:space="0" w:color="auto"/>
        <w:right w:val="none" w:sz="0" w:space="0" w:color="auto"/>
      </w:divBdr>
    </w:div>
    <w:div w:id="1301501626">
      <w:bodyDiv w:val="1"/>
      <w:marLeft w:val="0"/>
      <w:marRight w:val="0"/>
      <w:marTop w:val="0"/>
      <w:marBottom w:val="0"/>
      <w:divBdr>
        <w:top w:val="none" w:sz="0" w:space="0" w:color="auto"/>
        <w:left w:val="none" w:sz="0" w:space="0" w:color="auto"/>
        <w:bottom w:val="none" w:sz="0" w:space="0" w:color="auto"/>
        <w:right w:val="none" w:sz="0" w:space="0" w:color="auto"/>
      </w:divBdr>
    </w:div>
    <w:div w:id="1565488256">
      <w:bodyDiv w:val="1"/>
      <w:marLeft w:val="0"/>
      <w:marRight w:val="0"/>
      <w:marTop w:val="0"/>
      <w:marBottom w:val="0"/>
      <w:divBdr>
        <w:top w:val="none" w:sz="0" w:space="0" w:color="auto"/>
        <w:left w:val="none" w:sz="0" w:space="0" w:color="auto"/>
        <w:bottom w:val="none" w:sz="0" w:space="0" w:color="auto"/>
        <w:right w:val="none" w:sz="0" w:space="0" w:color="auto"/>
      </w:divBdr>
    </w:div>
    <w:div w:id="1567186599">
      <w:bodyDiv w:val="1"/>
      <w:marLeft w:val="0"/>
      <w:marRight w:val="0"/>
      <w:marTop w:val="0"/>
      <w:marBottom w:val="0"/>
      <w:divBdr>
        <w:top w:val="none" w:sz="0" w:space="0" w:color="auto"/>
        <w:left w:val="none" w:sz="0" w:space="0" w:color="auto"/>
        <w:bottom w:val="none" w:sz="0" w:space="0" w:color="auto"/>
        <w:right w:val="none" w:sz="0" w:space="0" w:color="auto"/>
      </w:divBdr>
    </w:div>
    <w:div w:id="1580556030">
      <w:bodyDiv w:val="1"/>
      <w:marLeft w:val="0"/>
      <w:marRight w:val="0"/>
      <w:marTop w:val="0"/>
      <w:marBottom w:val="0"/>
      <w:divBdr>
        <w:top w:val="none" w:sz="0" w:space="0" w:color="auto"/>
        <w:left w:val="none" w:sz="0" w:space="0" w:color="auto"/>
        <w:bottom w:val="none" w:sz="0" w:space="0" w:color="auto"/>
        <w:right w:val="none" w:sz="0" w:space="0" w:color="auto"/>
      </w:divBdr>
    </w:div>
    <w:div w:id="19091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3" Type="http://schemas.openxmlformats.org/officeDocument/2006/relationships/settings" Target="settings.xml"/><Relationship Id="rId7" Type="http://schemas.openxmlformats.org/officeDocument/2006/relationships/hyperlink" Target="https://en.wikipedia.org/wiki/CSS_Flexible_Box_Lay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sponsive_web_design" TargetMode="External"/><Relationship Id="rId11" Type="http://schemas.openxmlformats.org/officeDocument/2006/relationships/theme" Target="theme/theme1.xml"/><Relationship Id="rId5" Type="http://schemas.openxmlformats.org/officeDocument/2006/relationships/hyperlink" Target="https://en.wikipedia.org/wiki/Mobile_ag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s-tricks.com/snippets/css/complete-guide-gr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1164</Words>
  <Characters>6406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houen</dc:creator>
  <cp:keywords/>
  <dc:description/>
  <cp:lastModifiedBy>77011-05-09</cp:lastModifiedBy>
  <cp:revision>7</cp:revision>
  <dcterms:created xsi:type="dcterms:W3CDTF">2022-10-18T13:59:00Z</dcterms:created>
  <dcterms:modified xsi:type="dcterms:W3CDTF">2022-11-29T13:41:00Z</dcterms:modified>
</cp:coreProperties>
</file>