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061" w:rsidRDefault="006A34E3">
      <w:pPr>
        <w:rPr>
          <w:lang w:val="es-CL"/>
        </w:rPr>
      </w:pPr>
      <w:r>
        <w:rPr>
          <w:lang w:val="es-CL"/>
        </w:rPr>
        <w:t>Gestión de servicios y gobernabilidad TI</w:t>
      </w:r>
    </w:p>
    <w:p w:rsidR="006A34E3" w:rsidRDefault="006A34E3">
      <w:pPr>
        <w:rPr>
          <w:lang w:val="es-CL"/>
        </w:rPr>
      </w:pPr>
    </w:p>
    <w:p w:rsidR="006A34E3" w:rsidRDefault="006A34E3">
      <w:pPr>
        <w:rPr>
          <w:lang w:val="es-CL"/>
        </w:rPr>
      </w:pPr>
      <w:r>
        <w:rPr>
          <w:lang w:val="es-CL"/>
        </w:rPr>
        <w:t xml:space="preserve">2- </w:t>
      </w:r>
      <w:r w:rsidRPr="00FE2503">
        <w:rPr>
          <w:b/>
          <w:i/>
          <w:u w:val="single"/>
          <w:lang w:val="es-CL"/>
        </w:rPr>
        <w:t>Fuentes de creación de valor</w:t>
      </w:r>
    </w:p>
    <w:p w:rsidR="006A34E3" w:rsidRDefault="006A34E3" w:rsidP="006A34E3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El valor es un indicador de capacidad competitiva</w:t>
      </w:r>
    </w:p>
    <w:p w:rsidR="006A34E3" w:rsidRDefault="006A34E3" w:rsidP="006A34E3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Las fuentes de creación de valor son:</w:t>
      </w:r>
    </w:p>
    <w:p w:rsidR="006A34E3" w:rsidRDefault="006A34E3" w:rsidP="006A34E3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 xml:space="preserve">Aumentar el “valor </w:t>
      </w:r>
      <w:r w:rsidR="00351E6F">
        <w:rPr>
          <w:lang w:val="es-CL"/>
        </w:rPr>
        <w:t>percibido</w:t>
      </w:r>
      <w:r>
        <w:rPr>
          <w:lang w:val="es-CL"/>
        </w:rPr>
        <w:t xml:space="preserve">” o “Valor esperado”, por el cliente (por </w:t>
      </w:r>
      <w:r w:rsidR="00351E6F">
        <w:rPr>
          <w:lang w:val="es-CL"/>
        </w:rPr>
        <w:t>ejemplo,</w:t>
      </w:r>
      <w:r>
        <w:rPr>
          <w:lang w:val="es-CL"/>
        </w:rPr>
        <w:t xml:space="preserve"> a través del liderazgo en producto)</w:t>
      </w:r>
    </w:p>
    <w:p w:rsidR="006A34E3" w:rsidRDefault="006A34E3" w:rsidP="006A34E3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Reducir costos de transacción del cliente</w:t>
      </w:r>
    </w:p>
    <w:p w:rsidR="006A34E3" w:rsidRDefault="006A34E3" w:rsidP="006A34E3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Reducir costos de la empresa (por ejemplo, a través de la excelencia operacional).</w:t>
      </w:r>
    </w:p>
    <w:p w:rsidR="00C76198" w:rsidRDefault="00C76198" w:rsidP="00C76198">
      <w:pPr>
        <w:rPr>
          <w:lang w:val="es-CL"/>
        </w:rPr>
      </w:pPr>
      <w:r>
        <w:rPr>
          <w:lang w:val="es-CL"/>
        </w:rPr>
        <w:t>Se dividen según sus niveles operacionales con una base que solventa el resto la pirámide.</w:t>
      </w:r>
    </w:p>
    <w:p w:rsidR="00011AD8" w:rsidRDefault="00011AD8" w:rsidP="00C76198">
      <w:pPr>
        <w:rPr>
          <w:lang w:val="es-CL"/>
        </w:rPr>
      </w:pPr>
      <w:r>
        <w:rPr>
          <w:lang w:val="es-CL"/>
        </w:rPr>
        <w:t>Operativo-&gt;</w:t>
      </w:r>
      <w:r w:rsidR="00F35289">
        <w:rPr>
          <w:lang w:val="es-CL"/>
        </w:rPr>
        <w:t>táctico</w:t>
      </w:r>
      <w:r>
        <w:rPr>
          <w:lang w:val="es-CL"/>
        </w:rPr>
        <w:t>/gestión-&gt;</w:t>
      </w:r>
      <w:r w:rsidR="00A017CE">
        <w:rPr>
          <w:lang w:val="es-CL"/>
        </w:rPr>
        <w:t>estratégico.</w:t>
      </w:r>
    </w:p>
    <w:p w:rsidR="00FE2503" w:rsidRDefault="00FE2503" w:rsidP="00C76198">
      <w:pPr>
        <w:rPr>
          <w:lang w:val="es-CL"/>
        </w:rPr>
      </w:pPr>
      <w:r>
        <w:rPr>
          <w:lang w:val="es-CL"/>
        </w:rPr>
        <w:t>El nivel operativo captura los datos y es la base financiera del trabajo.</w:t>
      </w:r>
      <w:r>
        <w:rPr>
          <w:lang w:val="es-CL"/>
        </w:rPr>
        <w:br/>
        <w:t xml:space="preserve">El nivel operativo debe alcanzar la excelencia mediante estrategias de los niveles superiores, importante el generar los modelos </w:t>
      </w:r>
      <w:proofErr w:type="spellStart"/>
      <w:r>
        <w:rPr>
          <w:lang w:val="es-CL"/>
        </w:rPr>
        <w:t>bpm</w:t>
      </w:r>
      <w:proofErr w:type="spellEnd"/>
      <w:r>
        <w:rPr>
          <w:lang w:val="es-CL"/>
        </w:rPr>
        <w:t xml:space="preserve"> de negocio.</w:t>
      </w:r>
    </w:p>
    <w:p w:rsidR="00523B18" w:rsidRDefault="00523B18" w:rsidP="00C76198">
      <w:pPr>
        <w:rPr>
          <w:lang w:val="es-CL"/>
        </w:rPr>
      </w:pPr>
      <w:r>
        <w:rPr>
          <w:lang w:val="es-CL"/>
        </w:rPr>
        <w:t xml:space="preserve">Cada proceso tiene recursos, objetivos, </w:t>
      </w:r>
      <w:r w:rsidR="003D51DE">
        <w:rPr>
          <w:lang w:val="es-CL"/>
        </w:rPr>
        <w:t>información, reglas de negocio, KPI</w:t>
      </w:r>
    </w:p>
    <w:p w:rsidR="002D780D" w:rsidRDefault="002D780D" w:rsidP="00C76198">
      <w:pPr>
        <w:rPr>
          <w:lang w:val="es-CL"/>
        </w:rPr>
      </w:pPr>
      <w:r>
        <w:rPr>
          <w:lang w:val="es-CL"/>
        </w:rPr>
        <w:t>Cada proceso debe tener asociado un KPI que valla midiendo el desempeño</w:t>
      </w:r>
    </w:p>
    <w:p w:rsidR="008306EC" w:rsidRDefault="008306EC" w:rsidP="00C76198">
      <w:pPr>
        <w:rPr>
          <w:lang w:val="es-CL"/>
        </w:rPr>
      </w:pPr>
      <w:r>
        <w:rPr>
          <w:lang w:val="es-CL"/>
        </w:rPr>
        <w:t>BPM esta formado por tres fases, el diseño, la automatización, monitoreo</w:t>
      </w:r>
      <w:r w:rsidR="006E083B">
        <w:rPr>
          <w:lang w:val="es-CL"/>
        </w:rPr>
        <w:br/>
        <w:t>si lo anterior dicho no se cumple se debe entrar en procesos de mejora continua para rediseñar los procesos.</w:t>
      </w:r>
    </w:p>
    <w:p w:rsidR="00E15F0A" w:rsidRDefault="00E15F0A" w:rsidP="00C76198">
      <w:pPr>
        <w:rPr>
          <w:lang w:val="es-CL"/>
        </w:rPr>
      </w:pPr>
      <w:r>
        <w:rPr>
          <w:lang w:val="es-CL"/>
        </w:rPr>
        <w:t>Con estos modelos implementados se debe hacer tender los tiempos de ocio a cero, los tiempos de cuello de botella también deben tender a cero.</w:t>
      </w:r>
    </w:p>
    <w:p w:rsidR="006C2478" w:rsidRDefault="006C2478" w:rsidP="00C76198">
      <w:pPr>
        <w:rPr>
          <w:lang w:val="es-CL"/>
        </w:rPr>
      </w:pPr>
      <w:r>
        <w:rPr>
          <w:lang w:val="es-CL"/>
        </w:rPr>
        <w:t>Los cuellos de botella</w:t>
      </w:r>
      <w:r w:rsidR="00171B71">
        <w:rPr>
          <w:lang w:val="es-CL"/>
        </w:rPr>
        <w:t xml:space="preserve"> y los tiempos de ocio</w:t>
      </w:r>
      <w:r>
        <w:rPr>
          <w:lang w:val="es-CL"/>
        </w:rPr>
        <w:t xml:space="preserve"> se identifican por unidad de tiempo</w:t>
      </w:r>
      <w:r w:rsidR="00171B71">
        <w:rPr>
          <w:lang w:val="es-CL"/>
        </w:rPr>
        <w:t>, todo esto con el fin de bajar los gastos operacionales y aumentar la productividad.</w:t>
      </w:r>
    </w:p>
    <w:p w:rsidR="00143C2D" w:rsidRDefault="00143C2D" w:rsidP="00C76198">
      <w:pPr>
        <w:rPr>
          <w:lang w:val="es-CL"/>
        </w:rPr>
      </w:pPr>
      <w:r>
        <w:rPr>
          <w:lang w:val="es-CL"/>
        </w:rPr>
        <w:t xml:space="preserve">Antes de realizar el modelo </w:t>
      </w:r>
      <w:proofErr w:type="spellStart"/>
      <w:r>
        <w:rPr>
          <w:lang w:val="es-CL"/>
        </w:rPr>
        <w:t>bpm</w:t>
      </w:r>
      <w:proofErr w:type="spellEnd"/>
      <w:r>
        <w:rPr>
          <w:lang w:val="es-CL"/>
        </w:rPr>
        <w:t xml:space="preserve"> se debe realizar un estudio de la línea de producción del producto en cuestión.</w:t>
      </w:r>
    </w:p>
    <w:p w:rsidR="00A71791" w:rsidRDefault="00A71791" w:rsidP="00C76198">
      <w:pPr>
        <w:rPr>
          <w:lang w:val="es-CL"/>
        </w:rPr>
      </w:pPr>
      <w:r>
        <w:rPr>
          <w:lang w:val="es-CL"/>
        </w:rPr>
        <w:t>Se puede recurrir a el método de los seis pasos.</w:t>
      </w:r>
    </w:p>
    <w:p w:rsidR="00A2691D" w:rsidRDefault="00A2691D" w:rsidP="00C76198">
      <w:pPr>
        <w:rPr>
          <w:lang w:val="es-CL"/>
        </w:rPr>
      </w:pPr>
      <w:r>
        <w:rPr>
          <w:lang w:val="es-CL"/>
        </w:rPr>
        <w:t>Mediante estos consejos se puede lograr la excelencia operacional.</w:t>
      </w:r>
    </w:p>
    <w:p w:rsidR="008B0119" w:rsidRDefault="008B0119" w:rsidP="00C76198">
      <w:pPr>
        <w:rPr>
          <w:lang w:val="es-CL"/>
        </w:rPr>
      </w:pPr>
      <w:r>
        <w:rPr>
          <w:lang w:val="es-CL"/>
        </w:rPr>
        <w:t>Los procesos al estar bien diseñados, se evitan los costos de la no calidad.</w:t>
      </w:r>
    </w:p>
    <w:p w:rsidR="00926456" w:rsidRDefault="00926456" w:rsidP="00C76198">
      <w:pPr>
        <w:rPr>
          <w:lang w:val="es-CL"/>
        </w:rPr>
      </w:pPr>
    </w:p>
    <w:p w:rsidR="00926456" w:rsidRDefault="00926456" w:rsidP="00C76198">
      <w:pPr>
        <w:rPr>
          <w:lang w:val="es-CL"/>
        </w:rPr>
      </w:pPr>
    </w:p>
    <w:p w:rsidR="00926456" w:rsidRDefault="00926456" w:rsidP="00C76198">
      <w:pPr>
        <w:rPr>
          <w:lang w:val="es-CL"/>
        </w:rPr>
      </w:pPr>
    </w:p>
    <w:p w:rsidR="00926456" w:rsidRDefault="00926456" w:rsidP="00C76198">
      <w:pPr>
        <w:rPr>
          <w:lang w:val="es-CL"/>
        </w:rPr>
      </w:pPr>
    </w:p>
    <w:p w:rsidR="00926456" w:rsidRDefault="00926456" w:rsidP="00C76198">
      <w:pPr>
        <w:rPr>
          <w:lang w:val="es-CL"/>
        </w:rPr>
      </w:pPr>
    </w:p>
    <w:p w:rsidR="00926456" w:rsidRDefault="00926456" w:rsidP="00C76198">
      <w:pPr>
        <w:rPr>
          <w:lang w:val="es-CL"/>
        </w:rPr>
      </w:pPr>
      <w:r>
        <w:rPr>
          <w:lang w:val="es-CL"/>
        </w:rPr>
        <w:lastRenderedPageBreak/>
        <w:t>Fuentes de creación de valor.</w:t>
      </w:r>
    </w:p>
    <w:p w:rsidR="00E1778C" w:rsidRDefault="00E1778C" w:rsidP="00C76198">
      <w:pPr>
        <w:rPr>
          <w:lang w:val="es-CL"/>
        </w:rPr>
      </w:pPr>
      <w:r>
        <w:rPr>
          <w:lang w:val="es-CL"/>
        </w:rPr>
        <w:t xml:space="preserve">Sabemos que para producir algo existe un costo, la diferencia entre el precio costo y el precio venta genera beneficio, </w:t>
      </w:r>
      <w:r w:rsidR="008A2E4E">
        <w:rPr>
          <w:lang w:val="es-CL"/>
        </w:rPr>
        <w:t>además de e</w:t>
      </w:r>
      <w:r w:rsidR="00E53F73">
        <w:rPr>
          <w:lang w:val="es-CL"/>
        </w:rPr>
        <w:t>s</w:t>
      </w:r>
      <w:r w:rsidR="008A2E4E">
        <w:rPr>
          <w:lang w:val="es-CL"/>
        </w:rPr>
        <w:t>to existe un costo transaccional para el cliente.</w:t>
      </w:r>
    </w:p>
    <w:p w:rsidR="00E53F73" w:rsidRDefault="00E53F73" w:rsidP="00C76198">
      <w:pPr>
        <w:rPr>
          <w:lang w:val="es-CL"/>
        </w:rPr>
      </w:pPr>
      <w:r>
        <w:rPr>
          <w:lang w:val="es-CL"/>
        </w:rPr>
        <w:t>La tendencia de las empresas para mejorar las ventas es mejorar el beneficio para el cliente, con una consecuente alza de costos.</w:t>
      </w:r>
    </w:p>
    <w:p w:rsidR="00C751C1" w:rsidRDefault="00C751C1" w:rsidP="00C76198">
      <w:pPr>
        <w:rPr>
          <w:lang w:val="es-CL"/>
        </w:rPr>
      </w:pPr>
      <w:r>
        <w:rPr>
          <w:lang w:val="es-CL"/>
        </w:rPr>
        <w:t>Para reducir los costos de transacción del cliente, las empresas tienden a implementar e-</w:t>
      </w:r>
      <w:proofErr w:type="spellStart"/>
      <w:r>
        <w:rPr>
          <w:lang w:val="es-CL"/>
        </w:rPr>
        <w:t>commerce</w:t>
      </w:r>
      <w:proofErr w:type="spellEnd"/>
      <w:r w:rsidR="009A603C">
        <w:rPr>
          <w:lang w:val="es-CL"/>
        </w:rPr>
        <w:t>.</w:t>
      </w:r>
    </w:p>
    <w:p w:rsidR="009A603C" w:rsidRDefault="009A603C" w:rsidP="00C76198">
      <w:pPr>
        <w:rPr>
          <w:lang w:val="es-CL"/>
        </w:rPr>
      </w:pPr>
      <w:r>
        <w:rPr>
          <w:lang w:val="es-CL"/>
        </w:rPr>
        <w:t>Esta implementación tiene un costo, el cual se retira del costo de transacción del cliente y tiende a mantener el mismo valor que en tienda, aun costando menos la transacción.</w:t>
      </w:r>
    </w:p>
    <w:p w:rsidR="00161ECD" w:rsidRDefault="00161ECD" w:rsidP="00C76198">
      <w:pPr>
        <w:rPr>
          <w:lang w:val="es-CL"/>
        </w:rPr>
      </w:pPr>
    </w:p>
    <w:p w:rsidR="00161ECD" w:rsidRDefault="00161ECD" w:rsidP="00C76198">
      <w:pPr>
        <w:rPr>
          <w:b/>
          <w:i/>
          <w:u w:val="single"/>
          <w:lang w:val="es-CL"/>
        </w:rPr>
      </w:pPr>
      <w:r w:rsidRPr="00161ECD">
        <w:rPr>
          <w:b/>
          <w:i/>
          <w:u w:val="single"/>
          <w:lang w:val="es-CL"/>
        </w:rPr>
        <w:t>Actividad</w:t>
      </w:r>
    </w:p>
    <w:p w:rsidR="00161ECD" w:rsidRDefault="00161ECD" w:rsidP="00C76198">
      <w:pPr>
        <w:rPr>
          <w:lang w:val="es-CL"/>
        </w:rPr>
      </w:pPr>
      <w:r>
        <w:rPr>
          <w:lang w:val="es-CL"/>
        </w:rPr>
        <w:t xml:space="preserve">Aparece una oferta de una empresa de internet 16 </w:t>
      </w:r>
      <w:proofErr w:type="spellStart"/>
      <w:r>
        <w:rPr>
          <w:lang w:val="es-CL"/>
        </w:rPr>
        <w:t>gb</w:t>
      </w:r>
      <w:proofErr w:type="spellEnd"/>
      <w:r>
        <w:rPr>
          <w:lang w:val="es-CL"/>
        </w:rPr>
        <w:t xml:space="preserve"> valido por 7 </w:t>
      </w:r>
      <w:r w:rsidR="001A17DC">
        <w:rPr>
          <w:lang w:val="es-CL"/>
        </w:rPr>
        <w:t>días</w:t>
      </w:r>
      <w:r>
        <w:rPr>
          <w:lang w:val="es-CL"/>
        </w:rPr>
        <w:t xml:space="preserve"> a cierto dinero, y existe otra empresa que tiene la misma oferta mas barata, siendo que esta empresa solo posee un 5% de cables de trafico de datos y la empresa </w:t>
      </w:r>
      <w:r w:rsidR="001A17DC">
        <w:rPr>
          <w:lang w:val="es-CL"/>
        </w:rPr>
        <w:t>más</w:t>
      </w:r>
      <w:r>
        <w:rPr>
          <w:lang w:val="es-CL"/>
        </w:rPr>
        <w:t xml:space="preserve"> cara posee </w:t>
      </w:r>
      <w:r w:rsidR="001A17DC">
        <w:rPr>
          <w:lang w:val="es-CL"/>
        </w:rPr>
        <w:t>casi la totalidad de cables de datos, ¿por qué?</w:t>
      </w:r>
    </w:p>
    <w:p w:rsidR="007A6156" w:rsidRDefault="007A6156" w:rsidP="00C76198">
      <w:pPr>
        <w:rPr>
          <w:lang w:val="es-CL"/>
        </w:rPr>
      </w:pPr>
    </w:p>
    <w:p w:rsidR="007A6156" w:rsidRDefault="007A6156" w:rsidP="00C76198">
      <w:pPr>
        <w:rPr>
          <w:lang w:val="es-CL"/>
        </w:rPr>
      </w:pPr>
      <w:r>
        <w:rPr>
          <w:b/>
          <w:i/>
          <w:u w:val="single"/>
          <w:lang w:val="es-CL"/>
        </w:rPr>
        <w:t>Modelo de negocio</w:t>
      </w:r>
    </w:p>
    <w:p w:rsidR="007A6156" w:rsidRDefault="007A6156" w:rsidP="00C76198">
      <w:pPr>
        <w:rPr>
          <w:lang w:val="es-CL"/>
        </w:rPr>
      </w:pPr>
      <w:r>
        <w:rPr>
          <w:lang w:val="es-CL"/>
        </w:rPr>
        <w:t>“El modo en que una organización crea, distribuye y captura valor”</w:t>
      </w:r>
    </w:p>
    <w:p w:rsidR="003F1B0B" w:rsidRDefault="003F1B0B" w:rsidP="00C76198">
      <w:pPr>
        <w:rPr>
          <w:lang w:val="es-CL"/>
        </w:rPr>
      </w:pPr>
      <w:r>
        <w:rPr>
          <w:lang w:val="es-CL"/>
        </w:rPr>
        <w:t>Cuando se formula un bien o servicio en una empresa se utiliza una técnica llamada macrosegmentacion, la cual deriva en una microsegmentación, lo que separa a quien va dirigido, que hace el servicio y que tecnología utiliza</w:t>
      </w:r>
      <w:r w:rsidR="0036126F">
        <w:rPr>
          <w:lang w:val="es-CL"/>
        </w:rPr>
        <w:t>.</w:t>
      </w:r>
    </w:p>
    <w:p w:rsidR="00957719" w:rsidRDefault="00957719" w:rsidP="00C76198">
      <w:pPr>
        <w:rPr>
          <w:lang w:val="es-CL"/>
        </w:rPr>
      </w:pPr>
      <w:r>
        <w:rPr>
          <w:lang w:val="es-CL"/>
        </w:rPr>
        <w:t>Esto define si un proyecto se comienza a trabajar o se desecha</w:t>
      </w:r>
    </w:p>
    <w:p w:rsidR="00166FFA" w:rsidRDefault="00166FFA" w:rsidP="00C76198">
      <w:pPr>
        <w:rPr>
          <w:lang w:val="es-CL"/>
        </w:rPr>
      </w:pPr>
      <w:r>
        <w:rPr>
          <w:lang w:val="es-CL"/>
        </w:rPr>
        <w:t>Entre las funciones, la segmentación y las tecnologías, esta triada se denomina UEN</w:t>
      </w:r>
      <w:r w:rsidR="0018076E">
        <w:rPr>
          <w:lang w:val="es-CL"/>
        </w:rPr>
        <w:t xml:space="preserve"> y es el pilar central de la unidad estratégica de negocio</w:t>
      </w:r>
    </w:p>
    <w:p w:rsidR="001D29A0" w:rsidRDefault="001D29A0" w:rsidP="00C76198">
      <w:pPr>
        <w:rPr>
          <w:lang w:val="es-CL"/>
        </w:rPr>
      </w:pPr>
    </w:p>
    <w:p w:rsidR="001D29A0" w:rsidRDefault="001D29A0" w:rsidP="00C76198">
      <w:pPr>
        <w:rPr>
          <w:lang w:val="es-CL"/>
        </w:rPr>
      </w:pPr>
      <w:r>
        <w:rPr>
          <w:b/>
          <w:i/>
          <w:u w:val="single"/>
          <w:lang w:val="es-CL"/>
        </w:rPr>
        <w:t>Arquitectura del negocio</w:t>
      </w:r>
    </w:p>
    <w:p w:rsidR="001D29A0" w:rsidRDefault="001D29A0" w:rsidP="00C76198">
      <w:pPr>
        <w:rPr>
          <w:lang w:val="es-CL"/>
        </w:rPr>
      </w:pPr>
      <w:r>
        <w:rPr>
          <w:lang w:val="es-CL"/>
        </w:rPr>
        <w:t xml:space="preserve">Un conjunto organizado de elementos que se relaciona unos con otros de una manera </w:t>
      </w:r>
      <w:proofErr w:type="spellStart"/>
      <w:r>
        <w:rPr>
          <w:lang w:val="es-CL"/>
        </w:rPr>
        <w:t>cclara</w:t>
      </w:r>
      <w:proofErr w:type="spellEnd"/>
      <w:r>
        <w:rPr>
          <w:lang w:val="es-CL"/>
        </w:rPr>
        <w:t xml:space="preserve"> formando un todo…</w:t>
      </w:r>
    </w:p>
    <w:p w:rsidR="001D29A0" w:rsidRDefault="001D29A0" w:rsidP="00C76198">
      <w:pPr>
        <w:rPr>
          <w:lang w:val="es-CL"/>
        </w:rPr>
      </w:pPr>
      <w:r>
        <w:rPr>
          <w:lang w:val="es-CL"/>
        </w:rPr>
        <w:t>Estos elementos presentan la estructura organizacional y de comportamiento de un negocio y muestra las abstracciones de los procesos y las estructuras clave del negocio (</w:t>
      </w:r>
      <w:proofErr w:type="spellStart"/>
      <w:r>
        <w:rPr>
          <w:i/>
          <w:lang w:val="es-CL"/>
        </w:rPr>
        <w:t>Verdnad</w:t>
      </w:r>
      <w:r w:rsidR="0010003D">
        <w:rPr>
          <w:i/>
          <w:lang w:val="es-CL"/>
        </w:rPr>
        <w:t>a</w:t>
      </w:r>
      <w:r>
        <w:rPr>
          <w:i/>
          <w:lang w:val="es-CL"/>
        </w:rPr>
        <w:t>t</w:t>
      </w:r>
      <w:proofErr w:type="spellEnd"/>
      <w:r>
        <w:rPr>
          <w:i/>
          <w:lang w:val="es-CL"/>
        </w:rPr>
        <w:t xml:space="preserve"> 96, Enterprise </w:t>
      </w:r>
      <w:proofErr w:type="spellStart"/>
      <w:r>
        <w:rPr>
          <w:i/>
          <w:lang w:val="es-CL"/>
        </w:rPr>
        <w:t>modeling</w:t>
      </w:r>
      <w:proofErr w:type="spellEnd"/>
      <w:r>
        <w:rPr>
          <w:i/>
          <w:lang w:val="es-CL"/>
        </w:rPr>
        <w:t xml:space="preserve"> and </w:t>
      </w:r>
      <w:proofErr w:type="spellStart"/>
      <w:r>
        <w:rPr>
          <w:i/>
          <w:lang w:val="es-CL"/>
        </w:rPr>
        <w:t>integration</w:t>
      </w:r>
      <w:proofErr w:type="spellEnd"/>
      <w:r>
        <w:rPr>
          <w:i/>
          <w:lang w:val="es-CL"/>
        </w:rPr>
        <w:t>. Chapman &amp; Hall, 1996</w:t>
      </w:r>
      <w:r>
        <w:rPr>
          <w:lang w:val="es-CL"/>
        </w:rPr>
        <w:t>)</w:t>
      </w:r>
    </w:p>
    <w:p w:rsidR="00282102" w:rsidRDefault="0010003D" w:rsidP="00C76198">
      <w:pPr>
        <w:rPr>
          <w:lang w:val="es-CL"/>
        </w:rPr>
      </w:pPr>
      <w:r>
        <w:rPr>
          <w:lang w:val="es-CL"/>
        </w:rPr>
        <w:t xml:space="preserve">Es imprescindible que toda arquitectura </w:t>
      </w:r>
      <w:r w:rsidR="00C97BEA">
        <w:rPr>
          <w:lang w:val="es-CL"/>
        </w:rPr>
        <w:t>organizacional</w:t>
      </w:r>
      <w:r>
        <w:rPr>
          <w:lang w:val="es-CL"/>
        </w:rPr>
        <w:t xml:space="preserve"> contenga una estructura especifica orientada a las TI</w:t>
      </w:r>
      <w:r w:rsidR="00C97BEA">
        <w:rPr>
          <w:lang w:val="es-CL"/>
        </w:rPr>
        <w:t>, sobre todo en empresas de servicios.</w:t>
      </w:r>
    </w:p>
    <w:p w:rsidR="00992616" w:rsidRDefault="00992616" w:rsidP="00C76198">
      <w:pPr>
        <w:rPr>
          <w:lang w:val="es-CL"/>
        </w:rPr>
      </w:pPr>
    </w:p>
    <w:p w:rsidR="00992616" w:rsidRDefault="00992616" w:rsidP="00C76198">
      <w:pPr>
        <w:rPr>
          <w:lang w:val="es-CL"/>
        </w:rPr>
      </w:pPr>
      <w:r>
        <w:rPr>
          <w:b/>
          <w:i/>
          <w:u w:val="single"/>
          <w:lang w:val="es-CL"/>
        </w:rPr>
        <w:lastRenderedPageBreak/>
        <w:t>Vistas de modelo de negocio</w:t>
      </w:r>
    </w:p>
    <w:p w:rsidR="00992616" w:rsidRDefault="00992616" w:rsidP="00992616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Cada vista tiene enfoque en una abstracción del negocio en particular</w:t>
      </w:r>
    </w:p>
    <w:p w:rsidR="00992616" w:rsidRDefault="00992616" w:rsidP="00992616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Los modelos de las diferentes vistas están relacionados</w:t>
      </w:r>
    </w:p>
    <w:p w:rsidR="00992616" w:rsidRDefault="00992616" w:rsidP="00992616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Las distintas vistas son complementarias</w:t>
      </w:r>
    </w:p>
    <w:p w:rsidR="00992616" w:rsidRDefault="00992616" w:rsidP="00992616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Cada vista puede ser definida con técnicas especificas según su abstracción.</w:t>
      </w:r>
    </w:p>
    <w:p w:rsidR="00992616" w:rsidRDefault="00992616" w:rsidP="00992616">
      <w:pPr>
        <w:rPr>
          <w:lang w:val="es-CL"/>
        </w:rPr>
      </w:pPr>
      <w:r>
        <w:rPr>
          <w:lang w:val="es-CL"/>
        </w:rPr>
        <w:t>Cada una con su respectivo UML que lo describa</w:t>
      </w:r>
      <w:r w:rsidR="00D16F72">
        <w:rPr>
          <w:lang w:val="es-CL"/>
        </w:rPr>
        <w:t xml:space="preserve">, por lo general 4 vistas </w:t>
      </w:r>
      <w:r w:rsidR="003206D4">
        <w:rPr>
          <w:lang w:val="es-CL"/>
        </w:rPr>
        <w:t>para un objeto</w:t>
      </w:r>
    </w:p>
    <w:p w:rsidR="008A4C0B" w:rsidRDefault="008A4C0B" w:rsidP="00992616">
      <w:pPr>
        <w:rPr>
          <w:lang w:val="es-CL"/>
        </w:rPr>
      </w:pPr>
    </w:p>
    <w:p w:rsidR="008A4C0B" w:rsidRDefault="00A669F5" w:rsidP="00992616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F0890" wp14:editId="15986524">
                <wp:simplePos x="0" y="0"/>
                <wp:positionH relativeFrom="margin">
                  <wp:align>left</wp:align>
                </wp:positionH>
                <wp:positionV relativeFrom="paragraph">
                  <wp:posOffset>2526665</wp:posOffset>
                </wp:positionV>
                <wp:extent cx="1775460" cy="1379220"/>
                <wp:effectExtent l="0" t="0" r="15240" b="114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37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9F5" w:rsidRPr="00A669F5" w:rsidRDefault="00A669F5" w:rsidP="00A669F5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Vista de comportamiento de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F0890" id="Elipse 2" o:spid="_x0000_s1026" style="position:absolute;margin-left:0;margin-top:198.95pt;width:139.8pt;height:108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A669F5" w:rsidRPr="00A669F5" w:rsidRDefault="00A669F5" w:rsidP="00A669F5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Vista de comportamiento de negocio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F0890" wp14:editId="15986524">
                <wp:simplePos x="0" y="0"/>
                <wp:positionH relativeFrom="column">
                  <wp:posOffset>3697605</wp:posOffset>
                </wp:positionH>
                <wp:positionV relativeFrom="paragraph">
                  <wp:posOffset>2877185</wp:posOffset>
                </wp:positionV>
                <wp:extent cx="1775460" cy="1379220"/>
                <wp:effectExtent l="0" t="0" r="15240" b="1143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37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9F5" w:rsidRPr="00A669F5" w:rsidRDefault="00A669F5" w:rsidP="00A669F5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Vista de estructura de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F0890" id="Elipse 3" o:spid="_x0000_s1027" style="position:absolute;margin-left:291.15pt;margin-top:226.55pt;width:139.8pt;height:10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A669F5" w:rsidRPr="00A669F5" w:rsidRDefault="00A669F5" w:rsidP="00A669F5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Vista de estructura de negocio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F0890" wp14:editId="15986524">
                <wp:simplePos x="0" y="0"/>
                <wp:positionH relativeFrom="column">
                  <wp:posOffset>3583305</wp:posOffset>
                </wp:positionH>
                <wp:positionV relativeFrom="paragraph">
                  <wp:posOffset>804545</wp:posOffset>
                </wp:positionV>
                <wp:extent cx="1775460" cy="1379220"/>
                <wp:effectExtent l="0" t="0" r="15240" b="1143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37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9F5" w:rsidRPr="00A669F5" w:rsidRDefault="00A669F5" w:rsidP="00A669F5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Vista de procesos de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F0890" id="Elipse 4" o:spid="_x0000_s1028" style="position:absolute;margin-left:282.15pt;margin-top:63.35pt;width:139.8pt;height:10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A669F5" w:rsidRPr="00A669F5" w:rsidRDefault="00A669F5" w:rsidP="00A669F5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Vista de procesos de negocio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728345</wp:posOffset>
                </wp:positionV>
                <wp:extent cx="1775460" cy="1379220"/>
                <wp:effectExtent l="0" t="0" r="15240" b="1143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37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9F5" w:rsidRPr="00A669F5" w:rsidRDefault="00A669F5" w:rsidP="00A669F5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Vista de visión de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9" style="position:absolute;margin-left:1.35pt;margin-top:57.35pt;width:139.8pt;height:10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A669F5" w:rsidRPr="00A669F5" w:rsidRDefault="00A669F5" w:rsidP="00A669F5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Vista de visión de negocio</w:t>
                      </w:r>
                    </w:p>
                  </w:txbxContent>
                </v:textbox>
              </v:oval>
            </w:pict>
          </mc:Fallback>
        </mc:AlternateContent>
      </w:r>
      <w:r w:rsidR="008A4C0B">
        <w:rPr>
          <w:lang w:val="es-CL"/>
        </w:rPr>
        <w:t>Repasar ingeniería de software abstracción de la realidad</w:t>
      </w:r>
      <w:r w:rsidR="0069408A">
        <w:rPr>
          <w:lang w:val="es-CL"/>
        </w:rPr>
        <w:t>, corresponde en general a un nivel de simplicidad que sea comprensible por el usuario.</w:t>
      </w:r>
    </w:p>
    <w:p w:rsidR="00A669F5" w:rsidRDefault="00411D91" w:rsidP="00992616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B833DD" wp14:editId="28AA523E">
                <wp:simplePos x="0" y="0"/>
                <wp:positionH relativeFrom="column">
                  <wp:posOffset>3537585</wp:posOffset>
                </wp:positionH>
                <wp:positionV relativeFrom="paragraph">
                  <wp:posOffset>7620</wp:posOffset>
                </wp:positionV>
                <wp:extent cx="1790700" cy="594360"/>
                <wp:effectExtent l="0" t="0" r="19050" b="152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9F5" w:rsidRPr="00A669F5" w:rsidRDefault="00A669F5" w:rsidP="00A669F5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Representa actividades del negocio y valor generado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833DD" id="Rectángulo 13" o:spid="_x0000_s1030" style="position:absolute;margin-left:278.55pt;margin-top:.6pt;width:141pt;height:4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" fillcolor="#4472c4 [3204]" strokecolor="#1f3763 [1604]" strokeweight="1pt">
                <v:textbox>
                  <w:txbxContent>
                    <w:p w:rsidR="00A669F5" w:rsidRPr="00A669F5" w:rsidRDefault="00A669F5" w:rsidP="00A669F5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Representa actividades del negocio y valor generado</w:t>
                      </w:r>
                    </w:p>
                  </w:txbxContent>
                </v:textbox>
              </v:rect>
            </w:pict>
          </mc:Fallback>
        </mc:AlternateContent>
      </w:r>
      <w:r w:rsidR="00A669F5"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45720</wp:posOffset>
                </wp:positionV>
                <wp:extent cx="1790700" cy="594360"/>
                <wp:effectExtent l="0" t="0" r="19050" b="152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9F5" w:rsidRPr="00A669F5" w:rsidRDefault="00A669F5" w:rsidP="00A669F5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Describe el “hacia </w:t>
                            </w:r>
                            <w:proofErr w:type="spellStart"/>
                            <w:r>
                              <w:rPr>
                                <w:lang w:val="es-CL"/>
                              </w:rPr>
                              <w:t>donde</w:t>
                            </w:r>
                            <w:proofErr w:type="spellEnd"/>
                            <w:r>
                              <w:rPr>
                                <w:lang w:val="es-CL"/>
                              </w:rPr>
                              <w:t xml:space="preserve"> va”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2" o:spid="_x0000_s1031" style="position:absolute;margin-left:8.55pt;margin-top:3.6pt;width:141pt;height:4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" fillcolor="#4472c4 [3204]" strokecolor="#1f3763 [1604]" strokeweight="1pt">
                <v:textbox>
                  <w:txbxContent>
                    <w:p w:rsidR="00A669F5" w:rsidRPr="00A669F5" w:rsidRDefault="00A669F5" w:rsidP="00A669F5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Describe el “hacia </w:t>
                      </w:r>
                      <w:proofErr w:type="spellStart"/>
                      <w:r>
                        <w:rPr>
                          <w:lang w:val="es-CL"/>
                        </w:rPr>
                        <w:t>donde</w:t>
                      </w:r>
                      <w:proofErr w:type="spellEnd"/>
                      <w:r>
                        <w:rPr>
                          <w:lang w:val="es-CL"/>
                        </w:rPr>
                        <w:t xml:space="preserve"> va”</w:t>
                      </w:r>
                    </w:p>
                  </w:txbxContent>
                </v:textbox>
              </v:rect>
            </w:pict>
          </mc:Fallback>
        </mc:AlternateContent>
      </w:r>
    </w:p>
    <w:p w:rsidR="00A669F5" w:rsidRDefault="00A669F5" w:rsidP="00992616">
      <w:pPr>
        <w:rPr>
          <w:lang w:val="es-CL"/>
        </w:rPr>
      </w:pPr>
    </w:p>
    <w:p w:rsidR="00A669F5" w:rsidRDefault="00A669F5" w:rsidP="00992616">
      <w:pPr>
        <w:rPr>
          <w:lang w:val="es-CL"/>
        </w:rPr>
      </w:pPr>
    </w:p>
    <w:p w:rsidR="00A669F5" w:rsidRDefault="00A669F5" w:rsidP="00992616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110490</wp:posOffset>
                </wp:positionV>
                <wp:extent cx="1455420" cy="68580"/>
                <wp:effectExtent l="0" t="57150" r="87630" b="8382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68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80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51.95pt;margin-top:8.7pt;width:114.6pt;height: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A669F5" w:rsidRDefault="00A669F5" w:rsidP="00992616">
      <w:pPr>
        <w:rPr>
          <w:lang w:val="es-CL"/>
        </w:rPr>
      </w:pPr>
    </w:p>
    <w:p w:rsidR="00A669F5" w:rsidRDefault="00A669F5" w:rsidP="00992616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D7C35F" wp14:editId="1C6EC50B">
                <wp:simplePos x="0" y="0"/>
                <wp:positionH relativeFrom="column">
                  <wp:posOffset>1724025</wp:posOffset>
                </wp:positionH>
                <wp:positionV relativeFrom="paragraph">
                  <wp:posOffset>42545</wp:posOffset>
                </wp:positionV>
                <wp:extent cx="2087880" cy="1143000"/>
                <wp:effectExtent l="38100" t="38100" r="6477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7880" cy="1143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A9AD1" id="Conector recto de flecha 11" o:spid="_x0000_s1026" type="#_x0000_t32" style="position:absolute;margin-left:135.75pt;margin-top:3.35pt;width:164.4pt;height:90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D7C35F" wp14:editId="1C6EC50B">
                <wp:simplePos x="0" y="0"/>
                <wp:positionH relativeFrom="column">
                  <wp:posOffset>1297306</wp:posOffset>
                </wp:positionH>
                <wp:positionV relativeFrom="paragraph">
                  <wp:posOffset>80645</wp:posOffset>
                </wp:positionV>
                <wp:extent cx="45719" cy="571500"/>
                <wp:effectExtent l="57150" t="38100" r="5016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D60D6" id="Conector recto de flecha 9" o:spid="_x0000_s1026" type="#_x0000_t32" style="position:absolute;margin-left:102.15pt;margin-top:6.35pt;width:3.6pt;height: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D7C35F" wp14:editId="1C6EC50B">
                <wp:simplePos x="0" y="0"/>
                <wp:positionH relativeFrom="column">
                  <wp:posOffset>1693545</wp:posOffset>
                </wp:positionH>
                <wp:positionV relativeFrom="paragraph">
                  <wp:posOffset>42545</wp:posOffset>
                </wp:positionV>
                <wp:extent cx="1996440" cy="1043940"/>
                <wp:effectExtent l="38100" t="38100" r="60960" b="6096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6440" cy="1043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71B42" id="Conector recto de flecha 8" o:spid="_x0000_s1026" type="#_x0000_t32" style="position:absolute;margin-left:133.35pt;margin-top:3.35pt;width:157.2pt;height:8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A669F5" w:rsidRDefault="00A669F5" w:rsidP="00992616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D7C35F" wp14:editId="1C6EC50B">
                <wp:simplePos x="0" y="0"/>
                <wp:positionH relativeFrom="column">
                  <wp:posOffset>4166235</wp:posOffset>
                </wp:positionH>
                <wp:positionV relativeFrom="paragraph">
                  <wp:posOffset>46355</wp:posOffset>
                </wp:positionV>
                <wp:extent cx="605790" cy="594360"/>
                <wp:effectExtent l="38100" t="38100" r="80010" b="5334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5943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16FA4" id="Conector recto de flecha 7" o:spid="_x0000_s1026" type="#_x0000_t32" style="position:absolute;margin-left:328.05pt;margin-top:3.65pt;width:47.7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A669F5" w:rsidRDefault="00A669F5" w:rsidP="00992616">
      <w:pPr>
        <w:rPr>
          <w:lang w:val="es-CL"/>
        </w:rPr>
      </w:pPr>
    </w:p>
    <w:p w:rsidR="00A669F5" w:rsidRDefault="00A669F5" w:rsidP="00992616">
      <w:pPr>
        <w:rPr>
          <w:lang w:val="es-CL"/>
        </w:rPr>
      </w:pPr>
    </w:p>
    <w:p w:rsidR="00A669F5" w:rsidRDefault="00A669F5" w:rsidP="00992616">
      <w:pPr>
        <w:rPr>
          <w:lang w:val="es-CL"/>
        </w:rPr>
      </w:pPr>
    </w:p>
    <w:p w:rsidR="00A669F5" w:rsidRDefault="00A669F5" w:rsidP="00992616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7C35F" wp14:editId="1C6EC50B">
                <wp:simplePos x="0" y="0"/>
                <wp:positionH relativeFrom="column">
                  <wp:posOffset>1937385</wp:posOffset>
                </wp:positionH>
                <wp:positionV relativeFrom="paragraph">
                  <wp:posOffset>31750</wp:posOffset>
                </wp:positionV>
                <wp:extent cx="1760220" cy="209550"/>
                <wp:effectExtent l="0" t="57150" r="3048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209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13E1" id="Conector recto de flecha 10" o:spid="_x0000_s1026" type="#_x0000_t32" style="position:absolute;margin-left:152.55pt;margin-top:2.5pt;width:138.6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A669F5" w:rsidRDefault="00A669F5" w:rsidP="00992616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B833DD" wp14:editId="28AA523E">
                <wp:simplePos x="0" y="0"/>
                <wp:positionH relativeFrom="column">
                  <wp:posOffset>40005</wp:posOffset>
                </wp:positionH>
                <wp:positionV relativeFrom="paragraph">
                  <wp:posOffset>88900</wp:posOffset>
                </wp:positionV>
                <wp:extent cx="1882140" cy="845820"/>
                <wp:effectExtent l="0" t="0" r="22860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9F5" w:rsidRPr="00A669F5" w:rsidRDefault="00411D91" w:rsidP="00A669F5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Captura los elementos dinámicos de los elementos del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833DD" id="Rectángulo 14" o:spid="_x0000_s1032" style="position:absolute;margin-left:3.15pt;margin-top:7pt;width:148.2pt;height:6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" fillcolor="#4472c4 [3204]" strokecolor="#1f3763 [1604]" strokeweight="1pt">
                <v:textbox>
                  <w:txbxContent>
                    <w:p w:rsidR="00A669F5" w:rsidRPr="00A669F5" w:rsidRDefault="00411D91" w:rsidP="00A669F5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Captura los elementos dinámicos de los elementos del negocio</w:t>
                      </w:r>
                    </w:p>
                  </w:txbxContent>
                </v:textbox>
              </v:rect>
            </w:pict>
          </mc:Fallback>
        </mc:AlternateContent>
      </w:r>
    </w:p>
    <w:p w:rsidR="00A669F5" w:rsidRDefault="00A669F5" w:rsidP="00992616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833DD" wp14:editId="28AA523E">
                <wp:simplePos x="0" y="0"/>
                <wp:positionH relativeFrom="column">
                  <wp:posOffset>3743325</wp:posOffset>
                </wp:positionH>
                <wp:positionV relativeFrom="paragraph">
                  <wp:posOffset>146050</wp:posOffset>
                </wp:positionV>
                <wp:extent cx="1790700" cy="594360"/>
                <wp:effectExtent l="0" t="0" r="19050" b="152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9F5" w:rsidRPr="00A669F5" w:rsidRDefault="00411D91" w:rsidP="00A669F5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Describe estructura organizacional y recursos del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833DD" id="Rectángulo 15" o:spid="_x0000_s1033" style="position:absolute;margin-left:294.75pt;margin-top:11.5pt;width:141pt;height:4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" fillcolor="#4472c4 [3204]" strokecolor="#1f3763 [1604]" strokeweight="1pt">
                <v:textbox>
                  <w:txbxContent>
                    <w:p w:rsidR="00A669F5" w:rsidRPr="00A669F5" w:rsidRDefault="00411D91" w:rsidP="00A669F5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Describe estructura organizacional y recursos del negocio</w:t>
                      </w:r>
                    </w:p>
                  </w:txbxContent>
                </v:textbox>
              </v:rect>
            </w:pict>
          </mc:Fallback>
        </mc:AlternateContent>
      </w:r>
    </w:p>
    <w:p w:rsidR="00A669F5" w:rsidRDefault="00A669F5" w:rsidP="00992616">
      <w:pPr>
        <w:rPr>
          <w:lang w:val="es-CL"/>
        </w:rPr>
      </w:pPr>
    </w:p>
    <w:p w:rsidR="00A669F5" w:rsidRDefault="00A669F5" w:rsidP="00992616">
      <w:pPr>
        <w:rPr>
          <w:lang w:val="es-CL"/>
        </w:rPr>
      </w:pPr>
    </w:p>
    <w:p w:rsidR="00A669F5" w:rsidRDefault="00A669F5" w:rsidP="00992616">
      <w:pPr>
        <w:rPr>
          <w:lang w:val="es-CL"/>
        </w:rPr>
      </w:pPr>
      <w:r>
        <w:rPr>
          <w:lang w:val="es-CL"/>
        </w:rPr>
        <w:t>Eriksson-penker-2003</w:t>
      </w:r>
    </w:p>
    <w:p w:rsidR="003F3D61" w:rsidRDefault="003F3D61" w:rsidP="00992616">
      <w:pPr>
        <w:rPr>
          <w:lang w:val="es-CL"/>
        </w:rPr>
      </w:pPr>
    </w:p>
    <w:p w:rsidR="003F3D61" w:rsidRDefault="003F3D61" w:rsidP="00992616">
      <w:pPr>
        <w:rPr>
          <w:lang w:val="es-CL"/>
        </w:rPr>
      </w:pPr>
    </w:p>
    <w:p w:rsidR="003F3D61" w:rsidRDefault="003F3D61" w:rsidP="00992616">
      <w:pPr>
        <w:rPr>
          <w:lang w:val="es-CL"/>
        </w:rPr>
      </w:pPr>
    </w:p>
    <w:p w:rsidR="003F3D61" w:rsidRDefault="003F3D61" w:rsidP="00992616">
      <w:pPr>
        <w:rPr>
          <w:lang w:val="es-CL"/>
        </w:rPr>
      </w:pPr>
    </w:p>
    <w:p w:rsidR="003F3D61" w:rsidRDefault="003F3D61" w:rsidP="00992616">
      <w:pPr>
        <w:rPr>
          <w:lang w:val="es-CL"/>
        </w:rPr>
      </w:pPr>
    </w:p>
    <w:p w:rsidR="003F3D61" w:rsidRDefault="003F3D61" w:rsidP="00992616">
      <w:pPr>
        <w:rPr>
          <w:lang w:val="es-CL"/>
        </w:rPr>
      </w:pPr>
      <w:r>
        <w:rPr>
          <w:b/>
          <w:i/>
          <w:u w:val="single"/>
          <w:lang w:val="es-CL"/>
        </w:rPr>
        <w:lastRenderedPageBreak/>
        <w:t>Vista de visión de negocio</w:t>
      </w:r>
    </w:p>
    <w:p w:rsidR="003F3D61" w:rsidRDefault="003F3D61" w:rsidP="003F3D61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Representa el </w:t>
      </w:r>
      <w:r>
        <w:rPr>
          <w:b/>
          <w:lang w:val="es-CL"/>
        </w:rPr>
        <w:t>por que</w:t>
      </w:r>
      <w:r>
        <w:rPr>
          <w:lang w:val="es-CL"/>
        </w:rPr>
        <w:t xml:space="preserve"> y el contexto general de la organización.</w:t>
      </w:r>
    </w:p>
    <w:p w:rsidR="003F3D61" w:rsidRDefault="003F3D61" w:rsidP="003F3D61">
      <w:pPr>
        <w:rPr>
          <w:lang w:val="es-CL"/>
        </w:rPr>
      </w:pPr>
      <w:r>
        <w:rPr>
          <w:b/>
          <w:lang w:val="es-CL"/>
        </w:rPr>
        <w:t>Expertos sobre la vista</w:t>
      </w:r>
    </w:p>
    <w:p w:rsidR="003F3D61" w:rsidRDefault="003F3D61" w:rsidP="003F3D61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Presidentes</w:t>
      </w:r>
    </w:p>
    <w:p w:rsidR="003F3D61" w:rsidRDefault="003F3D61" w:rsidP="003F3D61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Directorios</w:t>
      </w:r>
    </w:p>
    <w:p w:rsidR="003F3D61" w:rsidRDefault="003F3D61" w:rsidP="003F3D61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Gerencia</w:t>
      </w:r>
    </w:p>
    <w:p w:rsidR="003F3D61" w:rsidRDefault="003F3D61" w:rsidP="003F3D61">
      <w:pPr>
        <w:rPr>
          <w:lang w:val="es-CL"/>
        </w:rPr>
      </w:pPr>
      <w:r>
        <w:rPr>
          <w:b/>
          <w:lang w:val="es-CL"/>
        </w:rPr>
        <w:t>Objetivo de la vista</w:t>
      </w:r>
    </w:p>
    <w:p w:rsidR="003F3D61" w:rsidRDefault="003F3D61" w:rsidP="003F3D61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Establece los objetivos de negocio</w:t>
      </w:r>
    </w:p>
    <w:p w:rsidR="003F3D61" w:rsidRDefault="003F3D61" w:rsidP="003F3D61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Establece la estrategia general del negocio</w:t>
      </w:r>
    </w:p>
    <w:p w:rsidR="003F3D61" w:rsidRDefault="003F3D61" w:rsidP="003F3D61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Actúa como guía para el modelado de las otras vistas del negocio</w:t>
      </w:r>
    </w:p>
    <w:p w:rsidR="003F3D61" w:rsidRDefault="003F3D61" w:rsidP="003F3D61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Imagen de “hacia donde” va el negocio</w:t>
      </w:r>
    </w:p>
    <w:p w:rsidR="003F3D61" w:rsidRDefault="003F3D61" w:rsidP="003F3D61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Herramienta de motivación entre involucrados</w:t>
      </w:r>
    </w:p>
    <w:p w:rsidR="004822D9" w:rsidRDefault="004822D9" w:rsidP="004822D9">
      <w:pPr>
        <w:rPr>
          <w:lang w:val="es-CL"/>
        </w:rPr>
      </w:pPr>
    </w:p>
    <w:p w:rsidR="004822D9" w:rsidRDefault="004822D9" w:rsidP="004822D9">
      <w:pPr>
        <w:pStyle w:val="Prrafodelista"/>
        <w:numPr>
          <w:ilvl w:val="0"/>
          <w:numId w:val="5"/>
        </w:numPr>
        <w:rPr>
          <w:lang w:val="es-CL"/>
        </w:rPr>
      </w:pPr>
      <w:r w:rsidRPr="004822D9">
        <w:rPr>
          <w:lang w:val="es-CL"/>
        </w:rPr>
        <w:t>Que es la misión =&gt; id</w:t>
      </w:r>
      <w:r>
        <w:rPr>
          <w:lang w:val="es-CL"/>
        </w:rPr>
        <w:t>.</w:t>
      </w:r>
    </w:p>
    <w:p w:rsidR="007D0248" w:rsidRDefault="005251E5" w:rsidP="004822D9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>Visión</w:t>
      </w:r>
      <w:r w:rsidR="007D0248">
        <w:rPr>
          <w:lang w:val="es-CL"/>
        </w:rPr>
        <w:t xml:space="preserve"> =&gt; Como se quiere ver en el futuro</w:t>
      </w:r>
      <w:r w:rsidR="00A940BC">
        <w:rPr>
          <w:lang w:val="es-CL"/>
        </w:rPr>
        <w:t>.</w:t>
      </w:r>
    </w:p>
    <w:p w:rsidR="000F2A2F" w:rsidRDefault="000F2A2F" w:rsidP="000F2A2F">
      <w:pPr>
        <w:rPr>
          <w:lang w:val="es-CL"/>
        </w:rPr>
      </w:pPr>
    </w:p>
    <w:p w:rsidR="000F2A2F" w:rsidRDefault="000F2A2F" w:rsidP="000F2A2F">
      <w:pPr>
        <w:rPr>
          <w:lang w:val="es-CL"/>
        </w:rPr>
      </w:pPr>
      <w:r>
        <w:rPr>
          <w:b/>
          <w:i/>
          <w:u w:val="single"/>
          <w:lang w:val="es-CL"/>
        </w:rPr>
        <w:t>Vista de procesos de negocio</w:t>
      </w:r>
    </w:p>
    <w:p w:rsidR="000F2A2F" w:rsidRPr="008D4EED" w:rsidRDefault="000F2A2F" w:rsidP="000F2A2F">
      <w:pPr>
        <w:pStyle w:val="Prrafodelista"/>
        <w:numPr>
          <w:ilvl w:val="0"/>
          <w:numId w:val="6"/>
        </w:numPr>
        <w:rPr>
          <w:lang w:val="es-CL"/>
        </w:rPr>
      </w:pPr>
      <w:r>
        <w:rPr>
          <w:lang w:val="es-CL"/>
        </w:rPr>
        <w:t xml:space="preserve">Representa el </w:t>
      </w:r>
      <w:r>
        <w:rPr>
          <w:b/>
          <w:lang w:val="es-CL"/>
        </w:rPr>
        <w:t>Como.</w:t>
      </w:r>
    </w:p>
    <w:p w:rsidR="008D4EED" w:rsidRDefault="008D4EED" w:rsidP="008D4EED">
      <w:pPr>
        <w:rPr>
          <w:lang w:val="es-CL"/>
        </w:rPr>
      </w:pPr>
      <w:r>
        <w:rPr>
          <w:b/>
          <w:lang w:val="es-CL"/>
        </w:rPr>
        <w:t>Objetivos de la vista</w:t>
      </w:r>
    </w:p>
    <w:p w:rsidR="008D4EED" w:rsidRDefault="004F1EF6" w:rsidP="008D4EED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Definir</w:t>
      </w:r>
      <w:r w:rsidR="008D4EED">
        <w:rPr>
          <w:lang w:val="es-CL"/>
        </w:rPr>
        <w:t xml:space="preserve"> las actividades (procesos) de negocio que realicen los objetivos previamente definidos.</w:t>
      </w:r>
    </w:p>
    <w:p w:rsidR="008D4EED" w:rsidRDefault="008D4EED" w:rsidP="008D4EED">
      <w:pPr>
        <w:rPr>
          <w:lang w:val="es-CL"/>
        </w:rPr>
      </w:pPr>
      <w:r>
        <w:rPr>
          <w:b/>
          <w:lang w:val="es-CL"/>
        </w:rPr>
        <w:t>Contenidos de la vista</w:t>
      </w:r>
    </w:p>
    <w:p w:rsidR="008D4EED" w:rsidRDefault="008D4EED" w:rsidP="008D4EED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Los procesos de negocio con sus objetivos a cumplir</w:t>
      </w:r>
    </w:p>
    <w:p w:rsidR="008D4EED" w:rsidRDefault="008D4EED" w:rsidP="008D4EED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Relación de los procesos con los recursos utilizados, producirlos y modificados.</w:t>
      </w:r>
    </w:p>
    <w:p w:rsidR="008D4EED" w:rsidRDefault="008D4EED" w:rsidP="008D4EED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Entidades físicas involucradas en los procesos.</w:t>
      </w:r>
    </w:p>
    <w:p w:rsidR="00D224CE" w:rsidRDefault="00D224CE" w:rsidP="00D224CE">
      <w:pPr>
        <w:rPr>
          <w:lang w:val="es-CL"/>
        </w:rPr>
      </w:pPr>
      <w:r>
        <w:rPr>
          <w:lang w:val="es-CL"/>
        </w:rPr>
        <w:t>Informática debiera generar un plan informático, el cual sustente de que manera se va a ayudar a la consecución de objetivos del plan estratégico.</w:t>
      </w:r>
    </w:p>
    <w:p w:rsidR="00FA2695" w:rsidRDefault="00FA2695" w:rsidP="00D224CE">
      <w:pPr>
        <w:rPr>
          <w:lang w:val="es-CL"/>
        </w:rPr>
      </w:pPr>
      <w:r>
        <w:rPr>
          <w:lang w:val="es-CL"/>
        </w:rPr>
        <w:t>TI debe proveer tecnología a informática y a los usuarios.</w:t>
      </w:r>
    </w:p>
    <w:p w:rsidR="00DD0ED6" w:rsidRDefault="00DD0ED6" w:rsidP="00D224CE">
      <w:pPr>
        <w:rPr>
          <w:lang w:val="es-CL"/>
        </w:rPr>
      </w:pPr>
    </w:p>
    <w:p w:rsidR="00B40FDB" w:rsidRDefault="00B40FDB" w:rsidP="00D224CE">
      <w:pPr>
        <w:rPr>
          <w:lang w:val="es-CL"/>
        </w:rPr>
      </w:pPr>
    </w:p>
    <w:p w:rsidR="00B40FDB" w:rsidRDefault="00B40FDB" w:rsidP="00D224CE">
      <w:pPr>
        <w:rPr>
          <w:lang w:val="es-CL"/>
        </w:rPr>
      </w:pPr>
    </w:p>
    <w:p w:rsidR="00B40FDB" w:rsidRDefault="00B40FDB" w:rsidP="00D224CE">
      <w:pPr>
        <w:rPr>
          <w:lang w:val="es-CL"/>
        </w:rPr>
      </w:pPr>
    </w:p>
    <w:p w:rsidR="00DD0ED6" w:rsidRDefault="00DD0ED6" w:rsidP="00D224CE">
      <w:pPr>
        <w:rPr>
          <w:lang w:val="es-CL"/>
        </w:rPr>
      </w:pPr>
      <w:r>
        <w:rPr>
          <w:b/>
          <w:i/>
          <w:u w:val="single"/>
          <w:lang w:val="es-CL"/>
        </w:rPr>
        <w:lastRenderedPageBreak/>
        <w:t>BPM:</w:t>
      </w:r>
    </w:p>
    <w:p w:rsidR="00DD0ED6" w:rsidRDefault="00DD0ED6" w:rsidP="00D224CE">
      <w:pPr>
        <w:rPr>
          <w:lang w:val="es-CL"/>
        </w:rPr>
      </w:pPr>
      <w:r>
        <w:rPr>
          <w:lang w:val="es-CL"/>
        </w:rPr>
        <w:t>Reformulación de la arquitectura de empresa:</w:t>
      </w:r>
    </w:p>
    <w:p w:rsidR="00DD0ED6" w:rsidRDefault="00DD0ED6" w:rsidP="00DD0ED6">
      <w:pPr>
        <w:pStyle w:val="Prrafodelista"/>
        <w:numPr>
          <w:ilvl w:val="0"/>
          <w:numId w:val="8"/>
        </w:numPr>
        <w:rPr>
          <w:lang w:val="es-CL"/>
        </w:rPr>
      </w:pPr>
      <w:r>
        <w:rPr>
          <w:lang w:val="es-CL"/>
        </w:rPr>
        <w:t xml:space="preserve">Diseño de </w:t>
      </w:r>
      <w:proofErr w:type="spellStart"/>
      <w:r>
        <w:rPr>
          <w:lang w:val="es-CL"/>
        </w:rPr>
        <w:t>bpmn</w:t>
      </w:r>
      <w:proofErr w:type="spellEnd"/>
    </w:p>
    <w:p w:rsidR="00DD0ED6" w:rsidRDefault="00BF32DD" w:rsidP="00DD0ED6">
      <w:pPr>
        <w:pStyle w:val="Prrafodelista"/>
        <w:numPr>
          <w:ilvl w:val="0"/>
          <w:numId w:val="8"/>
        </w:numPr>
        <w:rPr>
          <w:lang w:val="es-CL"/>
        </w:rPr>
      </w:pPr>
      <w:r>
        <w:rPr>
          <w:lang w:val="es-CL"/>
        </w:rPr>
        <w:t>Motores</w:t>
      </w:r>
      <w:r w:rsidR="00DD0ED6">
        <w:rPr>
          <w:lang w:val="es-CL"/>
        </w:rPr>
        <w:t xml:space="preserve"> de </w:t>
      </w:r>
      <w:proofErr w:type="spellStart"/>
      <w:r w:rsidR="00DD0ED6">
        <w:rPr>
          <w:lang w:val="es-CL"/>
        </w:rPr>
        <w:t>bpmn</w:t>
      </w:r>
      <w:proofErr w:type="spellEnd"/>
    </w:p>
    <w:p w:rsidR="00B40FDB" w:rsidRDefault="00B40FDB" w:rsidP="00DD0ED6">
      <w:pPr>
        <w:pStyle w:val="Prrafodelista"/>
        <w:numPr>
          <w:ilvl w:val="0"/>
          <w:numId w:val="8"/>
        </w:numPr>
        <w:rPr>
          <w:lang w:val="es-CL"/>
        </w:rPr>
      </w:pPr>
      <w:r>
        <w:rPr>
          <w:lang w:val="es-CL"/>
        </w:rPr>
        <w:t xml:space="preserve">Medir el comportamiento de los procesos mediante los </w:t>
      </w:r>
      <w:proofErr w:type="spellStart"/>
      <w:r>
        <w:rPr>
          <w:lang w:val="es-CL"/>
        </w:rPr>
        <w:t>kpi</w:t>
      </w:r>
      <w:proofErr w:type="spellEnd"/>
    </w:p>
    <w:p w:rsidR="00CE72DF" w:rsidRDefault="00CE72DF" w:rsidP="00CE72DF">
      <w:pPr>
        <w:rPr>
          <w:lang w:val="es-CL"/>
        </w:rPr>
      </w:pPr>
      <w:r>
        <w:rPr>
          <w:lang w:val="es-CL"/>
        </w:rPr>
        <w:t xml:space="preserve">Si los indicadores </w:t>
      </w:r>
      <w:proofErr w:type="spellStart"/>
      <w:r>
        <w:rPr>
          <w:lang w:val="es-CL"/>
        </w:rPr>
        <w:t>kpi</w:t>
      </w:r>
      <w:proofErr w:type="spellEnd"/>
      <w:r>
        <w:rPr>
          <w:lang w:val="es-CL"/>
        </w:rPr>
        <w:t xml:space="preserve"> no son buenos se debe ajustar o rediseñar los procesos mediante mejora continua</w:t>
      </w:r>
      <w:r w:rsidR="003D726D">
        <w:rPr>
          <w:lang w:val="es-CL"/>
        </w:rPr>
        <w:t>.</w:t>
      </w:r>
    </w:p>
    <w:p w:rsidR="009B1CE5" w:rsidRDefault="009B1CE5" w:rsidP="00CE72DF">
      <w:pPr>
        <w:rPr>
          <w:lang w:val="es-CL"/>
        </w:rPr>
      </w:pPr>
      <w:r>
        <w:rPr>
          <w:lang w:val="es-CL"/>
        </w:rPr>
        <w:t>Para definir los tiempos de demora de las actividades se debe evaluar a los involucrados y sacar el promedio de tiempo</w:t>
      </w:r>
      <w:r w:rsidR="003A759D">
        <w:rPr>
          <w:lang w:val="es-CL"/>
        </w:rPr>
        <w:t>.</w:t>
      </w:r>
    </w:p>
    <w:p w:rsidR="00FE602D" w:rsidRDefault="00FE602D" w:rsidP="00CE72DF">
      <w:pPr>
        <w:rPr>
          <w:lang w:val="es-CL"/>
        </w:rPr>
      </w:pPr>
      <w:r>
        <w:rPr>
          <w:lang w:val="es-CL"/>
        </w:rPr>
        <w:t>El tiempo mínimo de producción es el momento en el cual el producto ya no se genera en su 100%</w:t>
      </w:r>
    </w:p>
    <w:p w:rsidR="00CA2927" w:rsidRDefault="00CA2927" w:rsidP="00CE72DF">
      <w:pPr>
        <w:rPr>
          <w:lang w:val="es-CL"/>
        </w:rPr>
      </w:pPr>
    </w:p>
    <w:p w:rsidR="00CA2927" w:rsidRDefault="00CA2927" w:rsidP="00CE72DF">
      <w:pPr>
        <w:rPr>
          <w:lang w:val="es-CL"/>
        </w:rPr>
      </w:pPr>
      <w:r>
        <w:rPr>
          <w:b/>
          <w:i/>
          <w:u w:val="single"/>
          <w:lang w:val="es-CL"/>
        </w:rPr>
        <w:t>Vista estructura de negocio</w:t>
      </w:r>
    </w:p>
    <w:p w:rsidR="00CA2927" w:rsidRPr="00CA2927" w:rsidRDefault="00CA2927" w:rsidP="00CA2927">
      <w:pPr>
        <w:pStyle w:val="Prrafodelista"/>
        <w:numPr>
          <w:ilvl w:val="0"/>
          <w:numId w:val="9"/>
        </w:numPr>
        <w:rPr>
          <w:lang w:val="es-CL"/>
        </w:rPr>
      </w:pPr>
      <w:r>
        <w:rPr>
          <w:lang w:val="es-CL"/>
        </w:rPr>
        <w:t xml:space="preserve">Representa el </w:t>
      </w:r>
      <w:r w:rsidRPr="00CA2927">
        <w:rPr>
          <w:b/>
          <w:lang w:val="es-CL"/>
        </w:rPr>
        <w:t>que</w:t>
      </w:r>
      <w:r>
        <w:rPr>
          <w:lang w:val="es-CL"/>
        </w:rPr>
        <w:t xml:space="preserve"> y el </w:t>
      </w:r>
      <w:r w:rsidRPr="00E17D8A">
        <w:rPr>
          <w:b/>
          <w:lang w:val="es-CL"/>
        </w:rPr>
        <w:t>quien</w:t>
      </w:r>
      <w:r>
        <w:rPr>
          <w:b/>
        </w:rPr>
        <w:t>.</w:t>
      </w:r>
    </w:p>
    <w:p w:rsidR="00CA2927" w:rsidRDefault="00CA2927" w:rsidP="00CA2927">
      <w:pPr>
        <w:rPr>
          <w:lang w:val="es-CL"/>
        </w:rPr>
      </w:pPr>
      <w:r>
        <w:rPr>
          <w:b/>
          <w:lang w:val="es-CL"/>
        </w:rPr>
        <w:t>Objetivo de la vista</w:t>
      </w:r>
    </w:p>
    <w:p w:rsidR="00CA2927" w:rsidRDefault="00CA2927" w:rsidP="00CA2927">
      <w:pPr>
        <w:pStyle w:val="Prrafodelista"/>
        <w:numPr>
          <w:ilvl w:val="0"/>
          <w:numId w:val="9"/>
        </w:numPr>
        <w:rPr>
          <w:lang w:val="es-CL"/>
        </w:rPr>
      </w:pPr>
      <w:r>
        <w:rPr>
          <w:lang w:val="es-CL"/>
        </w:rPr>
        <w:t>Definir la estructura de los recursos, los productos y la información de negocio</w:t>
      </w:r>
    </w:p>
    <w:p w:rsidR="00CA2927" w:rsidRDefault="00CA2927" w:rsidP="00CA2927">
      <w:pPr>
        <w:rPr>
          <w:lang w:val="es-CL"/>
        </w:rPr>
      </w:pPr>
      <w:r>
        <w:rPr>
          <w:b/>
          <w:lang w:val="es-CL"/>
        </w:rPr>
        <w:t>Contenido de la vista</w:t>
      </w:r>
    </w:p>
    <w:p w:rsidR="00CA2927" w:rsidRDefault="00CA2927" w:rsidP="00CA2927">
      <w:pPr>
        <w:pStyle w:val="Prrafodelista"/>
        <w:numPr>
          <w:ilvl w:val="0"/>
          <w:numId w:val="9"/>
        </w:numPr>
        <w:rPr>
          <w:lang w:val="es-CL"/>
        </w:rPr>
      </w:pPr>
      <w:r>
        <w:rPr>
          <w:lang w:val="es-CL"/>
        </w:rPr>
        <w:t>Los recursos de negocio (físico, abstractos, humanos, etc.) y sus relaciones</w:t>
      </w:r>
    </w:p>
    <w:p w:rsidR="00CA2927" w:rsidRDefault="00CA2927" w:rsidP="00CA2927">
      <w:pPr>
        <w:pStyle w:val="Prrafodelista"/>
        <w:numPr>
          <w:ilvl w:val="0"/>
          <w:numId w:val="9"/>
        </w:numPr>
        <w:rPr>
          <w:lang w:val="es-CL"/>
        </w:rPr>
      </w:pPr>
      <w:r>
        <w:rPr>
          <w:lang w:val="es-CL"/>
        </w:rPr>
        <w:t>Información estratégica del negocio</w:t>
      </w:r>
    </w:p>
    <w:p w:rsidR="00CA2927" w:rsidRDefault="00CA2927" w:rsidP="00CA2927">
      <w:pPr>
        <w:pStyle w:val="Prrafodelista"/>
        <w:numPr>
          <w:ilvl w:val="0"/>
          <w:numId w:val="9"/>
        </w:numPr>
        <w:rPr>
          <w:lang w:val="es-CL"/>
        </w:rPr>
      </w:pPr>
      <w:r>
        <w:rPr>
          <w:lang w:val="es-CL"/>
        </w:rPr>
        <w:t>Estructura organizacional (Áreas, divisiones, departamentos).</w:t>
      </w:r>
    </w:p>
    <w:p w:rsidR="00165736" w:rsidRDefault="00165736" w:rsidP="00165736">
      <w:pPr>
        <w:rPr>
          <w:lang w:val="es-CL"/>
        </w:rPr>
      </w:pPr>
    </w:p>
    <w:p w:rsidR="00165736" w:rsidRDefault="00165736" w:rsidP="00165736">
      <w:pPr>
        <w:rPr>
          <w:lang w:val="es-CL"/>
        </w:rPr>
      </w:pPr>
      <w:r>
        <w:rPr>
          <w:b/>
          <w:i/>
          <w:u w:val="single"/>
          <w:lang w:val="es-CL"/>
        </w:rPr>
        <w:t>Vista de comportamiento de negocio</w:t>
      </w:r>
    </w:p>
    <w:p w:rsidR="00165736" w:rsidRDefault="00165736" w:rsidP="00165736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 xml:space="preserve">Representa el </w:t>
      </w:r>
      <w:r w:rsidR="00F35A2B">
        <w:rPr>
          <w:b/>
          <w:lang w:val="es-CL"/>
        </w:rPr>
        <w:t>cómo</w:t>
      </w:r>
      <w:r>
        <w:rPr>
          <w:b/>
          <w:lang w:val="es-CL"/>
        </w:rPr>
        <w:t xml:space="preserve"> y el cuando</w:t>
      </w:r>
    </w:p>
    <w:p w:rsidR="00165736" w:rsidRDefault="00165736" w:rsidP="00165736">
      <w:pPr>
        <w:rPr>
          <w:lang w:val="es-CL"/>
        </w:rPr>
      </w:pPr>
      <w:r>
        <w:rPr>
          <w:b/>
          <w:lang w:val="es-CL"/>
        </w:rPr>
        <w:t>Objetivo de la vista</w:t>
      </w:r>
    </w:p>
    <w:p w:rsidR="00165736" w:rsidRDefault="00165736" w:rsidP="00165736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Especificar el comportamiento interno de los elementos del negocio</w:t>
      </w:r>
    </w:p>
    <w:p w:rsidR="00165736" w:rsidRDefault="00165736" w:rsidP="00165736">
      <w:pPr>
        <w:rPr>
          <w:lang w:val="es-CL"/>
        </w:rPr>
      </w:pPr>
      <w:r>
        <w:rPr>
          <w:b/>
          <w:lang w:val="es-CL"/>
        </w:rPr>
        <w:t>Contenido de la vista</w:t>
      </w:r>
    </w:p>
    <w:p w:rsidR="00165736" w:rsidRDefault="00165736" w:rsidP="00165736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Ciclo de vida de los recursos individuales</w:t>
      </w:r>
    </w:p>
    <w:p w:rsidR="00165736" w:rsidRDefault="00165736" w:rsidP="00165736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Ejecución detallada de los procesos y sus interacciones</w:t>
      </w:r>
    </w:p>
    <w:p w:rsidR="00165736" w:rsidRDefault="00165736" w:rsidP="00165736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Colaboración entre los recursos</w:t>
      </w:r>
    </w:p>
    <w:p w:rsidR="00F35A2B" w:rsidRDefault="00F35A2B" w:rsidP="00F35A2B">
      <w:pPr>
        <w:rPr>
          <w:lang w:val="es-CL"/>
        </w:rPr>
      </w:pPr>
      <w:r>
        <w:rPr>
          <w:lang w:val="es-CL"/>
        </w:rPr>
        <w:t>Incluso las personas pueden cumplir su ciclo de vida de las empresas</w:t>
      </w:r>
      <w:r w:rsidR="00D35846">
        <w:rPr>
          <w:lang w:val="es-CL"/>
        </w:rPr>
        <w:t>.</w:t>
      </w:r>
    </w:p>
    <w:p w:rsidR="0037640E" w:rsidRDefault="0037640E" w:rsidP="00F35A2B">
      <w:pPr>
        <w:rPr>
          <w:lang w:val="es-CL"/>
        </w:rPr>
      </w:pPr>
    </w:p>
    <w:p w:rsidR="0037640E" w:rsidRDefault="0037640E" w:rsidP="00F35A2B">
      <w:pPr>
        <w:rPr>
          <w:lang w:val="es-CL"/>
        </w:rPr>
      </w:pPr>
    </w:p>
    <w:p w:rsidR="0037640E" w:rsidRDefault="0037640E" w:rsidP="00F35A2B">
      <w:pPr>
        <w:rPr>
          <w:lang w:val="es-CL"/>
        </w:rPr>
      </w:pPr>
      <w:r>
        <w:rPr>
          <w:b/>
          <w:i/>
          <w:u w:val="single"/>
          <w:lang w:val="es-CL"/>
        </w:rPr>
        <w:lastRenderedPageBreak/>
        <w:t>Reglas de negocio</w:t>
      </w:r>
    </w:p>
    <w:p w:rsidR="0037640E" w:rsidRDefault="0037640E" w:rsidP="0037640E">
      <w:pPr>
        <w:pStyle w:val="Prrafodelista"/>
        <w:numPr>
          <w:ilvl w:val="0"/>
          <w:numId w:val="11"/>
        </w:numPr>
        <w:rPr>
          <w:lang w:val="es-CL"/>
        </w:rPr>
      </w:pPr>
      <w:r>
        <w:rPr>
          <w:lang w:val="es-CL"/>
        </w:rPr>
        <w:t xml:space="preserve">Representan el </w:t>
      </w:r>
      <w:r>
        <w:rPr>
          <w:b/>
          <w:lang w:val="es-CL"/>
        </w:rPr>
        <w:t xml:space="preserve">por que </w:t>
      </w:r>
      <w:r>
        <w:rPr>
          <w:lang w:val="es-CL"/>
        </w:rPr>
        <w:t>afectan a todas las vistas</w:t>
      </w:r>
    </w:p>
    <w:p w:rsidR="0037640E" w:rsidRDefault="0037640E" w:rsidP="0037640E">
      <w:pPr>
        <w:rPr>
          <w:lang w:val="es-CL"/>
        </w:rPr>
      </w:pPr>
      <w:r>
        <w:rPr>
          <w:lang w:val="es-CL"/>
        </w:rPr>
        <w:t xml:space="preserve">Los negocios son controlados por las </w:t>
      </w:r>
      <w:r w:rsidRPr="0037640E">
        <w:rPr>
          <w:b/>
          <w:lang w:val="es-CL"/>
        </w:rPr>
        <w:t>reglas</w:t>
      </w:r>
      <w:r>
        <w:rPr>
          <w:lang w:val="es-CL"/>
        </w:rPr>
        <w:t xml:space="preserve"> que regular la estructura de los negocios y como ellos operan</w:t>
      </w:r>
    </w:p>
    <w:p w:rsidR="0037640E" w:rsidRDefault="0037640E" w:rsidP="0037640E">
      <w:pPr>
        <w:rPr>
          <w:lang w:val="es-CL"/>
        </w:rPr>
      </w:pPr>
      <w:r>
        <w:rPr>
          <w:lang w:val="es-CL"/>
        </w:rPr>
        <w:t xml:space="preserve">Las </w:t>
      </w:r>
      <w:r>
        <w:rPr>
          <w:b/>
          <w:lang w:val="es-CL"/>
        </w:rPr>
        <w:t>reglas de negocio</w:t>
      </w:r>
      <w:r>
        <w:rPr>
          <w:lang w:val="es-CL"/>
        </w:rPr>
        <w:t xml:space="preserve"> son sentencias sobre la forma en que la empresa realiza negocios, influenciando, guiando o restringiendo su comportamiento y/o estructura.</w:t>
      </w:r>
    </w:p>
    <w:p w:rsidR="0037640E" w:rsidRDefault="0037640E" w:rsidP="0037640E">
      <w:pPr>
        <w:rPr>
          <w:lang w:val="es-CL"/>
        </w:rPr>
      </w:pPr>
      <w:r>
        <w:rPr>
          <w:lang w:val="es-CL"/>
        </w:rPr>
        <w:t xml:space="preserve">Las </w:t>
      </w:r>
      <w:r>
        <w:rPr>
          <w:b/>
          <w:lang w:val="es-CL"/>
        </w:rPr>
        <w:t>Reglas de negocio</w:t>
      </w:r>
      <w:r>
        <w:rPr>
          <w:lang w:val="es-CL"/>
        </w:rPr>
        <w:t xml:space="preserve"> implementan las políticas de negocio: satisfacer los objetivos del negocio, satisfacer los clientes, hacer buen uso de los recursos, y respetar las leyes o convenciones de la empresa y las externas.</w:t>
      </w:r>
    </w:p>
    <w:p w:rsidR="0055623A" w:rsidRDefault="0055623A" w:rsidP="0037640E">
      <w:pPr>
        <w:rPr>
          <w:lang w:val="es-CL"/>
        </w:rPr>
      </w:pPr>
    </w:p>
    <w:p w:rsidR="0055623A" w:rsidRDefault="0055623A" w:rsidP="0037640E">
      <w:pPr>
        <w:rPr>
          <w:lang w:val="es-CL"/>
        </w:rPr>
      </w:pPr>
    </w:p>
    <w:p w:rsidR="0055623A" w:rsidRDefault="0055623A" w:rsidP="0037640E">
      <w:pPr>
        <w:rPr>
          <w:lang w:val="es-CL"/>
        </w:rPr>
      </w:pPr>
      <w:r>
        <w:rPr>
          <w:lang w:val="es-CL"/>
        </w:rPr>
        <w:t>Formas de estructura:</w:t>
      </w:r>
    </w:p>
    <w:p w:rsidR="0055623A" w:rsidRDefault="0055623A" w:rsidP="0037640E">
      <w:pPr>
        <w:rPr>
          <w:lang w:val="es-CL"/>
        </w:rPr>
      </w:pPr>
      <w:r>
        <w:rPr>
          <w:lang w:val="es-CL"/>
        </w:rPr>
        <w:t>OLAD</w:t>
      </w:r>
      <w:r w:rsidR="006414E4">
        <w:rPr>
          <w:lang w:val="es-CL"/>
        </w:rPr>
        <w:t xml:space="preserve"> -&gt; BI (</w:t>
      </w:r>
      <w:proofErr w:type="spellStart"/>
      <w:r w:rsidR="006414E4">
        <w:rPr>
          <w:lang w:val="es-CL"/>
        </w:rPr>
        <w:t>business</w:t>
      </w:r>
      <w:proofErr w:type="spellEnd"/>
      <w:r w:rsidR="006414E4">
        <w:rPr>
          <w:lang w:val="es-CL"/>
        </w:rPr>
        <w:t xml:space="preserve"> </w:t>
      </w:r>
      <w:proofErr w:type="spellStart"/>
      <w:r w:rsidR="006414E4">
        <w:rPr>
          <w:lang w:val="es-CL"/>
        </w:rPr>
        <w:t>intell</w:t>
      </w:r>
      <w:bookmarkStart w:id="0" w:name="_GoBack"/>
      <w:bookmarkEnd w:id="0"/>
      <w:r w:rsidR="006414E4">
        <w:rPr>
          <w:lang w:val="es-CL"/>
        </w:rPr>
        <w:t>igence</w:t>
      </w:r>
      <w:proofErr w:type="spellEnd"/>
      <w:r w:rsidR="006414E4">
        <w:rPr>
          <w:lang w:val="es-CL"/>
        </w:rPr>
        <w:t>)</w:t>
      </w:r>
    </w:p>
    <w:p w:rsidR="0055623A" w:rsidRPr="0037640E" w:rsidRDefault="0055623A" w:rsidP="0037640E">
      <w:pPr>
        <w:rPr>
          <w:lang w:val="es-CL"/>
        </w:rPr>
      </w:pPr>
      <w:r>
        <w:rPr>
          <w:lang w:val="es-CL"/>
        </w:rPr>
        <w:t>OLTP</w:t>
      </w:r>
    </w:p>
    <w:sectPr w:rsidR="0055623A" w:rsidRPr="00376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2A80"/>
    <w:multiLevelType w:val="hybridMultilevel"/>
    <w:tmpl w:val="86E21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8689D"/>
    <w:multiLevelType w:val="hybridMultilevel"/>
    <w:tmpl w:val="3E14F4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47C33"/>
    <w:multiLevelType w:val="hybridMultilevel"/>
    <w:tmpl w:val="330234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60BA4"/>
    <w:multiLevelType w:val="hybridMultilevel"/>
    <w:tmpl w:val="8F541FDE"/>
    <w:lvl w:ilvl="0" w:tplc="474ED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1510D"/>
    <w:multiLevelType w:val="hybridMultilevel"/>
    <w:tmpl w:val="556812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40C92"/>
    <w:multiLevelType w:val="hybridMultilevel"/>
    <w:tmpl w:val="C6C867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2015C"/>
    <w:multiLevelType w:val="hybridMultilevel"/>
    <w:tmpl w:val="D9EE42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01CB0"/>
    <w:multiLevelType w:val="hybridMultilevel"/>
    <w:tmpl w:val="751293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74603"/>
    <w:multiLevelType w:val="hybridMultilevel"/>
    <w:tmpl w:val="1B6665D6"/>
    <w:lvl w:ilvl="0" w:tplc="2478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01585"/>
    <w:multiLevelType w:val="hybridMultilevel"/>
    <w:tmpl w:val="8DE86D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B68F6"/>
    <w:multiLevelType w:val="hybridMultilevel"/>
    <w:tmpl w:val="DD8E5420"/>
    <w:lvl w:ilvl="0" w:tplc="474ED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E3"/>
    <w:rsid w:val="00011AD8"/>
    <w:rsid w:val="000F2A2F"/>
    <w:rsid w:val="0010003D"/>
    <w:rsid w:val="00143C2D"/>
    <w:rsid w:val="00161ECD"/>
    <w:rsid w:val="00165736"/>
    <w:rsid w:val="00166FFA"/>
    <w:rsid w:val="00171B71"/>
    <w:rsid w:val="0018076E"/>
    <w:rsid w:val="001A17DC"/>
    <w:rsid w:val="001C7ED6"/>
    <w:rsid w:val="001D29A0"/>
    <w:rsid w:val="00282102"/>
    <w:rsid w:val="002D780D"/>
    <w:rsid w:val="003206D4"/>
    <w:rsid w:val="00351E6F"/>
    <w:rsid w:val="0036126F"/>
    <w:rsid w:val="0037640E"/>
    <w:rsid w:val="003A759D"/>
    <w:rsid w:val="003D51DE"/>
    <w:rsid w:val="003D726D"/>
    <w:rsid w:val="003F1B0B"/>
    <w:rsid w:val="003F3D61"/>
    <w:rsid w:val="00411D91"/>
    <w:rsid w:val="00417F10"/>
    <w:rsid w:val="004822D9"/>
    <w:rsid w:val="004F1EF6"/>
    <w:rsid w:val="00523B18"/>
    <w:rsid w:val="005251E5"/>
    <w:rsid w:val="0055623A"/>
    <w:rsid w:val="006414E4"/>
    <w:rsid w:val="0069408A"/>
    <w:rsid w:val="006A34E3"/>
    <w:rsid w:val="006C2478"/>
    <w:rsid w:val="006E083B"/>
    <w:rsid w:val="007513EE"/>
    <w:rsid w:val="007A6156"/>
    <w:rsid w:val="007D0248"/>
    <w:rsid w:val="008306EC"/>
    <w:rsid w:val="00886969"/>
    <w:rsid w:val="008A2E4E"/>
    <w:rsid w:val="008A4C0B"/>
    <w:rsid w:val="008B0119"/>
    <w:rsid w:val="008D4EED"/>
    <w:rsid w:val="00926456"/>
    <w:rsid w:val="00954061"/>
    <w:rsid w:val="00957719"/>
    <w:rsid w:val="00992616"/>
    <w:rsid w:val="009A603C"/>
    <w:rsid w:val="009B1CE5"/>
    <w:rsid w:val="009C390A"/>
    <w:rsid w:val="00A017CE"/>
    <w:rsid w:val="00A2691D"/>
    <w:rsid w:val="00A669F5"/>
    <w:rsid w:val="00A71791"/>
    <w:rsid w:val="00A940BC"/>
    <w:rsid w:val="00B40FDB"/>
    <w:rsid w:val="00BF32DD"/>
    <w:rsid w:val="00C751C1"/>
    <w:rsid w:val="00C76198"/>
    <w:rsid w:val="00C97BEA"/>
    <w:rsid w:val="00CA2927"/>
    <w:rsid w:val="00CE72DF"/>
    <w:rsid w:val="00D16F72"/>
    <w:rsid w:val="00D224CE"/>
    <w:rsid w:val="00D35846"/>
    <w:rsid w:val="00DD0ED6"/>
    <w:rsid w:val="00E15F0A"/>
    <w:rsid w:val="00E1778C"/>
    <w:rsid w:val="00E17D8A"/>
    <w:rsid w:val="00E53F73"/>
    <w:rsid w:val="00F35289"/>
    <w:rsid w:val="00F35A2B"/>
    <w:rsid w:val="00FA2695"/>
    <w:rsid w:val="00FE2503"/>
    <w:rsid w:val="00FE2DCA"/>
    <w:rsid w:val="00FE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B5143"/>
  <w15:chartTrackingRefBased/>
  <w15:docId w15:val="{332AE3D6-6BEC-4E9B-9134-331F037F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FDE5D-94FE-495F-8B35-3BDFB5054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1090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y520</dc:creator>
  <cp:keywords/>
  <dc:description/>
  <cp:lastModifiedBy>y520</cp:lastModifiedBy>
  <cp:revision>79</cp:revision>
  <dcterms:created xsi:type="dcterms:W3CDTF">2019-03-18T18:11:00Z</dcterms:created>
  <dcterms:modified xsi:type="dcterms:W3CDTF">2019-03-22T20:21:00Z</dcterms:modified>
</cp:coreProperties>
</file>