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061" w:rsidRDefault="0002648F">
      <w:pPr>
        <w:rPr>
          <w:lang w:val="es-CL"/>
        </w:rPr>
      </w:pPr>
      <w:r w:rsidRPr="0002648F">
        <w:rPr>
          <w:b/>
          <w:i/>
          <w:u w:val="single"/>
          <w:lang w:val="es-CL"/>
        </w:rPr>
        <w:t>Seguridad y auditoria informática</w:t>
      </w:r>
    </w:p>
    <w:p w:rsidR="0002648F" w:rsidRDefault="0002648F">
      <w:pPr>
        <w:rPr>
          <w:lang w:val="es-CL"/>
        </w:rPr>
      </w:pPr>
      <w:r>
        <w:rPr>
          <w:lang w:val="es-CL"/>
        </w:rPr>
        <w:t>Unidad 1° RED TEAM, Riesgos, vulnerabilidades y Amenazas.</w:t>
      </w:r>
    </w:p>
    <w:p w:rsidR="00C92AB5" w:rsidRDefault="00C92AB5">
      <w:pPr>
        <w:rPr>
          <w:lang w:val="es-CL"/>
        </w:rPr>
      </w:pPr>
      <w:r>
        <w:rPr>
          <w:lang w:val="es-CL"/>
        </w:rPr>
        <w:t>Contenidos:</w:t>
      </w:r>
    </w:p>
    <w:p w:rsidR="00C92AB5" w:rsidRDefault="00C92AB5" w:rsidP="00C92AB5">
      <w:pPr>
        <w:pStyle w:val="Prrafodelista"/>
        <w:numPr>
          <w:ilvl w:val="0"/>
          <w:numId w:val="1"/>
        </w:numPr>
        <w:rPr>
          <w:lang w:val="es-CL"/>
        </w:rPr>
      </w:pPr>
      <w:r>
        <w:rPr>
          <w:lang w:val="es-CL"/>
        </w:rPr>
        <w:t>Análisis de riesgos.</w:t>
      </w:r>
    </w:p>
    <w:p w:rsidR="00C92AB5" w:rsidRDefault="00C92AB5" w:rsidP="00C92AB5">
      <w:pPr>
        <w:pStyle w:val="Prrafodelista"/>
        <w:numPr>
          <w:ilvl w:val="0"/>
          <w:numId w:val="1"/>
        </w:numPr>
        <w:rPr>
          <w:lang w:val="es-CL"/>
        </w:rPr>
      </w:pPr>
      <w:r>
        <w:rPr>
          <w:lang w:val="es-CL"/>
        </w:rPr>
        <w:t>Delitos informáticos</w:t>
      </w:r>
    </w:p>
    <w:p w:rsidR="00C92AB5" w:rsidRDefault="00C92AB5" w:rsidP="00C92AB5">
      <w:pPr>
        <w:pStyle w:val="Prrafodelista"/>
        <w:numPr>
          <w:ilvl w:val="0"/>
          <w:numId w:val="1"/>
        </w:numPr>
        <w:rPr>
          <w:lang w:val="es-CL"/>
        </w:rPr>
      </w:pPr>
      <w:r>
        <w:rPr>
          <w:lang w:val="es-CL"/>
        </w:rPr>
        <w:t>Tipos de atacantes</w:t>
      </w:r>
    </w:p>
    <w:p w:rsidR="00C92AB5" w:rsidRDefault="00B035A8" w:rsidP="00C92AB5">
      <w:pPr>
        <w:pStyle w:val="Prrafodelista"/>
        <w:numPr>
          <w:ilvl w:val="0"/>
          <w:numId w:val="1"/>
        </w:numPr>
        <w:rPr>
          <w:lang w:val="es-CL"/>
        </w:rPr>
      </w:pPr>
      <w:r>
        <w:rPr>
          <w:lang w:val="es-CL"/>
        </w:rPr>
        <w:t>Ingeniería</w:t>
      </w:r>
      <w:r w:rsidR="00C92AB5">
        <w:rPr>
          <w:lang w:val="es-CL"/>
        </w:rPr>
        <w:t xml:space="preserve"> social</w:t>
      </w:r>
    </w:p>
    <w:p w:rsidR="00C92AB5" w:rsidRDefault="00C92AB5" w:rsidP="00C92AB5">
      <w:pPr>
        <w:pStyle w:val="Prrafodelista"/>
        <w:numPr>
          <w:ilvl w:val="0"/>
          <w:numId w:val="1"/>
        </w:numPr>
        <w:rPr>
          <w:lang w:val="es-CL"/>
        </w:rPr>
      </w:pPr>
      <w:r>
        <w:rPr>
          <w:lang w:val="es-CL"/>
        </w:rPr>
        <w:t>Virus, troyanos.</w:t>
      </w:r>
    </w:p>
    <w:p w:rsidR="00C92AB5" w:rsidRPr="00CF170F" w:rsidRDefault="00C92AB5" w:rsidP="00C92AB5">
      <w:pPr>
        <w:rPr>
          <w:b/>
          <w:lang w:val="es-CL"/>
        </w:rPr>
      </w:pPr>
      <w:r w:rsidRPr="00CF170F">
        <w:rPr>
          <w:b/>
          <w:lang w:val="es-CL"/>
        </w:rPr>
        <w:t>Trabajo en grupo de 3 primera evaluación 15%</w:t>
      </w:r>
    </w:p>
    <w:p w:rsidR="00C92AB5" w:rsidRDefault="00C92AB5" w:rsidP="00C92AB5">
      <w:pPr>
        <w:pStyle w:val="Prrafodelista"/>
        <w:numPr>
          <w:ilvl w:val="0"/>
          <w:numId w:val="2"/>
        </w:numPr>
        <w:rPr>
          <w:lang w:val="es-CL"/>
        </w:rPr>
      </w:pPr>
      <w:r>
        <w:rPr>
          <w:lang w:val="es-CL"/>
        </w:rPr>
        <w:t>Problemática “Identificación de riesgos e impacto”</w:t>
      </w:r>
    </w:p>
    <w:p w:rsidR="00C92AB5" w:rsidRDefault="00C92AB5" w:rsidP="00C92AB5">
      <w:pPr>
        <w:pStyle w:val="Prrafodelista"/>
        <w:numPr>
          <w:ilvl w:val="0"/>
          <w:numId w:val="2"/>
        </w:numPr>
        <w:rPr>
          <w:lang w:val="es-CL"/>
        </w:rPr>
      </w:pPr>
      <w:r>
        <w:rPr>
          <w:lang w:val="es-CL"/>
        </w:rPr>
        <w:t>Riesgos, vulnerabilidades y amenazas</w:t>
      </w:r>
    </w:p>
    <w:p w:rsidR="00C92AB5" w:rsidRDefault="00C92AB5" w:rsidP="00C92AB5">
      <w:pPr>
        <w:pStyle w:val="Prrafodelista"/>
        <w:numPr>
          <w:ilvl w:val="0"/>
          <w:numId w:val="2"/>
        </w:numPr>
        <w:rPr>
          <w:lang w:val="es-CL"/>
        </w:rPr>
      </w:pPr>
      <w:r>
        <w:rPr>
          <w:lang w:val="es-CL"/>
        </w:rPr>
        <w:t>Informe de trabajo</w:t>
      </w:r>
    </w:p>
    <w:p w:rsidR="00C92AB5" w:rsidRDefault="00C92AB5" w:rsidP="00C92AB5">
      <w:pPr>
        <w:pStyle w:val="Prrafodelista"/>
        <w:numPr>
          <w:ilvl w:val="0"/>
          <w:numId w:val="2"/>
        </w:numPr>
        <w:rPr>
          <w:lang w:val="es-CL"/>
        </w:rPr>
      </w:pPr>
      <w:r>
        <w:rPr>
          <w:lang w:val="es-CL"/>
        </w:rPr>
        <w:t>Pauta de evaluación</w:t>
      </w:r>
    </w:p>
    <w:p w:rsidR="003C6C37" w:rsidRDefault="003C6C37" w:rsidP="003C6C37">
      <w:pPr>
        <w:rPr>
          <w:lang w:val="es-CL"/>
        </w:rPr>
      </w:pPr>
    </w:p>
    <w:p w:rsidR="003C6C37" w:rsidRDefault="003C6C37" w:rsidP="003C6C37">
      <w:pPr>
        <w:rPr>
          <w:lang w:val="es-CL"/>
        </w:rPr>
      </w:pPr>
      <w:r>
        <w:rPr>
          <w:b/>
          <w:i/>
          <w:u w:val="single"/>
          <w:lang w:val="es-CL"/>
        </w:rPr>
        <w:t>La información</w:t>
      </w:r>
    </w:p>
    <w:p w:rsidR="003C6C37" w:rsidRDefault="003C6C37" w:rsidP="003C6C37">
      <w:pPr>
        <w:rPr>
          <w:lang w:val="es-CL"/>
        </w:rPr>
      </w:pPr>
      <w:r>
        <w:rPr>
          <w:lang w:val="es-CL"/>
        </w:rPr>
        <w:t>Por ello</w:t>
      </w:r>
      <w:r w:rsidR="008A3D7D">
        <w:rPr>
          <w:lang w:val="es-CL"/>
        </w:rPr>
        <w:t>:</w:t>
      </w:r>
    </w:p>
    <w:p w:rsidR="003C6C37" w:rsidRDefault="003C6C37" w:rsidP="003C6C37">
      <w:pPr>
        <w:pStyle w:val="Prrafodelista"/>
        <w:numPr>
          <w:ilvl w:val="0"/>
          <w:numId w:val="2"/>
        </w:numPr>
        <w:rPr>
          <w:lang w:val="es-CL"/>
        </w:rPr>
      </w:pPr>
      <w:r>
        <w:rPr>
          <w:lang w:val="es-CL"/>
        </w:rPr>
        <w:t>Las gerencias deben establecer sistemas de control interno que soporten en forma adecuada los procesos críticos del negoc</w:t>
      </w:r>
      <w:r w:rsidR="00AA3D7A">
        <w:rPr>
          <w:lang w:val="es-CL"/>
        </w:rPr>
        <w:t>io</w:t>
      </w:r>
      <w:r>
        <w:rPr>
          <w:lang w:val="es-CL"/>
        </w:rPr>
        <w:t>.</w:t>
      </w:r>
    </w:p>
    <w:p w:rsidR="003C6C37" w:rsidRDefault="00AA3D7A" w:rsidP="003C6C37">
      <w:pPr>
        <w:pStyle w:val="Prrafodelista"/>
        <w:numPr>
          <w:ilvl w:val="0"/>
          <w:numId w:val="2"/>
        </w:numPr>
        <w:rPr>
          <w:lang w:val="es-CL"/>
        </w:rPr>
      </w:pPr>
      <w:r>
        <w:rPr>
          <w:lang w:val="es-CL"/>
        </w:rPr>
        <w:t>Las organizaciones exitosas entienden y administran los riesgos asociados de la implementación de tecnología de información.</w:t>
      </w:r>
    </w:p>
    <w:p w:rsidR="00AA3D7A" w:rsidRDefault="00AA3D7A" w:rsidP="003C6C37">
      <w:pPr>
        <w:pStyle w:val="Prrafodelista"/>
        <w:numPr>
          <w:ilvl w:val="0"/>
          <w:numId w:val="2"/>
        </w:numPr>
        <w:rPr>
          <w:highlight w:val="yellow"/>
          <w:lang w:val="es-CL"/>
        </w:rPr>
      </w:pPr>
      <w:r w:rsidRPr="00AA3D7A">
        <w:rPr>
          <w:highlight w:val="yellow"/>
          <w:lang w:val="es-CL"/>
        </w:rPr>
        <w:t>Todo lo anterior justifica la necesidad de contar con una herramienta de control como lo es la auditoria informática.</w:t>
      </w:r>
    </w:p>
    <w:p w:rsidR="001F3873" w:rsidRDefault="001F3873" w:rsidP="001F3873">
      <w:pPr>
        <w:rPr>
          <w:lang w:val="es-CL"/>
        </w:rPr>
      </w:pPr>
      <w:r w:rsidRPr="001F3873">
        <w:rPr>
          <w:b/>
          <w:i/>
          <w:u w:val="single"/>
          <w:lang w:val="es-CL"/>
        </w:rPr>
        <w:t>C</w:t>
      </w:r>
      <w:r>
        <w:rPr>
          <w:b/>
          <w:i/>
          <w:u w:val="single"/>
          <w:lang w:val="es-CL"/>
        </w:rPr>
        <w:t>oncepto de auditoria.</w:t>
      </w:r>
    </w:p>
    <w:p w:rsidR="001F3873" w:rsidRDefault="00B22A3F" w:rsidP="001F3873">
      <w:pPr>
        <w:rPr>
          <w:lang w:val="es-CL"/>
        </w:rPr>
      </w:pPr>
      <w:r>
        <w:rPr>
          <w:lang w:val="es-CL"/>
        </w:rPr>
        <w:t xml:space="preserve">Consiste en la emisión de una </w:t>
      </w:r>
      <w:r>
        <w:rPr>
          <w:b/>
          <w:lang w:val="es-CL"/>
        </w:rPr>
        <w:t>opinión profesional</w:t>
      </w:r>
      <w:r>
        <w:rPr>
          <w:lang w:val="es-CL"/>
        </w:rPr>
        <w:t xml:space="preserve"> sobre si el objeto sometido a </w:t>
      </w:r>
      <w:proofErr w:type="gramStart"/>
      <w:r>
        <w:rPr>
          <w:lang w:val="es-CL"/>
        </w:rPr>
        <w:t>análisis  (</w:t>
      </w:r>
      <w:proofErr w:type="gramEnd"/>
      <w:r>
        <w:rPr>
          <w:lang w:val="es-CL"/>
        </w:rPr>
        <w:t>programa) presenta adecuadamente la realidad que pretende reflejar y/o cumple con las condiciones que le han sido prescritas (procedimientos, normas, etc.). La auditoria opina y recomienda sobre cualquier proceso.</w:t>
      </w:r>
    </w:p>
    <w:p w:rsidR="00B22A3F" w:rsidRDefault="00B22A3F" w:rsidP="001F3873">
      <w:pPr>
        <w:rPr>
          <w:lang w:val="es-CL"/>
        </w:rPr>
      </w:pPr>
      <w:r>
        <w:rPr>
          <w:b/>
          <w:i/>
          <w:u w:val="single"/>
          <w:lang w:val="es-CL"/>
        </w:rPr>
        <w:t>Auditar consiste en:</w:t>
      </w:r>
    </w:p>
    <w:p w:rsidR="00B22A3F" w:rsidRDefault="00B22A3F" w:rsidP="001F3873">
      <w:pPr>
        <w:rPr>
          <w:lang w:val="es-CL"/>
        </w:rPr>
      </w:pPr>
      <w:r>
        <w:rPr>
          <w:lang w:val="es-CL"/>
        </w:rPr>
        <w:t>Estudiar los mecanismos de control que están implantados en una organización o proyecto, para determinar si los mismos son adecuados y cumplen unos objetivos y estrategias, estableciendo los cambios que se deberían realizar para la consecución de sus resultados los objetivos.</w:t>
      </w:r>
      <w:r>
        <w:rPr>
          <w:lang w:val="es-CL"/>
        </w:rPr>
        <w:br/>
        <w:t>considerando:</w:t>
      </w:r>
    </w:p>
    <w:p w:rsidR="00B22A3F" w:rsidRDefault="00B22A3F" w:rsidP="00B22A3F">
      <w:pPr>
        <w:pStyle w:val="Prrafodelista"/>
        <w:numPr>
          <w:ilvl w:val="0"/>
          <w:numId w:val="3"/>
        </w:numPr>
        <w:rPr>
          <w:highlight w:val="yellow"/>
          <w:lang w:val="es-CL"/>
        </w:rPr>
      </w:pPr>
      <w:r>
        <w:rPr>
          <w:highlight w:val="yellow"/>
          <w:lang w:val="es-CL"/>
        </w:rPr>
        <w:t>Evidencias</w:t>
      </w:r>
      <w:r w:rsidR="00B45BB8">
        <w:rPr>
          <w:highlight w:val="yellow"/>
          <w:lang w:val="es-CL"/>
        </w:rPr>
        <w:t>:</w:t>
      </w:r>
      <w:r w:rsidR="00B45BB8" w:rsidRPr="00B45BB8">
        <w:rPr>
          <w:lang w:val="es-CL"/>
        </w:rPr>
        <w:t xml:space="preserve"> las evidencias son las pruebas que tenemos que probar que son reales</w:t>
      </w:r>
      <w:r w:rsidR="00B45BB8">
        <w:rPr>
          <w:lang w:val="es-CL"/>
        </w:rPr>
        <w:t>.</w:t>
      </w:r>
    </w:p>
    <w:p w:rsidR="00B22A3F" w:rsidRDefault="00B22A3F" w:rsidP="00B22A3F">
      <w:pPr>
        <w:pStyle w:val="Prrafodelista"/>
        <w:numPr>
          <w:ilvl w:val="0"/>
          <w:numId w:val="3"/>
        </w:numPr>
        <w:rPr>
          <w:highlight w:val="yellow"/>
          <w:lang w:val="es-CL"/>
        </w:rPr>
      </w:pPr>
      <w:r>
        <w:rPr>
          <w:highlight w:val="yellow"/>
          <w:lang w:val="es-CL"/>
        </w:rPr>
        <w:t>Riesgos</w:t>
      </w:r>
      <w:r w:rsidR="00B45BB8">
        <w:rPr>
          <w:highlight w:val="yellow"/>
          <w:lang w:val="es-CL"/>
        </w:rPr>
        <w:t>:</w:t>
      </w:r>
      <w:r w:rsidR="00B45BB8" w:rsidRPr="00B45BB8">
        <w:rPr>
          <w:lang w:val="es-CL"/>
        </w:rPr>
        <w:t xml:space="preserve"> los riesgos son distintos tipos de situación a las que estamos expuestos, que afectan el buen funcionamiento de los procesos.</w:t>
      </w:r>
    </w:p>
    <w:p w:rsidR="00FA214B" w:rsidRPr="00FA214B" w:rsidRDefault="00B22A3F" w:rsidP="00FA214B">
      <w:pPr>
        <w:pStyle w:val="Prrafodelista"/>
        <w:numPr>
          <w:ilvl w:val="0"/>
          <w:numId w:val="3"/>
        </w:numPr>
        <w:rPr>
          <w:highlight w:val="yellow"/>
          <w:lang w:val="es-CL"/>
        </w:rPr>
      </w:pPr>
      <w:r>
        <w:rPr>
          <w:highlight w:val="yellow"/>
          <w:lang w:val="es-CL"/>
        </w:rPr>
        <w:t>Controles</w:t>
      </w:r>
      <w:r w:rsidR="00B45BB8">
        <w:rPr>
          <w:highlight w:val="yellow"/>
          <w:lang w:val="es-CL"/>
        </w:rPr>
        <w:t>:</w:t>
      </w:r>
      <w:r w:rsidR="00B45BB8" w:rsidRPr="00B45BB8">
        <w:rPr>
          <w:lang w:val="es-CL"/>
        </w:rPr>
        <w:t xml:space="preserve"> buscan minificar los riesgos</w:t>
      </w:r>
      <w:r w:rsidR="004B78C4">
        <w:rPr>
          <w:lang w:val="es-CL"/>
        </w:rPr>
        <w:t>, controlarlos, atenuarlos, etc</w:t>
      </w:r>
      <w:r w:rsidR="00B45BB8" w:rsidRPr="00B45BB8">
        <w:rPr>
          <w:lang w:val="es-CL"/>
        </w:rPr>
        <w:t>.</w:t>
      </w:r>
    </w:p>
    <w:tbl>
      <w:tblPr>
        <w:tblStyle w:val="Tablaconcuadrcula"/>
        <w:tblW w:w="0" w:type="auto"/>
        <w:tblLook w:val="04A0" w:firstRow="1" w:lastRow="0" w:firstColumn="1" w:lastColumn="0" w:noHBand="0" w:noVBand="1"/>
      </w:tblPr>
      <w:tblGrid>
        <w:gridCol w:w="2207"/>
        <w:gridCol w:w="2207"/>
        <w:gridCol w:w="2207"/>
        <w:gridCol w:w="2207"/>
      </w:tblGrid>
      <w:tr w:rsidR="00DA7EC5" w:rsidTr="00DA7EC5">
        <w:tc>
          <w:tcPr>
            <w:tcW w:w="2207" w:type="dxa"/>
          </w:tcPr>
          <w:p w:rsidR="00DA7EC5" w:rsidRPr="00DA7EC5" w:rsidRDefault="00DA7EC5" w:rsidP="00FA214B">
            <w:pPr>
              <w:rPr>
                <w:highlight w:val="yellow"/>
                <w:lang w:val="es-CL"/>
              </w:rPr>
            </w:pPr>
            <w:r w:rsidRPr="00DA7EC5">
              <w:rPr>
                <w:highlight w:val="yellow"/>
                <w:lang w:val="es-CL"/>
              </w:rPr>
              <w:lastRenderedPageBreak/>
              <w:t>Clase</w:t>
            </w:r>
          </w:p>
        </w:tc>
        <w:tc>
          <w:tcPr>
            <w:tcW w:w="2207" w:type="dxa"/>
          </w:tcPr>
          <w:p w:rsidR="00DA7EC5" w:rsidRPr="00DA7EC5" w:rsidRDefault="00DA7EC5" w:rsidP="00FA214B">
            <w:pPr>
              <w:rPr>
                <w:highlight w:val="yellow"/>
                <w:lang w:val="es-CL"/>
              </w:rPr>
            </w:pPr>
            <w:r w:rsidRPr="00DA7EC5">
              <w:rPr>
                <w:highlight w:val="yellow"/>
                <w:lang w:val="es-CL"/>
              </w:rPr>
              <w:t>Contenido</w:t>
            </w:r>
          </w:p>
        </w:tc>
        <w:tc>
          <w:tcPr>
            <w:tcW w:w="2207" w:type="dxa"/>
          </w:tcPr>
          <w:p w:rsidR="00DA7EC5" w:rsidRPr="00DA7EC5" w:rsidRDefault="00DA7EC5" w:rsidP="00FA214B">
            <w:pPr>
              <w:rPr>
                <w:highlight w:val="yellow"/>
                <w:lang w:val="es-CL"/>
              </w:rPr>
            </w:pPr>
            <w:r w:rsidRPr="00DA7EC5">
              <w:rPr>
                <w:highlight w:val="yellow"/>
                <w:lang w:val="es-CL"/>
              </w:rPr>
              <w:t>Objeto</w:t>
            </w:r>
          </w:p>
        </w:tc>
        <w:tc>
          <w:tcPr>
            <w:tcW w:w="2207" w:type="dxa"/>
          </w:tcPr>
          <w:p w:rsidR="00DA7EC5" w:rsidRPr="00DA7EC5" w:rsidRDefault="00DA7EC5" w:rsidP="00FA214B">
            <w:pPr>
              <w:rPr>
                <w:highlight w:val="yellow"/>
                <w:lang w:val="es-CL"/>
              </w:rPr>
            </w:pPr>
            <w:r w:rsidRPr="00DA7EC5">
              <w:rPr>
                <w:highlight w:val="yellow"/>
                <w:lang w:val="es-CL"/>
              </w:rPr>
              <w:t>Finalidad</w:t>
            </w:r>
          </w:p>
        </w:tc>
      </w:tr>
      <w:tr w:rsidR="00DA7EC5" w:rsidTr="00DA7EC5">
        <w:tc>
          <w:tcPr>
            <w:tcW w:w="2207" w:type="dxa"/>
          </w:tcPr>
          <w:p w:rsidR="00DA7EC5" w:rsidRDefault="00DA7EC5" w:rsidP="00FA214B">
            <w:pPr>
              <w:rPr>
                <w:lang w:val="es-CL"/>
              </w:rPr>
            </w:pPr>
            <w:r>
              <w:rPr>
                <w:lang w:val="es-CL"/>
              </w:rPr>
              <w:t>Financiera</w:t>
            </w:r>
          </w:p>
        </w:tc>
        <w:tc>
          <w:tcPr>
            <w:tcW w:w="2207" w:type="dxa"/>
          </w:tcPr>
          <w:p w:rsidR="00DA7EC5" w:rsidRDefault="00DA7EC5" w:rsidP="00FA214B">
            <w:pPr>
              <w:rPr>
                <w:lang w:val="es-CL"/>
              </w:rPr>
            </w:pPr>
            <w:r>
              <w:rPr>
                <w:lang w:val="es-CL"/>
              </w:rPr>
              <w:t>Opinión</w:t>
            </w:r>
          </w:p>
        </w:tc>
        <w:tc>
          <w:tcPr>
            <w:tcW w:w="2207" w:type="dxa"/>
          </w:tcPr>
          <w:p w:rsidR="00DA7EC5" w:rsidRDefault="00DA7EC5" w:rsidP="00FA214B">
            <w:pPr>
              <w:rPr>
                <w:lang w:val="es-CL"/>
              </w:rPr>
            </w:pPr>
            <w:r>
              <w:rPr>
                <w:lang w:val="es-CL"/>
              </w:rPr>
              <w:t>Cuenta anual</w:t>
            </w:r>
          </w:p>
        </w:tc>
        <w:tc>
          <w:tcPr>
            <w:tcW w:w="2207" w:type="dxa"/>
          </w:tcPr>
          <w:p w:rsidR="00DA7EC5" w:rsidRDefault="00DA7EC5" w:rsidP="00FA214B">
            <w:pPr>
              <w:rPr>
                <w:lang w:val="es-CL"/>
              </w:rPr>
            </w:pPr>
            <w:r>
              <w:rPr>
                <w:lang w:val="es-CL"/>
              </w:rPr>
              <w:t>Presentar real</w:t>
            </w:r>
          </w:p>
        </w:tc>
      </w:tr>
      <w:tr w:rsidR="00DA7EC5" w:rsidTr="00DA7EC5">
        <w:tc>
          <w:tcPr>
            <w:tcW w:w="2207" w:type="dxa"/>
          </w:tcPr>
          <w:p w:rsidR="00DA7EC5" w:rsidRDefault="00DA7EC5" w:rsidP="00FA214B">
            <w:pPr>
              <w:rPr>
                <w:lang w:val="es-CL"/>
              </w:rPr>
            </w:pPr>
            <w:r>
              <w:rPr>
                <w:lang w:val="es-CL"/>
              </w:rPr>
              <w:t>Informática</w:t>
            </w:r>
          </w:p>
        </w:tc>
        <w:tc>
          <w:tcPr>
            <w:tcW w:w="2207" w:type="dxa"/>
          </w:tcPr>
          <w:p w:rsidR="00DA7EC5" w:rsidRDefault="00DA7EC5" w:rsidP="00FA214B">
            <w:pPr>
              <w:rPr>
                <w:lang w:val="es-CL"/>
              </w:rPr>
            </w:pPr>
            <w:r>
              <w:rPr>
                <w:lang w:val="es-CL"/>
              </w:rPr>
              <w:t>Opinión</w:t>
            </w:r>
          </w:p>
        </w:tc>
        <w:tc>
          <w:tcPr>
            <w:tcW w:w="2207" w:type="dxa"/>
          </w:tcPr>
          <w:p w:rsidR="00DA7EC5" w:rsidRDefault="00DA7EC5" w:rsidP="00FA214B">
            <w:pPr>
              <w:rPr>
                <w:lang w:val="es-CL"/>
              </w:rPr>
            </w:pPr>
            <w:r>
              <w:rPr>
                <w:lang w:val="es-CL"/>
              </w:rPr>
              <w:t>SIAS. Planes</w:t>
            </w:r>
          </w:p>
        </w:tc>
        <w:tc>
          <w:tcPr>
            <w:tcW w:w="2207" w:type="dxa"/>
          </w:tcPr>
          <w:p w:rsidR="00DA7EC5" w:rsidRDefault="00DA7EC5" w:rsidP="00FA214B">
            <w:pPr>
              <w:rPr>
                <w:lang w:val="es-CL"/>
              </w:rPr>
            </w:pPr>
            <w:r>
              <w:rPr>
                <w:lang w:val="es-CL"/>
              </w:rPr>
              <w:t>Operatividad</w:t>
            </w:r>
          </w:p>
        </w:tc>
      </w:tr>
      <w:tr w:rsidR="00DA7EC5" w:rsidTr="00DA7EC5">
        <w:tc>
          <w:tcPr>
            <w:tcW w:w="2207" w:type="dxa"/>
          </w:tcPr>
          <w:p w:rsidR="00DA7EC5" w:rsidRDefault="00DA7EC5" w:rsidP="00FA214B">
            <w:pPr>
              <w:rPr>
                <w:lang w:val="es-CL"/>
              </w:rPr>
            </w:pPr>
            <w:r>
              <w:rPr>
                <w:lang w:val="es-CL"/>
              </w:rPr>
              <w:t>Gestión</w:t>
            </w:r>
          </w:p>
        </w:tc>
        <w:tc>
          <w:tcPr>
            <w:tcW w:w="2207" w:type="dxa"/>
          </w:tcPr>
          <w:p w:rsidR="00DA7EC5" w:rsidRDefault="00DA7EC5" w:rsidP="00FA214B">
            <w:pPr>
              <w:rPr>
                <w:lang w:val="es-CL"/>
              </w:rPr>
            </w:pPr>
            <w:r>
              <w:rPr>
                <w:lang w:val="es-CL"/>
              </w:rPr>
              <w:t>Opinión</w:t>
            </w:r>
          </w:p>
        </w:tc>
        <w:tc>
          <w:tcPr>
            <w:tcW w:w="2207" w:type="dxa"/>
          </w:tcPr>
          <w:p w:rsidR="00DA7EC5" w:rsidRDefault="00DA7EC5" w:rsidP="00FA214B">
            <w:pPr>
              <w:rPr>
                <w:lang w:val="es-CL"/>
              </w:rPr>
            </w:pPr>
            <w:r>
              <w:rPr>
                <w:lang w:val="es-CL"/>
              </w:rPr>
              <w:t>Dirección</w:t>
            </w:r>
          </w:p>
        </w:tc>
        <w:tc>
          <w:tcPr>
            <w:tcW w:w="2207" w:type="dxa"/>
          </w:tcPr>
          <w:p w:rsidR="00DA7EC5" w:rsidRDefault="00DA7EC5" w:rsidP="00FA214B">
            <w:pPr>
              <w:rPr>
                <w:lang w:val="es-CL"/>
              </w:rPr>
            </w:pPr>
            <w:r>
              <w:rPr>
                <w:lang w:val="es-CL"/>
              </w:rPr>
              <w:t>Eficacia, eficiencia, economicidad</w:t>
            </w:r>
          </w:p>
        </w:tc>
      </w:tr>
      <w:tr w:rsidR="00DA7EC5" w:rsidTr="00DA7EC5">
        <w:tc>
          <w:tcPr>
            <w:tcW w:w="2207" w:type="dxa"/>
          </w:tcPr>
          <w:p w:rsidR="00DA7EC5" w:rsidRDefault="00DA7EC5" w:rsidP="00FA214B">
            <w:pPr>
              <w:rPr>
                <w:lang w:val="es-CL"/>
              </w:rPr>
            </w:pPr>
            <w:r>
              <w:rPr>
                <w:lang w:val="es-CL"/>
              </w:rPr>
              <w:t>Cumplimiento</w:t>
            </w:r>
          </w:p>
        </w:tc>
        <w:tc>
          <w:tcPr>
            <w:tcW w:w="2207" w:type="dxa"/>
          </w:tcPr>
          <w:p w:rsidR="00DA7EC5" w:rsidRDefault="00DA7EC5" w:rsidP="00FA214B">
            <w:pPr>
              <w:rPr>
                <w:lang w:val="es-CL"/>
              </w:rPr>
            </w:pPr>
            <w:r>
              <w:rPr>
                <w:lang w:val="es-CL"/>
              </w:rPr>
              <w:t>Opinión</w:t>
            </w:r>
          </w:p>
        </w:tc>
        <w:tc>
          <w:tcPr>
            <w:tcW w:w="2207" w:type="dxa"/>
          </w:tcPr>
          <w:p w:rsidR="00DA7EC5" w:rsidRDefault="00DA7EC5" w:rsidP="00FA214B">
            <w:pPr>
              <w:rPr>
                <w:lang w:val="es-CL"/>
              </w:rPr>
            </w:pPr>
            <w:r>
              <w:rPr>
                <w:lang w:val="es-CL"/>
              </w:rPr>
              <w:t xml:space="preserve">Normas </w:t>
            </w:r>
            <w:proofErr w:type="spellStart"/>
            <w:r>
              <w:rPr>
                <w:lang w:val="es-CL"/>
              </w:rPr>
              <w:t>estab</w:t>
            </w:r>
            <w:proofErr w:type="spellEnd"/>
          </w:p>
        </w:tc>
        <w:tc>
          <w:tcPr>
            <w:tcW w:w="2207" w:type="dxa"/>
          </w:tcPr>
          <w:p w:rsidR="00DA7EC5" w:rsidRDefault="00DA7EC5" w:rsidP="00FA214B">
            <w:pPr>
              <w:rPr>
                <w:lang w:val="es-CL"/>
              </w:rPr>
            </w:pPr>
            <w:r>
              <w:rPr>
                <w:lang w:val="es-CL"/>
              </w:rPr>
              <w:t>Si opera adecuado a las normas</w:t>
            </w:r>
          </w:p>
        </w:tc>
      </w:tr>
    </w:tbl>
    <w:p w:rsidR="00FA214B" w:rsidRDefault="00FA214B" w:rsidP="00FA214B">
      <w:pPr>
        <w:rPr>
          <w:lang w:val="es-CL"/>
        </w:rPr>
      </w:pPr>
    </w:p>
    <w:p w:rsidR="00DA7EC5" w:rsidRDefault="00DA7EC5" w:rsidP="00FA214B">
      <w:pPr>
        <w:rPr>
          <w:lang w:val="es-CL"/>
        </w:rPr>
      </w:pPr>
      <w:r>
        <w:rPr>
          <w:lang w:val="es-CL"/>
        </w:rPr>
        <w:t>Puede ser:</w:t>
      </w:r>
    </w:p>
    <w:p w:rsidR="00DA7EC5" w:rsidRDefault="00DA7EC5" w:rsidP="00DA7EC5">
      <w:pPr>
        <w:pStyle w:val="Prrafodelista"/>
        <w:numPr>
          <w:ilvl w:val="0"/>
          <w:numId w:val="4"/>
        </w:numPr>
        <w:rPr>
          <w:lang w:val="es-CL"/>
        </w:rPr>
      </w:pPr>
      <w:r>
        <w:rPr>
          <w:lang w:val="es-CL"/>
        </w:rPr>
        <w:t>Total</w:t>
      </w:r>
    </w:p>
    <w:p w:rsidR="00DA7EC5" w:rsidRDefault="00DA7EC5" w:rsidP="00DA7EC5">
      <w:pPr>
        <w:pStyle w:val="Prrafodelista"/>
        <w:numPr>
          <w:ilvl w:val="0"/>
          <w:numId w:val="4"/>
        </w:numPr>
        <w:rPr>
          <w:lang w:val="es-CL"/>
        </w:rPr>
      </w:pPr>
      <w:r>
        <w:rPr>
          <w:lang w:val="es-CL"/>
        </w:rPr>
        <w:t>Parcial</w:t>
      </w:r>
    </w:p>
    <w:p w:rsidR="00DA7EC5" w:rsidRDefault="00DA7EC5" w:rsidP="00DA7EC5">
      <w:pPr>
        <w:pStyle w:val="Prrafodelista"/>
        <w:numPr>
          <w:ilvl w:val="0"/>
          <w:numId w:val="4"/>
        </w:numPr>
        <w:rPr>
          <w:lang w:val="es-CL"/>
        </w:rPr>
      </w:pPr>
      <w:r>
        <w:rPr>
          <w:lang w:val="es-CL"/>
        </w:rPr>
        <w:t>Permanente</w:t>
      </w:r>
    </w:p>
    <w:p w:rsidR="00DA7EC5" w:rsidRDefault="00DA7EC5" w:rsidP="00DA7EC5">
      <w:pPr>
        <w:pStyle w:val="Prrafodelista"/>
        <w:numPr>
          <w:ilvl w:val="0"/>
          <w:numId w:val="4"/>
        </w:numPr>
        <w:rPr>
          <w:lang w:val="es-CL"/>
        </w:rPr>
      </w:pPr>
      <w:r>
        <w:rPr>
          <w:lang w:val="es-CL"/>
        </w:rPr>
        <w:t>Verificativas</w:t>
      </w:r>
    </w:p>
    <w:p w:rsidR="00DA7EC5" w:rsidRDefault="00DA7EC5" w:rsidP="00DA7EC5">
      <w:pPr>
        <w:pStyle w:val="Prrafodelista"/>
        <w:numPr>
          <w:ilvl w:val="0"/>
          <w:numId w:val="4"/>
        </w:numPr>
        <w:rPr>
          <w:lang w:val="es-CL"/>
        </w:rPr>
      </w:pPr>
      <w:r>
        <w:rPr>
          <w:lang w:val="es-CL"/>
        </w:rPr>
        <w:t>Técnicas</w:t>
      </w:r>
    </w:p>
    <w:p w:rsidR="00DA7EC5" w:rsidRDefault="00CB4FA0" w:rsidP="00DA7EC5">
      <w:pPr>
        <w:rPr>
          <w:lang w:val="es-CL"/>
        </w:rPr>
      </w:pPr>
      <w:r>
        <w:rPr>
          <w:lang w:val="es-CL"/>
        </w:rPr>
        <w:t>Concepto de consultoría</w:t>
      </w:r>
    </w:p>
    <w:p w:rsidR="00CB4FA0" w:rsidRDefault="00CB4FA0" w:rsidP="00DA7EC5">
      <w:pPr>
        <w:rPr>
          <w:lang w:val="es-CL"/>
        </w:rPr>
      </w:pPr>
      <w:r>
        <w:rPr>
          <w:lang w:val="es-CL"/>
        </w:rPr>
        <w:t>Concepto de consultoría.</w:t>
      </w:r>
    </w:p>
    <w:p w:rsidR="00CB4FA0" w:rsidRDefault="00CB4FA0" w:rsidP="00DA7EC5">
      <w:pPr>
        <w:rPr>
          <w:lang w:val="es-CL"/>
        </w:rPr>
      </w:pPr>
      <w:r>
        <w:rPr>
          <w:lang w:val="es-CL"/>
        </w:rPr>
        <w:t xml:space="preserve">La consultoría consiste en dar asesoramiento o consejo sobre lo que se ha de hacer, o como llevar a cabo adecuadamente una determinada actividad para obtener los fines </w:t>
      </w:r>
      <w:proofErr w:type="gramStart"/>
      <w:r>
        <w:rPr>
          <w:lang w:val="es-CL"/>
        </w:rPr>
        <w:t>deseados</w:t>
      </w:r>
      <w:r w:rsidR="00D36069">
        <w:rPr>
          <w:lang w:val="es-CL"/>
        </w:rPr>
        <w:t>,</w:t>
      </w:r>
      <w:proofErr w:type="gramEnd"/>
      <w:r w:rsidR="00D36069">
        <w:rPr>
          <w:lang w:val="es-CL"/>
        </w:rPr>
        <w:t xml:space="preserve"> se relaciona directamente con la solución al problema del cliente</w:t>
      </w:r>
      <w:r>
        <w:rPr>
          <w:lang w:val="es-CL"/>
        </w:rPr>
        <w:t>.</w:t>
      </w:r>
    </w:p>
    <w:p w:rsidR="00CB4FA0" w:rsidRDefault="00CB4FA0" w:rsidP="00DA7EC5">
      <w:pPr>
        <w:rPr>
          <w:lang w:val="es-CL"/>
        </w:rPr>
      </w:pPr>
      <w:r>
        <w:rPr>
          <w:b/>
          <w:i/>
          <w:u w:val="single"/>
          <w:lang w:val="es-CL"/>
        </w:rPr>
        <w:t>Clases de consultoría</w:t>
      </w:r>
    </w:p>
    <w:tbl>
      <w:tblPr>
        <w:tblStyle w:val="Tablaconcuadrcula"/>
        <w:tblW w:w="0" w:type="auto"/>
        <w:tblLook w:val="04A0" w:firstRow="1" w:lastRow="0" w:firstColumn="1" w:lastColumn="0" w:noHBand="0" w:noVBand="1"/>
      </w:tblPr>
      <w:tblGrid>
        <w:gridCol w:w="1980"/>
        <w:gridCol w:w="1984"/>
        <w:gridCol w:w="2657"/>
        <w:gridCol w:w="2207"/>
      </w:tblGrid>
      <w:tr w:rsidR="00CB4FA0" w:rsidTr="00CB4FA0">
        <w:tc>
          <w:tcPr>
            <w:tcW w:w="1980" w:type="dxa"/>
          </w:tcPr>
          <w:p w:rsidR="00CB4FA0" w:rsidRPr="007A60F4" w:rsidRDefault="00CB4FA0" w:rsidP="00DA7EC5">
            <w:pPr>
              <w:rPr>
                <w:highlight w:val="yellow"/>
                <w:lang w:val="es-CL"/>
              </w:rPr>
            </w:pPr>
            <w:r w:rsidRPr="007A60F4">
              <w:rPr>
                <w:highlight w:val="yellow"/>
                <w:lang w:val="es-CL"/>
              </w:rPr>
              <w:t>Clase</w:t>
            </w:r>
          </w:p>
        </w:tc>
        <w:tc>
          <w:tcPr>
            <w:tcW w:w="1984" w:type="dxa"/>
          </w:tcPr>
          <w:p w:rsidR="00CB4FA0" w:rsidRPr="007A60F4" w:rsidRDefault="00CB4FA0" w:rsidP="00DA7EC5">
            <w:pPr>
              <w:rPr>
                <w:highlight w:val="yellow"/>
                <w:lang w:val="es-CL"/>
              </w:rPr>
            </w:pPr>
            <w:r w:rsidRPr="007A60F4">
              <w:rPr>
                <w:highlight w:val="yellow"/>
                <w:lang w:val="es-CL"/>
              </w:rPr>
              <w:t>Contenido</w:t>
            </w:r>
          </w:p>
        </w:tc>
        <w:tc>
          <w:tcPr>
            <w:tcW w:w="2657" w:type="dxa"/>
          </w:tcPr>
          <w:p w:rsidR="00CB4FA0" w:rsidRPr="007A60F4" w:rsidRDefault="00CB4FA0" w:rsidP="00DA7EC5">
            <w:pPr>
              <w:rPr>
                <w:highlight w:val="yellow"/>
                <w:lang w:val="es-CL"/>
              </w:rPr>
            </w:pPr>
            <w:r w:rsidRPr="007A60F4">
              <w:rPr>
                <w:highlight w:val="yellow"/>
                <w:lang w:val="es-CL"/>
              </w:rPr>
              <w:t>Objetivo</w:t>
            </w:r>
          </w:p>
        </w:tc>
        <w:tc>
          <w:tcPr>
            <w:tcW w:w="2207" w:type="dxa"/>
          </w:tcPr>
          <w:p w:rsidR="00CB4FA0" w:rsidRPr="007A60F4" w:rsidRDefault="00CB4FA0" w:rsidP="00DA7EC5">
            <w:pPr>
              <w:rPr>
                <w:highlight w:val="yellow"/>
                <w:lang w:val="es-CL"/>
              </w:rPr>
            </w:pPr>
            <w:r w:rsidRPr="007A60F4">
              <w:rPr>
                <w:highlight w:val="yellow"/>
                <w:lang w:val="es-CL"/>
              </w:rPr>
              <w:t>Finalidad</w:t>
            </w:r>
          </w:p>
        </w:tc>
      </w:tr>
      <w:tr w:rsidR="00CB4FA0" w:rsidTr="00CB4FA0">
        <w:tc>
          <w:tcPr>
            <w:tcW w:w="1980" w:type="dxa"/>
          </w:tcPr>
          <w:p w:rsidR="00CB4FA0" w:rsidRDefault="00CB4FA0" w:rsidP="00DA7EC5">
            <w:pPr>
              <w:rPr>
                <w:lang w:val="es-CL"/>
              </w:rPr>
            </w:pPr>
            <w:r>
              <w:rPr>
                <w:lang w:val="es-CL"/>
              </w:rPr>
              <w:t>Financiera</w:t>
            </w:r>
          </w:p>
        </w:tc>
        <w:tc>
          <w:tcPr>
            <w:tcW w:w="1984" w:type="dxa"/>
          </w:tcPr>
          <w:p w:rsidR="00CB4FA0" w:rsidRDefault="00CB4FA0" w:rsidP="00DA7EC5">
            <w:pPr>
              <w:rPr>
                <w:lang w:val="es-CL"/>
              </w:rPr>
            </w:pPr>
            <w:r>
              <w:rPr>
                <w:lang w:val="es-CL"/>
              </w:rPr>
              <w:t>Asesoramiento</w:t>
            </w:r>
          </w:p>
        </w:tc>
        <w:tc>
          <w:tcPr>
            <w:tcW w:w="2657" w:type="dxa"/>
          </w:tcPr>
          <w:p w:rsidR="00CB4FA0" w:rsidRDefault="00CB4FA0" w:rsidP="00DA7EC5">
            <w:pPr>
              <w:rPr>
                <w:lang w:val="es-CL"/>
              </w:rPr>
            </w:pPr>
            <w:r>
              <w:rPr>
                <w:lang w:val="es-CL"/>
              </w:rPr>
              <w:t>Planes de cuenta</w:t>
            </w:r>
            <w:r>
              <w:rPr>
                <w:lang w:val="es-CL"/>
              </w:rPr>
              <w:br/>
              <w:t>Procedimientos</w:t>
            </w:r>
          </w:p>
        </w:tc>
        <w:tc>
          <w:tcPr>
            <w:tcW w:w="2207" w:type="dxa"/>
          </w:tcPr>
          <w:p w:rsidR="00CB4FA0" w:rsidRDefault="00CB4FA0" w:rsidP="00DA7EC5">
            <w:pPr>
              <w:rPr>
                <w:lang w:val="es-CL"/>
              </w:rPr>
            </w:pPr>
            <w:r>
              <w:rPr>
                <w:lang w:val="es-CL"/>
              </w:rPr>
              <w:t>Diseño implementación</w:t>
            </w:r>
            <w:r>
              <w:rPr>
                <w:lang w:val="es-CL"/>
              </w:rPr>
              <w:br/>
              <w:t>Administrativos</w:t>
            </w:r>
          </w:p>
        </w:tc>
      </w:tr>
      <w:tr w:rsidR="00CB4FA0" w:rsidTr="00CB4FA0">
        <w:tc>
          <w:tcPr>
            <w:tcW w:w="1980" w:type="dxa"/>
          </w:tcPr>
          <w:p w:rsidR="00CB4FA0" w:rsidRDefault="00CB4FA0" w:rsidP="00DA7EC5">
            <w:pPr>
              <w:rPr>
                <w:lang w:val="es-CL"/>
              </w:rPr>
            </w:pPr>
            <w:r>
              <w:rPr>
                <w:lang w:val="es-CL"/>
              </w:rPr>
              <w:t>Informática</w:t>
            </w:r>
          </w:p>
        </w:tc>
        <w:tc>
          <w:tcPr>
            <w:tcW w:w="1984" w:type="dxa"/>
          </w:tcPr>
          <w:p w:rsidR="00CB4FA0" w:rsidRDefault="00CB4FA0" w:rsidP="00DA7EC5">
            <w:pPr>
              <w:rPr>
                <w:lang w:val="es-CL"/>
              </w:rPr>
            </w:pPr>
            <w:r>
              <w:rPr>
                <w:lang w:val="es-CL"/>
              </w:rPr>
              <w:t>Asesoramiento</w:t>
            </w:r>
          </w:p>
        </w:tc>
        <w:tc>
          <w:tcPr>
            <w:tcW w:w="2657" w:type="dxa"/>
          </w:tcPr>
          <w:p w:rsidR="00CB4FA0" w:rsidRDefault="00CB4FA0" w:rsidP="00DA7EC5">
            <w:pPr>
              <w:rPr>
                <w:lang w:val="es-CL"/>
              </w:rPr>
            </w:pPr>
            <w:r>
              <w:rPr>
                <w:lang w:val="es-CL"/>
              </w:rPr>
              <w:t>Aplicaciones</w:t>
            </w:r>
            <w:r>
              <w:rPr>
                <w:lang w:val="es-CL"/>
              </w:rPr>
              <w:br/>
              <w:t>Planes de contingencia</w:t>
            </w:r>
          </w:p>
        </w:tc>
        <w:tc>
          <w:tcPr>
            <w:tcW w:w="2207" w:type="dxa"/>
          </w:tcPr>
          <w:p w:rsidR="00CB4FA0" w:rsidRDefault="00CB4FA0" w:rsidP="00DA7EC5">
            <w:pPr>
              <w:rPr>
                <w:lang w:val="es-CL"/>
              </w:rPr>
            </w:pPr>
            <w:r>
              <w:rPr>
                <w:lang w:val="es-CL"/>
              </w:rPr>
              <w:t>Desarrollo, Diseño e implementación</w:t>
            </w:r>
          </w:p>
        </w:tc>
      </w:tr>
    </w:tbl>
    <w:p w:rsidR="00CB4FA0" w:rsidRDefault="00CB4FA0" w:rsidP="00DA7EC5">
      <w:pPr>
        <w:rPr>
          <w:lang w:val="es-CL"/>
        </w:rPr>
      </w:pPr>
    </w:p>
    <w:p w:rsidR="006B6618" w:rsidRDefault="00857F57" w:rsidP="00DA7EC5">
      <w:pPr>
        <w:rPr>
          <w:lang w:val="es-CL"/>
        </w:rPr>
      </w:pPr>
      <w:r>
        <w:rPr>
          <w:b/>
          <w:i/>
          <w:u w:val="single"/>
          <w:lang w:val="es-CL"/>
        </w:rPr>
        <w:t>Definiciones de auditoria.</w:t>
      </w:r>
    </w:p>
    <w:p w:rsidR="00857F57" w:rsidRDefault="00857F57" w:rsidP="00DA7EC5">
      <w:pPr>
        <w:rPr>
          <w:lang w:val="es-CL"/>
        </w:rPr>
      </w:pPr>
      <w:r>
        <w:rPr>
          <w:lang w:val="es-CL"/>
        </w:rPr>
        <w:tab/>
        <w:t xml:space="preserve">Definición “La auditoría informática es </w:t>
      </w:r>
      <w:r w:rsidR="0017068B">
        <w:rPr>
          <w:lang w:val="es-CL"/>
        </w:rPr>
        <w:t>el proceso</w:t>
      </w:r>
      <w:r>
        <w:rPr>
          <w:lang w:val="es-CL"/>
        </w:rPr>
        <w:t xml:space="preserve"> de”:</w:t>
      </w:r>
    </w:p>
    <w:p w:rsidR="00857F57" w:rsidRDefault="00857F57" w:rsidP="00857F57">
      <w:pPr>
        <w:pStyle w:val="Prrafodelista"/>
        <w:numPr>
          <w:ilvl w:val="0"/>
          <w:numId w:val="5"/>
        </w:numPr>
        <w:rPr>
          <w:lang w:val="es-CL"/>
        </w:rPr>
      </w:pPr>
      <w:r>
        <w:rPr>
          <w:lang w:val="es-CL"/>
        </w:rPr>
        <w:t>Recoger</w:t>
      </w:r>
    </w:p>
    <w:p w:rsidR="00857F57" w:rsidRDefault="00857F57" w:rsidP="00857F57">
      <w:pPr>
        <w:pStyle w:val="Prrafodelista"/>
        <w:numPr>
          <w:ilvl w:val="0"/>
          <w:numId w:val="5"/>
        </w:numPr>
        <w:rPr>
          <w:lang w:val="es-CL"/>
        </w:rPr>
      </w:pPr>
      <w:r>
        <w:rPr>
          <w:lang w:val="es-CL"/>
        </w:rPr>
        <w:t>Agrupar</w:t>
      </w:r>
    </w:p>
    <w:p w:rsidR="00857F57" w:rsidRDefault="00857F57" w:rsidP="00857F57">
      <w:pPr>
        <w:pStyle w:val="Prrafodelista"/>
        <w:numPr>
          <w:ilvl w:val="0"/>
          <w:numId w:val="5"/>
        </w:numPr>
        <w:rPr>
          <w:lang w:val="es-CL"/>
        </w:rPr>
      </w:pPr>
      <w:r>
        <w:rPr>
          <w:lang w:val="es-CL"/>
        </w:rPr>
        <w:t>Evaluar evidencias</w:t>
      </w:r>
    </w:p>
    <w:p w:rsidR="00857F57" w:rsidRDefault="00857F57" w:rsidP="00857F57">
      <w:pPr>
        <w:rPr>
          <w:lang w:val="es-CL"/>
        </w:rPr>
      </w:pPr>
      <w:r>
        <w:rPr>
          <w:lang w:val="es-CL"/>
        </w:rPr>
        <w:t xml:space="preserve">Para determinar si un sistema informático o proceso informático salvaguarda los </w:t>
      </w:r>
      <w:r w:rsidRPr="00FA12DD">
        <w:rPr>
          <w:b/>
          <w:i/>
          <w:u w:val="single"/>
          <w:lang w:val="es-CL"/>
        </w:rPr>
        <w:t>activos</w:t>
      </w:r>
      <w:r>
        <w:rPr>
          <w:lang w:val="es-CL"/>
        </w:rPr>
        <w:t xml:space="preserve"> empresariales informáticos, mantiene la integridad de los datos y lleva a cabo eficazmente los fines de la organización, utilizando eficientemente </w:t>
      </w:r>
      <w:r w:rsidR="0017068B">
        <w:rPr>
          <w:lang w:val="es-CL"/>
        </w:rPr>
        <w:t>los recursos</w:t>
      </w:r>
      <w:r>
        <w:rPr>
          <w:lang w:val="es-CL"/>
        </w:rPr>
        <w:t>.</w:t>
      </w:r>
    </w:p>
    <w:p w:rsidR="00267254" w:rsidRDefault="00267254" w:rsidP="00857F57">
      <w:pPr>
        <w:rPr>
          <w:lang w:val="es-CL"/>
        </w:rPr>
      </w:pPr>
    </w:p>
    <w:p w:rsidR="00267254" w:rsidRDefault="00267254" w:rsidP="00857F57">
      <w:pPr>
        <w:rPr>
          <w:lang w:val="es-CL"/>
        </w:rPr>
      </w:pPr>
    </w:p>
    <w:p w:rsidR="00267254" w:rsidRDefault="00267254" w:rsidP="00857F57">
      <w:pPr>
        <w:rPr>
          <w:b/>
          <w:i/>
          <w:u w:val="single"/>
          <w:lang w:val="es-CL"/>
        </w:rPr>
      </w:pPr>
      <w:r>
        <w:rPr>
          <w:b/>
          <w:i/>
          <w:u w:val="single"/>
          <w:lang w:val="es-CL"/>
        </w:rPr>
        <w:lastRenderedPageBreak/>
        <w:t>Activos informáticos:</w:t>
      </w:r>
    </w:p>
    <w:p w:rsidR="00267254" w:rsidRDefault="00267254" w:rsidP="00267254">
      <w:pPr>
        <w:pStyle w:val="Prrafodelista"/>
        <w:numPr>
          <w:ilvl w:val="0"/>
          <w:numId w:val="6"/>
        </w:numPr>
        <w:rPr>
          <w:lang w:val="es-CL"/>
        </w:rPr>
      </w:pPr>
      <w:r>
        <w:rPr>
          <w:lang w:val="es-CL"/>
        </w:rPr>
        <w:t>Información</w:t>
      </w:r>
    </w:p>
    <w:p w:rsidR="00267254" w:rsidRDefault="00267254" w:rsidP="00267254">
      <w:pPr>
        <w:pStyle w:val="Prrafodelista"/>
        <w:numPr>
          <w:ilvl w:val="0"/>
          <w:numId w:val="6"/>
        </w:numPr>
        <w:rPr>
          <w:lang w:val="es-CL"/>
        </w:rPr>
      </w:pPr>
      <w:r>
        <w:rPr>
          <w:lang w:val="es-CL"/>
        </w:rPr>
        <w:t>Hardware</w:t>
      </w:r>
    </w:p>
    <w:p w:rsidR="00267254" w:rsidRDefault="00267254" w:rsidP="00267254">
      <w:pPr>
        <w:pStyle w:val="Prrafodelista"/>
        <w:numPr>
          <w:ilvl w:val="0"/>
          <w:numId w:val="6"/>
        </w:numPr>
        <w:rPr>
          <w:lang w:val="es-CL"/>
        </w:rPr>
      </w:pPr>
      <w:r>
        <w:rPr>
          <w:lang w:val="es-CL"/>
        </w:rPr>
        <w:t>Software</w:t>
      </w:r>
    </w:p>
    <w:p w:rsidR="00267254" w:rsidRDefault="00267254" w:rsidP="00267254">
      <w:pPr>
        <w:pStyle w:val="Prrafodelista"/>
        <w:numPr>
          <w:ilvl w:val="0"/>
          <w:numId w:val="6"/>
        </w:numPr>
        <w:rPr>
          <w:lang w:val="es-CL"/>
        </w:rPr>
      </w:pPr>
      <w:r>
        <w:rPr>
          <w:lang w:val="es-CL"/>
        </w:rPr>
        <w:t>Sistemas</w:t>
      </w:r>
    </w:p>
    <w:p w:rsidR="00267254" w:rsidRDefault="00267254" w:rsidP="00267254">
      <w:pPr>
        <w:pStyle w:val="Prrafodelista"/>
        <w:numPr>
          <w:ilvl w:val="0"/>
          <w:numId w:val="6"/>
        </w:numPr>
        <w:rPr>
          <w:lang w:val="es-CL"/>
        </w:rPr>
      </w:pPr>
      <w:r>
        <w:rPr>
          <w:lang w:val="es-CL"/>
        </w:rPr>
        <w:t>Documentación</w:t>
      </w:r>
    </w:p>
    <w:p w:rsidR="00267254" w:rsidRDefault="00267254" w:rsidP="00267254">
      <w:pPr>
        <w:pStyle w:val="Prrafodelista"/>
        <w:numPr>
          <w:ilvl w:val="0"/>
          <w:numId w:val="6"/>
        </w:numPr>
        <w:rPr>
          <w:lang w:val="es-CL"/>
        </w:rPr>
      </w:pPr>
      <w:r>
        <w:rPr>
          <w:lang w:val="es-CL"/>
        </w:rPr>
        <w:t>Personas</w:t>
      </w:r>
    </w:p>
    <w:p w:rsidR="00267254" w:rsidRDefault="00267254" w:rsidP="00267254">
      <w:pPr>
        <w:rPr>
          <w:lang w:val="es-CL"/>
        </w:rPr>
      </w:pPr>
    </w:p>
    <w:p w:rsidR="00267254" w:rsidRDefault="00267254" w:rsidP="00267254">
      <w:pPr>
        <w:rPr>
          <w:lang w:val="es-CL"/>
        </w:rPr>
      </w:pPr>
      <w:r>
        <w:rPr>
          <w:b/>
          <w:i/>
          <w:u w:val="single"/>
          <w:lang w:val="es-CL"/>
        </w:rPr>
        <w:t>Objetivos de la auditoria</w:t>
      </w:r>
    </w:p>
    <w:p w:rsidR="00267254" w:rsidRDefault="00267254" w:rsidP="00267254">
      <w:pPr>
        <w:pStyle w:val="Prrafodelista"/>
        <w:numPr>
          <w:ilvl w:val="0"/>
          <w:numId w:val="7"/>
        </w:numPr>
        <w:rPr>
          <w:lang w:val="es-CL"/>
        </w:rPr>
      </w:pPr>
      <w:r>
        <w:rPr>
          <w:lang w:val="es-CL"/>
        </w:rPr>
        <w:t>Control de la función informática</w:t>
      </w:r>
    </w:p>
    <w:p w:rsidR="00267254" w:rsidRDefault="00267254" w:rsidP="00267254">
      <w:pPr>
        <w:pStyle w:val="Prrafodelista"/>
        <w:numPr>
          <w:ilvl w:val="0"/>
          <w:numId w:val="7"/>
        </w:numPr>
        <w:rPr>
          <w:lang w:val="es-CL"/>
        </w:rPr>
      </w:pPr>
      <w:r>
        <w:rPr>
          <w:lang w:val="es-CL"/>
        </w:rPr>
        <w:t>La operatividad</w:t>
      </w:r>
    </w:p>
    <w:p w:rsidR="00267254" w:rsidRDefault="00B7704D" w:rsidP="00267254">
      <w:pPr>
        <w:pStyle w:val="Prrafodelista"/>
        <w:numPr>
          <w:ilvl w:val="0"/>
          <w:numId w:val="7"/>
        </w:numPr>
        <w:rPr>
          <w:lang w:val="es-CL"/>
        </w:rPr>
      </w:pPr>
      <w:r>
        <w:rPr>
          <w:lang w:val="es-CL"/>
        </w:rPr>
        <w:t>Seguridad (</w:t>
      </w:r>
      <w:r w:rsidR="00267254">
        <w:rPr>
          <w:lang w:val="es-CL"/>
        </w:rPr>
        <w:t xml:space="preserve">física y </w:t>
      </w:r>
      <w:r>
        <w:rPr>
          <w:lang w:val="es-CL"/>
        </w:rPr>
        <w:t>lógica</w:t>
      </w:r>
      <w:r w:rsidR="00267254">
        <w:rPr>
          <w:lang w:val="es-CL"/>
        </w:rPr>
        <w:t>)</w:t>
      </w:r>
      <w:r w:rsidR="005723C9">
        <w:rPr>
          <w:lang w:val="es-CL"/>
        </w:rPr>
        <w:t>-&gt;planes de contingencia</w:t>
      </w:r>
    </w:p>
    <w:p w:rsidR="00267254" w:rsidRDefault="00267254" w:rsidP="00267254">
      <w:pPr>
        <w:pStyle w:val="Prrafodelista"/>
        <w:numPr>
          <w:ilvl w:val="0"/>
          <w:numId w:val="7"/>
        </w:numPr>
        <w:rPr>
          <w:lang w:val="es-CL"/>
        </w:rPr>
      </w:pPr>
      <w:r>
        <w:rPr>
          <w:lang w:val="es-CL"/>
        </w:rPr>
        <w:t>Identificación de las áreas de mejora</w:t>
      </w:r>
    </w:p>
    <w:p w:rsidR="00267254" w:rsidRDefault="00B7704D" w:rsidP="00267254">
      <w:pPr>
        <w:pStyle w:val="Prrafodelista"/>
        <w:numPr>
          <w:ilvl w:val="0"/>
          <w:numId w:val="7"/>
        </w:numPr>
        <w:rPr>
          <w:lang w:val="es-CL"/>
        </w:rPr>
      </w:pPr>
      <w:r>
        <w:rPr>
          <w:lang w:val="es-CL"/>
        </w:rPr>
        <w:t>Atenuación</w:t>
      </w:r>
      <w:r w:rsidR="00267254">
        <w:rPr>
          <w:lang w:val="es-CL"/>
        </w:rPr>
        <w:t xml:space="preserve"> de los riesgos(controles)</w:t>
      </w:r>
    </w:p>
    <w:p w:rsidR="00267254" w:rsidRDefault="00267254" w:rsidP="00267254">
      <w:pPr>
        <w:pStyle w:val="Prrafodelista"/>
        <w:numPr>
          <w:ilvl w:val="0"/>
          <w:numId w:val="7"/>
        </w:numPr>
        <w:rPr>
          <w:lang w:val="es-CL"/>
        </w:rPr>
      </w:pPr>
      <w:r>
        <w:rPr>
          <w:lang w:val="es-CL"/>
        </w:rPr>
        <w:t xml:space="preserve">El análisis de la eficiencia y </w:t>
      </w:r>
      <w:r w:rsidR="00B7704D">
        <w:rPr>
          <w:lang w:val="es-CL"/>
        </w:rPr>
        <w:t>eficacia</w:t>
      </w:r>
      <w:r>
        <w:rPr>
          <w:lang w:val="es-CL"/>
        </w:rPr>
        <w:t xml:space="preserve"> de los sistemas informáticos</w:t>
      </w:r>
    </w:p>
    <w:p w:rsidR="00267254" w:rsidRDefault="00267254" w:rsidP="00267254">
      <w:pPr>
        <w:pStyle w:val="Prrafodelista"/>
        <w:numPr>
          <w:ilvl w:val="0"/>
          <w:numId w:val="7"/>
        </w:numPr>
        <w:rPr>
          <w:lang w:val="es-CL"/>
        </w:rPr>
      </w:pPr>
      <w:r>
        <w:rPr>
          <w:lang w:val="es-CL"/>
        </w:rPr>
        <w:t xml:space="preserve">La verificación </w:t>
      </w:r>
      <w:r w:rsidR="00FB7FD3">
        <w:rPr>
          <w:lang w:val="es-CL"/>
        </w:rPr>
        <w:t>del cumplimiento de la normativa-&gt;normas internacionales</w:t>
      </w:r>
    </w:p>
    <w:p w:rsidR="00FB7FD3" w:rsidRDefault="00FB7FD3" w:rsidP="00267254">
      <w:pPr>
        <w:pStyle w:val="Prrafodelista"/>
        <w:numPr>
          <w:ilvl w:val="0"/>
          <w:numId w:val="7"/>
        </w:numPr>
        <w:rPr>
          <w:lang w:val="es-CL"/>
        </w:rPr>
      </w:pPr>
      <w:r>
        <w:rPr>
          <w:lang w:val="es-CL"/>
        </w:rPr>
        <w:t>La revisión de la gestión de los recursos informáticos</w:t>
      </w:r>
    </w:p>
    <w:p w:rsidR="00267254" w:rsidRDefault="00B7704D" w:rsidP="00267254">
      <w:pPr>
        <w:pStyle w:val="Prrafodelista"/>
        <w:numPr>
          <w:ilvl w:val="0"/>
          <w:numId w:val="7"/>
        </w:numPr>
        <w:rPr>
          <w:lang w:val="es-CL"/>
        </w:rPr>
      </w:pPr>
      <w:r>
        <w:rPr>
          <w:lang w:val="es-CL"/>
        </w:rPr>
        <w:t>Protección de los activos e integridad de datos</w:t>
      </w:r>
    </w:p>
    <w:p w:rsidR="00FE391F" w:rsidRDefault="00FB7FD3" w:rsidP="00FE391F">
      <w:pPr>
        <w:rPr>
          <w:lang w:val="es-CL"/>
        </w:rPr>
      </w:pPr>
      <w:r>
        <w:rPr>
          <w:b/>
          <w:i/>
          <w:u w:val="single"/>
          <w:lang w:val="es-CL"/>
        </w:rPr>
        <w:t>La función de la auditoria.</w:t>
      </w:r>
    </w:p>
    <w:p w:rsidR="00FB7FD3" w:rsidRDefault="00FB7FD3" w:rsidP="00FE391F">
      <w:pPr>
        <w:rPr>
          <w:lang w:val="es-CL"/>
        </w:rPr>
      </w:pPr>
      <w:r>
        <w:rPr>
          <w:lang w:val="es-CL"/>
        </w:rPr>
        <w:t xml:space="preserve">La función auditora debe </w:t>
      </w:r>
      <w:r w:rsidR="00FF6DCA">
        <w:rPr>
          <w:lang w:val="es-CL"/>
        </w:rPr>
        <w:t>ser absolutamente independiente; no tiene carácter ejecutivo, ni son vinculantes sus conclusiones y queda a</w:t>
      </w:r>
      <w:r w:rsidR="00671C58">
        <w:rPr>
          <w:lang w:val="es-CL"/>
        </w:rPr>
        <w:t xml:space="preserve"> </w:t>
      </w:r>
      <w:r w:rsidR="00FF6DCA">
        <w:rPr>
          <w:lang w:val="es-CL"/>
        </w:rPr>
        <w:t>cargo de la organización tomar las decisiones pertinentes.</w:t>
      </w:r>
    </w:p>
    <w:p w:rsidR="00FF6DCA" w:rsidRDefault="00FF6DCA" w:rsidP="00FE391F">
      <w:pPr>
        <w:rPr>
          <w:lang w:val="es-CL"/>
        </w:rPr>
      </w:pPr>
      <w:r>
        <w:rPr>
          <w:lang w:val="es-CL"/>
        </w:rPr>
        <w:t>La auditoria contiene elementos de análisis, de verificación y de exposición de debilidades y disfunciones. Aunque pueden aparecer sugerencias para eliminar las debilidades antedichas; estas sugerencias son plasmadas en el informe final de la auditoria que recibe el nombre de recomendaciones.</w:t>
      </w:r>
    </w:p>
    <w:p w:rsidR="00FE391F" w:rsidRDefault="00FF6DCA" w:rsidP="00FE391F">
      <w:pPr>
        <w:rPr>
          <w:lang w:val="es-CL"/>
        </w:rPr>
      </w:pPr>
      <w:r>
        <w:rPr>
          <w:lang w:val="es-CL"/>
        </w:rPr>
        <w:t>Aunque la auditoria interna sea independiente del departamento de sistemas, sigue siendo la misma empresa, por lo tanto, es necesario que se le realicen auditorias externas como para tener una visión desde afuera de la empresa.</w:t>
      </w: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3F045A" w:rsidRDefault="003F045A" w:rsidP="00FE391F">
      <w:pPr>
        <w:rPr>
          <w:lang w:val="es-CL"/>
        </w:rPr>
      </w:pPr>
    </w:p>
    <w:p w:rsidR="00B10302" w:rsidRDefault="00B10302" w:rsidP="00FE391F">
      <w:pPr>
        <w:rPr>
          <w:lang w:val="es-CL"/>
        </w:rPr>
      </w:pPr>
      <w:r>
        <w:rPr>
          <w:b/>
          <w:i/>
          <w:u w:val="single"/>
          <w:lang w:val="es-CL"/>
        </w:rPr>
        <w:lastRenderedPageBreak/>
        <w:t>Causas que justifican auditorias informáticas</w:t>
      </w:r>
    </w:p>
    <w:p w:rsidR="00B10302" w:rsidRPr="000D7ADE" w:rsidRDefault="00B10302" w:rsidP="00B10302">
      <w:pPr>
        <w:pStyle w:val="Prrafodelista"/>
        <w:numPr>
          <w:ilvl w:val="0"/>
          <w:numId w:val="8"/>
        </w:numPr>
        <w:rPr>
          <w:highlight w:val="yellow"/>
          <w:lang w:val="es-CL"/>
        </w:rPr>
      </w:pPr>
      <w:r w:rsidRPr="000D7ADE">
        <w:rPr>
          <w:highlight w:val="yellow"/>
          <w:lang w:val="es-CL"/>
        </w:rPr>
        <w:t>Síntomas de descoordinación y desorganización:</w:t>
      </w:r>
    </w:p>
    <w:p w:rsidR="003F045A" w:rsidRDefault="00B10302" w:rsidP="000D7ADE">
      <w:pPr>
        <w:ind w:left="360"/>
        <w:rPr>
          <w:lang w:val="es-CL"/>
        </w:rPr>
      </w:pPr>
      <w:r>
        <w:rPr>
          <w:lang w:val="es-CL"/>
        </w:rPr>
        <w:t xml:space="preserve">Cuando no coinciden los objetivos de la informática con los de la organización compañía (no hay alineamiento) cuando los estándares de productividad se desvían sensiblemente de los promedios habitualmente conseguidos cuando ocurre algún cambio masivo de personal, o una </w:t>
      </w:r>
      <w:r w:rsidR="00B31074">
        <w:rPr>
          <w:lang w:val="es-CL"/>
        </w:rPr>
        <w:t>restricción</w:t>
      </w:r>
      <w:r>
        <w:rPr>
          <w:lang w:val="es-CL"/>
        </w:rPr>
        <w:t xml:space="preserve"> de alguna área que puede resultar fallida.</w:t>
      </w:r>
    </w:p>
    <w:p w:rsidR="000D7ADE" w:rsidRPr="000D7ADE" w:rsidRDefault="000D7ADE" w:rsidP="000D7ADE">
      <w:pPr>
        <w:pStyle w:val="Prrafodelista"/>
        <w:numPr>
          <w:ilvl w:val="0"/>
          <w:numId w:val="8"/>
        </w:numPr>
        <w:rPr>
          <w:highlight w:val="yellow"/>
          <w:lang w:val="es-CL"/>
        </w:rPr>
      </w:pPr>
      <w:r w:rsidRPr="000D7ADE">
        <w:rPr>
          <w:highlight w:val="yellow"/>
          <w:lang w:val="es-CL"/>
        </w:rPr>
        <w:t>Síntomas de inseguridad:</w:t>
      </w:r>
    </w:p>
    <w:p w:rsidR="000D7ADE" w:rsidRPr="008B2217" w:rsidRDefault="000D7ADE" w:rsidP="000D7ADE">
      <w:pPr>
        <w:ind w:left="360"/>
        <w:rPr>
          <w:lang w:val="es-CL"/>
        </w:rPr>
      </w:pPr>
      <w:r w:rsidRPr="008B2217">
        <w:rPr>
          <w:b/>
          <w:lang w:val="es-CL"/>
        </w:rPr>
        <w:t>Evaluación del nivel de riesgos</w:t>
      </w:r>
    </w:p>
    <w:p w:rsidR="000D7ADE" w:rsidRDefault="000D7ADE" w:rsidP="000D7ADE">
      <w:pPr>
        <w:pStyle w:val="Prrafodelista"/>
        <w:numPr>
          <w:ilvl w:val="0"/>
          <w:numId w:val="9"/>
        </w:numPr>
        <w:rPr>
          <w:lang w:val="es-CL"/>
        </w:rPr>
      </w:pPr>
      <w:r>
        <w:rPr>
          <w:lang w:val="es-CL"/>
        </w:rPr>
        <w:t>Seguridad lógica.</w:t>
      </w:r>
    </w:p>
    <w:p w:rsidR="000D7ADE" w:rsidRDefault="000D7ADE" w:rsidP="000D7ADE">
      <w:pPr>
        <w:pStyle w:val="Prrafodelista"/>
        <w:numPr>
          <w:ilvl w:val="0"/>
          <w:numId w:val="9"/>
        </w:numPr>
        <w:rPr>
          <w:lang w:val="es-CL"/>
        </w:rPr>
      </w:pPr>
      <w:r>
        <w:rPr>
          <w:lang w:val="es-CL"/>
        </w:rPr>
        <w:t>Seguridad física.</w:t>
      </w:r>
    </w:p>
    <w:p w:rsidR="000D7ADE" w:rsidRDefault="000D7ADE" w:rsidP="000D7ADE">
      <w:pPr>
        <w:pStyle w:val="Prrafodelista"/>
        <w:numPr>
          <w:ilvl w:val="0"/>
          <w:numId w:val="9"/>
        </w:numPr>
        <w:rPr>
          <w:lang w:val="es-CL"/>
        </w:rPr>
      </w:pPr>
      <w:r>
        <w:rPr>
          <w:lang w:val="es-CL"/>
        </w:rPr>
        <w:t>Confidencialidad [Los datos son propiedad inicialmente de la organización que los genera, los datos de personal con especialmente confidenciales].</w:t>
      </w:r>
    </w:p>
    <w:p w:rsidR="000D7ADE" w:rsidRDefault="000D7ADE" w:rsidP="000D7ADE">
      <w:pPr>
        <w:pStyle w:val="Prrafodelista"/>
        <w:numPr>
          <w:ilvl w:val="0"/>
          <w:numId w:val="9"/>
        </w:numPr>
        <w:rPr>
          <w:lang w:val="es-CL"/>
        </w:rPr>
      </w:pPr>
      <w:r>
        <w:rPr>
          <w:lang w:val="es-CL"/>
        </w:rPr>
        <w:t>Continuidad del servicio es un concepto aun mas importante que la seguridad establece las estrategias de continuidad entre fallos mediante planes de contingencia totales y locales.</w:t>
      </w:r>
    </w:p>
    <w:p w:rsidR="000D7ADE" w:rsidRDefault="000D7ADE" w:rsidP="000D7ADE">
      <w:pPr>
        <w:pStyle w:val="Prrafodelista"/>
        <w:numPr>
          <w:ilvl w:val="0"/>
          <w:numId w:val="9"/>
        </w:numPr>
        <w:rPr>
          <w:lang w:val="es-CL"/>
        </w:rPr>
      </w:pPr>
      <w:r>
        <w:rPr>
          <w:lang w:val="es-CL"/>
        </w:rPr>
        <w:t>Centro de proceso de datos fuera de control si tal situación llegara a percibirse, sería prácticamente inútil, la auditoria. Esa es la razón por la cual, en este caso, el síntoma debe ser sustituido por el mínimo indicio.</w:t>
      </w:r>
      <w:r w:rsidR="00FC2AD4">
        <w:rPr>
          <w:lang w:val="es-CL"/>
        </w:rPr>
        <w:br/>
      </w:r>
    </w:p>
    <w:p w:rsidR="00FC2AD4" w:rsidRDefault="00FC2AD4" w:rsidP="00FC2AD4">
      <w:pPr>
        <w:pStyle w:val="Prrafodelista"/>
        <w:numPr>
          <w:ilvl w:val="0"/>
          <w:numId w:val="8"/>
        </w:numPr>
        <w:rPr>
          <w:highlight w:val="yellow"/>
          <w:lang w:val="es-CL"/>
        </w:rPr>
      </w:pPr>
      <w:r w:rsidRPr="00FC2AD4">
        <w:rPr>
          <w:highlight w:val="yellow"/>
          <w:lang w:val="es-CL"/>
        </w:rPr>
        <w:t>Síntomas de mala imagen e insatisfacción de los usuarios:</w:t>
      </w:r>
    </w:p>
    <w:p w:rsidR="00FC2AD4" w:rsidRDefault="00FC2AD4" w:rsidP="00FC2AD4">
      <w:pPr>
        <w:ind w:left="720"/>
        <w:rPr>
          <w:lang w:val="es-CL"/>
        </w:rPr>
      </w:pPr>
      <w:r w:rsidRPr="00FC2AD4">
        <w:rPr>
          <w:lang w:val="es-CL"/>
        </w:rPr>
        <w:t>Cuando</w:t>
      </w:r>
      <w:r>
        <w:rPr>
          <w:lang w:val="es-CL"/>
        </w:rPr>
        <w:t xml:space="preserve"> no se atienden las peticiones de los usuarios, ejemplo: cambios de software en los terminales de usuario. Refrescamiento de paneles, etc.</w:t>
      </w:r>
    </w:p>
    <w:p w:rsidR="00FC2AD4" w:rsidRDefault="00FC2AD4" w:rsidP="00FC2AD4">
      <w:pPr>
        <w:pStyle w:val="Prrafodelista"/>
        <w:numPr>
          <w:ilvl w:val="0"/>
          <w:numId w:val="8"/>
        </w:numPr>
        <w:rPr>
          <w:highlight w:val="yellow"/>
          <w:lang w:val="es-CL"/>
        </w:rPr>
      </w:pPr>
      <w:r w:rsidRPr="00FC2AD4">
        <w:rPr>
          <w:highlight w:val="yellow"/>
          <w:lang w:val="es-CL"/>
        </w:rPr>
        <w:t>Síntomas de debilidades económico-financiero:</w:t>
      </w:r>
    </w:p>
    <w:p w:rsidR="00FC2AD4" w:rsidRDefault="003A6DD2" w:rsidP="003A6DD2">
      <w:pPr>
        <w:ind w:left="720"/>
        <w:rPr>
          <w:lang w:val="es-CL"/>
        </w:rPr>
      </w:pPr>
      <w:r w:rsidRPr="003A6DD2">
        <w:rPr>
          <w:lang w:val="es-CL"/>
        </w:rPr>
        <w:t>Cuando</w:t>
      </w:r>
      <w:r>
        <w:rPr>
          <w:lang w:val="es-CL"/>
        </w:rPr>
        <w:t xml:space="preserve"> ocurre un incremento desmesurado de costos como necesidad de justificación de inversiones informáticas (La empresa no está absolutamente convencida de tal necesidad y decide contrastar opiniones).</w:t>
      </w:r>
    </w:p>
    <w:p w:rsidR="003A6DD2" w:rsidRDefault="003A6DD2" w:rsidP="003A6DD2">
      <w:pPr>
        <w:ind w:left="720"/>
        <w:rPr>
          <w:lang w:val="es-CL"/>
        </w:rPr>
      </w:pPr>
      <w:r>
        <w:rPr>
          <w:lang w:val="es-CL"/>
        </w:rPr>
        <w:t>Desviaciones presupuestarias significativas</w:t>
      </w:r>
    </w:p>
    <w:p w:rsidR="003A6DD2" w:rsidRDefault="003A6DD2" w:rsidP="003A6DD2">
      <w:pPr>
        <w:ind w:left="720"/>
        <w:rPr>
          <w:lang w:val="es-CL"/>
        </w:rPr>
      </w:pPr>
      <w:r>
        <w:rPr>
          <w:lang w:val="es-CL"/>
        </w:rPr>
        <w:t>Costos y plazos de nuevos proyectos (deben auditarse simultáneamente con el desarrollo del proyecto y al órgano que realizo la petición)</w:t>
      </w:r>
    </w:p>
    <w:p w:rsidR="004172BE" w:rsidRDefault="004172BE" w:rsidP="003A6DD2">
      <w:pPr>
        <w:ind w:left="720"/>
        <w:rPr>
          <w:lang w:val="es-CL"/>
        </w:rPr>
      </w:pPr>
    </w:p>
    <w:p w:rsidR="004172BE" w:rsidRDefault="004172BE" w:rsidP="003A6DD2">
      <w:pPr>
        <w:ind w:left="720"/>
        <w:rPr>
          <w:lang w:val="es-CL"/>
        </w:rPr>
      </w:pPr>
    </w:p>
    <w:p w:rsidR="004172BE" w:rsidRDefault="004172BE" w:rsidP="003A6DD2">
      <w:pPr>
        <w:ind w:left="720"/>
        <w:rPr>
          <w:lang w:val="es-CL"/>
        </w:rPr>
      </w:pPr>
    </w:p>
    <w:p w:rsidR="004172BE" w:rsidRDefault="004172BE" w:rsidP="003A6DD2">
      <w:pPr>
        <w:ind w:left="720"/>
        <w:rPr>
          <w:lang w:val="es-CL"/>
        </w:rPr>
      </w:pPr>
    </w:p>
    <w:p w:rsidR="004172BE" w:rsidRDefault="004172BE" w:rsidP="003A6DD2">
      <w:pPr>
        <w:ind w:left="720"/>
        <w:rPr>
          <w:lang w:val="es-CL"/>
        </w:rPr>
      </w:pPr>
    </w:p>
    <w:p w:rsidR="004172BE" w:rsidRDefault="004172BE" w:rsidP="004172BE">
      <w:pPr>
        <w:rPr>
          <w:b/>
          <w:i/>
          <w:u w:val="single"/>
          <w:lang w:val="es-CL"/>
        </w:rPr>
      </w:pPr>
    </w:p>
    <w:p w:rsidR="004172BE" w:rsidRDefault="00C5455E" w:rsidP="004172BE">
      <w:pPr>
        <w:rPr>
          <w:lang w:val="es-CL"/>
        </w:rPr>
      </w:pPr>
      <w:r>
        <w:rPr>
          <w:b/>
          <w:i/>
          <w:u w:val="single"/>
          <w:lang w:val="es-CL"/>
        </w:rPr>
        <w:lastRenderedPageBreak/>
        <w:t>Áreas</w:t>
      </w:r>
      <w:r w:rsidR="004172BE">
        <w:rPr>
          <w:b/>
          <w:i/>
          <w:u w:val="single"/>
          <w:lang w:val="es-CL"/>
        </w:rPr>
        <w:t xml:space="preserve"> de la auditoria informática</w:t>
      </w:r>
    </w:p>
    <w:p w:rsidR="004172BE" w:rsidRDefault="004172BE" w:rsidP="004172BE">
      <w:pPr>
        <w:rPr>
          <w:lang w:val="es-CL"/>
        </w:rPr>
      </w:pPr>
      <w:r>
        <w:rPr>
          <w:lang w:val="es-CL"/>
        </w:rPr>
        <w:t>Conceptos previos</w:t>
      </w:r>
    </w:p>
    <w:p w:rsidR="004172BE" w:rsidRDefault="004172BE" w:rsidP="004172BE">
      <w:pPr>
        <w:pStyle w:val="Prrafodelista"/>
        <w:numPr>
          <w:ilvl w:val="0"/>
          <w:numId w:val="8"/>
        </w:numPr>
        <w:rPr>
          <w:lang w:val="es-CL"/>
        </w:rPr>
      </w:pPr>
      <w:r>
        <w:rPr>
          <w:lang w:val="es-CL"/>
        </w:rPr>
        <w:t>CPD (centro de procesamiento de datos)</w:t>
      </w:r>
    </w:p>
    <w:p w:rsidR="004172BE" w:rsidRDefault="004172BE" w:rsidP="004172BE">
      <w:pPr>
        <w:pStyle w:val="Prrafodelista"/>
        <w:numPr>
          <w:ilvl w:val="1"/>
          <w:numId w:val="8"/>
        </w:numPr>
        <w:rPr>
          <w:lang w:val="es-CL"/>
        </w:rPr>
      </w:pPr>
      <w:r>
        <w:rPr>
          <w:lang w:val="es-CL"/>
        </w:rPr>
        <w:t>Estructura del CPD</w:t>
      </w:r>
    </w:p>
    <w:p w:rsidR="004172BE" w:rsidRDefault="004172BE" w:rsidP="004172BE">
      <w:pPr>
        <w:pStyle w:val="Prrafodelista"/>
        <w:numPr>
          <w:ilvl w:val="1"/>
          <w:numId w:val="8"/>
        </w:numPr>
        <w:rPr>
          <w:lang w:val="es-CL"/>
        </w:rPr>
      </w:pPr>
      <w:r>
        <w:rPr>
          <w:lang w:val="es-CL"/>
        </w:rPr>
        <w:t>Funciones principales de un CPD</w:t>
      </w:r>
    </w:p>
    <w:p w:rsidR="004172BE" w:rsidRDefault="00C5455E" w:rsidP="004172BE">
      <w:pPr>
        <w:pStyle w:val="Prrafodelista"/>
        <w:numPr>
          <w:ilvl w:val="0"/>
          <w:numId w:val="8"/>
        </w:numPr>
        <w:rPr>
          <w:lang w:val="es-CL"/>
        </w:rPr>
      </w:pPr>
      <w:r>
        <w:rPr>
          <w:lang w:val="es-CL"/>
        </w:rPr>
        <w:t>Externalización</w:t>
      </w:r>
      <w:r w:rsidR="004172BE">
        <w:rPr>
          <w:lang w:val="es-CL"/>
        </w:rPr>
        <w:t xml:space="preserve"> de servicios</w:t>
      </w:r>
    </w:p>
    <w:p w:rsidR="004172BE" w:rsidRDefault="004172BE" w:rsidP="004172BE">
      <w:pPr>
        <w:pStyle w:val="Prrafodelista"/>
        <w:numPr>
          <w:ilvl w:val="0"/>
          <w:numId w:val="8"/>
        </w:numPr>
        <w:rPr>
          <w:lang w:val="es-CL"/>
        </w:rPr>
      </w:pPr>
      <w:r>
        <w:rPr>
          <w:lang w:val="es-CL"/>
        </w:rPr>
        <w:t>El data center</w:t>
      </w:r>
    </w:p>
    <w:p w:rsidR="004172BE" w:rsidRDefault="004172BE" w:rsidP="004172BE">
      <w:pPr>
        <w:pStyle w:val="Prrafodelista"/>
        <w:numPr>
          <w:ilvl w:val="0"/>
          <w:numId w:val="8"/>
        </w:numPr>
        <w:rPr>
          <w:lang w:val="es-CL"/>
        </w:rPr>
      </w:pPr>
      <w:r>
        <w:rPr>
          <w:lang w:val="es-CL"/>
        </w:rPr>
        <w:t>Servicios de I.S.P</w:t>
      </w:r>
    </w:p>
    <w:p w:rsidR="004172BE" w:rsidRDefault="004172BE" w:rsidP="004172BE">
      <w:pPr>
        <w:pStyle w:val="Prrafodelista"/>
        <w:numPr>
          <w:ilvl w:val="1"/>
          <w:numId w:val="8"/>
        </w:numPr>
        <w:rPr>
          <w:lang w:val="es-CL"/>
        </w:rPr>
      </w:pPr>
      <w:r>
        <w:rPr>
          <w:lang w:val="es-CL"/>
        </w:rPr>
        <w:t>Hosting</w:t>
      </w:r>
    </w:p>
    <w:p w:rsidR="004172BE" w:rsidRDefault="004172BE" w:rsidP="004172BE">
      <w:pPr>
        <w:pStyle w:val="Prrafodelista"/>
        <w:numPr>
          <w:ilvl w:val="1"/>
          <w:numId w:val="8"/>
        </w:numPr>
        <w:rPr>
          <w:lang w:val="es-CL"/>
        </w:rPr>
      </w:pPr>
      <w:r>
        <w:rPr>
          <w:lang w:val="es-CL"/>
        </w:rPr>
        <w:t>Hausing</w:t>
      </w:r>
    </w:p>
    <w:p w:rsidR="004172BE" w:rsidRDefault="004172BE" w:rsidP="004172BE">
      <w:pPr>
        <w:pStyle w:val="Prrafodelista"/>
        <w:numPr>
          <w:ilvl w:val="1"/>
          <w:numId w:val="8"/>
        </w:numPr>
        <w:rPr>
          <w:lang w:val="es-CL"/>
        </w:rPr>
      </w:pPr>
      <w:r>
        <w:rPr>
          <w:lang w:val="es-CL"/>
        </w:rPr>
        <w:t>Seguridad</w:t>
      </w:r>
    </w:p>
    <w:p w:rsidR="004172BE" w:rsidRDefault="004172BE" w:rsidP="004172BE">
      <w:pPr>
        <w:pStyle w:val="Prrafodelista"/>
        <w:numPr>
          <w:ilvl w:val="1"/>
          <w:numId w:val="8"/>
        </w:numPr>
        <w:rPr>
          <w:lang w:val="es-CL"/>
        </w:rPr>
      </w:pPr>
      <w:r>
        <w:rPr>
          <w:lang w:val="es-CL"/>
        </w:rPr>
        <w:t>Comunicaciones</w:t>
      </w:r>
    </w:p>
    <w:p w:rsidR="004172BE" w:rsidRDefault="004172BE" w:rsidP="004172BE">
      <w:pPr>
        <w:pStyle w:val="Prrafodelista"/>
        <w:numPr>
          <w:ilvl w:val="0"/>
          <w:numId w:val="8"/>
        </w:numPr>
        <w:rPr>
          <w:lang w:val="es-CL"/>
        </w:rPr>
      </w:pPr>
      <w:r>
        <w:rPr>
          <w:lang w:val="es-CL"/>
        </w:rPr>
        <w:t>Servicios de A.S.P</w:t>
      </w:r>
      <w:r w:rsidR="003D706C">
        <w:rPr>
          <w:lang w:val="es-CL"/>
        </w:rPr>
        <w:t xml:space="preserve"> (Application system provider)</w:t>
      </w:r>
    </w:p>
    <w:p w:rsidR="004172BE" w:rsidRDefault="004172BE" w:rsidP="004172BE">
      <w:pPr>
        <w:pStyle w:val="Prrafodelista"/>
        <w:numPr>
          <w:ilvl w:val="1"/>
          <w:numId w:val="8"/>
        </w:numPr>
        <w:rPr>
          <w:lang w:val="es-CL"/>
        </w:rPr>
      </w:pPr>
      <w:r>
        <w:rPr>
          <w:lang w:val="es-CL"/>
        </w:rPr>
        <w:t>World class</w:t>
      </w:r>
    </w:p>
    <w:p w:rsidR="004172BE" w:rsidRDefault="004172BE" w:rsidP="004172BE">
      <w:pPr>
        <w:pStyle w:val="Prrafodelista"/>
        <w:numPr>
          <w:ilvl w:val="0"/>
          <w:numId w:val="8"/>
        </w:numPr>
        <w:rPr>
          <w:lang w:val="es-CL"/>
        </w:rPr>
      </w:pPr>
      <w:r>
        <w:rPr>
          <w:lang w:val="es-CL"/>
        </w:rPr>
        <w:t>Servicios Cloud</w:t>
      </w:r>
    </w:p>
    <w:p w:rsidR="009E23A5" w:rsidRPr="002D79C1" w:rsidRDefault="002D79C1" w:rsidP="009E23A5">
      <w:pPr>
        <w:rPr>
          <w:b/>
          <w:lang w:val="es-CL"/>
        </w:rPr>
      </w:pPr>
      <w:r>
        <w:rPr>
          <w:b/>
          <w:lang w:val="es-CL"/>
        </w:rPr>
        <w:t>Áreas de especialización:</w:t>
      </w:r>
    </w:p>
    <w:p w:rsidR="009E23A5" w:rsidRDefault="009E23A5" w:rsidP="009E23A5">
      <w:pPr>
        <w:pStyle w:val="Prrafodelista"/>
        <w:numPr>
          <w:ilvl w:val="0"/>
          <w:numId w:val="10"/>
        </w:numPr>
        <w:rPr>
          <w:lang w:val="es-CL"/>
        </w:rPr>
      </w:pPr>
      <w:r>
        <w:rPr>
          <w:lang w:val="es-CL"/>
        </w:rPr>
        <w:t>Auditoria de la explotación</w:t>
      </w:r>
    </w:p>
    <w:p w:rsidR="009E23A5" w:rsidRDefault="009E23A5" w:rsidP="009E23A5">
      <w:pPr>
        <w:pStyle w:val="Prrafodelista"/>
        <w:numPr>
          <w:ilvl w:val="0"/>
          <w:numId w:val="10"/>
        </w:numPr>
        <w:rPr>
          <w:lang w:val="es-CL"/>
        </w:rPr>
      </w:pPr>
      <w:r>
        <w:rPr>
          <w:lang w:val="es-CL"/>
        </w:rPr>
        <w:t>Auditoria del desarrollo</w:t>
      </w:r>
    </w:p>
    <w:p w:rsidR="009E23A5" w:rsidRDefault="009E23A5" w:rsidP="009E23A5">
      <w:pPr>
        <w:pStyle w:val="Prrafodelista"/>
        <w:numPr>
          <w:ilvl w:val="0"/>
          <w:numId w:val="10"/>
        </w:numPr>
        <w:rPr>
          <w:lang w:val="es-CL"/>
        </w:rPr>
      </w:pPr>
      <w:r>
        <w:rPr>
          <w:lang w:val="es-CL"/>
        </w:rPr>
        <w:t>Auditoria de sistemas</w:t>
      </w:r>
    </w:p>
    <w:p w:rsidR="009E23A5" w:rsidRDefault="009E23A5" w:rsidP="009E23A5">
      <w:pPr>
        <w:pStyle w:val="Prrafodelista"/>
        <w:numPr>
          <w:ilvl w:val="0"/>
          <w:numId w:val="10"/>
        </w:numPr>
        <w:rPr>
          <w:lang w:val="es-CL"/>
        </w:rPr>
      </w:pPr>
      <w:r>
        <w:rPr>
          <w:lang w:val="es-CL"/>
        </w:rPr>
        <w:t>Auditoria de sistemas operativos</w:t>
      </w:r>
      <w:bookmarkStart w:id="0" w:name="_GoBack"/>
      <w:bookmarkEnd w:id="0"/>
    </w:p>
    <w:p w:rsidR="009E23A5" w:rsidRDefault="009E23A5" w:rsidP="009E23A5">
      <w:pPr>
        <w:pStyle w:val="Prrafodelista"/>
        <w:numPr>
          <w:ilvl w:val="0"/>
          <w:numId w:val="10"/>
        </w:numPr>
        <w:rPr>
          <w:lang w:val="es-CL"/>
        </w:rPr>
      </w:pPr>
      <w:r>
        <w:rPr>
          <w:lang w:val="es-CL"/>
        </w:rPr>
        <w:t>Auditoria de sistemas licenciados</w:t>
      </w:r>
    </w:p>
    <w:p w:rsidR="009E23A5" w:rsidRDefault="009E23A5" w:rsidP="009E23A5">
      <w:pPr>
        <w:pStyle w:val="Prrafodelista"/>
        <w:numPr>
          <w:ilvl w:val="0"/>
          <w:numId w:val="10"/>
        </w:numPr>
        <w:rPr>
          <w:lang w:val="es-CL"/>
        </w:rPr>
      </w:pPr>
      <w:r>
        <w:rPr>
          <w:lang w:val="es-CL"/>
        </w:rPr>
        <w:t>Auditoria de redes</w:t>
      </w:r>
    </w:p>
    <w:p w:rsidR="009E23A5" w:rsidRDefault="009E23A5" w:rsidP="009E23A5">
      <w:pPr>
        <w:pStyle w:val="Prrafodelista"/>
        <w:numPr>
          <w:ilvl w:val="0"/>
          <w:numId w:val="10"/>
        </w:numPr>
        <w:rPr>
          <w:lang w:val="es-CL"/>
        </w:rPr>
      </w:pPr>
      <w:r>
        <w:rPr>
          <w:lang w:val="es-CL"/>
        </w:rPr>
        <w:t>Auditoria de seguridad</w:t>
      </w:r>
    </w:p>
    <w:p w:rsidR="009E23A5" w:rsidRDefault="009E23A5" w:rsidP="009E23A5">
      <w:pPr>
        <w:pStyle w:val="Prrafodelista"/>
        <w:numPr>
          <w:ilvl w:val="0"/>
          <w:numId w:val="10"/>
        </w:numPr>
        <w:rPr>
          <w:lang w:val="es-CL"/>
        </w:rPr>
      </w:pPr>
      <w:r>
        <w:rPr>
          <w:lang w:val="es-CL"/>
        </w:rPr>
        <w:t>Auditoria física</w:t>
      </w:r>
    </w:p>
    <w:p w:rsidR="009E23A5" w:rsidRDefault="009E23A5" w:rsidP="009E23A5">
      <w:pPr>
        <w:pStyle w:val="Prrafodelista"/>
        <w:numPr>
          <w:ilvl w:val="0"/>
          <w:numId w:val="10"/>
        </w:numPr>
        <w:rPr>
          <w:lang w:val="es-CL"/>
        </w:rPr>
      </w:pPr>
      <w:r>
        <w:rPr>
          <w:lang w:val="es-CL"/>
        </w:rPr>
        <w:t>Auditoria lógica</w:t>
      </w:r>
    </w:p>
    <w:p w:rsidR="009E23A5" w:rsidRDefault="009E23A5" w:rsidP="009E23A5">
      <w:pPr>
        <w:pStyle w:val="Prrafodelista"/>
        <w:numPr>
          <w:ilvl w:val="0"/>
          <w:numId w:val="10"/>
        </w:numPr>
        <w:rPr>
          <w:lang w:val="es-CL"/>
        </w:rPr>
      </w:pPr>
      <w:r>
        <w:rPr>
          <w:lang w:val="es-CL"/>
        </w:rPr>
        <w:t>Auditoria de la ofimática</w:t>
      </w:r>
    </w:p>
    <w:p w:rsidR="009E23A5" w:rsidRDefault="009E23A5" w:rsidP="009E23A5">
      <w:pPr>
        <w:pStyle w:val="Prrafodelista"/>
        <w:numPr>
          <w:ilvl w:val="0"/>
          <w:numId w:val="10"/>
        </w:numPr>
        <w:rPr>
          <w:lang w:val="es-CL"/>
        </w:rPr>
      </w:pPr>
      <w:r>
        <w:rPr>
          <w:lang w:val="es-CL"/>
        </w:rPr>
        <w:t>Auditoria de la dirección</w:t>
      </w:r>
    </w:p>
    <w:p w:rsidR="009E23A5" w:rsidRDefault="009E23A5" w:rsidP="009E23A5">
      <w:pPr>
        <w:pStyle w:val="Prrafodelista"/>
        <w:numPr>
          <w:ilvl w:val="0"/>
          <w:numId w:val="10"/>
        </w:numPr>
        <w:rPr>
          <w:lang w:val="es-CL"/>
        </w:rPr>
      </w:pPr>
      <w:r>
        <w:rPr>
          <w:lang w:val="es-CL"/>
        </w:rPr>
        <w:t>Auditoria del mantenimiento</w:t>
      </w:r>
    </w:p>
    <w:p w:rsidR="009E23A5" w:rsidRDefault="009E23A5" w:rsidP="009E23A5">
      <w:pPr>
        <w:pStyle w:val="Prrafodelista"/>
        <w:numPr>
          <w:ilvl w:val="0"/>
          <w:numId w:val="10"/>
        </w:numPr>
        <w:rPr>
          <w:lang w:val="es-CL"/>
        </w:rPr>
      </w:pPr>
      <w:r>
        <w:rPr>
          <w:lang w:val="es-CL"/>
        </w:rPr>
        <w:t>Auditoria de las bases de datos</w:t>
      </w:r>
    </w:p>
    <w:p w:rsidR="009E23A5" w:rsidRDefault="009E23A5" w:rsidP="009E23A5">
      <w:pPr>
        <w:pStyle w:val="Prrafodelista"/>
        <w:numPr>
          <w:ilvl w:val="0"/>
          <w:numId w:val="10"/>
        </w:numPr>
        <w:rPr>
          <w:lang w:val="es-CL"/>
        </w:rPr>
      </w:pPr>
      <w:r>
        <w:rPr>
          <w:lang w:val="es-CL"/>
        </w:rPr>
        <w:t>Auditoria de la calidad</w:t>
      </w:r>
    </w:p>
    <w:p w:rsidR="009E23A5" w:rsidRPr="009E23A5" w:rsidRDefault="009E23A5" w:rsidP="009E23A5">
      <w:pPr>
        <w:pStyle w:val="Prrafodelista"/>
        <w:numPr>
          <w:ilvl w:val="0"/>
          <w:numId w:val="10"/>
        </w:numPr>
        <w:rPr>
          <w:lang w:val="es-CL"/>
        </w:rPr>
      </w:pPr>
      <w:r>
        <w:rPr>
          <w:lang w:val="es-CL"/>
        </w:rPr>
        <w:t>Auditoria de proyectos</w:t>
      </w:r>
    </w:p>
    <w:sectPr w:rsidR="009E23A5" w:rsidRPr="009E23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3DE"/>
    <w:multiLevelType w:val="hybridMultilevel"/>
    <w:tmpl w:val="8A5A1E08"/>
    <w:lvl w:ilvl="0" w:tplc="09487052">
      <w:start w:val="1"/>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AD04590"/>
    <w:multiLevelType w:val="hybridMultilevel"/>
    <w:tmpl w:val="DF763B4A"/>
    <w:lvl w:ilvl="0" w:tplc="40D0D2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4C563A1"/>
    <w:multiLevelType w:val="hybridMultilevel"/>
    <w:tmpl w:val="585885B4"/>
    <w:lvl w:ilvl="0" w:tplc="09487052">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47A261E"/>
    <w:multiLevelType w:val="hybridMultilevel"/>
    <w:tmpl w:val="FAFA0164"/>
    <w:lvl w:ilvl="0" w:tplc="4A8A21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F4F126E"/>
    <w:multiLevelType w:val="hybridMultilevel"/>
    <w:tmpl w:val="AFBE8A28"/>
    <w:lvl w:ilvl="0" w:tplc="AD0426C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D81F55"/>
    <w:multiLevelType w:val="hybridMultilevel"/>
    <w:tmpl w:val="7EAE6594"/>
    <w:lvl w:ilvl="0" w:tplc="49AE0B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3092D6D"/>
    <w:multiLevelType w:val="hybridMultilevel"/>
    <w:tmpl w:val="49024520"/>
    <w:lvl w:ilvl="0" w:tplc="6792C6B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63FF689A"/>
    <w:multiLevelType w:val="hybridMultilevel"/>
    <w:tmpl w:val="0A6C2AA0"/>
    <w:lvl w:ilvl="0" w:tplc="697EA72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2FF00FC"/>
    <w:multiLevelType w:val="hybridMultilevel"/>
    <w:tmpl w:val="6BC6EB26"/>
    <w:lvl w:ilvl="0" w:tplc="C7CA1B3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6CC4398"/>
    <w:multiLevelType w:val="hybridMultilevel"/>
    <w:tmpl w:val="A648A4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8"/>
  </w:num>
  <w:num w:numId="6">
    <w:abstractNumId w:val="4"/>
  </w:num>
  <w:num w:numId="7">
    <w:abstractNumId w:val="1"/>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8F"/>
    <w:rsid w:val="0002648F"/>
    <w:rsid w:val="000D7ADE"/>
    <w:rsid w:val="0017068B"/>
    <w:rsid w:val="001F3873"/>
    <w:rsid w:val="00267254"/>
    <w:rsid w:val="002D79C1"/>
    <w:rsid w:val="003A6DD2"/>
    <w:rsid w:val="003C6C37"/>
    <w:rsid w:val="003D706C"/>
    <w:rsid w:val="003F045A"/>
    <w:rsid w:val="004172BE"/>
    <w:rsid w:val="004B78C4"/>
    <w:rsid w:val="005723C9"/>
    <w:rsid w:val="00671C58"/>
    <w:rsid w:val="006B6618"/>
    <w:rsid w:val="007A60F4"/>
    <w:rsid w:val="00857F57"/>
    <w:rsid w:val="008A3D7D"/>
    <w:rsid w:val="008B2217"/>
    <w:rsid w:val="00954061"/>
    <w:rsid w:val="009E23A5"/>
    <w:rsid w:val="00AA3D7A"/>
    <w:rsid w:val="00AF20A1"/>
    <w:rsid w:val="00B035A8"/>
    <w:rsid w:val="00B10302"/>
    <w:rsid w:val="00B22A3F"/>
    <w:rsid w:val="00B31074"/>
    <w:rsid w:val="00B45BB8"/>
    <w:rsid w:val="00B7704D"/>
    <w:rsid w:val="00C5455E"/>
    <w:rsid w:val="00C92AB5"/>
    <w:rsid w:val="00CB4FA0"/>
    <w:rsid w:val="00CF0359"/>
    <w:rsid w:val="00CF170F"/>
    <w:rsid w:val="00D36069"/>
    <w:rsid w:val="00DA7EC5"/>
    <w:rsid w:val="00FA12DD"/>
    <w:rsid w:val="00FA214B"/>
    <w:rsid w:val="00FB7FD3"/>
    <w:rsid w:val="00FC2AD4"/>
    <w:rsid w:val="00FE391F"/>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5505"/>
  <w15:chartTrackingRefBased/>
  <w15:docId w15:val="{34C21060-6664-49DE-8B92-5A3CDE44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AB5"/>
    <w:pPr>
      <w:ind w:left="720"/>
      <w:contextualSpacing/>
    </w:pPr>
  </w:style>
  <w:style w:type="table" w:styleId="Tablaconcuadrcula">
    <w:name w:val="Table Grid"/>
    <w:basedOn w:val="Tablanormal"/>
    <w:uiPriority w:val="39"/>
    <w:rsid w:val="00DA7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55BA-A104-49CC-A9E2-D1CD9DAE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37</cp:revision>
  <dcterms:created xsi:type="dcterms:W3CDTF">2019-03-18T19:21:00Z</dcterms:created>
  <dcterms:modified xsi:type="dcterms:W3CDTF">2019-03-19T18:49:00Z</dcterms:modified>
</cp:coreProperties>
</file>