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00B" w:rsidRPr="0054299C" w:rsidRDefault="0079300B" w:rsidP="0079300B">
      <w:pPr>
        <w:rPr>
          <w:color w:val="595959" w:themeColor="text1" w:themeTint="A6"/>
        </w:rPr>
      </w:pPr>
    </w:p>
    <w:p w:rsidR="0079300B" w:rsidRPr="0054299C" w:rsidRDefault="00DB69A2" w:rsidP="00DB69A2">
      <w:pPr>
        <w:tabs>
          <w:tab w:val="left" w:pos="1140"/>
        </w:tabs>
        <w:rPr>
          <w:color w:val="595959" w:themeColor="text1" w:themeTint="A6"/>
        </w:rPr>
      </w:pPr>
      <w:r w:rsidRPr="0054299C">
        <w:rPr>
          <w:color w:val="595959" w:themeColor="text1" w:themeTint="A6"/>
        </w:rPr>
        <w:tab/>
      </w:r>
    </w:p>
    <w:p w:rsidR="004D4368" w:rsidRPr="0054299C" w:rsidRDefault="0079300B" w:rsidP="004D4368">
      <w:pPr>
        <w:rPr>
          <w:b/>
          <w:color w:val="595959" w:themeColor="text1" w:themeTint="A6"/>
          <w:sz w:val="28"/>
        </w:rPr>
      </w:pPr>
      <w:r w:rsidRPr="0054299C">
        <w:rPr>
          <w:b/>
          <w:noProof/>
          <w:color w:val="595959" w:themeColor="text1" w:themeTint="A6"/>
          <w:sz w:val="28"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1C2836" wp14:editId="173F5E8F">
                <wp:simplePos x="0" y="0"/>
                <wp:positionH relativeFrom="margin">
                  <wp:posOffset>450215</wp:posOffset>
                </wp:positionH>
                <wp:positionV relativeFrom="paragraph">
                  <wp:posOffset>4024630</wp:posOffset>
                </wp:positionV>
                <wp:extent cx="5913755" cy="3362325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755" cy="3362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00B" w:rsidRPr="00EF5A12" w:rsidRDefault="0079300B" w:rsidP="0079300B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Asignatura: </w:t>
                            </w:r>
                          </w:p>
                          <w:p w:rsidR="0079300B" w:rsidRPr="00EF5A12" w:rsidRDefault="0079300B" w:rsidP="0079300B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Sección: </w:t>
                            </w:r>
                          </w:p>
                          <w:p w:rsidR="0079300B" w:rsidRPr="00EF5A12" w:rsidRDefault="0079300B" w:rsidP="0079300B">
                            <w:pPr>
                              <w:pStyle w:val="PARRAFO"/>
                              <w:rPr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Nombre del docente:</w:t>
                            </w:r>
                            <w:r w:rsidRPr="00EF5A12">
                              <w:rPr>
                                <w:color w:val="404040" w:themeColor="text1" w:themeTint="BF"/>
                                <w:lang w:eastAsia="es-CL"/>
                              </w:rPr>
                              <w:t xml:space="preserve"> Nombre y apellidos</w:t>
                            </w:r>
                          </w:p>
                          <w:p w:rsidR="0079300B" w:rsidRPr="00EF5A12" w:rsidRDefault="0079300B" w:rsidP="0079300B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Nombre de los integrantes del grupo:</w:t>
                            </w:r>
                          </w:p>
                          <w:p w:rsidR="0079300B" w:rsidRPr="00EF5A12" w:rsidRDefault="0079300B" w:rsidP="0079300B">
                            <w:pPr>
                              <w:tabs>
                                <w:tab w:val="left" w:pos="355"/>
                              </w:tabs>
                              <w:spacing w:line="24" w:lineRule="atLeast"/>
                              <w:jc w:val="center"/>
                              <w:rPr>
                                <w:rFonts w:cs="Arial"/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</w:p>
                          <w:p w:rsidR="0079300B" w:rsidRPr="00EF5A12" w:rsidRDefault="0079300B" w:rsidP="0079300B">
                            <w:pPr>
                              <w:pStyle w:val="PARRAFO"/>
                              <w:jc w:val="center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Fecha de entrega</w:t>
                            </w:r>
                          </w:p>
                          <w:p w:rsidR="0079300B" w:rsidRPr="00EF5A12" w:rsidRDefault="0079300B" w:rsidP="0079300B">
                            <w:pPr>
                              <w:pStyle w:val="Piedepgina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C283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5.45pt;margin-top:316.9pt;width:465.65pt;height:26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" filled="f" stroked="f">
                <v:textbox>
                  <w:txbxContent>
                    <w:p w:rsidR="0079300B" w:rsidRPr="00EF5A12" w:rsidRDefault="0079300B" w:rsidP="0079300B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Asignatura: </w:t>
                      </w:r>
                    </w:p>
                    <w:p w:rsidR="0079300B" w:rsidRPr="00EF5A12" w:rsidRDefault="0079300B" w:rsidP="0079300B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Sección: </w:t>
                      </w:r>
                    </w:p>
                    <w:p w:rsidR="0079300B" w:rsidRPr="00EF5A12" w:rsidRDefault="0079300B" w:rsidP="0079300B">
                      <w:pPr>
                        <w:pStyle w:val="PARRAFO"/>
                        <w:rPr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>Nombre del docente:</w:t>
                      </w:r>
                      <w:r w:rsidRPr="00EF5A12">
                        <w:rPr>
                          <w:color w:val="404040" w:themeColor="text1" w:themeTint="BF"/>
                          <w:lang w:eastAsia="es-CL"/>
                        </w:rPr>
                        <w:t xml:space="preserve"> Nombre y apellidos</w:t>
                      </w:r>
                    </w:p>
                    <w:p w:rsidR="0079300B" w:rsidRPr="00EF5A12" w:rsidRDefault="0079300B" w:rsidP="0079300B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>Nombre de los integrantes del grupo:</w:t>
                      </w:r>
                    </w:p>
                    <w:p w:rsidR="0079300B" w:rsidRPr="00EF5A12" w:rsidRDefault="0079300B" w:rsidP="0079300B">
                      <w:pPr>
                        <w:tabs>
                          <w:tab w:val="left" w:pos="355"/>
                        </w:tabs>
                        <w:spacing w:line="24" w:lineRule="atLeast"/>
                        <w:jc w:val="center"/>
                        <w:rPr>
                          <w:rFonts w:cs="Arial"/>
                          <w:b/>
                          <w:color w:val="404040" w:themeColor="text1" w:themeTint="BF"/>
                          <w:lang w:eastAsia="es-CL"/>
                        </w:rPr>
                      </w:pPr>
                    </w:p>
                    <w:p w:rsidR="0079300B" w:rsidRPr="00EF5A12" w:rsidRDefault="0079300B" w:rsidP="0079300B">
                      <w:pPr>
                        <w:pStyle w:val="PARRAFO"/>
                        <w:jc w:val="center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>Fecha de entrega</w:t>
                      </w:r>
                    </w:p>
                    <w:p w:rsidR="0079300B" w:rsidRPr="00EF5A12" w:rsidRDefault="0079300B" w:rsidP="0079300B">
                      <w:pPr>
                        <w:pStyle w:val="Piedepgina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299C">
        <w:rPr>
          <w:b/>
          <w:noProof/>
          <w:color w:val="595959" w:themeColor="text1" w:themeTint="A6"/>
          <w:sz w:val="28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B5D9A" wp14:editId="35E2CBFD">
                <wp:simplePos x="0" y="0"/>
                <wp:positionH relativeFrom="margin">
                  <wp:align>center</wp:align>
                </wp:positionH>
                <wp:positionV relativeFrom="paragraph">
                  <wp:posOffset>1257893</wp:posOffset>
                </wp:positionV>
                <wp:extent cx="5129530" cy="223837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53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00B" w:rsidRPr="00EF5A12" w:rsidRDefault="0026646E" w:rsidP="0079300B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>Formulación y Preparaci</w:t>
                            </w:r>
                            <w:r w:rsidR="00771E76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>ón de Proyecto</w:t>
                            </w:r>
                          </w:p>
                          <w:p w:rsidR="00771E76" w:rsidRDefault="00771E76" w:rsidP="0079300B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</w:pPr>
                          </w:p>
                          <w:p w:rsidR="0079300B" w:rsidRPr="00EF5A12" w:rsidRDefault="002F3108" w:rsidP="0079300B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 xml:space="preserve">Evaluación </w:t>
                            </w:r>
                            <w:r w:rsidR="00771E76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>de Proyecto</w:t>
                            </w:r>
                          </w:p>
                          <w:p w:rsidR="0079300B" w:rsidRPr="00EF5A12" w:rsidRDefault="0079300B" w:rsidP="0079300B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B5D9A" id="_x0000_s1027" type="#_x0000_t202" style="position:absolute;margin-left:0;margin-top:99.05pt;width:403.9pt;height:176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" filled="f" stroked="f">
                <v:textbox>
                  <w:txbxContent>
                    <w:p w:rsidR="0079300B" w:rsidRPr="00EF5A12" w:rsidRDefault="0026646E" w:rsidP="0079300B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</w:pPr>
                      <w:r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>Formulación y Preparaci</w:t>
                      </w:r>
                      <w:r w:rsidR="00771E76"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>ón de Proyecto</w:t>
                      </w:r>
                    </w:p>
                    <w:p w:rsidR="00771E76" w:rsidRDefault="00771E76" w:rsidP="0079300B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</w:pPr>
                    </w:p>
                    <w:p w:rsidR="0079300B" w:rsidRPr="00EF5A12" w:rsidRDefault="002F3108" w:rsidP="0079300B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</w:pPr>
                      <w:r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 xml:space="preserve">Evaluación </w:t>
                      </w:r>
                      <w:r w:rsidR="00771E76"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>de Proyecto</w:t>
                      </w:r>
                    </w:p>
                    <w:p w:rsidR="0079300B" w:rsidRPr="00EF5A12" w:rsidRDefault="0079300B" w:rsidP="0079300B">
                      <w:pPr>
                        <w:jc w:val="center"/>
                        <w:rPr>
                          <w:b/>
                          <w:color w:val="404040" w:themeColor="text1" w:themeTint="BF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D4368" w:rsidRPr="0054299C" w:rsidRDefault="004D436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</w:p>
    <w:p w:rsidR="004D4368" w:rsidRPr="0054299C" w:rsidRDefault="004D436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  <w:r w:rsidRPr="0054299C">
        <w:rPr>
          <w:b/>
          <w:color w:val="595959" w:themeColor="text1" w:themeTint="A6"/>
          <w:sz w:val="28"/>
        </w:rPr>
        <w:br w:type="page"/>
      </w:r>
    </w:p>
    <w:p w:rsidR="0028662D" w:rsidRPr="0054299C" w:rsidRDefault="0028662D" w:rsidP="0079300B">
      <w:pPr>
        <w:pStyle w:val="Estilo4"/>
        <w:spacing w:before="120" w:after="120"/>
        <w:rPr>
          <w:b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510519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1E1E" w:rsidRDefault="00861E1E">
          <w:pPr>
            <w:pStyle w:val="TtuloTDC"/>
          </w:pPr>
          <w:r>
            <w:rPr>
              <w:lang w:val="es-ES"/>
            </w:rPr>
            <w:t>Contenido</w:t>
          </w:r>
        </w:p>
        <w:p w:rsidR="00861E1E" w:rsidRPr="00861E1E" w:rsidRDefault="00861E1E">
          <w:pPr>
            <w:pStyle w:val="TDC1"/>
            <w:rPr>
              <w:rFonts w:eastAsiaTheme="minorEastAsia"/>
              <w:noProof/>
              <w:color w:val="auto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907339" w:history="1">
            <w:r w:rsidRPr="00861E1E">
              <w:rPr>
                <w:rStyle w:val="Hipervnculo"/>
                <w:rFonts w:ascii="Calibri" w:hAnsi="Calibri"/>
                <w:noProof/>
                <w:color w:val="auto"/>
                <w:u w:color="FFFFFF" w:themeColor="background1"/>
              </w:rPr>
              <w:t>I.</w:t>
            </w:r>
            <w:r w:rsidRPr="00861E1E">
              <w:rPr>
                <w:rFonts w:eastAsiaTheme="minorEastAsia"/>
                <w:noProof/>
                <w:color w:val="auto"/>
                <w:lang w:eastAsia="es-CL"/>
              </w:rPr>
              <w:tab/>
            </w:r>
            <w:r w:rsidRPr="00861E1E">
              <w:rPr>
                <w:rStyle w:val="Hipervnculo"/>
                <w:noProof/>
                <w:color w:val="auto"/>
              </w:rPr>
              <w:t>Determinación del Valor de desecho.</w:t>
            </w:r>
            <w:r w:rsidRPr="00861E1E">
              <w:rPr>
                <w:noProof/>
                <w:webHidden/>
                <w:color w:val="auto"/>
              </w:rPr>
              <w:tab/>
            </w:r>
            <w:r w:rsidRPr="00861E1E">
              <w:rPr>
                <w:noProof/>
                <w:webHidden/>
                <w:color w:val="auto"/>
              </w:rPr>
              <w:fldChar w:fldCharType="begin"/>
            </w:r>
            <w:r w:rsidRPr="00861E1E">
              <w:rPr>
                <w:noProof/>
                <w:webHidden/>
                <w:color w:val="auto"/>
              </w:rPr>
              <w:instrText xml:space="preserve"> PAGEREF _Toc518907339 \h </w:instrText>
            </w:r>
            <w:r w:rsidRPr="00861E1E">
              <w:rPr>
                <w:noProof/>
                <w:webHidden/>
                <w:color w:val="auto"/>
              </w:rPr>
            </w:r>
            <w:r w:rsidRPr="00861E1E">
              <w:rPr>
                <w:noProof/>
                <w:webHidden/>
                <w:color w:val="auto"/>
              </w:rPr>
              <w:fldChar w:fldCharType="separate"/>
            </w:r>
            <w:r w:rsidRPr="00861E1E">
              <w:rPr>
                <w:noProof/>
                <w:webHidden/>
                <w:color w:val="auto"/>
              </w:rPr>
              <w:t>3</w:t>
            </w:r>
            <w:r w:rsidRPr="00861E1E">
              <w:rPr>
                <w:noProof/>
                <w:webHidden/>
                <w:color w:val="auto"/>
              </w:rPr>
              <w:fldChar w:fldCharType="end"/>
            </w:r>
          </w:hyperlink>
        </w:p>
        <w:p w:rsidR="00861E1E" w:rsidRPr="00861E1E" w:rsidRDefault="002F7394">
          <w:pPr>
            <w:pStyle w:val="TDC1"/>
            <w:rPr>
              <w:rFonts w:eastAsiaTheme="minorEastAsia"/>
              <w:noProof/>
              <w:color w:val="auto"/>
              <w:lang w:eastAsia="es-CL"/>
            </w:rPr>
          </w:pPr>
          <w:hyperlink w:anchor="_Toc518907340" w:history="1">
            <w:r w:rsidR="00861E1E" w:rsidRPr="00861E1E">
              <w:rPr>
                <w:rStyle w:val="Hipervnculo"/>
                <w:rFonts w:ascii="Calibri" w:hAnsi="Calibri"/>
                <w:noProof/>
                <w:color w:val="auto"/>
                <w:u w:color="FFFFFF" w:themeColor="background1"/>
              </w:rPr>
              <w:t>II.</w:t>
            </w:r>
            <w:r w:rsidR="00861E1E" w:rsidRPr="00861E1E">
              <w:rPr>
                <w:rFonts w:eastAsiaTheme="minorEastAsia"/>
                <w:noProof/>
                <w:color w:val="auto"/>
                <w:lang w:eastAsia="es-CL"/>
              </w:rPr>
              <w:tab/>
            </w:r>
            <w:r w:rsidR="00861E1E" w:rsidRPr="00861E1E">
              <w:rPr>
                <w:rStyle w:val="Hipervnculo"/>
                <w:noProof/>
                <w:color w:val="auto"/>
              </w:rPr>
              <w:t>Alternativas de Financiamiento.</w:t>
            </w:r>
            <w:r w:rsidR="00861E1E" w:rsidRPr="00861E1E">
              <w:rPr>
                <w:noProof/>
                <w:webHidden/>
                <w:color w:val="auto"/>
              </w:rPr>
              <w:tab/>
            </w:r>
            <w:r w:rsidR="00861E1E" w:rsidRPr="00861E1E">
              <w:rPr>
                <w:noProof/>
                <w:webHidden/>
                <w:color w:val="auto"/>
              </w:rPr>
              <w:fldChar w:fldCharType="begin"/>
            </w:r>
            <w:r w:rsidR="00861E1E" w:rsidRPr="00861E1E">
              <w:rPr>
                <w:noProof/>
                <w:webHidden/>
                <w:color w:val="auto"/>
              </w:rPr>
              <w:instrText xml:space="preserve"> PAGEREF _Toc518907340 \h </w:instrText>
            </w:r>
            <w:r w:rsidR="00861E1E" w:rsidRPr="00861E1E">
              <w:rPr>
                <w:noProof/>
                <w:webHidden/>
                <w:color w:val="auto"/>
              </w:rPr>
            </w:r>
            <w:r w:rsidR="00861E1E" w:rsidRPr="00861E1E">
              <w:rPr>
                <w:noProof/>
                <w:webHidden/>
                <w:color w:val="auto"/>
              </w:rPr>
              <w:fldChar w:fldCharType="separate"/>
            </w:r>
            <w:r w:rsidR="00861E1E" w:rsidRPr="00861E1E">
              <w:rPr>
                <w:noProof/>
                <w:webHidden/>
                <w:color w:val="auto"/>
              </w:rPr>
              <w:t>3</w:t>
            </w:r>
            <w:r w:rsidR="00861E1E" w:rsidRPr="00861E1E">
              <w:rPr>
                <w:noProof/>
                <w:webHidden/>
                <w:color w:val="auto"/>
              </w:rPr>
              <w:fldChar w:fldCharType="end"/>
            </w:r>
          </w:hyperlink>
        </w:p>
        <w:p w:rsidR="00861E1E" w:rsidRPr="00861E1E" w:rsidRDefault="002F7394">
          <w:pPr>
            <w:pStyle w:val="TDC1"/>
            <w:rPr>
              <w:rFonts w:eastAsiaTheme="minorEastAsia"/>
              <w:noProof/>
              <w:color w:val="auto"/>
              <w:lang w:eastAsia="es-CL"/>
            </w:rPr>
          </w:pPr>
          <w:hyperlink w:anchor="_Toc518907341" w:history="1">
            <w:r w:rsidR="00861E1E" w:rsidRPr="00861E1E">
              <w:rPr>
                <w:rStyle w:val="Hipervnculo"/>
                <w:rFonts w:ascii="Calibri" w:hAnsi="Calibri"/>
                <w:noProof/>
                <w:color w:val="auto"/>
                <w:u w:color="FFFFFF" w:themeColor="background1"/>
              </w:rPr>
              <w:t>III.</w:t>
            </w:r>
            <w:r w:rsidR="00861E1E" w:rsidRPr="00861E1E">
              <w:rPr>
                <w:rFonts w:eastAsiaTheme="minorEastAsia"/>
                <w:noProof/>
                <w:color w:val="auto"/>
                <w:lang w:eastAsia="es-CL"/>
              </w:rPr>
              <w:tab/>
            </w:r>
            <w:r w:rsidR="00861E1E" w:rsidRPr="00861E1E">
              <w:rPr>
                <w:rStyle w:val="Hipervnculo"/>
                <w:noProof/>
                <w:color w:val="auto"/>
              </w:rPr>
              <w:t>Construcción de Flujo de Caja.</w:t>
            </w:r>
            <w:r w:rsidR="00861E1E" w:rsidRPr="00861E1E">
              <w:rPr>
                <w:noProof/>
                <w:webHidden/>
                <w:color w:val="auto"/>
              </w:rPr>
              <w:tab/>
            </w:r>
            <w:r w:rsidR="00861E1E" w:rsidRPr="00861E1E">
              <w:rPr>
                <w:noProof/>
                <w:webHidden/>
                <w:color w:val="auto"/>
              </w:rPr>
              <w:fldChar w:fldCharType="begin"/>
            </w:r>
            <w:r w:rsidR="00861E1E" w:rsidRPr="00861E1E">
              <w:rPr>
                <w:noProof/>
                <w:webHidden/>
                <w:color w:val="auto"/>
              </w:rPr>
              <w:instrText xml:space="preserve"> PAGEREF _Toc518907341 \h </w:instrText>
            </w:r>
            <w:r w:rsidR="00861E1E" w:rsidRPr="00861E1E">
              <w:rPr>
                <w:noProof/>
                <w:webHidden/>
                <w:color w:val="auto"/>
              </w:rPr>
            </w:r>
            <w:r w:rsidR="00861E1E" w:rsidRPr="00861E1E">
              <w:rPr>
                <w:noProof/>
                <w:webHidden/>
                <w:color w:val="auto"/>
              </w:rPr>
              <w:fldChar w:fldCharType="separate"/>
            </w:r>
            <w:r w:rsidR="00861E1E" w:rsidRPr="00861E1E">
              <w:rPr>
                <w:noProof/>
                <w:webHidden/>
                <w:color w:val="auto"/>
              </w:rPr>
              <w:t>3</w:t>
            </w:r>
            <w:r w:rsidR="00861E1E" w:rsidRPr="00861E1E">
              <w:rPr>
                <w:noProof/>
                <w:webHidden/>
                <w:color w:val="auto"/>
              </w:rPr>
              <w:fldChar w:fldCharType="end"/>
            </w:r>
          </w:hyperlink>
        </w:p>
        <w:p w:rsidR="00861E1E" w:rsidRPr="00861E1E" w:rsidRDefault="002F7394">
          <w:pPr>
            <w:pStyle w:val="TDC1"/>
            <w:rPr>
              <w:rFonts w:eastAsiaTheme="minorEastAsia"/>
              <w:noProof/>
              <w:color w:val="auto"/>
              <w:lang w:eastAsia="es-CL"/>
            </w:rPr>
          </w:pPr>
          <w:hyperlink w:anchor="_Toc518907342" w:history="1">
            <w:r w:rsidR="00861E1E" w:rsidRPr="00861E1E">
              <w:rPr>
                <w:rStyle w:val="Hipervnculo"/>
                <w:rFonts w:ascii="Calibri" w:hAnsi="Calibri"/>
                <w:noProof/>
                <w:color w:val="auto"/>
                <w:u w:color="FFFFFF" w:themeColor="background1"/>
              </w:rPr>
              <w:t>IV.</w:t>
            </w:r>
            <w:r w:rsidR="00861E1E" w:rsidRPr="00861E1E">
              <w:rPr>
                <w:rFonts w:eastAsiaTheme="minorEastAsia"/>
                <w:noProof/>
                <w:color w:val="auto"/>
                <w:lang w:eastAsia="es-CL"/>
              </w:rPr>
              <w:tab/>
            </w:r>
            <w:r w:rsidR="00861E1E" w:rsidRPr="00861E1E">
              <w:rPr>
                <w:rStyle w:val="Hipervnculo"/>
                <w:noProof/>
                <w:color w:val="auto"/>
              </w:rPr>
              <w:t>Indicadores Financieros.</w:t>
            </w:r>
            <w:r w:rsidR="00861E1E" w:rsidRPr="00861E1E">
              <w:rPr>
                <w:noProof/>
                <w:webHidden/>
                <w:color w:val="auto"/>
              </w:rPr>
              <w:tab/>
            </w:r>
            <w:r w:rsidR="00861E1E" w:rsidRPr="00861E1E">
              <w:rPr>
                <w:noProof/>
                <w:webHidden/>
                <w:color w:val="auto"/>
              </w:rPr>
              <w:fldChar w:fldCharType="begin"/>
            </w:r>
            <w:r w:rsidR="00861E1E" w:rsidRPr="00861E1E">
              <w:rPr>
                <w:noProof/>
                <w:webHidden/>
                <w:color w:val="auto"/>
              </w:rPr>
              <w:instrText xml:space="preserve"> PAGEREF _Toc518907342 \h </w:instrText>
            </w:r>
            <w:r w:rsidR="00861E1E" w:rsidRPr="00861E1E">
              <w:rPr>
                <w:noProof/>
                <w:webHidden/>
                <w:color w:val="auto"/>
              </w:rPr>
            </w:r>
            <w:r w:rsidR="00861E1E" w:rsidRPr="00861E1E">
              <w:rPr>
                <w:noProof/>
                <w:webHidden/>
                <w:color w:val="auto"/>
              </w:rPr>
              <w:fldChar w:fldCharType="separate"/>
            </w:r>
            <w:r w:rsidR="00861E1E" w:rsidRPr="00861E1E">
              <w:rPr>
                <w:noProof/>
                <w:webHidden/>
                <w:color w:val="auto"/>
              </w:rPr>
              <w:t>3</w:t>
            </w:r>
            <w:r w:rsidR="00861E1E" w:rsidRPr="00861E1E">
              <w:rPr>
                <w:noProof/>
                <w:webHidden/>
                <w:color w:val="auto"/>
              </w:rPr>
              <w:fldChar w:fldCharType="end"/>
            </w:r>
          </w:hyperlink>
        </w:p>
        <w:p w:rsidR="00861E1E" w:rsidRDefault="002F7394">
          <w:pPr>
            <w:pStyle w:val="TDC1"/>
            <w:rPr>
              <w:rFonts w:eastAsiaTheme="minorEastAsia"/>
              <w:noProof/>
              <w:color w:val="auto"/>
              <w:lang w:eastAsia="es-CL"/>
            </w:rPr>
          </w:pPr>
          <w:hyperlink w:anchor="_Toc518907343" w:history="1">
            <w:r w:rsidR="00861E1E" w:rsidRPr="00861E1E">
              <w:rPr>
                <w:rStyle w:val="Hipervnculo"/>
                <w:rFonts w:ascii="Calibri" w:hAnsi="Calibri"/>
                <w:noProof/>
                <w:color w:val="auto"/>
                <w:u w:color="FFFFFF" w:themeColor="background1"/>
              </w:rPr>
              <w:t>V.</w:t>
            </w:r>
            <w:r w:rsidR="00861E1E" w:rsidRPr="00861E1E">
              <w:rPr>
                <w:rFonts w:eastAsiaTheme="minorEastAsia"/>
                <w:noProof/>
                <w:color w:val="auto"/>
                <w:lang w:eastAsia="es-CL"/>
              </w:rPr>
              <w:tab/>
            </w:r>
            <w:r w:rsidR="00861E1E" w:rsidRPr="00861E1E">
              <w:rPr>
                <w:rStyle w:val="Hipervnculo"/>
                <w:noProof/>
                <w:color w:val="auto"/>
              </w:rPr>
              <w:t>Referencias bibliográficas</w:t>
            </w:r>
            <w:r w:rsidR="00861E1E" w:rsidRPr="00861E1E">
              <w:rPr>
                <w:noProof/>
                <w:webHidden/>
                <w:color w:val="auto"/>
              </w:rPr>
              <w:tab/>
            </w:r>
            <w:r w:rsidR="00861E1E" w:rsidRPr="00861E1E">
              <w:rPr>
                <w:noProof/>
                <w:webHidden/>
                <w:color w:val="auto"/>
              </w:rPr>
              <w:fldChar w:fldCharType="begin"/>
            </w:r>
            <w:r w:rsidR="00861E1E" w:rsidRPr="00861E1E">
              <w:rPr>
                <w:noProof/>
                <w:webHidden/>
                <w:color w:val="auto"/>
              </w:rPr>
              <w:instrText xml:space="preserve"> PAGEREF _Toc518907343 \h </w:instrText>
            </w:r>
            <w:r w:rsidR="00861E1E" w:rsidRPr="00861E1E">
              <w:rPr>
                <w:noProof/>
                <w:webHidden/>
                <w:color w:val="auto"/>
              </w:rPr>
            </w:r>
            <w:r w:rsidR="00861E1E" w:rsidRPr="00861E1E">
              <w:rPr>
                <w:noProof/>
                <w:webHidden/>
                <w:color w:val="auto"/>
              </w:rPr>
              <w:fldChar w:fldCharType="separate"/>
            </w:r>
            <w:r w:rsidR="00861E1E" w:rsidRPr="00861E1E">
              <w:rPr>
                <w:noProof/>
                <w:webHidden/>
                <w:color w:val="auto"/>
              </w:rPr>
              <w:t>3</w:t>
            </w:r>
            <w:r w:rsidR="00861E1E" w:rsidRPr="00861E1E">
              <w:rPr>
                <w:noProof/>
                <w:webHidden/>
                <w:color w:val="auto"/>
              </w:rPr>
              <w:fldChar w:fldCharType="end"/>
            </w:r>
          </w:hyperlink>
        </w:p>
        <w:p w:rsidR="00861E1E" w:rsidRDefault="00861E1E">
          <w:r>
            <w:rPr>
              <w:b/>
              <w:bCs/>
              <w:lang w:val="es-ES"/>
            </w:rPr>
            <w:fldChar w:fldCharType="end"/>
          </w:r>
        </w:p>
      </w:sdtContent>
    </w:sdt>
    <w:p w:rsidR="0079300B" w:rsidRPr="0054299C" w:rsidRDefault="0079300B" w:rsidP="0079300B">
      <w:pPr>
        <w:spacing w:line="288" w:lineRule="auto"/>
        <w:jc w:val="center"/>
        <w:rPr>
          <w:color w:val="595959" w:themeColor="text1" w:themeTint="A6"/>
        </w:rPr>
      </w:pPr>
    </w:p>
    <w:p w:rsidR="0079300B" w:rsidRPr="0054299C" w:rsidRDefault="0079300B" w:rsidP="0079300B">
      <w:pPr>
        <w:spacing w:line="288" w:lineRule="auto"/>
        <w:jc w:val="center"/>
        <w:rPr>
          <w:color w:val="595959" w:themeColor="text1" w:themeTint="A6"/>
        </w:rPr>
      </w:pPr>
    </w:p>
    <w:p w:rsidR="0079300B" w:rsidRPr="0054299C" w:rsidRDefault="0079300B" w:rsidP="0079300B">
      <w:pPr>
        <w:spacing w:line="288" w:lineRule="auto"/>
        <w:jc w:val="center"/>
        <w:rPr>
          <w:color w:val="A6A6A6" w:themeColor="background1" w:themeShade="A6"/>
          <w:sz w:val="24"/>
        </w:rPr>
      </w:pPr>
      <w:r w:rsidRPr="0054299C">
        <w:rPr>
          <w:rFonts w:cs="Arial"/>
          <w:color w:val="A6A6A6" w:themeColor="background1" w:themeShade="A6"/>
          <w:sz w:val="24"/>
          <w:lang w:eastAsia="es-CL"/>
        </w:rPr>
        <w:t xml:space="preserve"> </w:t>
      </w:r>
      <w:r w:rsidR="00E12E22" w:rsidRPr="0054299C">
        <w:rPr>
          <w:rFonts w:cs="Arial"/>
          <w:color w:val="A6A6A6" w:themeColor="background1" w:themeShade="A6"/>
          <w:sz w:val="24"/>
          <w:lang w:eastAsia="es-CL"/>
        </w:rPr>
        <w:t>U</w:t>
      </w:r>
      <w:r w:rsidRPr="0054299C">
        <w:rPr>
          <w:rFonts w:cs="Arial"/>
          <w:color w:val="A6A6A6" w:themeColor="background1" w:themeShade="A6"/>
          <w:sz w:val="24"/>
        </w:rPr>
        <w:t xml:space="preserve">na vez finalizado el </w:t>
      </w:r>
      <w:r w:rsidR="00E12E22" w:rsidRPr="0054299C">
        <w:rPr>
          <w:rFonts w:cs="Arial"/>
          <w:color w:val="A6A6A6" w:themeColor="background1" w:themeShade="A6"/>
          <w:sz w:val="24"/>
        </w:rPr>
        <w:t>informe, actualiza</w:t>
      </w:r>
      <w:r w:rsidRPr="0054299C">
        <w:rPr>
          <w:rFonts w:cs="Arial"/>
          <w:color w:val="A6A6A6" w:themeColor="background1" w:themeShade="A6"/>
          <w:sz w:val="24"/>
        </w:rPr>
        <w:t xml:space="preserve"> esta tabla de contenidos, ubicando el mouse sobre ella, y pulsando el botón derecho del mouse. Actualí</w:t>
      </w:r>
      <w:r w:rsidR="00E12E22" w:rsidRPr="0054299C">
        <w:rPr>
          <w:rFonts w:cs="Arial"/>
          <w:color w:val="A6A6A6" w:themeColor="background1" w:themeShade="A6"/>
          <w:sz w:val="24"/>
        </w:rPr>
        <w:t>zala en su totalidad y</w:t>
      </w:r>
      <w:r w:rsidRPr="0054299C">
        <w:rPr>
          <w:rFonts w:cs="Arial"/>
          <w:color w:val="A6A6A6" w:themeColor="background1" w:themeShade="A6"/>
          <w:sz w:val="24"/>
        </w:rPr>
        <w:t xml:space="preserve"> </w:t>
      </w:r>
      <w:r w:rsidR="00E12E22" w:rsidRPr="0054299C">
        <w:rPr>
          <w:rFonts w:cs="Arial"/>
          <w:color w:val="A6A6A6" w:themeColor="background1" w:themeShade="A6"/>
          <w:sz w:val="24"/>
        </w:rPr>
        <w:t>d</w:t>
      </w:r>
      <w:r w:rsidRPr="0054299C">
        <w:rPr>
          <w:rFonts w:cs="Arial"/>
          <w:color w:val="A6A6A6" w:themeColor="background1" w:themeShade="A6"/>
          <w:sz w:val="24"/>
        </w:rPr>
        <w:t>éjela en una página independiente de la Introducción</w:t>
      </w:r>
      <w:r w:rsidR="00E12E22" w:rsidRPr="0054299C">
        <w:rPr>
          <w:rFonts w:cs="Arial"/>
          <w:color w:val="A6A6A6" w:themeColor="background1" w:themeShade="A6"/>
          <w:sz w:val="24"/>
        </w:rPr>
        <w:t>. F</w:t>
      </w:r>
      <w:r w:rsidRPr="0054299C">
        <w:rPr>
          <w:rFonts w:cs="Arial"/>
          <w:color w:val="A6A6A6" w:themeColor="background1" w:themeShade="A6"/>
          <w:sz w:val="24"/>
        </w:rPr>
        <w:t xml:space="preserve">inalmente </w:t>
      </w:r>
      <w:r w:rsidR="00E12E22" w:rsidRPr="0054299C">
        <w:rPr>
          <w:rFonts w:cs="Arial"/>
          <w:color w:val="A6A6A6" w:themeColor="background1" w:themeShade="A6"/>
          <w:sz w:val="24"/>
        </w:rPr>
        <w:t>elimina</w:t>
      </w:r>
      <w:r w:rsidRPr="0054299C">
        <w:rPr>
          <w:rFonts w:cs="Arial"/>
          <w:color w:val="A6A6A6" w:themeColor="background1" w:themeShade="A6"/>
          <w:sz w:val="24"/>
        </w:rPr>
        <w:t xml:space="preserve"> este texto. </w:t>
      </w:r>
    </w:p>
    <w:p w:rsidR="004D4368" w:rsidRPr="0054299C" w:rsidRDefault="004D4368">
      <w:pPr>
        <w:spacing w:after="160" w:line="259" w:lineRule="auto"/>
        <w:rPr>
          <w:rFonts w:eastAsiaTheme="majorEastAsia" w:cstheme="majorBidi"/>
          <w:b/>
          <w:bCs/>
          <w:color w:val="595959" w:themeColor="text1" w:themeTint="A6"/>
          <w:sz w:val="28"/>
          <w:szCs w:val="28"/>
          <w:lang w:eastAsia="es-CL"/>
        </w:rPr>
      </w:pPr>
      <w:bookmarkStart w:id="0" w:name="_Toc471831140"/>
      <w:r w:rsidRPr="0054299C">
        <w:rPr>
          <w:color w:val="595959" w:themeColor="text1" w:themeTint="A6"/>
        </w:rPr>
        <w:br w:type="page"/>
      </w:r>
    </w:p>
    <w:bookmarkEnd w:id="0"/>
    <w:p w:rsidR="0079300B" w:rsidRPr="0054299C" w:rsidRDefault="0079300B" w:rsidP="0079300B">
      <w:pPr>
        <w:pStyle w:val="Estilo4"/>
        <w:rPr>
          <w:rFonts w:ascii="Myriad Pro" w:hAnsi="Myriad Pro" w:cs="Arial"/>
          <w:b/>
        </w:rPr>
      </w:pPr>
    </w:p>
    <w:p w:rsidR="0079300B" w:rsidRDefault="002F3108" w:rsidP="00861E1E">
      <w:pPr>
        <w:pStyle w:val="Ttulo1"/>
        <w:outlineLvl w:val="0"/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</w:pPr>
      <w:bookmarkStart w:id="1" w:name="_Toc518907339"/>
      <w:r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Determinación del Valor de desecho</w:t>
      </w:r>
      <w:r w:rsidR="0026646E"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.</w:t>
      </w:r>
      <w:bookmarkEnd w:id="1"/>
    </w:p>
    <w:p w:rsidR="00771E76" w:rsidRDefault="002F3108" w:rsidP="002F3108">
      <w:pPr>
        <w:pStyle w:val="Estilo4"/>
        <w:numPr>
          <w:ilvl w:val="0"/>
          <w:numId w:val="19"/>
        </w:numPr>
      </w:pPr>
      <w:r>
        <w:t>Medición de la conveniencia de la inversión</w:t>
      </w:r>
      <w:r w:rsidR="00AB782D">
        <w:t>.</w:t>
      </w:r>
    </w:p>
    <w:p w:rsidR="002F3108" w:rsidRDefault="002F3108" w:rsidP="002F3108">
      <w:pPr>
        <w:pStyle w:val="Estilo4"/>
        <w:ind w:left="720"/>
      </w:pPr>
    </w:p>
    <w:p w:rsidR="002F3108" w:rsidRDefault="002F3108" w:rsidP="002F3108">
      <w:pPr>
        <w:pStyle w:val="Estilo4"/>
        <w:numPr>
          <w:ilvl w:val="0"/>
          <w:numId w:val="19"/>
        </w:numPr>
      </w:pPr>
      <w:r>
        <w:t>Calculo del Valor de desecho.</w:t>
      </w:r>
    </w:p>
    <w:p w:rsidR="002F3108" w:rsidRDefault="002F3108" w:rsidP="002F3108">
      <w:pPr>
        <w:pStyle w:val="Estilo4"/>
      </w:pPr>
    </w:p>
    <w:p w:rsidR="002F3108" w:rsidRDefault="002F3108" w:rsidP="002F3108">
      <w:pPr>
        <w:pStyle w:val="Estilo4"/>
        <w:numPr>
          <w:ilvl w:val="0"/>
          <w:numId w:val="19"/>
        </w:numPr>
      </w:pPr>
      <w:r>
        <w:t>Registro del valor desecho.</w:t>
      </w:r>
    </w:p>
    <w:p w:rsidR="00AB782D" w:rsidRDefault="00AB782D" w:rsidP="00AB782D">
      <w:pPr>
        <w:pStyle w:val="Prrafodelista"/>
        <w:ind w:left="1080"/>
      </w:pPr>
    </w:p>
    <w:p w:rsidR="003A639D" w:rsidRDefault="00AB782D" w:rsidP="00861E1E">
      <w:pPr>
        <w:pStyle w:val="Ttulo1"/>
        <w:outlineLvl w:val="0"/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</w:pPr>
      <w:bookmarkStart w:id="2" w:name="_Toc518907340"/>
      <w:r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Alternativas de Financiamiento</w:t>
      </w:r>
      <w:r w:rsidR="0026646E" w:rsidRPr="00232AC1"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.</w:t>
      </w:r>
      <w:bookmarkEnd w:id="2"/>
    </w:p>
    <w:p w:rsidR="00434A21" w:rsidRDefault="00434A21" w:rsidP="00434A21">
      <w:pPr>
        <w:pStyle w:val="Estilo4"/>
        <w:numPr>
          <w:ilvl w:val="0"/>
          <w:numId w:val="29"/>
        </w:numPr>
      </w:pPr>
      <w:r>
        <w:t>Tipos de fuentes de financiamiento.</w:t>
      </w:r>
    </w:p>
    <w:p w:rsidR="00434A21" w:rsidRDefault="00434A21" w:rsidP="00434A21">
      <w:pPr>
        <w:pStyle w:val="Estilo4"/>
        <w:ind w:left="720"/>
      </w:pPr>
    </w:p>
    <w:p w:rsidR="00434A21" w:rsidRDefault="00434A21" w:rsidP="00434A21">
      <w:pPr>
        <w:pStyle w:val="Estilo4"/>
        <w:numPr>
          <w:ilvl w:val="0"/>
          <w:numId w:val="29"/>
        </w:numPr>
      </w:pPr>
      <w:r>
        <w:t>Análisis de las tasas de deuda y de leasing.</w:t>
      </w:r>
    </w:p>
    <w:p w:rsidR="00434A21" w:rsidRDefault="00434A21" w:rsidP="00434A21">
      <w:pPr>
        <w:pStyle w:val="Estilo4"/>
      </w:pPr>
    </w:p>
    <w:p w:rsidR="00434A21" w:rsidRDefault="00434A21" w:rsidP="00434A21">
      <w:pPr>
        <w:pStyle w:val="Estilo4"/>
        <w:numPr>
          <w:ilvl w:val="0"/>
          <w:numId w:val="29"/>
        </w:numPr>
      </w:pPr>
      <w:r>
        <w:t>Cuadros de amortización.</w:t>
      </w:r>
    </w:p>
    <w:p w:rsidR="00434A21" w:rsidRPr="00434A21" w:rsidRDefault="00434A21" w:rsidP="00434A21">
      <w:pPr>
        <w:pStyle w:val="Estilo4"/>
        <w:ind w:left="720"/>
      </w:pPr>
    </w:p>
    <w:p w:rsidR="0026646E" w:rsidRPr="00232AC1" w:rsidRDefault="00AB782D" w:rsidP="00861E1E">
      <w:pPr>
        <w:pStyle w:val="Ttulo1"/>
        <w:outlineLvl w:val="0"/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</w:pPr>
      <w:bookmarkStart w:id="3" w:name="_Toc518907341"/>
      <w:r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Construcción de Flujo de Caja</w:t>
      </w:r>
      <w:r w:rsidR="0026646E" w:rsidRPr="00232AC1"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.</w:t>
      </w:r>
      <w:bookmarkEnd w:id="3"/>
    </w:p>
    <w:p w:rsidR="006F7A66" w:rsidRDefault="00957E17" w:rsidP="006F7A66">
      <w:pPr>
        <w:pStyle w:val="Prrafodelista"/>
        <w:numPr>
          <w:ilvl w:val="0"/>
          <w:numId w:val="21"/>
        </w:numPr>
        <w:spacing w:after="0"/>
        <w:ind w:hanging="294"/>
        <w:jc w:val="both"/>
        <w:rPr>
          <w:rFonts w:cstheme="minorHAnsi"/>
        </w:rPr>
      </w:pPr>
      <w:r>
        <w:rPr>
          <w:rFonts w:cstheme="minorHAnsi"/>
        </w:rPr>
        <w:t>Inclusión del financiamiento</w:t>
      </w:r>
      <w:r w:rsidR="006F7A66" w:rsidRPr="00895BA4">
        <w:rPr>
          <w:rFonts w:cstheme="minorHAnsi"/>
        </w:rPr>
        <w:t>.</w:t>
      </w:r>
    </w:p>
    <w:p w:rsidR="00232AC1" w:rsidRPr="00895BA4" w:rsidRDefault="00232AC1" w:rsidP="00232AC1">
      <w:pPr>
        <w:pStyle w:val="Prrafodelista"/>
        <w:spacing w:after="0"/>
        <w:jc w:val="both"/>
        <w:rPr>
          <w:rFonts w:cstheme="minorHAnsi"/>
        </w:rPr>
      </w:pPr>
    </w:p>
    <w:p w:rsidR="0026646E" w:rsidRDefault="0026646E" w:rsidP="0026646E">
      <w:pPr>
        <w:pStyle w:val="Estilo4"/>
      </w:pPr>
    </w:p>
    <w:p w:rsidR="0026646E" w:rsidRPr="00C22D40" w:rsidRDefault="00AB782D" w:rsidP="00861E1E">
      <w:pPr>
        <w:pStyle w:val="Ttulo1"/>
        <w:outlineLvl w:val="0"/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</w:pPr>
      <w:bookmarkStart w:id="4" w:name="_Toc518907342"/>
      <w:r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Indicadores Financieros</w:t>
      </w:r>
      <w:r w:rsidR="0026646E" w:rsidRPr="00C22D40"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.</w:t>
      </w:r>
      <w:bookmarkEnd w:id="4"/>
    </w:p>
    <w:p w:rsidR="003A639D" w:rsidRDefault="00957E17" w:rsidP="00E87C26">
      <w:pPr>
        <w:pStyle w:val="Estilo4"/>
        <w:numPr>
          <w:ilvl w:val="0"/>
          <w:numId w:val="27"/>
        </w:numPr>
      </w:pPr>
      <w:r>
        <w:t>T</w:t>
      </w:r>
      <w:r w:rsidR="00E87C26">
        <w:t>asa de descuento.</w:t>
      </w:r>
    </w:p>
    <w:p w:rsidR="00E87C26" w:rsidRDefault="00E87C26" w:rsidP="00E87C26">
      <w:pPr>
        <w:pStyle w:val="Estilo4"/>
        <w:ind w:left="720"/>
      </w:pPr>
    </w:p>
    <w:p w:rsidR="00E87C26" w:rsidRDefault="00E87C26" w:rsidP="00E87C26">
      <w:pPr>
        <w:pStyle w:val="Estilo4"/>
        <w:numPr>
          <w:ilvl w:val="0"/>
          <w:numId w:val="27"/>
        </w:numPr>
      </w:pPr>
      <w:r>
        <w:t xml:space="preserve">Calculo de </w:t>
      </w:r>
      <w:r w:rsidR="00957E17">
        <w:t>tasa de descuento</w:t>
      </w:r>
      <w:r>
        <w:t>.</w:t>
      </w:r>
    </w:p>
    <w:p w:rsidR="00E87C26" w:rsidRDefault="00E87C26" w:rsidP="00E87C26">
      <w:pPr>
        <w:pStyle w:val="Estilo4"/>
      </w:pPr>
    </w:p>
    <w:p w:rsidR="00E87C26" w:rsidRDefault="00957E17" w:rsidP="00E87C26">
      <w:pPr>
        <w:pStyle w:val="Estilo4"/>
        <w:numPr>
          <w:ilvl w:val="0"/>
          <w:numId w:val="27"/>
        </w:numPr>
      </w:pPr>
      <w:r>
        <w:t>Calculo de indicadores</w:t>
      </w:r>
      <w:r w:rsidR="00E87C26">
        <w:t>.</w:t>
      </w:r>
    </w:p>
    <w:p w:rsidR="00E87C26" w:rsidRDefault="00E87C26" w:rsidP="00E87C26">
      <w:pPr>
        <w:pStyle w:val="Estilo4"/>
      </w:pPr>
    </w:p>
    <w:p w:rsidR="00E87C26" w:rsidRDefault="00957E17" w:rsidP="00E87C26">
      <w:pPr>
        <w:pStyle w:val="Estilo4"/>
        <w:numPr>
          <w:ilvl w:val="0"/>
          <w:numId w:val="27"/>
        </w:numPr>
      </w:pPr>
      <w:r>
        <w:t>Análisis y conclusiones.</w:t>
      </w:r>
    </w:p>
    <w:p w:rsidR="00E87C26" w:rsidRDefault="00E87C26" w:rsidP="00E87C26">
      <w:pPr>
        <w:pStyle w:val="Estilo4"/>
      </w:pPr>
    </w:p>
    <w:p w:rsidR="00E87C26" w:rsidRDefault="00E87C26" w:rsidP="00E87C26">
      <w:pPr>
        <w:pStyle w:val="Prrafodelista"/>
      </w:pPr>
    </w:p>
    <w:p w:rsidR="00E87C26" w:rsidRPr="0026646E" w:rsidRDefault="00E87C26" w:rsidP="00E87C26">
      <w:pPr>
        <w:pStyle w:val="Estilo4"/>
        <w:ind w:left="720"/>
      </w:pPr>
    </w:p>
    <w:p w:rsidR="00124CD0" w:rsidRPr="0054299C" w:rsidRDefault="00124CD0" w:rsidP="00861E1E">
      <w:pPr>
        <w:pStyle w:val="Ttulo1"/>
        <w:outlineLvl w:val="0"/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</w:pPr>
      <w:bookmarkStart w:id="5" w:name="_Toc451274003"/>
      <w:bookmarkStart w:id="6" w:name="_Toc471831144"/>
      <w:bookmarkStart w:id="7" w:name="_Toc518907343"/>
      <w:r w:rsidRPr="0054299C"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Referencias bibliográficas</w:t>
      </w:r>
      <w:bookmarkEnd w:id="5"/>
      <w:bookmarkEnd w:id="6"/>
      <w:bookmarkEnd w:id="7"/>
    </w:p>
    <w:p w:rsidR="00124CD0" w:rsidRPr="0054299C" w:rsidRDefault="00124CD0" w:rsidP="00124CD0">
      <w:pPr>
        <w:pStyle w:val="Estilo3"/>
        <w:rPr>
          <w:b/>
          <w:color w:val="A6A6A6" w:themeColor="background1" w:themeShade="A6"/>
          <w:sz w:val="22"/>
          <w:lang w:eastAsia="es-CL"/>
        </w:rPr>
      </w:pPr>
      <w:r w:rsidRPr="0054299C">
        <w:rPr>
          <w:b/>
          <w:color w:val="A6A6A6" w:themeColor="background1" w:themeShade="A6"/>
          <w:sz w:val="22"/>
          <w:lang w:eastAsia="es-CL"/>
        </w:rPr>
        <w:t>Ejemplo de referencias bibliográficas (interlineado doble y sangría francesa):</w:t>
      </w:r>
    </w:p>
    <w:p w:rsidR="00124CD0" w:rsidRPr="0054299C" w:rsidRDefault="00124CD0" w:rsidP="00124CD0">
      <w:pPr>
        <w:pStyle w:val="Estilo1"/>
        <w:tabs>
          <w:tab w:val="clear" w:pos="4242"/>
        </w:tabs>
        <w:rPr>
          <w:color w:val="595959" w:themeColor="text1" w:themeTint="A6"/>
          <w:sz w:val="28"/>
          <w:lang w:eastAsia="es-CL"/>
        </w:rPr>
      </w:pPr>
    </w:p>
    <w:p w:rsidR="00124CD0" w:rsidRPr="0054299C" w:rsidRDefault="00124CD0" w:rsidP="00124CD0">
      <w:pPr>
        <w:pStyle w:val="Estilo3"/>
        <w:tabs>
          <w:tab w:val="clear" w:pos="4242"/>
        </w:tabs>
        <w:spacing w:line="480" w:lineRule="auto"/>
        <w:ind w:left="709" w:hanging="709"/>
        <w:rPr>
          <w:color w:val="595959" w:themeColor="text1" w:themeTint="A6"/>
          <w:sz w:val="22"/>
        </w:rPr>
      </w:pPr>
      <w:proofErr w:type="spellStart"/>
      <w:r w:rsidRPr="0054299C">
        <w:rPr>
          <w:color w:val="595959" w:themeColor="text1" w:themeTint="A6"/>
          <w:sz w:val="22"/>
          <w:lang w:val="en-US"/>
        </w:rPr>
        <w:t>Audesirk</w:t>
      </w:r>
      <w:proofErr w:type="spellEnd"/>
      <w:r w:rsidRPr="0054299C">
        <w:rPr>
          <w:color w:val="595959" w:themeColor="text1" w:themeTint="A6"/>
          <w:sz w:val="22"/>
          <w:lang w:val="en-US"/>
        </w:rPr>
        <w:t xml:space="preserve"> T., </w:t>
      </w:r>
      <w:proofErr w:type="spellStart"/>
      <w:r w:rsidRPr="0054299C">
        <w:rPr>
          <w:color w:val="595959" w:themeColor="text1" w:themeTint="A6"/>
          <w:sz w:val="22"/>
          <w:lang w:val="en-US"/>
        </w:rPr>
        <w:t>Audesirk</w:t>
      </w:r>
      <w:proofErr w:type="spellEnd"/>
      <w:r w:rsidRPr="0054299C">
        <w:rPr>
          <w:color w:val="595959" w:themeColor="text1" w:themeTint="A6"/>
          <w:sz w:val="22"/>
          <w:lang w:val="en-US"/>
        </w:rPr>
        <w:t xml:space="preserve"> G., Byers, B. (2008). </w:t>
      </w:r>
      <w:r w:rsidRPr="0054299C">
        <w:rPr>
          <w:i/>
          <w:color w:val="595959" w:themeColor="text1" w:themeTint="A6"/>
          <w:sz w:val="22"/>
        </w:rPr>
        <w:t>Biología: La vida en la Tierra</w:t>
      </w:r>
      <w:r w:rsidRPr="0054299C">
        <w:rPr>
          <w:color w:val="595959" w:themeColor="text1" w:themeTint="A6"/>
          <w:sz w:val="22"/>
        </w:rPr>
        <w:t xml:space="preserve">. México: Pearson Educación. </w:t>
      </w:r>
    </w:p>
    <w:p w:rsidR="00124CD0" w:rsidRPr="0054299C" w:rsidRDefault="00124CD0" w:rsidP="00124CD0">
      <w:pPr>
        <w:pStyle w:val="Estilo3"/>
        <w:spacing w:line="480" w:lineRule="auto"/>
        <w:ind w:left="709" w:hanging="709"/>
        <w:rPr>
          <w:rStyle w:val="Hipervnculo"/>
          <w:color w:val="595959" w:themeColor="text1" w:themeTint="A6"/>
          <w:sz w:val="22"/>
          <w:szCs w:val="22"/>
        </w:rPr>
      </w:pPr>
      <w:r w:rsidRPr="0054299C">
        <w:rPr>
          <w:color w:val="595959" w:themeColor="text1" w:themeTint="A6"/>
          <w:sz w:val="22"/>
          <w:szCs w:val="22"/>
        </w:rPr>
        <w:t xml:space="preserve">Vargas, A. y Palacios, P. (2014). </w:t>
      </w:r>
      <w:r w:rsidRPr="00B07DF8">
        <w:rPr>
          <w:i/>
          <w:color w:val="595959" w:themeColor="text1" w:themeTint="A6"/>
          <w:sz w:val="22"/>
          <w:szCs w:val="22"/>
        </w:rPr>
        <w:t>Educación para la salud</w:t>
      </w:r>
      <w:r w:rsidRPr="0054299C">
        <w:rPr>
          <w:color w:val="595959" w:themeColor="text1" w:themeTint="A6"/>
          <w:sz w:val="22"/>
          <w:szCs w:val="22"/>
        </w:rPr>
        <w:t xml:space="preserve"> [Monografía]. Recuperado de </w:t>
      </w:r>
      <w:hyperlink r:id="rId11" w:history="1">
        <w:r w:rsidRPr="0054299C">
          <w:rPr>
            <w:rStyle w:val="Hipervnculo"/>
            <w:color w:val="595959" w:themeColor="text1" w:themeTint="A6"/>
            <w:sz w:val="22"/>
            <w:szCs w:val="22"/>
          </w:rPr>
          <w:t>http://site.ebrary.com/lib/inacapsp/reader.action?docID=11046190&amp;ppg=3</w:t>
        </w:r>
      </w:hyperlink>
    </w:p>
    <w:p w:rsidR="00124CD0" w:rsidRPr="0054299C" w:rsidRDefault="00124CD0" w:rsidP="0079300B">
      <w:pPr>
        <w:pStyle w:val="Estilo1"/>
        <w:spacing w:after="120"/>
        <w:rPr>
          <w:color w:val="595959" w:themeColor="text1" w:themeTint="A6"/>
          <w:sz w:val="32"/>
          <w:lang w:eastAsia="es-CL"/>
        </w:rPr>
      </w:pPr>
    </w:p>
    <w:p w:rsidR="00124CD0" w:rsidRPr="0054299C" w:rsidRDefault="00124CD0" w:rsidP="00124CD0">
      <w:pPr>
        <w:pStyle w:val="Estilo1"/>
        <w:spacing w:after="120"/>
        <w:jc w:val="center"/>
        <w:rPr>
          <w:color w:val="A6A6A6" w:themeColor="background1" w:themeShade="A6"/>
          <w:sz w:val="32"/>
          <w:lang w:eastAsia="es-CL"/>
        </w:rPr>
      </w:pPr>
      <w:r w:rsidRPr="0054299C">
        <w:rPr>
          <w:color w:val="A6A6A6" w:themeColor="background1" w:themeShade="A6"/>
          <w:sz w:val="32"/>
          <w:lang w:eastAsia="es-CL"/>
        </w:rPr>
        <w:t>Aspectos de forma y estilo</w:t>
      </w:r>
    </w:p>
    <w:p w:rsidR="00124CD0" w:rsidRPr="0054299C" w:rsidRDefault="00124CD0" w:rsidP="00124CD0">
      <w:pPr>
        <w:pStyle w:val="Estilo3"/>
        <w:numPr>
          <w:ilvl w:val="0"/>
          <w:numId w:val="5"/>
        </w:numPr>
        <w:rPr>
          <w:color w:val="A6A6A6" w:themeColor="background1" w:themeShade="A6"/>
          <w:sz w:val="22"/>
          <w:lang w:eastAsia="es-CL"/>
        </w:rPr>
      </w:pPr>
      <w:r w:rsidRPr="0054299C">
        <w:rPr>
          <w:color w:val="A6A6A6" w:themeColor="background1" w:themeShade="A6"/>
          <w:sz w:val="22"/>
          <w:lang w:eastAsia="es-CL"/>
        </w:rPr>
        <w:t>Considere como guía el presente documento, y los siguientes elementos</w:t>
      </w:r>
      <w:r w:rsidR="00AD6DCF" w:rsidRPr="0054299C">
        <w:rPr>
          <w:color w:val="A6A6A6" w:themeColor="background1" w:themeShade="A6"/>
          <w:sz w:val="22"/>
          <w:lang w:eastAsia="es-CL"/>
        </w:rPr>
        <w:t xml:space="preserve"> (puede ser modificado)</w:t>
      </w:r>
      <w:r w:rsidRPr="0054299C">
        <w:rPr>
          <w:color w:val="A6A6A6" w:themeColor="background1" w:themeShade="A6"/>
          <w:sz w:val="22"/>
          <w:lang w:eastAsia="es-CL"/>
        </w:rPr>
        <w:t>:</w:t>
      </w:r>
    </w:p>
    <w:p w:rsidR="00124CD0" w:rsidRPr="0054299C" w:rsidRDefault="00124CD0" w:rsidP="00124CD0">
      <w:pPr>
        <w:pStyle w:val="Estilo3"/>
        <w:rPr>
          <w:color w:val="A6A6A6" w:themeColor="background1" w:themeShade="A6"/>
          <w:sz w:val="22"/>
          <w:lang w:eastAsia="es-CL"/>
        </w:rPr>
      </w:pPr>
    </w:p>
    <w:p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 xml:space="preserve">Formato: tiene dos opciones para entregar el informe: documento de Word o convertirlo en PDF. </w:t>
      </w:r>
    </w:p>
    <w:p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Papel tamaño carta. Márgenes estándar (superior e inferior de 2,5 cm. izquierdo y derecho de 2,5 cm).</w:t>
      </w:r>
    </w:p>
    <w:p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 xml:space="preserve">Párrafos: alineación justificada, interlineado sencillo. </w:t>
      </w:r>
    </w:p>
    <w:p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Tipo de letra o fuente: Arial o Calibri</w:t>
      </w:r>
      <w:r w:rsidR="004A238C" w:rsidRPr="0054299C">
        <w:rPr>
          <w:color w:val="A6A6A6" w:themeColor="background1" w:themeShade="A6"/>
          <w:sz w:val="22"/>
          <w:szCs w:val="22"/>
          <w:lang w:eastAsia="es-CL"/>
        </w:rPr>
        <w:t xml:space="preserve"> (Cuerpo)</w:t>
      </w:r>
      <w:r w:rsidRPr="0054299C">
        <w:rPr>
          <w:color w:val="A6A6A6" w:themeColor="background1" w:themeShade="A6"/>
          <w:sz w:val="22"/>
          <w:szCs w:val="22"/>
          <w:lang w:eastAsia="es-CL"/>
        </w:rPr>
        <w:t xml:space="preserve">. </w:t>
      </w:r>
    </w:p>
    <w:p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Tamaño títulos: 14 y en negrita</w:t>
      </w:r>
    </w:p>
    <w:p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Tamaño subtítulos: 1</w:t>
      </w:r>
      <w:r w:rsidR="00553226" w:rsidRPr="0054299C">
        <w:rPr>
          <w:color w:val="A6A6A6" w:themeColor="background1" w:themeShade="A6"/>
          <w:sz w:val="22"/>
          <w:szCs w:val="22"/>
          <w:lang w:eastAsia="es-CL"/>
        </w:rPr>
        <w:t>2</w:t>
      </w:r>
      <w:r w:rsidRPr="0054299C">
        <w:rPr>
          <w:color w:val="A6A6A6" w:themeColor="background1" w:themeShade="A6"/>
          <w:sz w:val="22"/>
          <w:szCs w:val="22"/>
          <w:lang w:eastAsia="es-CL"/>
        </w:rPr>
        <w:t xml:space="preserve"> y en negrita.</w:t>
      </w:r>
    </w:p>
    <w:p w:rsidR="00124CD0" w:rsidRPr="0054299C" w:rsidRDefault="00E53727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Tamaño textos</w:t>
      </w:r>
      <w:r w:rsidR="00124CD0" w:rsidRPr="0054299C">
        <w:rPr>
          <w:color w:val="A6A6A6" w:themeColor="background1" w:themeShade="A6"/>
          <w:sz w:val="22"/>
          <w:szCs w:val="22"/>
          <w:lang w:eastAsia="es-CL"/>
        </w:rPr>
        <w:t>: 11 normal.</w:t>
      </w:r>
      <w:r>
        <w:rPr>
          <w:color w:val="A6A6A6" w:themeColor="background1" w:themeShade="A6"/>
          <w:sz w:val="22"/>
          <w:szCs w:val="22"/>
          <w:lang w:eastAsia="es-CL"/>
        </w:rPr>
        <w:t xml:space="preserve"> </w:t>
      </w:r>
    </w:p>
    <w:p w:rsidR="00124CD0" w:rsidRPr="0054299C" w:rsidRDefault="00124CD0" w:rsidP="00124CD0">
      <w:pPr>
        <w:tabs>
          <w:tab w:val="left" w:pos="355"/>
        </w:tabs>
        <w:spacing w:line="24" w:lineRule="atLeast"/>
        <w:jc w:val="both"/>
        <w:rPr>
          <w:rFonts w:ascii="Myriad Pro" w:hAnsi="Myriad Pro" w:cs="Arial"/>
          <w:color w:val="595959" w:themeColor="text1" w:themeTint="A6"/>
          <w:lang w:eastAsia="es-CL"/>
        </w:rPr>
      </w:pPr>
      <w:r w:rsidRPr="0054299C">
        <w:rPr>
          <w:rFonts w:ascii="Myriad Pro" w:hAnsi="Myriad Pro"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ECA0F7D" wp14:editId="6A90DA0D">
                <wp:simplePos x="0" y="0"/>
                <wp:positionH relativeFrom="margin">
                  <wp:posOffset>937260</wp:posOffset>
                </wp:positionH>
                <wp:positionV relativeFrom="paragraph">
                  <wp:posOffset>159385</wp:posOffset>
                </wp:positionV>
                <wp:extent cx="4460875" cy="589915"/>
                <wp:effectExtent l="0" t="0" r="0" b="635"/>
                <wp:wrapNone/>
                <wp:docPr id="1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0875" cy="589915"/>
                          <a:chOff x="0" y="0"/>
                          <a:chExt cx="4461120" cy="589981"/>
                        </a:xfrm>
                      </wpg:grpSpPr>
                      <wps:wsp>
                        <wps:cNvPr id="3" name="Rectángulo redondeado 4"/>
                        <wps:cNvSpPr/>
                        <wps:spPr>
                          <a:xfrm>
                            <a:off x="476645" y="72102"/>
                            <a:ext cx="3984475" cy="445778"/>
                          </a:xfrm>
                          <a:prstGeom prst="roundRect">
                            <a:avLst>
                              <a:gd name="adj" fmla="val 8458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4CD0" w:rsidRPr="007427B8" w:rsidRDefault="00124CD0" w:rsidP="00124CD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7427B8">
                                <w:rPr>
                                  <w:rFonts w:asciiTheme="minorHAnsi" w:eastAsia="Times New Roman" w:hAnsiTheme="minorHAnsi" w:cs="Mangal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No olvides respetar las reglas ortográficas y de redacción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 descr="http://colabora.inacap.cl/sitios/corp/VRIP/IV/DDI/Documentos%20compartidos/DISE%C3%91O%20GR%C3%81FICO/ICONOS/Da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980" cy="5899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CA0F7D" id="Grupo 4" o:spid="_x0000_s1028" style="position:absolute;left:0;text-align:left;margin-left:73.8pt;margin-top:12.55pt;width:351.25pt;height:46.45pt;z-index:251662336;mso-position-horizontal-relative:margin" coordsize="44611,58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">
                <v:roundrect id="Rectángulo redondeado 4" o:spid="_x0000_s1029" style="position:absolute;left:4766;top:721;width:39845;height:4457;visibility:visible;mso-wrap-style:square;v-text-anchor:middle" arcsize="55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" fillcolor="#f2f2f2 [3052]" stroked="f" strokeweight="1.5pt">
                  <v:stroke joinstyle="miter"/>
                  <v:textbox>
                    <w:txbxContent>
                      <w:p w:rsidR="00124CD0" w:rsidRPr="007427B8" w:rsidRDefault="00124CD0" w:rsidP="00124CD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7427B8">
                          <w:rPr>
                            <w:rFonts w:asciiTheme="minorHAnsi" w:eastAsia="Times New Roman" w:hAnsiTheme="minorHAnsi" w:cs="Mangal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</w:rPr>
                          <w:t>No olvides respetar las reglas ortográficas y de redacción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0" type="#_x0000_t75" alt="http://colabora.inacap.cl/sitios/corp/VRIP/IV/DDI/Documentos%20compartidos/DISE%C3%91O%20GR%C3%81FICO/ICONOS/Dato.png" style="position:absolute;width:5899;height:5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">
                  <v:imagedata r:id="rId13" o:title="Dato" grayscale="t" bilevel="t"/>
                </v:shape>
                <w10:wrap anchorx="margin"/>
              </v:group>
            </w:pict>
          </mc:Fallback>
        </mc:AlternateContent>
      </w:r>
    </w:p>
    <w:p w:rsidR="00124CD0" w:rsidRPr="0054299C" w:rsidRDefault="00124CD0" w:rsidP="00124CD0">
      <w:pPr>
        <w:spacing w:before="240" w:after="120" w:line="288" w:lineRule="auto"/>
        <w:jc w:val="both"/>
        <w:rPr>
          <w:rFonts w:cs="Arial"/>
          <w:color w:val="595959" w:themeColor="text1" w:themeTint="A6"/>
        </w:rPr>
      </w:pPr>
    </w:p>
    <w:p w:rsidR="00124CD0" w:rsidRPr="0054299C" w:rsidRDefault="00124CD0" w:rsidP="00124CD0">
      <w:pPr>
        <w:spacing w:before="240" w:after="120" w:line="288" w:lineRule="auto"/>
        <w:jc w:val="both"/>
        <w:rPr>
          <w:rFonts w:cs="Arial"/>
          <w:color w:val="595959" w:themeColor="text1" w:themeTint="A6"/>
        </w:rPr>
      </w:pPr>
      <w:r w:rsidRPr="0054299C">
        <w:rPr>
          <w:noProof/>
          <w:color w:val="595959" w:themeColor="text1" w:themeTint="A6"/>
          <w:lang w:eastAsia="es-CL"/>
        </w:rPr>
        <w:drawing>
          <wp:anchor distT="0" distB="0" distL="114300" distR="114300" simplePos="0" relativeHeight="251663360" behindDoc="0" locked="0" layoutInCell="1" allowOverlap="1" wp14:anchorId="602FB361" wp14:editId="07AFEBE9">
            <wp:simplePos x="0" y="0"/>
            <wp:positionH relativeFrom="column">
              <wp:posOffset>3681095</wp:posOffset>
            </wp:positionH>
            <wp:positionV relativeFrom="paragraph">
              <wp:posOffset>263525</wp:posOffset>
            </wp:positionV>
            <wp:extent cx="2047875" cy="2277745"/>
            <wp:effectExtent l="0" t="0" r="9525" b="82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4CD0" w:rsidRPr="0054299C" w:rsidRDefault="00124CD0" w:rsidP="00124CD0">
      <w:pPr>
        <w:pStyle w:val="Estilo3"/>
        <w:numPr>
          <w:ilvl w:val="0"/>
          <w:numId w:val="5"/>
        </w:numPr>
        <w:rPr>
          <w:color w:val="A6A6A6" w:themeColor="background1" w:themeShade="A6"/>
          <w:sz w:val="22"/>
          <w:lang w:eastAsia="es-CL"/>
        </w:rPr>
      </w:pPr>
      <w:r w:rsidRPr="0054299C">
        <w:rPr>
          <w:color w:val="A6A6A6" w:themeColor="background1" w:themeShade="A6"/>
          <w:sz w:val="22"/>
          <w:lang w:eastAsia="es-CL"/>
        </w:rPr>
        <w:t xml:space="preserve">Para realizar un listado de las fuentes bibliográficas utilizadas para la recopilación de información, con el título “Referencias bibliográficas”, según </w:t>
      </w:r>
      <w:r w:rsidRPr="0054299C">
        <w:rPr>
          <w:color w:val="A6A6A6" w:themeColor="background1" w:themeShade="A6"/>
          <w:szCs w:val="24"/>
        </w:rPr>
        <w:t>Norma APA 6° Edición</w:t>
      </w:r>
      <w:r w:rsidRPr="0054299C">
        <w:rPr>
          <w:color w:val="A6A6A6" w:themeColor="background1" w:themeShade="A6"/>
          <w:sz w:val="22"/>
          <w:lang w:eastAsia="es-CL"/>
        </w:rPr>
        <w:t>. Se sugiere descargar la Guía para citas y referencias bibliográficas según Norma APA, en el sitio web de INACAP, en la Red de Bibliotecas:</w:t>
      </w:r>
    </w:p>
    <w:p w:rsidR="00124CD0" w:rsidRPr="0054299C" w:rsidRDefault="002F7394" w:rsidP="00124CD0">
      <w:pPr>
        <w:pStyle w:val="Estilo3"/>
        <w:ind w:left="360"/>
        <w:rPr>
          <w:color w:val="A6A6A6" w:themeColor="background1" w:themeShade="A6"/>
        </w:rPr>
      </w:pPr>
      <w:hyperlink r:id="rId15" w:history="1">
        <w:r w:rsidR="00124CD0" w:rsidRPr="0054299C">
          <w:rPr>
            <w:rStyle w:val="Hipervnculo"/>
            <w:rFonts w:cs="Arial"/>
            <w:color w:val="A6A6A6" w:themeColor="background1" w:themeShade="A6"/>
            <w:szCs w:val="22"/>
          </w:rPr>
          <w:t>http://www.inacap.cl/tportalvp/red-de-bibliotecas-inacap</w:t>
        </w:r>
      </w:hyperlink>
    </w:p>
    <w:p w:rsidR="00124CD0" w:rsidRPr="0054299C" w:rsidRDefault="00124CD0" w:rsidP="00124CD0">
      <w:pPr>
        <w:pStyle w:val="Estilo3"/>
        <w:ind w:left="360"/>
        <w:rPr>
          <w:color w:val="A6A6A6" w:themeColor="background1" w:themeShade="A6"/>
          <w:sz w:val="22"/>
          <w:lang w:eastAsia="es-CL"/>
        </w:rPr>
      </w:pPr>
      <w:r w:rsidRPr="0054299C">
        <w:rPr>
          <w:color w:val="A6A6A6" w:themeColor="background1" w:themeShade="A6"/>
          <w:sz w:val="22"/>
          <w:lang w:eastAsia="es-CL"/>
        </w:rPr>
        <w:t xml:space="preserve">Recopilar también distintos insumos gráficos (imágenes, fotos, diagramas, entre otros) que permitan complementar la información a presentar. </w:t>
      </w:r>
    </w:p>
    <w:p w:rsidR="00124CD0" w:rsidRPr="0054299C" w:rsidRDefault="00124CD0" w:rsidP="00124CD0">
      <w:pPr>
        <w:pStyle w:val="Estilo3"/>
        <w:ind w:left="708"/>
        <w:rPr>
          <w:color w:val="A6A6A6" w:themeColor="background1" w:themeShade="A6"/>
          <w:sz w:val="22"/>
          <w:lang w:eastAsia="es-CL"/>
        </w:rPr>
      </w:pPr>
    </w:p>
    <w:p w:rsidR="00124CD0" w:rsidRPr="0054299C" w:rsidRDefault="00124CD0" w:rsidP="00124CD0">
      <w:pPr>
        <w:pStyle w:val="Estilo3"/>
        <w:rPr>
          <w:i/>
          <w:color w:val="A6A6A6" w:themeColor="background1" w:themeShade="A6"/>
        </w:rPr>
      </w:pPr>
    </w:p>
    <w:p w:rsidR="00124CD0" w:rsidRPr="0054299C" w:rsidRDefault="00124CD0" w:rsidP="00124CD0">
      <w:pPr>
        <w:pStyle w:val="Estilo3"/>
        <w:rPr>
          <w:i/>
          <w:color w:val="A6A6A6" w:themeColor="background1" w:themeShade="A6"/>
        </w:rPr>
      </w:pPr>
    </w:p>
    <w:p w:rsidR="00124CD0" w:rsidRPr="0054299C" w:rsidRDefault="00124CD0" w:rsidP="00553226">
      <w:pPr>
        <w:spacing w:after="0" w:line="288" w:lineRule="auto"/>
        <w:jc w:val="center"/>
        <w:rPr>
          <w:rFonts w:cs="Arial"/>
          <w:color w:val="A6A6A6" w:themeColor="background1" w:themeShade="A6"/>
          <w:sz w:val="24"/>
        </w:rPr>
      </w:pPr>
      <w:r w:rsidRPr="0054299C">
        <w:rPr>
          <w:rFonts w:cs="Arial"/>
          <w:color w:val="A6A6A6" w:themeColor="background1" w:themeShade="A6"/>
          <w:sz w:val="24"/>
        </w:rPr>
        <w:t>Una vez finalizado el informe, elimina las instrucciones y ejemplos.</w:t>
      </w:r>
    </w:p>
    <w:p w:rsidR="008E7E07" w:rsidRPr="00CB0C60" w:rsidRDefault="00553226" w:rsidP="00EF5A12">
      <w:pPr>
        <w:spacing w:after="0" w:line="288" w:lineRule="auto"/>
        <w:jc w:val="center"/>
        <w:rPr>
          <w:color w:val="A6A6A6" w:themeColor="background1" w:themeShade="A6"/>
          <w:sz w:val="24"/>
          <w:lang w:val="es-ES"/>
        </w:rPr>
      </w:pPr>
      <w:r w:rsidRPr="0054299C">
        <w:rPr>
          <w:rFonts w:cs="Arial"/>
          <w:color w:val="A6A6A6" w:themeColor="background1" w:themeShade="A6"/>
          <w:sz w:val="24"/>
        </w:rPr>
        <w:t>Recuerda completar el pie de página y los datos de la portada con el nombre del Área académica y nombre de tu carrera.</w:t>
      </w:r>
    </w:p>
    <w:sectPr w:rsidR="008E7E07" w:rsidRPr="00CB0C60" w:rsidSect="0028662D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18" w:right="1418" w:bottom="1418" w:left="1418" w:header="448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394" w:rsidRDefault="002F7394">
      <w:pPr>
        <w:spacing w:after="0" w:line="240" w:lineRule="auto"/>
      </w:pPr>
      <w:r>
        <w:separator/>
      </w:r>
    </w:p>
  </w:endnote>
  <w:endnote w:type="continuationSeparator" w:id="0">
    <w:p w:rsidR="002F7394" w:rsidRDefault="002F7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99C" w:rsidRDefault="0054299C" w:rsidP="0054299C">
    <w:pPr>
      <w:pStyle w:val="Piedepgina"/>
      <w:jc w:val="center"/>
    </w:pPr>
    <w:r w:rsidRPr="003B2D58">
      <w:rPr>
        <w:sz w:val="20"/>
      </w:rPr>
      <w:t>Nombre del informe</w:t>
    </w:r>
  </w:p>
  <w:p w:rsidR="00E141E6" w:rsidRPr="00C539A7" w:rsidRDefault="002F7394" w:rsidP="0054299C">
    <w:pPr>
      <w:pStyle w:val="Piedepgina"/>
      <w:jc w:val="right"/>
    </w:pPr>
    <w:sdt>
      <w:sdtPr>
        <w:id w:val="368349175"/>
        <w:docPartObj>
          <w:docPartGallery w:val="Page Numbers (Bottom of Page)"/>
          <w:docPartUnique/>
        </w:docPartObj>
      </w:sdtPr>
      <w:sdtEndPr/>
      <w:sdtContent>
        <w:r w:rsidR="0054299C">
          <w:fldChar w:fldCharType="begin"/>
        </w:r>
        <w:r w:rsidR="0054299C">
          <w:instrText>PAGE   \* MERGEFORMAT</w:instrText>
        </w:r>
        <w:r w:rsidR="0054299C">
          <w:fldChar w:fldCharType="separate"/>
        </w:r>
        <w:r w:rsidR="00254DC5" w:rsidRPr="00254DC5">
          <w:rPr>
            <w:noProof/>
            <w:lang w:val="es-ES"/>
          </w:rPr>
          <w:t>4</w:t>
        </w:r>
        <w:r w:rsidR="0054299C">
          <w:fldChar w:fldCharType="end"/>
        </w:r>
      </w:sdtContent>
    </w:sdt>
    <w:r w:rsidR="0054299C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44EA33D" wp14:editId="17D92F9B">
              <wp:simplePos x="0" y="0"/>
              <wp:positionH relativeFrom="page">
                <wp:align>left</wp:align>
              </wp:positionH>
              <wp:positionV relativeFrom="paragraph">
                <wp:posOffset>228600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098D9C" id="18 Rectángulo" o:spid="_x0000_s1026" style="position:absolute;margin-left:0;margin-top:18pt;width:612.45pt;height:21.4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" fillcolor="#e30513" stroked="f" strokeweight="1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368" w:rsidRDefault="004D4368">
    <w:pPr>
      <w:pStyle w:val="Piedepgina"/>
    </w:pPr>
    <w:r>
      <w:rPr>
        <w:noProof/>
        <w:lang w:eastAsia="es-CL"/>
      </w:rPr>
      <w:drawing>
        <wp:anchor distT="0" distB="0" distL="114300" distR="114300" simplePos="0" relativeHeight="251665408" behindDoc="0" locked="0" layoutInCell="1" allowOverlap="1" wp14:anchorId="45EE3AC8" wp14:editId="5F51E9D0">
          <wp:simplePos x="0" y="0"/>
          <wp:positionH relativeFrom="margin">
            <wp:align>center</wp:align>
          </wp:positionH>
          <wp:positionV relativeFrom="margin">
            <wp:posOffset>5622290</wp:posOffset>
          </wp:positionV>
          <wp:extent cx="7219950" cy="2836545"/>
          <wp:effectExtent l="0" t="0" r="0" b="1905"/>
          <wp:wrapNone/>
          <wp:docPr id="8" name="Imagen 8" descr="C:\Users\dupre_000\Documents\INACAP\INACAP 2015\Proyectos\89 Informe A&amp;T\29.05\Portada y contraportada I&amp;T-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upre_000\Documents\INACAP\INACAP 2015\Proyectos\89 Informe A&amp;T\29.05\Portada y contraportada I&amp;T-05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7823" b="7087"/>
                  <a:stretch/>
                </pic:blipFill>
                <pic:spPr bwMode="auto">
                  <a:xfrm>
                    <a:off x="0" y="0"/>
                    <a:ext cx="7219950" cy="2836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394" w:rsidRDefault="002F7394">
      <w:pPr>
        <w:spacing w:after="0" w:line="240" w:lineRule="auto"/>
      </w:pPr>
      <w:r>
        <w:separator/>
      </w:r>
    </w:p>
  </w:footnote>
  <w:footnote w:type="continuationSeparator" w:id="0">
    <w:p w:rsidR="002F7394" w:rsidRDefault="002F7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41E6" w:rsidRDefault="0079300B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8C610DF" wp14:editId="11821F32">
          <wp:simplePos x="0" y="0"/>
          <wp:positionH relativeFrom="margin">
            <wp:align>right</wp:align>
          </wp:positionH>
          <wp:positionV relativeFrom="page">
            <wp:posOffset>283845</wp:posOffset>
          </wp:positionV>
          <wp:extent cx="2991600" cy="399600"/>
          <wp:effectExtent l="0" t="0" r="0" b="635"/>
          <wp:wrapNone/>
          <wp:docPr id="2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368" w:rsidRDefault="004D4368">
    <w:pPr>
      <w:pStyle w:val="Encabezado"/>
    </w:pPr>
    <w:r w:rsidRPr="004D4368">
      <w:rPr>
        <w:noProof/>
        <w:lang w:eastAsia="es-CL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8FBAA9C" wp14:editId="19CD07D4">
              <wp:simplePos x="0" y="0"/>
              <wp:positionH relativeFrom="page">
                <wp:posOffset>5080</wp:posOffset>
              </wp:positionH>
              <wp:positionV relativeFrom="page">
                <wp:posOffset>74295</wp:posOffset>
              </wp:positionV>
              <wp:extent cx="7211060" cy="1518285"/>
              <wp:effectExtent l="0" t="0" r="0" b="0"/>
              <wp:wrapNone/>
              <wp:docPr id="145" name="Grupo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11060" cy="1518285"/>
                        <a:chOff x="441" y="444"/>
                        <a:chExt cx="11356" cy="2391"/>
                      </a:xfrm>
                    </wpg:grpSpPr>
                    <wpg:grpSp>
                      <wpg:cNvPr id="146" name="Group 13"/>
                      <wpg:cNvGrpSpPr>
                        <a:grpSpLocks/>
                      </wpg:cNvGrpSpPr>
                      <wpg:grpSpPr bwMode="auto">
                        <a:xfrm>
                          <a:off x="9765" y="454"/>
                          <a:ext cx="2021" cy="266"/>
                          <a:chOff x="9765" y="454"/>
                          <a:chExt cx="2021" cy="266"/>
                        </a:xfrm>
                      </wpg:grpSpPr>
                      <wps:wsp>
                        <wps:cNvPr id="147" name="Freeform 14"/>
                        <wps:cNvSpPr>
                          <a:spLocks/>
                        </wps:cNvSpPr>
                        <wps:spPr bwMode="auto">
                          <a:xfrm>
                            <a:off x="9765" y="454"/>
                            <a:ext cx="2021" cy="266"/>
                          </a:xfrm>
                          <a:custGeom>
                            <a:avLst/>
                            <a:gdLst>
                              <a:gd name="T0" fmla="+- 0 9765 9765"/>
                              <a:gd name="T1" fmla="*/ T0 w 2021"/>
                              <a:gd name="T2" fmla="+- 0 720 454"/>
                              <a:gd name="T3" fmla="*/ 720 h 266"/>
                              <a:gd name="T4" fmla="+- 0 11786 9765"/>
                              <a:gd name="T5" fmla="*/ T4 w 2021"/>
                              <a:gd name="T6" fmla="+- 0 720 454"/>
                              <a:gd name="T7" fmla="*/ 720 h 266"/>
                              <a:gd name="T8" fmla="+- 0 11786 9765"/>
                              <a:gd name="T9" fmla="*/ T8 w 2021"/>
                              <a:gd name="T10" fmla="+- 0 454 454"/>
                              <a:gd name="T11" fmla="*/ 454 h 266"/>
                              <a:gd name="T12" fmla="+- 0 9765 9765"/>
                              <a:gd name="T13" fmla="*/ T12 w 2021"/>
                              <a:gd name="T14" fmla="+- 0 454 454"/>
                              <a:gd name="T15" fmla="*/ 454 h 266"/>
                              <a:gd name="T16" fmla="+- 0 9765 9765"/>
                              <a:gd name="T17" fmla="*/ T16 w 202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21" h="266">
                                <a:moveTo>
                                  <a:pt x="0" y="266"/>
                                </a:moveTo>
                                <a:lnTo>
                                  <a:pt x="2021" y="266"/>
                                </a:lnTo>
                                <a:lnTo>
                                  <a:pt x="2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8" name="Group 15"/>
                      <wpg:cNvGrpSpPr>
                        <a:grpSpLocks/>
                      </wpg:cNvGrpSpPr>
                      <wpg:grpSpPr bwMode="auto">
                        <a:xfrm>
                          <a:off x="3658" y="454"/>
                          <a:ext cx="6107" cy="266"/>
                          <a:chOff x="3658" y="454"/>
                          <a:chExt cx="6107" cy="266"/>
                        </a:xfrm>
                      </wpg:grpSpPr>
                      <wps:wsp>
                        <wps:cNvPr id="149" name="Freeform 16"/>
                        <wps:cNvSpPr>
                          <a:spLocks/>
                        </wps:cNvSpPr>
                        <wps:spPr bwMode="auto">
                          <a:xfrm>
                            <a:off x="3658" y="454"/>
                            <a:ext cx="6107" cy="266"/>
                          </a:xfrm>
                          <a:custGeom>
                            <a:avLst/>
                            <a:gdLst>
                              <a:gd name="T0" fmla="+- 0 3658 3658"/>
                              <a:gd name="T1" fmla="*/ T0 w 6107"/>
                              <a:gd name="T2" fmla="+- 0 720 454"/>
                              <a:gd name="T3" fmla="*/ 720 h 266"/>
                              <a:gd name="T4" fmla="+- 0 9765 3658"/>
                              <a:gd name="T5" fmla="*/ T4 w 6107"/>
                              <a:gd name="T6" fmla="+- 0 720 454"/>
                              <a:gd name="T7" fmla="*/ 720 h 266"/>
                              <a:gd name="T8" fmla="+- 0 9765 3658"/>
                              <a:gd name="T9" fmla="*/ T8 w 6107"/>
                              <a:gd name="T10" fmla="+- 0 454 454"/>
                              <a:gd name="T11" fmla="*/ 454 h 266"/>
                              <a:gd name="T12" fmla="+- 0 3658 3658"/>
                              <a:gd name="T13" fmla="*/ T12 w 6107"/>
                              <a:gd name="T14" fmla="+- 0 454 454"/>
                              <a:gd name="T15" fmla="*/ 454 h 266"/>
                              <a:gd name="T16" fmla="+- 0 3658 3658"/>
                              <a:gd name="T17" fmla="*/ T16 w 6107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07" h="266">
                                <a:moveTo>
                                  <a:pt x="0" y="266"/>
                                </a:moveTo>
                                <a:lnTo>
                                  <a:pt x="6107" y="266"/>
                                </a:lnTo>
                                <a:lnTo>
                                  <a:pt x="61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0" name="Group 17"/>
                      <wpg:cNvGrpSpPr>
                        <a:grpSpLocks/>
                      </wpg:cNvGrpSpPr>
                      <wpg:grpSpPr bwMode="auto">
                        <a:xfrm>
                          <a:off x="451" y="454"/>
                          <a:ext cx="841" cy="266"/>
                          <a:chOff x="451" y="454"/>
                          <a:chExt cx="841" cy="266"/>
                        </a:xfrm>
                      </wpg:grpSpPr>
                      <wps:wsp>
                        <wps:cNvPr id="151" name="Freeform 18"/>
                        <wps:cNvSpPr>
                          <a:spLocks/>
                        </wps:cNvSpPr>
                        <wps:spPr bwMode="auto">
                          <a:xfrm>
                            <a:off x="451" y="454"/>
                            <a:ext cx="841" cy="266"/>
                          </a:xfrm>
                          <a:custGeom>
                            <a:avLst/>
                            <a:gdLst>
                              <a:gd name="T0" fmla="+- 0 451 451"/>
                              <a:gd name="T1" fmla="*/ T0 w 841"/>
                              <a:gd name="T2" fmla="+- 0 720 454"/>
                              <a:gd name="T3" fmla="*/ 720 h 266"/>
                              <a:gd name="T4" fmla="+- 0 1291 451"/>
                              <a:gd name="T5" fmla="*/ T4 w 841"/>
                              <a:gd name="T6" fmla="+- 0 720 454"/>
                              <a:gd name="T7" fmla="*/ 720 h 266"/>
                              <a:gd name="T8" fmla="+- 0 1291 451"/>
                              <a:gd name="T9" fmla="*/ T8 w 841"/>
                              <a:gd name="T10" fmla="+- 0 454 454"/>
                              <a:gd name="T11" fmla="*/ 454 h 266"/>
                              <a:gd name="T12" fmla="+- 0 451 451"/>
                              <a:gd name="T13" fmla="*/ T12 w 841"/>
                              <a:gd name="T14" fmla="+- 0 454 454"/>
                              <a:gd name="T15" fmla="*/ 454 h 266"/>
                              <a:gd name="T16" fmla="+- 0 451 451"/>
                              <a:gd name="T17" fmla="*/ T16 w 84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1" h="266">
                                <a:moveTo>
                                  <a:pt x="0" y="266"/>
                                </a:moveTo>
                                <a:lnTo>
                                  <a:pt x="840" y="266"/>
                                </a:lnTo>
                                <a:lnTo>
                                  <a:pt x="8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2" name="Group 19"/>
                      <wpg:cNvGrpSpPr>
                        <a:grpSpLocks/>
                      </wpg:cNvGrpSpPr>
                      <wpg:grpSpPr bwMode="auto">
                        <a:xfrm>
                          <a:off x="1291" y="454"/>
                          <a:ext cx="2366" cy="2371"/>
                          <a:chOff x="1291" y="454"/>
                          <a:chExt cx="2366" cy="2371"/>
                        </a:xfrm>
                      </wpg:grpSpPr>
                      <wps:wsp>
                        <wps:cNvPr id="153" name="Freeform 20"/>
                        <wps:cNvSpPr>
                          <a:spLocks/>
                        </wps:cNvSpPr>
                        <wps:spPr bwMode="auto">
                          <a:xfrm>
                            <a:off x="1291" y="454"/>
                            <a:ext cx="2366" cy="2371"/>
                          </a:xfrm>
                          <a:custGeom>
                            <a:avLst/>
                            <a:gdLst>
                              <a:gd name="T0" fmla="+- 0 1291 1291"/>
                              <a:gd name="T1" fmla="*/ T0 w 2366"/>
                              <a:gd name="T2" fmla="+- 0 2824 454"/>
                              <a:gd name="T3" fmla="*/ 2824 h 2371"/>
                              <a:gd name="T4" fmla="+- 0 3658 1291"/>
                              <a:gd name="T5" fmla="*/ T4 w 2366"/>
                              <a:gd name="T6" fmla="+- 0 2824 454"/>
                              <a:gd name="T7" fmla="*/ 2824 h 2371"/>
                              <a:gd name="T8" fmla="+- 0 3658 1291"/>
                              <a:gd name="T9" fmla="*/ T8 w 2366"/>
                              <a:gd name="T10" fmla="+- 0 454 454"/>
                              <a:gd name="T11" fmla="*/ 454 h 2371"/>
                              <a:gd name="T12" fmla="+- 0 1291 1291"/>
                              <a:gd name="T13" fmla="*/ T12 w 2366"/>
                              <a:gd name="T14" fmla="+- 0 454 454"/>
                              <a:gd name="T15" fmla="*/ 454 h 2371"/>
                              <a:gd name="T16" fmla="+- 0 1291 1291"/>
                              <a:gd name="T17" fmla="*/ T16 w 2366"/>
                              <a:gd name="T18" fmla="+- 0 2824 454"/>
                              <a:gd name="T19" fmla="*/ 2824 h 2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66" h="2371">
                                <a:moveTo>
                                  <a:pt x="0" y="2370"/>
                                </a:moveTo>
                                <a:lnTo>
                                  <a:pt x="2367" y="2370"/>
                                </a:lnTo>
                                <a:lnTo>
                                  <a:pt x="2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4" name="Group 21"/>
                      <wpg:cNvGrpSpPr>
                        <a:grpSpLocks/>
                      </wpg:cNvGrpSpPr>
                      <wpg:grpSpPr bwMode="auto">
                        <a:xfrm>
                          <a:off x="1625" y="2043"/>
                          <a:ext cx="357" cy="358"/>
                          <a:chOff x="1625" y="2043"/>
                          <a:chExt cx="357" cy="358"/>
                        </a:xfrm>
                      </wpg:grpSpPr>
                      <wps:wsp>
                        <wps:cNvPr id="155" name="Freeform 22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043 2043"/>
                              <a:gd name="T3" fmla="*/ 2043 h 358"/>
                              <a:gd name="T4" fmla="+- 0 1625 1625"/>
                              <a:gd name="T5" fmla="*/ T4 w 357"/>
                              <a:gd name="T6" fmla="+- 0 2043 2043"/>
                              <a:gd name="T7" fmla="*/ 2043 h 358"/>
                              <a:gd name="T8" fmla="+- 0 1625 1625"/>
                              <a:gd name="T9" fmla="*/ T8 w 357"/>
                              <a:gd name="T10" fmla="+- 0 2401 2043"/>
                              <a:gd name="T11" fmla="*/ 2401 h 358"/>
                              <a:gd name="T12" fmla="+- 0 1866 1625"/>
                              <a:gd name="T13" fmla="*/ T12 w 357"/>
                              <a:gd name="T14" fmla="+- 0 2401 2043"/>
                              <a:gd name="T15" fmla="*/ 2401 h 358"/>
                              <a:gd name="T16" fmla="+- 0 1866 1625"/>
                              <a:gd name="T17" fmla="*/ T16 w 357"/>
                              <a:gd name="T18" fmla="+- 0 2172 2043"/>
                              <a:gd name="T19" fmla="*/ 2172 h 358"/>
                              <a:gd name="T20" fmla="+- 0 1983 1625"/>
                              <a:gd name="T21" fmla="*/ T20 w 357"/>
                              <a:gd name="T22" fmla="+- 0 2172 2043"/>
                              <a:gd name="T23" fmla="*/ 2172 h 358"/>
                              <a:gd name="T24" fmla="+- 0 1983 1625"/>
                              <a:gd name="T25" fmla="*/ T24 w 357"/>
                              <a:gd name="T26" fmla="+- 0 2043 2043"/>
                              <a:gd name="T27" fmla="*/ 2043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"/>
                                </a:lnTo>
                                <a:lnTo>
                                  <a:pt x="241" y="358"/>
                                </a:lnTo>
                                <a:lnTo>
                                  <a:pt x="241" y="129"/>
                                </a:lnTo>
                                <a:lnTo>
                                  <a:pt x="358" y="129"/>
                                </a:lnTo>
                                <a:lnTo>
                                  <a:pt x="35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23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172 2043"/>
                              <a:gd name="T3" fmla="*/ 2172 h 358"/>
                              <a:gd name="T4" fmla="+- 0 1923 1625"/>
                              <a:gd name="T5" fmla="*/ T4 w 357"/>
                              <a:gd name="T6" fmla="+- 0 2172 2043"/>
                              <a:gd name="T7" fmla="*/ 2172 h 358"/>
                              <a:gd name="T8" fmla="+- 0 1923 1625"/>
                              <a:gd name="T9" fmla="*/ T8 w 357"/>
                              <a:gd name="T10" fmla="+- 0 2401 2043"/>
                              <a:gd name="T11" fmla="*/ 2401 h 358"/>
                              <a:gd name="T12" fmla="+- 0 1983 1625"/>
                              <a:gd name="T13" fmla="*/ T12 w 357"/>
                              <a:gd name="T14" fmla="+- 0 2401 2043"/>
                              <a:gd name="T15" fmla="*/ 2401 h 358"/>
                              <a:gd name="T16" fmla="+- 0 1983 1625"/>
                              <a:gd name="T17" fmla="*/ T16 w 357"/>
                              <a:gd name="T18" fmla="+- 0 2172 2043"/>
                              <a:gd name="T19" fmla="*/ 2172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129"/>
                                </a:moveTo>
                                <a:lnTo>
                                  <a:pt x="298" y="129"/>
                                </a:lnTo>
                                <a:lnTo>
                                  <a:pt x="298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12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7" name="Group 24"/>
                      <wpg:cNvGrpSpPr>
                        <a:grpSpLocks/>
                      </wpg:cNvGrpSpPr>
                      <wpg:grpSpPr bwMode="auto">
                        <a:xfrm>
                          <a:off x="2043" y="2171"/>
                          <a:ext cx="211" cy="231"/>
                          <a:chOff x="2043" y="2171"/>
                          <a:chExt cx="211" cy="231"/>
                        </a:xfrm>
                      </wpg:grpSpPr>
                      <wps:wsp>
                        <wps:cNvPr id="158" name="Freeform 25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168 2043"/>
                              <a:gd name="T1" fmla="*/ T0 w 211"/>
                              <a:gd name="T2" fmla="+- 0 2171 2171"/>
                              <a:gd name="T3" fmla="*/ 2171 h 231"/>
                              <a:gd name="T4" fmla="+- 0 2043 2043"/>
                              <a:gd name="T5" fmla="*/ T4 w 211"/>
                              <a:gd name="T6" fmla="+- 0 2171 2171"/>
                              <a:gd name="T7" fmla="*/ 2171 h 231"/>
                              <a:gd name="T8" fmla="+- 0 2043 2043"/>
                              <a:gd name="T9" fmla="*/ T8 w 211"/>
                              <a:gd name="T10" fmla="+- 0 2401 2171"/>
                              <a:gd name="T11" fmla="*/ 2401 h 231"/>
                              <a:gd name="T12" fmla="+- 0 2103 2043"/>
                              <a:gd name="T13" fmla="*/ T12 w 211"/>
                              <a:gd name="T14" fmla="+- 0 2402 2171"/>
                              <a:gd name="T15" fmla="*/ 2402 h 231"/>
                              <a:gd name="T16" fmla="+- 0 2103 2043"/>
                              <a:gd name="T17" fmla="*/ T16 w 211"/>
                              <a:gd name="T18" fmla="+- 0 2222 2171"/>
                              <a:gd name="T19" fmla="*/ 2222 h 231"/>
                              <a:gd name="T20" fmla="+- 0 2254 2043"/>
                              <a:gd name="T21" fmla="*/ T20 w 211"/>
                              <a:gd name="T22" fmla="+- 0 2222 2171"/>
                              <a:gd name="T23" fmla="*/ 2222 h 231"/>
                              <a:gd name="T24" fmla="+- 0 2204 2043"/>
                              <a:gd name="T25" fmla="*/ T24 w 211"/>
                              <a:gd name="T26" fmla="+- 0 2172 2171"/>
                              <a:gd name="T27" fmla="*/ 2172 h 231"/>
                              <a:gd name="T28" fmla="+- 0 2168 2043"/>
                              <a:gd name="T29" fmla="*/ T28 w 211"/>
                              <a:gd name="T30" fmla="+- 0 2171 2171"/>
                              <a:gd name="T31" fmla="*/ 2171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lnTo>
                                  <a:pt x="60" y="231"/>
                                </a:lnTo>
                                <a:lnTo>
                                  <a:pt x="60" y="51"/>
                                </a:lnTo>
                                <a:lnTo>
                                  <a:pt x="211" y="51"/>
                                </a:lnTo>
                                <a:lnTo>
                                  <a:pt x="161" y="1"/>
                                </a:lnTo>
                                <a:lnTo>
                                  <a:pt x="1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6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254 2043"/>
                              <a:gd name="T1" fmla="*/ T0 w 211"/>
                              <a:gd name="T2" fmla="+- 0 2222 2171"/>
                              <a:gd name="T3" fmla="*/ 2222 h 231"/>
                              <a:gd name="T4" fmla="+- 0 2190 2043"/>
                              <a:gd name="T5" fmla="*/ T4 w 211"/>
                              <a:gd name="T6" fmla="+- 0 2222 2171"/>
                              <a:gd name="T7" fmla="*/ 2222 h 231"/>
                              <a:gd name="T8" fmla="+- 0 2190 2043"/>
                              <a:gd name="T9" fmla="*/ T8 w 211"/>
                              <a:gd name="T10" fmla="+- 0 2244 2171"/>
                              <a:gd name="T11" fmla="*/ 2244 h 231"/>
                              <a:gd name="T12" fmla="+- 0 2192 2043"/>
                              <a:gd name="T13" fmla="*/ T12 w 211"/>
                              <a:gd name="T14" fmla="+- 0 2401 2171"/>
                              <a:gd name="T15" fmla="*/ 2401 h 231"/>
                              <a:gd name="T16" fmla="+- 0 2254 2043"/>
                              <a:gd name="T17" fmla="*/ T16 w 211"/>
                              <a:gd name="T18" fmla="+- 0 2401 2171"/>
                              <a:gd name="T19" fmla="*/ 2401 h 231"/>
                              <a:gd name="T20" fmla="+- 0 2254 2043"/>
                              <a:gd name="T21" fmla="*/ T20 w 211"/>
                              <a:gd name="T22" fmla="+- 0 2252 2171"/>
                              <a:gd name="T23" fmla="*/ 2252 h 231"/>
                              <a:gd name="T24" fmla="+- 0 2254 2043"/>
                              <a:gd name="T25" fmla="*/ T24 w 211"/>
                              <a:gd name="T26" fmla="+- 0 2222 2171"/>
                              <a:gd name="T27" fmla="*/ 2222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211" y="51"/>
                                </a:moveTo>
                                <a:lnTo>
                                  <a:pt x="147" y="51"/>
                                </a:lnTo>
                                <a:lnTo>
                                  <a:pt x="147" y="73"/>
                                </a:lnTo>
                                <a:lnTo>
                                  <a:pt x="149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11" y="81"/>
                                </a:lnTo>
                                <a:lnTo>
                                  <a:pt x="211" y="5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0" name="Group 27"/>
                      <wpg:cNvGrpSpPr>
                        <a:grpSpLocks/>
                      </wpg:cNvGrpSpPr>
                      <wpg:grpSpPr bwMode="auto">
                        <a:xfrm>
                          <a:off x="2295" y="2173"/>
                          <a:ext cx="230" cy="228"/>
                          <a:chOff x="2295" y="2173"/>
                          <a:chExt cx="230" cy="228"/>
                        </a:xfrm>
                      </wpg:grpSpPr>
                      <wps:wsp>
                        <wps:cNvPr id="161" name="Freeform 28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10 2295"/>
                              <a:gd name="T1" fmla="*/ T0 w 230"/>
                              <a:gd name="T2" fmla="+- 0 2173 2173"/>
                              <a:gd name="T3" fmla="*/ 2173 h 228"/>
                              <a:gd name="T4" fmla="+- 0 2310 2295"/>
                              <a:gd name="T5" fmla="*/ T4 w 230"/>
                              <a:gd name="T6" fmla="+- 0 2218 2173"/>
                              <a:gd name="T7" fmla="*/ 2218 h 228"/>
                              <a:gd name="T8" fmla="+- 0 2425 2295"/>
                              <a:gd name="T9" fmla="*/ T8 w 230"/>
                              <a:gd name="T10" fmla="+- 0 2218 2173"/>
                              <a:gd name="T11" fmla="*/ 2218 h 228"/>
                              <a:gd name="T12" fmla="+- 0 2453 2295"/>
                              <a:gd name="T13" fmla="*/ T12 w 230"/>
                              <a:gd name="T14" fmla="+- 0 2218 2173"/>
                              <a:gd name="T15" fmla="*/ 2218 h 228"/>
                              <a:gd name="T16" fmla="+- 0 2463 2295"/>
                              <a:gd name="T17" fmla="*/ T16 w 230"/>
                              <a:gd name="T18" fmla="+- 0 2230 2173"/>
                              <a:gd name="T19" fmla="*/ 2230 h 228"/>
                              <a:gd name="T20" fmla="+- 0 2465 2295"/>
                              <a:gd name="T21" fmla="*/ T20 w 230"/>
                              <a:gd name="T22" fmla="+- 0 2262 2173"/>
                              <a:gd name="T23" fmla="*/ 2262 h 228"/>
                              <a:gd name="T24" fmla="+- 0 2360 2295"/>
                              <a:gd name="T25" fmla="*/ T24 w 230"/>
                              <a:gd name="T26" fmla="+- 0 2262 2173"/>
                              <a:gd name="T27" fmla="*/ 2262 h 228"/>
                              <a:gd name="T28" fmla="+- 0 2327 2295"/>
                              <a:gd name="T29" fmla="*/ T28 w 230"/>
                              <a:gd name="T30" fmla="+- 0 2264 2173"/>
                              <a:gd name="T31" fmla="*/ 2264 h 228"/>
                              <a:gd name="T32" fmla="+- 0 2309 2295"/>
                              <a:gd name="T33" fmla="*/ T32 w 230"/>
                              <a:gd name="T34" fmla="+- 0 2269 2173"/>
                              <a:gd name="T35" fmla="*/ 2269 h 228"/>
                              <a:gd name="T36" fmla="+- 0 2300 2295"/>
                              <a:gd name="T37" fmla="*/ T36 w 230"/>
                              <a:gd name="T38" fmla="+- 0 2283 2173"/>
                              <a:gd name="T39" fmla="*/ 2283 h 228"/>
                              <a:gd name="T40" fmla="+- 0 2296 2295"/>
                              <a:gd name="T41" fmla="*/ T40 w 230"/>
                              <a:gd name="T42" fmla="+- 0 2309 2173"/>
                              <a:gd name="T43" fmla="*/ 2309 h 228"/>
                              <a:gd name="T44" fmla="+- 0 2295 2295"/>
                              <a:gd name="T45" fmla="*/ T44 w 230"/>
                              <a:gd name="T46" fmla="+- 0 2356 2173"/>
                              <a:gd name="T47" fmla="*/ 2356 h 228"/>
                              <a:gd name="T48" fmla="+- 0 2299 2295"/>
                              <a:gd name="T49" fmla="*/ T48 w 230"/>
                              <a:gd name="T50" fmla="+- 0 2378 2173"/>
                              <a:gd name="T51" fmla="*/ 2378 h 228"/>
                              <a:gd name="T52" fmla="+- 0 2308 2295"/>
                              <a:gd name="T53" fmla="*/ T52 w 230"/>
                              <a:gd name="T54" fmla="+- 0 2390 2173"/>
                              <a:gd name="T55" fmla="*/ 2390 h 228"/>
                              <a:gd name="T56" fmla="+- 0 2332 2295"/>
                              <a:gd name="T57" fmla="*/ T56 w 230"/>
                              <a:gd name="T58" fmla="+- 0 2397 2173"/>
                              <a:gd name="T59" fmla="*/ 2397 h 228"/>
                              <a:gd name="T60" fmla="+- 0 2525 2295"/>
                              <a:gd name="T61" fmla="*/ T60 w 230"/>
                              <a:gd name="T62" fmla="+- 0 2401 2173"/>
                              <a:gd name="T63" fmla="*/ 2401 h 228"/>
                              <a:gd name="T64" fmla="+- 0 2525 2295"/>
                              <a:gd name="T65" fmla="*/ T64 w 230"/>
                              <a:gd name="T66" fmla="+- 0 2359 2173"/>
                              <a:gd name="T67" fmla="*/ 2359 h 228"/>
                              <a:gd name="T68" fmla="+- 0 2355 2295"/>
                              <a:gd name="T69" fmla="*/ T68 w 230"/>
                              <a:gd name="T70" fmla="+- 0 2359 2173"/>
                              <a:gd name="T71" fmla="*/ 2359 h 228"/>
                              <a:gd name="T72" fmla="+- 0 2357 2295"/>
                              <a:gd name="T73" fmla="*/ T72 w 230"/>
                              <a:gd name="T74" fmla="+- 0 2342 2173"/>
                              <a:gd name="T75" fmla="*/ 2342 h 228"/>
                              <a:gd name="T76" fmla="+- 0 2356 2295"/>
                              <a:gd name="T77" fmla="*/ T76 w 230"/>
                              <a:gd name="T78" fmla="+- 0 2327 2173"/>
                              <a:gd name="T79" fmla="*/ 2327 h 228"/>
                              <a:gd name="T80" fmla="+- 0 2356 2295"/>
                              <a:gd name="T81" fmla="*/ T80 w 230"/>
                              <a:gd name="T82" fmla="+- 0 2309 2173"/>
                              <a:gd name="T83" fmla="*/ 2309 h 228"/>
                              <a:gd name="T84" fmla="+- 0 2375 2295"/>
                              <a:gd name="T85" fmla="*/ T84 w 230"/>
                              <a:gd name="T86" fmla="+- 0 2307 2173"/>
                              <a:gd name="T87" fmla="*/ 2307 h 228"/>
                              <a:gd name="T88" fmla="+- 0 2525 2295"/>
                              <a:gd name="T89" fmla="*/ T88 w 230"/>
                              <a:gd name="T90" fmla="+- 0 2307 2173"/>
                              <a:gd name="T91" fmla="*/ 2307 h 228"/>
                              <a:gd name="T92" fmla="+- 0 2525 2295"/>
                              <a:gd name="T93" fmla="*/ T92 w 230"/>
                              <a:gd name="T94" fmla="+- 0 2245 2173"/>
                              <a:gd name="T95" fmla="*/ 2245 h 228"/>
                              <a:gd name="T96" fmla="+- 0 2511 2295"/>
                              <a:gd name="T97" fmla="*/ T96 w 230"/>
                              <a:gd name="T98" fmla="+- 0 2181 2173"/>
                              <a:gd name="T99" fmla="*/ 2181 h 228"/>
                              <a:gd name="T100" fmla="+- 0 2448 2295"/>
                              <a:gd name="T101" fmla="*/ T100 w 230"/>
                              <a:gd name="T102" fmla="+- 0 2173 2173"/>
                              <a:gd name="T103" fmla="*/ 2173 h 228"/>
                              <a:gd name="T104" fmla="+- 0 2310 2295"/>
                              <a:gd name="T105" fmla="*/ T104 w 230"/>
                              <a:gd name="T106" fmla="+- 0 2173 2173"/>
                              <a:gd name="T107" fmla="*/ 2173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5" y="0"/>
                                </a:moveTo>
                                <a:lnTo>
                                  <a:pt x="15" y="45"/>
                                </a:lnTo>
                                <a:lnTo>
                                  <a:pt x="130" y="45"/>
                                </a:lnTo>
                                <a:lnTo>
                                  <a:pt x="158" y="45"/>
                                </a:lnTo>
                                <a:lnTo>
                                  <a:pt x="168" y="57"/>
                                </a:lnTo>
                                <a:lnTo>
                                  <a:pt x="170" y="89"/>
                                </a:lnTo>
                                <a:lnTo>
                                  <a:pt x="65" y="89"/>
                                </a:lnTo>
                                <a:lnTo>
                                  <a:pt x="32" y="91"/>
                                </a:lnTo>
                                <a:lnTo>
                                  <a:pt x="14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4" y="205"/>
                                </a:lnTo>
                                <a:lnTo>
                                  <a:pt x="13" y="217"/>
                                </a:lnTo>
                                <a:lnTo>
                                  <a:pt x="37" y="224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2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4"/>
                                </a:lnTo>
                                <a:lnTo>
                                  <a:pt x="230" y="134"/>
                                </a:lnTo>
                                <a:lnTo>
                                  <a:pt x="230" y="72"/>
                                </a:lnTo>
                                <a:lnTo>
                                  <a:pt x="216" y="8"/>
                                </a:lnTo>
                                <a:lnTo>
                                  <a:pt x="153" y="0"/>
                                </a:ln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29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79 2295"/>
                              <a:gd name="T1" fmla="*/ T0 w 230"/>
                              <a:gd name="T2" fmla="+- 0 2358 2173"/>
                              <a:gd name="T3" fmla="*/ 2358 h 228"/>
                              <a:gd name="T4" fmla="+- 0 2355 2295"/>
                              <a:gd name="T5" fmla="*/ T4 w 230"/>
                              <a:gd name="T6" fmla="+- 0 2359 2173"/>
                              <a:gd name="T7" fmla="*/ 2359 h 228"/>
                              <a:gd name="T8" fmla="+- 0 2525 2295"/>
                              <a:gd name="T9" fmla="*/ T8 w 230"/>
                              <a:gd name="T10" fmla="+- 0 2359 2173"/>
                              <a:gd name="T11" fmla="*/ 2359 h 228"/>
                              <a:gd name="T12" fmla="+- 0 2525 2295"/>
                              <a:gd name="T13" fmla="*/ T12 w 230"/>
                              <a:gd name="T14" fmla="+- 0 2358 2173"/>
                              <a:gd name="T15" fmla="*/ 2358 h 228"/>
                              <a:gd name="T16" fmla="+- 0 2464 2295"/>
                              <a:gd name="T17" fmla="*/ T16 w 230"/>
                              <a:gd name="T18" fmla="+- 0 2358 2173"/>
                              <a:gd name="T19" fmla="*/ 2358 h 228"/>
                              <a:gd name="T20" fmla="+- 0 2379 2295"/>
                              <a:gd name="T21" fmla="*/ T20 w 230"/>
                              <a:gd name="T22" fmla="+- 0 2358 2173"/>
                              <a:gd name="T23" fmla="*/ 2358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4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85"/>
                                </a:lnTo>
                                <a:lnTo>
                                  <a:pt x="169" y="185"/>
                                </a:lnTo>
                                <a:lnTo>
                                  <a:pt x="84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0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525 2295"/>
                              <a:gd name="T1" fmla="*/ T0 w 230"/>
                              <a:gd name="T2" fmla="+- 0 2307 2173"/>
                              <a:gd name="T3" fmla="*/ 2307 h 228"/>
                              <a:gd name="T4" fmla="+- 0 2375 2295"/>
                              <a:gd name="T5" fmla="*/ T4 w 230"/>
                              <a:gd name="T6" fmla="+- 0 2307 2173"/>
                              <a:gd name="T7" fmla="*/ 2307 h 228"/>
                              <a:gd name="T8" fmla="+- 0 2464 2295"/>
                              <a:gd name="T9" fmla="*/ T8 w 230"/>
                              <a:gd name="T10" fmla="+- 0 2308 2173"/>
                              <a:gd name="T11" fmla="*/ 2308 h 228"/>
                              <a:gd name="T12" fmla="+- 0 2464 2295"/>
                              <a:gd name="T13" fmla="*/ T12 w 230"/>
                              <a:gd name="T14" fmla="+- 0 2358 2173"/>
                              <a:gd name="T15" fmla="*/ 2358 h 228"/>
                              <a:gd name="T16" fmla="+- 0 2525 2295"/>
                              <a:gd name="T17" fmla="*/ T16 w 230"/>
                              <a:gd name="T18" fmla="+- 0 2358 2173"/>
                              <a:gd name="T19" fmla="*/ 2358 h 228"/>
                              <a:gd name="T20" fmla="+- 0 2525 2295"/>
                              <a:gd name="T21" fmla="*/ T20 w 230"/>
                              <a:gd name="T22" fmla="+- 0 2307 2173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4"/>
                                </a:moveTo>
                                <a:lnTo>
                                  <a:pt x="80" y="134"/>
                                </a:lnTo>
                                <a:lnTo>
                                  <a:pt x="169" y="135"/>
                                </a:lnTo>
                                <a:lnTo>
                                  <a:pt x="169" y="185"/>
                                </a:lnTo>
                                <a:lnTo>
                                  <a:pt x="230" y="185"/>
                                </a:lnTo>
                                <a:lnTo>
                                  <a:pt x="230" y="13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4" name="Group 31"/>
                      <wpg:cNvGrpSpPr>
                        <a:grpSpLocks/>
                      </wpg:cNvGrpSpPr>
                      <wpg:grpSpPr bwMode="auto">
                        <a:xfrm>
                          <a:off x="2565" y="2173"/>
                          <a:ext cx="203" cy="230"/>
                          <a:chOff x="2565" y="2173"/>
                          <a:chExt cx="203" cy="230"/>
                        </a:xfrm>
                      </wpg:grpSpPr>
                      <wps:wsp>
                        <wps:cNvPr id="165" name="Freeform 32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173 2173"/>
                              <a:gd name="T3" fmla="*/ 2173 h 230"/>
                              <a:gd name="T4" fmla="+- 0 2669 2565"/>
                              <a:gd name="T5" fmla="*/ T4 w 203"/>
                              <a:gd name="T6" fmla="+- 0 2173 2173"/>
                              <a:gd name="T7" fmla="*/ 2173 h 230"/>
                              <a:gd name="T8" fmla="+- 0 2634 2565"/>
                              <a:gd name="T9" fmla="*/ T8 w 203"/>
                              <a:gd name="T10" fmla="+- 0 2174 2173"/>
                              <a:gd name="T11" fmla="*/ 2174 h 230"/>
                              <a:gd name="T12" fmla="+- 0 2575 2565"/>
                              <a:gd name="T13" fmla="*/ T12 w 203"/>
                              <a:gd name="T14" fmla="+- 0 2209 2173"/>
                              <a:gd name="T15" fmla="*/ 2209 h 230"/>
                              <a:gd name="T16" fmla="+- 0 2567 2565"/>
                              <a:gd name="T17" fmla="*/ T16 w 203"/>
                              <a:gd name="T18" fmla="+- 0 2274 2173"/>
                              <a:gd name="T19" fmla="*/ 2274 h 230"/>
                              <a:gd name="T20" fmla="+- 0 2565 2565"/>
                              <a:gd name="T21" fmla="*/ T20 w 203"/>
                              <a:gd name="T22" fmla="+- 0 2297 2173"/>
                              <a:gd name="T23" fmla="*/ 2297 h 230"/>
                              <a:gd name="T24" fmla="+- 0 2565 2565"/>
                              <a:gd name="T25" fmla="*/ T24 w 203"/>
                              <a:gd name="T26" fmla="+- 0 2309 2173"/>
                              <a:gd name="T27" fmla="*/ 2309 h 230"/>
                              <a:gd name="T28" fmla="+- 0 2567 2565"/>
                              <a:gd name="T29" fmla="*/ T28 w 203"/>
                              <a:gd name="T30" fmla="+- 0 2317 2173"/>
                              <a:gd name="T31" fmla="*/ 2317 h 230"/>
                              <a:gd name="T32" fmla="+- 0 2574 2565"/>
                              <a:gd name="T33" fmla="*/ T32 w 203"/>
                              <a:gd name="T34" fmla="+- 0 2347 2173"/>
                              <a:gd name="T35" fmla="*/ 2347 h 230"/>
                              <a:gd name="T36" fmla="+- 0 2617 2565"/>
                              <a:gd name="T37" fmla="*/ T36 w 203"/>
                              <a:gd name="T38" fmla="+- 0 2400 2173"/>
                              <a:gd name="T39" fmla="*/ 2400 h 230"/>
                              <a:gd name="T40" fmla="+- 0 2675 2565"/>
                              <a:gd name="T41" fmla="*/ T40 w 203"/>
                              <a:gd name="T42" fmla="+- 0 2403 2173"/>
                              <a:gd name="T43" fmla="*/ 2403 h 230"/>
                              <a:gd name="T44" fmla="+- 0 2768 2565"/>
                              <a:gd name="T45" fmla="*/ T44 w 203"/>
                              <a:gd name="T46" fmla="+- 0 2402 2173"/>
                              <a:gd name="T47" fmla="*/ 2402 h 230"/>
                              <a:gd name="T48" fmla="+- 0 2768 2565"/>
                              <a:gd name="T49" fmla="*/ T48 w 203"/>
                              <a:gd name="T50" fmla="+- 0 2353 2173"/>
                              <a:gd name="T51" fmla="*/ 2353 h 230"/>
                              <a:gd name="T52" fmla="+- 0 2682 2565"/>
                              <a:gd name="T53" fmla="*/ T52 w 203"/>
                              <a:gd name="T54" fmla="+- 0 2353 2173"/>
                              <a:gd name="T55" fmla="*/ 2353 h 230"/>
                              <a:gd name="T56" fmla="+- 0 2650 2565"/>
                              <a:gd name="T57" fmla="*/ T56 w 203"/>
                              <a:gd name="T58" fmla="+- 0 2350 2173"/>
                              <a:gd name="T59" fmla="*/ 2350 h 230"/>
                              <a:gd name="T60" fmla="+- 0 2634 2565"/>
                              <a:gd name="T61" fmla="*/ T60 w 203"/>
                              <a:gd name="T62" fmla="+- 0 2343 2173"/>
                              <a:gd name="T63" fmla="*/ 2343 h 230"/>
                              <a:gd name="T64" fmla="+- 0 2630 2565"/>
                              <a:gd name="T65" fmla="*/ T64 w 203"/>
                              <a:gd name="T66" fmla="+- 0 2326 2173"/>
                              <a:gd name="T67" fmla="*/ 2326 h 230"/>
                              <a:gd name="T68" fmla="+- 0 2631 2565"/>
                              <a:gd name="T69" fmla="*/ T68 w 203"/>
                              <a:gd name="T70" fmla="+- 0 2273 2173"/>
                              <a:gd name="T71" fmla="*/ 2273 h 230"/>
                              <a:gd name="T72" fmla="+- 0 2632 2565"/>
                              <a:gd name="T73" fmla="*/ T72 w 203"/>
                              <a:gd name="T74" fmla="+- 0 2244 2173"/>
                              <a:gd name="T75" fmla="*/ 2244 h 230"/>
                              <a:gd name="T76" fmla="+- 0 2640 2565"/>
                              <a:gd name="T77" fmla="*/ T76 w 203"/>
                              <a:gd name="T78" fmla="+- 0 2231 2173"/>
                              <a:gd name="T79" fmla="*/ 2231 h 230"/>
                              <a:gd name="T80" fmla="+- 0 2662 2565"/>
                              <a:gd name="T81" fmla="*/ T80 w 203"/>
                              <a:gd name="T82" fmla="+- 0 2225 2173"/>
                              <a:gd name="T83" fmla="*/ 2225 h 230"/>
                              <a:gd name="T84" fmla="+- 0 2768 2565"/>
                              <a:gd name="T85" fmla="*/ T84 w 203"/>
                              <a:gd name="T86" fmla="+- 0 2222 2173"/>
                              <a:gd name="T87" fmla="*/ 2222 h 230"/>
                              <a:gd name="T88" fmla="+- 0 2768 2565"/>
                              <a:gd name="T89" fmla="*/ T88 w 203"/>
                              <a:gd name="T90" fmla="+- 0 2173 2173"/>
                              <a:gd name="T91" fmla="*/ 217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0"/>
                                </a:moveTo>
                                <a:lnTo>
                                  <a:pt x="104" y="0"/>
                                </a:lnTo>
                                <a:lnTo>
                                  <a:pt x="69" y="1"/>
                                </a:lnTo>
                                <a:lnTo>
                                  <a:pt x="10" y="36"/>
                                </a:lnTo>
                                <a:lnTo>
                                  <a:pt x="2" y="101"/>
                                </a:lnTo>
                                <a:lnTo>
                                  <a:pt x="0" y="124"/>
                                </a:lnTo>
                                <a:lnTo>
                                  <a:pt x="0" y="136"/>
                                </a:lnTo>
                                <a:lnTo>
                                  <a:pt x="2" y="144"/>
                                </a:lnTo>
                                <a:lnTo>
                                  <a:pt x="9" y="174"/>
                                </a:lnTo>
                                <a:lnTo>
                                  <a:pt x="52" y="227"/>
                                </a:lnTo>
                                <a:lnTo>
                                  <a:pt x="110" y="230"/>
                                </a:lnTo>
                                <a:lnTo>
                                  <a:pt x="203" y="229"/>
                                </a:lnTo>
                                <a:lnTo>
                                  <a:pt x="203" y="180"/>
                                </a:lnTo>
                                <a:lnTo>
                                  <a:pt x="117" y="180"/>
                                </a:lnTo>
                                <a:lnTo>
                                  <a:pt x="85" y="177"/>
                                </a:lnTo>
                                <a:lnTo>
                                  <a:pt x="69" y="170"/>
                                </a:lnTo>
                                <a:lnTo>
                                  <a:pt x="65" y="153"/>
                                </a:lnTo>
                                <a:lnTo>
                                  <a:pt x="66" y="100"/>
                                </a:lnTo>
                                <a:lnTo>
                                  <a:pt x="67" y="71"/>
                                </a:lnTo>
                                <a:lnTo>
                                  <a:pt x="75" y="58"/>
                                </a:lnTo>
                                <a:lnTo>
                                  <a:pt x="97" y="52"/>
                                </a:lnTo>
                                <a:lnTo>
                                  <a:pt x="203" y="49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33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353 2173"/>
                              <a:gd name="T3" fmla="*/ 2353 h 230"/>
                              <a:gd name="T4" fmla="+- 0 2682 2565"/>
                              <a:gd name="T5" fmla="*/ T4 w 203"/>
                              <a:gd name="T6" fmla="+- 0 2353 2173"/>
                              <a:gd name="T7" fmla="*/ 2353 h 230"/>
                              <a:gd name="T8" fmla="+- 0 2768 2565"/>
                              <a:gd name="T9" fmla="*/ T8 w 203"/>
                              <a:gd name="T10" fmla="+- 0 2353 2173"/>
                              <a:gd name="T11" fmla="*/ 2353 h 230"/>
                              <a:gd name="T12" fmla="+- 0 2768 2565"/>
                              <a:gd name="T13" fmla="*/ T12 w 203"/>
                              <a:gd name="T14" fmla="+- 0 2353 2173"/>
                              <a:gd name="T15" fmla="*/ 235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180"/>
                                </a:moveTo>
                                <a:lnTo>
                                  <a:pt x="117" y="180"/>
                                </a:lnTo>
                                <a:lnTo>
                                  <a:pt x="203" y="18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7" name="Group 34"/>
                      <wpg:cNvGrpSpPr>
                        <a:grpSpLocks/>
                      </wpg:cNvGrpSpPr>
                      <wpg:grpSpPr bwMode="auto">
                        <a:xfrm>
                          <a:off x="2801" y="2172"/>
                          <a:ext cx="230" cy="228"/>
                          <a:chOff x="2801" y="2172"/>
                          <a:chExt cx="230" cy="228"/>
                        </a:xfrm>
                      </wpg:grpSpPr>
                      <wps:wsp>
                        <wps:cNvPr id="168" name="Freeform 35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15 2801"/>
                              <a:gd name="T1" fmla="*/ T0 w 230"/>
                              <a:gd name="T2" fmla="+- 0 2172 2172"/>
                              <a:gd name="T3" fmla="*/ 2172 h 228"/>
                              <a:gd name="T4" fmla="+- 0 2815 2801"/>
                              <a:gd name="T5" fmla="*/ T4 w 230"/>
                              <a:gd name="T6" fmla="+- 0 2217 2172"/>
                              <a:gd name="T7" fmla="*/ 2217 h 228"/>
                              <a:gd name="T8" fmla="+- 0 2930 2801"/>
                              <a:gd name="T9" fmla="*/ T8 w 230"/>
                              <a:gd name="T10" fmla="+- 0 2217 2172"/>
                              <a:gd name="T11" fmla="*/ 2217 h 228"/>
                              <a:gd name="T12" fmla="+- 0 2958 2801"/>
                              <a:gd name="T13" fmla="*/ T12 w 230"/>
                              <a:gd name="T14" fmla="+- 0 2218 2172"/>
                              <a:gd name="T15" fmla="*/ 2218 h 228"/>
                              <a:gd name="T16" fmla="+- 0 2968 2801"/>
                              <a:gd name="T17" fmla="*/ T16 w 230"/>
                              <a:gd name="T18" fmla="+- 0 2230 2172"/>
                              <a:gd name="T19" fmla="*/ 2230 h 228"/>
                              <a:gd name="T20" fmla="+- 0 2970 2801"/>
                              <a:gd name="T21" fmla="*/ T20 w 230"/>
                              <a:gd name="T22" fmla="+- 0 2262 2172"/>
                              <a:gd name="T23" fmla="*/ 2262 h 228"/>
                              <a:gd name="T24" fmla="+- 0 2865 2801"/>
                              <a:gd name="T25" fmla="*/ T24 w 230"/>
                              <a:gd name="T26" fmla="+- 0 2262 2172"/>
                              <a:gd name="T27" fmla="*/ 2262 h 228"/>
                              <a:gd name="T28" fmla="+- 0 2832 2801"/>
                              <a:gd name="T29" fmla="*/ T28 w 230"/>
                              <a:gd name="T30" fmla="+- 0 2263 2172"/>
                              <a:gd name="T31" fmla="*/ 2263 h 228"/>
                              <a:gd name="T32" fmla="+- 0 2814 2801"/>
                              <a:gd name="T33" fmla="*/ T32 w 230"/>
                              <a:gd name="T34" fmla="+- 0 2268 2172"/>
                              <a:gd name="T35" fmla="*/ 2268 h 228"/>
                              <a:gd name="T36" fmla="+- 0 2806 2801"/>
                              <a:gd name="T37" fmla="*/ T36 w 230"/>
                              <a:gd name="T38" fmla="+- 0 2282 2172"/>
                              <a:gd name="T39" fmla="*/ 2282 h 228"/>
                              <a:gd name="T40" fmla="+- 0 2802 2801"/>
                              <a:gd name="T41" fmla="*/ T40 w 230"/>
                              <a:gd name="T42" fmla="+- 0 2308 2172"/>
                              <a:gd name="T43" fmla="*/ 2308 h 228"/>
                              <a:gd name="T44" fmla="+- 0 2801 2801"/>
                              <a:gd name="T45" fmla="*/ T44 w 230"/>
                              <a:gd name="T46" fmla="+- 0 2355 2172"/>
                              <a:gd name="T47" fmla="*/ 2355 h 228"/>
                              <a:gd name="T48" fmla="+- 0 2804 2801"/>
                              <a:gd name="T49" fmla="*/ T48 w 230"/>
                              <a:gd name="T50" fmla="+- 0 2378 2172"/>
                              <a:gd name="T51" fmla="*/ 2378 h 228"/>
                              <a:gd name="T52" fmla="+- 0 2814 2801"/>
                              <a:gd name="T53" fmla="*/ T52 w 230"/>
                              <a:gd name="T54" fmla="+- 0 2389 2172"/>
                              <a:gd name="T55" fmla="*/ 2389 h 228"/>
                              <a:gd name="T56" fmla="+- 0 2837 2801"/>
                              <a:gd name="T57" fmla="*/ T56 w 230"/>
                              <a:gd name="T58" fmla="+- 0 2397 2172"/>
                              <a:gd name="T59" fmla="*/ 2397 h 228"/>
                              <a:gd name="T60" fmla="+- 0 3031 2801"/>
                              <a:gd name="T61" fmla="*/ T60 w 230"/>
                              <a:gd name="T62" fmla="+- 0 2400 2172"/>
                              <a:gd name="T63" fmla="*/ 2400 h 228"/>
                              <a:gd name="T64" fmla="+- 0 3031 2801"/>
                              <a:gd name="T65" fmla="*/ T64 w 230"/>
                              <a:gd name="T66" fmla="+- 0 2358 2172"/>
                              <a:gd name="T67" fmla="*/ 2358 h 228"/>
                              <a:gd name="T68" fmla="+- 0 2861 2801"/>
                              <a:gd name="T69" fmla="*/ T68 w 230"/>
                              <a:gd name="T70" fmla="+- 0 2358 2172"/>
                              <a:gd name="T71" fmla="*/ 2358 h 228"/>
                              <a:gd name="T72" fmla="+- 0 2862 2801"/>
                              <a:gd name="T73" fmla="*/ T72 w 230"/>
                              <a:gd name="T74" fmla="+- 0 2341 2172"/>
                              <a:gd name="T75" fmla="*/ 2341 h 228"/>
                              <a:gd name="T76" fmla="+- 0 2862 2801"/>
                              <a:gd name="T77" fmla="*/ T76 w 230"/>
                              <a:gd name="T78" fmla="+- 0 2326 2172"/>
                              <a:gd name="T79" fmla="*/ 2326 h 228"/>
                              <a:gd name="T80" fmla="+- 0 2862 2801"/>
                              <a:gd name="T81" fmla="*/ T80 w 230"/>
                              <a:gd name="T82" fmla="+- 0 2308 2172"/>
                              <a:gd name="T83" fmla="*/ 2308 h 228"/>
                              <a:gd name="T84" fmla="+- 0 2881 2801"/>
                              <a:gd name="T85" fmla="*/ T84 w 230"/>
                              <a:gd name="T86" fmla="+- 0 2307 2172"/>
                              <a:gd name="T87" fmla="*/ 2307 h 228"/>
                              <a:gd name="T88" fmla="+- 0 3031 2801"/>
                              <a:gd name="T89" fmla="*/ T88 w 230"/>
                              <a:gd name="T90" fmla="+- 0 2307 2172"/>
                              <a:gd name="T91" fmla="*/ 2307 h 228"/>
                              <a:gd name="T92" fmla="+- 0 3031 2801"/>
                              <a:gd name="T93" fmla="*/ T92 w 230"/>
                              <a:gd name="T94" fmla="+- 0 2244 2172"/>
                              <a:gd name="T95" fmla="*/ 2244 h 228"/>
                              <a:gd name="T96" fmla="+- 0 3016 2801"/>
                              <a:gd name="T97" fmla="*/ T96 w 230"/>
                              <a:gd name="T98" fmla="+- 0 2180 2172"/>
                              <a:gd name="T99" fmla="*/ 2180 h 228"/>
                              <a:gd name="T100" fmla="+- 0 2953 2801"/>
                              <a:gd name="T101" fmla="*/ T100 w 230"/>
                              <a:gd name="T102" fmla="+- 0 2173 2172"/>
                              <a:gd name="T103" fmla="*/ 2173 h 228"/>
                              <a:gd name="T104" fmla="+- 0 2815 2801"/>
                              <a:gd name="T105" fmla="*/ T104 w 230"/>
                              <a:gd name="T106" fmla="+- 0 2172 2172"/>
                              <a:gd name="T107" fmla="*/ 2172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4" y="0"/>
                                </a:moveTo>
                                <a:lnTo>
                                  <a:pt x="14" y="45"/>
                                </a:lnTo>
                                <a:lnTo>
                                  <a:pt x="129" y="45"/>
                                </a:lnTo>
                                <a:lnTo>
                                  <a:pt x="157" y="46"/>
                                </a:lnTo>
                                <a:lnTo>
                                  <a:pt x="167" y="58"/>
                                </a:lnTo>
                                <a:lnTo>
                                  <a:pt x="169" y="90"/>
                                </a:lnTo>
                                <a:lnTo>
                                  <a:pt x="64" y="90"/>
                                </a:lnTo>
                                <a:lnTo>
                                  <a:pt x="31" y="91"/>
                                </a:lnTo>
                                <a:lnTo>
                                  <a:pt x="13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3" y="206"/>
                                </a:lnTo>
                                <a:lnTo>
                                  <a:pt x="13" y="217"/>
                                </a:lnTo>
                                <a:lnTo>
                                  <a:pt x="36" y="225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1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5"/>
                                </a:lnTo>
                                <a:lnTo>
                                  <a:pt x="230" y="135"/>
                                </a:lnTo>
                                <a:lnTo>
                                  <a:pt x="230" y="72"/>
                                </a:lnTo>
                                <a:lnTo>
                                  <a:pt x="215" y="8"/>
                                </a:lnTo>
                                <a:lnTo>
                                  <a:pt x="152" y="1"/>
                                </a:ln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36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84 2801"/>
                              <a:gd name="T1" fmla="*/ T0 w 230"/>
                              <a:gd name="T2" fmla="+- 0 2357 2172"/>
                              <a:gd name="T3" fmla="*/ 2357 h 228"/>
                              <a:gd name="T4" fmla="+- 0 2861 2801"/>
                              <a:gd name="T5" fmla="*/ T4 w 230"/>
                              <a:gd name="T6" fmla="+- 0 2358 2172"/>
                              <a:gd name="T7" fmla="*/ 2358 h 228"/>
                              <a:gd name="T8" fmla="+- 0 3031 2801"/>
                              <a:gd name="T9" fmla="*/ T8 w 230"/>
                              <a:gd name="T10" fmla="+- 0 2358 2172"/>
                              <a:gd name="T11" fmla="*/ 2358 h 228"/>
                              <a:gd name="T12" fmla="+- 0 3031 2801"/>
                              <a:gd name="T13" fmla="*/ T12 w 230"/>
                              <a:gd name="T14" fmla="+- 0 2358 2172"/>
                              <a:gd name="T15" fmla="*/ 2358 h 228"/>
                              <a:gd name="T16" fmla="+- 0 2969 2801"/>
                              <a:gd name="T17" fmla="*/ T16 w 230"/>
                              <a:gd name="T18" fmla="+- 0 2358 2172"/>
                              <a:gd name="T19" fmla="*/ 2358 h 228"/>
                              <a:gd name="T20" fmla="+- 0 2884 2801"/>
                              <a:gd name="T21" fmla="*/ T20 w 230"/>
                              <a:gd name="T22" fmla="+- 0 2357 2172"/>
                              <a:gd name="T23" fmla="*/ 235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3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168" y="186"/>
                                </a:lnTo>
                                <a:lnTo>
                                  <a:pt x="83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37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3031 2801"/>
                              <a:gd name="T1" fmla="*/ T0 w 230"/>
                              <a:gd name="T2" fmla="+- 0 2307 2172"/>
                              <a:gd name="T3" fmla="*/ 2307 h 228"/>
                              <a:gd name="T4" fmla="+- 0 2881 2801"/>
                              <a:gd name="T5" fmla="*/ T4 w 230"/>
                              <a:gd name="T6" fmla="+- 0 2307 2172"/>
                              <a:gd name="T7" fmla="*/ 2307 h 228"/>
                              <a:gd name="T8" fmla="+- 0 2969 2801"/>
                              <a:gd name="T9" fmla="*/ T8 w 230"/>
                              <a:gd name="T10" fmla="+- 0 2307 2172"/>
                              <a:gd name="T11" fmla="*/ 2307 h 228"/>
                              <a:gd name="T12" fmla="+- 0 2969 2801"/>
                              <a:gd name="T13" fmla="*/ T12 w 230"/>
                              <a:gd name="T14" fmla="+- 0 2358 2172"/>
                              <a:gd name="T15" fmla="*/ 2358 h 228"/>
                              <a:gd name="T16" fmla="+- 0 3031 2801"/>
                              <a:gd name="T17" fmla="*/ T16 w 230"/>
                              <a:gd name="T18" fmla="+- 0 2358 2172"/>
                              <a:gd name="T19" fmla="*/ 2358 h 228"/>
                              <a:gd name="T20" fmla="+- 0 3031 2801"/>
                              <a:gd name="T21" fmla="*/ T20 w 230"/>
                              <a:gd name="T22" fmla="+- 0 2307 2172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5"/>
                                </a:moveTo>
                                <a:lnTo>
                                  <a:pt x="80" y="135"/>
                                </a:lnTo>
                                <a:lnTo>
                                  <a:pt x="168" y="135"/>
                                </a:lnTo>
                                <a:lnTo>
                                  <a:pt x="168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3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2" name="Group 38"/>
                      <wpg:cNvGrpSpPr>
                        <a:grpSpLocks/>
                      </wpg:cNvGrpSpPr>
                      <wpg:grpSpPr bwMode="auto">
                        <a:xfrm>
                          <a:off x="3085" y="2173"/>
                          <a:ext cx="229" cy="327"/>
                          <a:chOff x="3085" y="2173"/>
                          <a:chExt cx="229" cy="327"/>
                        </a:xfrm>
                      </wpg:grpSpPr>
                      <wps:wsp>
                        <wps:cNvPr id="173" name="Freeform 39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085 3085"/>
                              <a:gd name="T1" fmla="*/ T0 w 229"/>
                              <a:gd name="T2" fmla="+- 0 2173 2173"/>
                              <a:gd name="T3" fmla="*/ 2173 h 327"/>
                              <a:gd name="T4" fmla="+- 0 3085 3085"/>
                              <a:gd name="T5" fmla="*/ T4 w 229"/>
                              <a:gd name="T6" fmla="+- 0 2500 2173"/>
                              <a:gd name="T7" fmla="*/ 2500 h 327"/>
                              <a:gd name="T8" fmla="+- 0 3145 3085"/>
                              <a:gd name="T9" fmla="*/ T8 w 229"/>
                              <a:gd name="T10" fmla="+- 0 2500 2173"/>
                              <a:gd name="T11" fmla="*/ 2500 h 327"/>
                              <a:gd name="T12" fmla="+- 0 3145 3085"/>
                              <a:gd name="T13" fmla="*/ T12 w 229"/>
                              <a:gd name="T14" fmla="+- 0 2400 2173"/>
                              <a:gd name="T15" fmla="*/ 2400 h 327"/>
                              <a:gd name="T16" fmla="+- 0 3216 3085"/>
                              <a:gd name="T17" fmla="*/ T16 w 229"/>
                              <a:gd name="T18" fmla="+- 0 2400 2173"/>
                              <a:gd name="T19" fmla="*/ 2400 h 327"/>
                              <a:gd name="T20" fmla="+- 0 3251 3085"/>
                              <a:gd name="T21" fmla="*/ T20 w 229"/>
                              <a:gd name="T22" fmla="+- 0 2394 2173"/>
                              <a:gd name="T23" fmla="*/ 2394 h 327"/>
                              <a:gd name="T24" fmla="+- 0 3277 3085"/>
                              <a:gd name="T25" fmla="*/ T24 w 229"/>
                              <a:gd name="T26" fmla="+- 0 2381 2173"/>
                              <a:gd name="T27" fmla="*/ 2381 h 327"/>
                              <a:gd name="T28" fmla="+- 0 3294 3085"/>
                              <a:gd name="T29" fmla="*/ T28 w 229"/>
                              <a:gd name="T30" fmla="+- 0 2363 2173"/>
                              <a:gd name="T31" fmla="*/ 2363 h 327"/>
                              <a:gd name="T32" fmla="+- 0 3300 3085"/>
                              <a:gd name="T33" fmla="*/ T32 w 229"/>
                              <a:gd name="T34" fmla="+- 0 2352 2173"/>
                              <a:gd name="T35" fmla="*/ 2352 h 327"/>
                              <a:gd name="T36" fmla="+- 0 3145 3085"/>
                              <a:gd name="T37" fmla="*/ T36 w 229"/>
                              <a:gd name="T38" fmla="+- 0 2352 2173"/>
                              <a:gd name="T39" fmla="*/ 2352 h 327"/>
                              <a:gd name="T40" fmla="+- 0 3146 3085"/>
                              <a:gd name="T41" fmla="*/ T40 w 229"/>
                              <a:gd name="T42" fmla="+- 0 2223 2173"/>
                              <a:gd name="T43" fmla="*/ 2223 h 327"/>
                              <a:gd name="T44" fmla="+- 0 3300 3085"/>
                              <a:gd name="T45" fmla="*/ T44 w 229"/>
                              <a:gd name="T46" fmla="+- 0 2222 2173"/>
                              <a:gd name="T47" fmla="*/ 2222 h 327"/>
                              <a:gd name="T48" fmla="+- 0 3284 3085"/>
                              <a:gd name="T49" fmla="*/ T48 w 229"/>
                              <a:gd name="T50" fmla="+- 0 2202 2173"/>
                              <a:gd name="T51" fmla="*/ 2202 h 327"/>
                              <a:gd name="T52" fmla="+- 0 3266 3085"/>
                              <a:gd name="T53" fmla="*/ T52 w 229"/>
                              <a:gd name="T54" fmla="+- 0 2188 2173"/>
                              <a:gd name="T55" fmla="*/ 2188 h 327"/>
                              <a:gd name="T56" fmla="+- 0 3247 3085"/>
                              <a:gd name="T57" fmla="*/ T56 w 229"/>
                              <a:gd name="T58" fmla="+- 0 2179 2173"/>
                              <a:gd name="T59" fmla="*/ 2179 h 327"/>
                              <a:gd name="T60" fmla="+- 0 3231 3085"/>
                              <a:gd name="T61" fmla="*/ T60 w 229"/>
                              <a:gd name="T62" fmla="+- 0 2175 2173"/>
                              <a:gd name="T63" fmla="*/ 2175 h 327"/>
                              <a:gd name="T64" fmla="+- 0 3220 3085"/>
                              <a:gd name="T65" fmla="*/ T64 w 229"/>
                              <a:gd name="T66" fmla="+- 0 2173 2173"/>
                              <a:gd name="T67" fmla="*/ 2173 h 327"/>
                              <a:gd name="T68" fmla="+- 0 3085 3085"/>
                              <a:gd name="T69" fmla="*/ T68 w 229"/>
                              <a:gd name="T70" fmla="+- 0 2173 2173"/>
                              <a:gd name="T71" fmla="*/ 2173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0" y="0"/>
                                </a:moveTo>
                                <a:lnTo>
                                  <a:pt x="0" y="327"/>
                                </a:lnTo>
                                <a:lnTo>
                                  <a:pt x="60" y="327"/>
                                </a:lnTo>
                                <a:lnTo>
                                  <a:pt x="60" y="227"/>
                                </a:lnTo>
                                <a:lnTo>
                                  <a:pt x="131" y="227"/>
                                </a:lnTo>
                                <a:lnTo>
                                  <a:pt x="166" y="221"/>
                                </a:lnTo>
                                <a:lnTo>
                                  <a:pt x="192" y="208"/>
                                </a:lnTo>
                                <a:lnTo>
                                  <a:pt x="209" y="190"/>
                                </a:lnTo>
                                <a:lnTo>
                                  <a:pt x="215" y="179"/>
                                </a:lnTo>
                                <a:lnTo>
                                  <a:pt x="60" y="179"/>
                                </a:lnTo>
                                <a:lnTo>
                                  <a:pt x="61" y="50"/>
                                </a:lnTo>
                                <a:lnTo>
                                  <a:pt x="215" y="49"/>
                                </a:lnTo>
                                <a:lnTo>
                                  <a:pt x="199" y="29"/>
                                </a:lnTo>
                                <a:lnTo>
                                  <a:pt x="181" y="15"/>
                                </a:lnTo>
                                <a:lnTo>
                                  <a:pt x="162" y="6"/>
                                </a:lnTo>
                                <a:lnTo>
                                  <a:pt x="146" y="2"/>
                                </a:lnTo>
                                <a:lnTo>
                                  <a:pt x="1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0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300 3085"/>
                              <a:gd name="T1" fmla="*/ T0 w 229"/>
                              <a:gd name="T2" fmla="+- 0 2222 2173"/>
                              <a:gd name="T3" fmla="*/ 2222 h 327"/>
                              <a:gd name="T4" fmla="+- 0 3208 3085"/>
                              <a:gd name="T5" fmla="*/ T4 w 229"/>
                              <a:gd name="T6" fmla="+- 0 2222 2173"/>
                              <a:gd name="T7" fmla="*/ 2222 h 327"/>
                              <a:gd name="T8" fmla="+- 0 3234 3085"/>
                              <a:gd name="T9" fmla="*/ T8 w 229"/>
                              <a:gd name="T10" fmla="+- 0 2225 2173"/>
                              <a:gd name="T11" fmla="*/ 2225 h 327"/>
                              <a:gd name="T12" fmla="+- 0 3244 3085"/>
                              <a:gd name="T13" fmla="*/ T12 w 229"/>
                              <a:gd name="T14" fmla="+- 0 2237 2173"/>
                              <a:gd name="T15" fmla="*/ 2237 h 327"/>
                              <a:gd name="T16" fmla="+- 0 3249 3085"/>
                              <a:gd name="T17" fmla="*/ T16 w 229"/>
                              <a:gd name="T18" fmla="+- 0 2314 2173"/>
                              <a:gd name="T19" fmla="*/ 2314 h 327"/>
                              <a:gd name="T20" fmla="+- 0 3247 3085"/>
                              <a:gd name="T21" fmla="*/ T20 w 229"/>
                              <a:gd name="T22" fmla="+- 0 2336 2173"/>
                              <a:gd name="T23" fmla="*/ 2336 h 327"/>
                              <a:gd name="T24" fmla="+- 0 3232 3085"/>
                              <a:gd name="T25" fmla="*/ T24 w 229"/>
                              <a:gd name="T26" fmla="+- 0 2346 2173"/>
                              <a:gd name="T27" fmla="*/ 2346 h 327"/>
                              <a:gd name="T28" fmla="+- 0 3214 3085"/>
                              <a:gd name="T29" fmla="*/ T28 w 229"/>
                              <a:gd name="T30" fmla="+- 0 2352 2173"/>
                              <a:gd name="T31" fmla="*/ 2352 h 327"/>
                              <a:gd name="T32" fmla="+- 0 3145 3085"/>
                              <a:gd name="T33" fmla="*/ T32 w 229"/>
                              <a:gd name="T34" fmla="+- 0 2352 2173"/>
                              <a:gd name="T35" fmla="*/ 2352 h 327"/>
                              <a:gd name="T36" fmla="+- 0 3300 3085"/>
                              <a:gd name="T37" fmla="*/ T36 w 229"/>
                              <a:gd name="T38" fmla="+- 0 2352 2173"/>
                              <a:gd name="T39" fmla="*/ 2352 h 327"/>
                              <a:gd name="T40" fmla="+- 0 3305 3085"/>
                              <a:gd name="T41" fmla="*/ T40 w 229"/>
                              <a:gd name="T42" fmla="+- 0 2342 2173"/>
                              <a:gd name="T43" fmla="*/ 2342 h 327"/>
                              <a:gd name="T44" fmla="+- 0 3311 3085"/>
                              <a:gd name="T45" fmla="*/ T44 w 229"/>
                              <a:gd name="T46" fmla="+- 0 2322 2173"/>
                              <a:gd name="T47" fmla="*/ 2322 h 327"/>
                              <a:gd name="T48" fmla="+- 0 3314 3085"/>
                              <a:gd name="T49" fmla="*/ T48 w 229"/>
                              <a:gd name="T50" fmla="+- 0 2306 2173"/>
                              <a:gd name="T51" fmla="*/ 2306 h 327"/>
                              <a:gd name="T52" fmla="+- 0 3314 3085"/>
                              <a:gd name="T53" fmla="*/ T52 w 229"/>
                              <a:gd name="T54" fmla="+- 0 2294 2173"/>
                              <a:gd name="T55" fmla="*/ 2294 h 327"/>
                              <a:gd name="T56" fmla="+- 0 3314 3085"/>
                              <a:gd name="T57" fmla="*/ T56 w 229"/>
                              <a:gd name="T58" fmla="+- 0 2291 2173"/>
                              <a:gd name="T59" fmla="*/ 2291 h 327"/>
                              <a:gd name="T60" fmla="+- 0 3311 3085"/>
                              <a:gd name="T61" fmla="*/ T60 w 229"/>
                              <a:gd name="T62" fmla="+- 0 2252 2173"/>
                              <a:gd name="T63" fmla="*/ 2252 h 327"/>
                              <a:gd name="T64" fmla="+- 0 3300 3085"/>
                              <a:gd name="T65" fmla="*/ T64 w 229"/>
                              <a:gd name="T66" fmla="+- 0 2223 2173"/>
                              <a:gd name="T67" fmla="*/ 2223 h 327"/>
                              <a:gd name="T68" fmla="+- 0 3300 3085"/>
                              <a:gd name="T69" fmla="*/ T68 w 229"/>
                              <a:gd name="T70" fmla="+- 0 2222 2173"/>
                              <a:gd name="T71" fmla="*/ 2222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215" y="49"/>
                                </a:moveTo>
                                <a:lnTo>
                                  <a:pt x="123" y="49"/>
                                </a:lnTo>
                                <a:lnTo>
                                  <a:pt x="149" y="52"/>
                                </a:lnTo>
                                <a:lnTo>
                                  <a:pt x="159" y="64"/>
                                </a:lnTo>
                                <a:lnTo>
                                  <a:pt x="164" y="141"/>
                                </a:lnTo>
                                <a:lnTo>
                                  <a:pt x="162" y="163"/>
                                </a:lnTo>
                                <a:lnTo>
                                  <a:pt x="147" y="173"/>
                                </a:lnTo>
                                <a:lnTo>
                                  <a:pt x="129" y="179"/>
                                </a:lnTo>
                                <a:lnTo>
                                  <a:pt x="60" y="179"/>
                                </a:lnTo>
                                <a:lnTo>
                                  <a:pt x="215" y="179"/>
                                </a:lnTo>
                                <a:lnTo>
                                  <a:pt x="220" y="169"/>
                                </a:lnTo>
                                <a:lnTo>
                                  <a:pt x="226" y="149"/>
                                </a:lnTo>
                                <a:lnTo>
                                  <a:pt x="229" y="133"/>
                                </a:lnTo>
                                <a:lnTo>
                                  <a:pt x="229" y="121"/>
                                </a:lnTo>
                                <a:lnTo>
                                  <a:pt x="229" y="118"/>
                                </a:lnTo>
                                <a:lnTo>
                                  <a:pt x="226" y="79"/>
                                </a:lnTo>
                                <a:lnTo>
                                  <a:pt x="215" y="50"/>
                                </a:lnTo>
                                <a:lnTo>
                                  <a:pt x="215" y="4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5" name="Group 41"/>
                      <wpg:cNvGrpSpPr>
                        <a:grpSpLocks/>
                      </wpg:cNvGrpSpPr>
                      <wpg:grpSpPr bwMode="auto">
                        <a:xfrm>
                          <a:off x="1470" y="1760"/>
                          <a:ext cx="2037" cy="2"/>
                          <a:chOff x="1470" y="1760"/>
                          <a:chExt cx="2037" cy="2"/>
                        </a:xfrm>
                      </wpg:grpSpPr>
                      <wps:wsp>
                        <wps:cNvPr id="176" name="Freeform 42"/>
                        <wps:cNvSpPr>
                          <a:spLocks/>
                        </wps:cNvSpPr>
                        <wps:spPr bwMode="auto">
                          <a:xfrm>
                            <a:off x="1470" y="1760"/>
                            <a:ext cx="2037" cy="2"/>
                          </a:xfrm>
                          <a:custGeom>
                            <a:avLst/>
                            <a:gdLst>
                              <a:gd name="T0" fmla="+- 0 1470 1470"/>
                              <a:gd name="T1" fmla="*/ T0 w 2037"/>
                              <a:gd name="T2" fmla="+- 0 3507 1470"/>
                              <a:gd name="T3" fmla="*/ T2 w 20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37">
                                <a:moveTo>
                                  <a:pt x="0" y="0"/>
                                </a:moveTo>
                                <a:lnTo>
                                  <a:pt x="2037" y="0"/>
                                </a:lnTo>
                              </a:path>
                            </a:pathLst>
                          </a:custGeom>
                          <a:noFill/>
                          <a:ln w="1088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0BD14E" id="Grupo 145" o:spid="_x0000_s1026" style="position:absolute;margin-left:.4pt;margin-top:5.85pt;width:567.8pt;height:119.55pt;z-index:-251654144;mso-position-horizontal-relative:page;mso-position-vertical-relative:page" coordorigin="441,444" coordsize="11356,2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">
              <v:group id="Group 13" o:spid="_x0000_s1027" style="position:absolute;left:9765;top:454;width:2021;height:266" coordorigin="9765,454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shape id="Freeform 14" o:spid="_x0000_s1028" style="position:absolute;left:9765;top:454;width:2021;height:266;visibility:visible;mso-wrap-style:square;v-text-anchor:top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" path="m,266r2021,l2021,,,,,266e" fillcolor="#ed1c24" stroked="f">
                  <v:path arrowok="t" o:connecttype="custom" o:connectlocs="0,720;2021,720;2021,454;0,454;0,720" o:connectangles="0,0,0,0,0"/>
                </v:shape>
              </v:group>
              <v:group id="Group 15" o:spid="_x0000_s1029" style="position:absolute;left:3658;top:454;width:6107;height:266" coordorigin="3658,454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shape id="Freeform 16" o:spid="_x0000_s1030" style="position:absolute;left:3658;top:454;width:6107;height:266;visibility:visible;mso-wrap-style:square;v-text-anchor:top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" path="m,266r6107,l6107,,,,,266xe" fillcolor="#939598" stroked="f">
                  <v:path arrowok="t" o:connecttype="custom" o:connectlocs="0,720;6107,720;6107,454;0,454;0,720" o:connectangles="0,0,0,0,0"/>
                </v:shape>
              </v:group>
              <v:group id="Group 17" o:spid="_x0000_s1031" style="position:absolute;left:451;top:454;width:841;height:266" coordorigin="451,454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shape id="Freeform 18" o:spid="_x0000_s1032" style="position:absolute;left:451;top:454;width:841;height:266;visibility:visible;mso-wrap-style:square;v-text-anchor:top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" path="m,266r840,l840,,,,,266xe" fillcolor="#939598" stroked="f">
                  <v:path arrowok="t" o:connecttype="custom" o:connectlocs="0,720;840,720;840,454;0,454;0,720" o:connectangles="0,0,0,0,0"/>
                </v:shape>
              </v:group>
              <v:group id="Group 19" o:spid="_x0000_s1033" style="position:absolute;left:1291;top:454;width:2366;height:2371" coordorigin="1291,454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Freeform 20" o:spid="_x0000_s1034" style="position:absolute;left:1291;top:454;width:2366;height:2371;visibility:visible;mso-wrap-style:square;v-text-anchor:top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" path="m,2370r2367,l2367,,,,,2370e" fillcolor="#ed1c24" stroked="f">
                  <v:path arrowok="t" o:connecttype="custom" o:connectlocs="0,2824;2367,2824;2367,454;0,454;0,2824" o:connectangles="0,0,0,0,0"/>
                </v:shape>
              </v:group>
              <v:group id="Group 21" o:spid="_x0000_s1035" style="position:absolute;left:1625;top:2043;width:357;height:358" coordorigin="1625,2043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shape id="Freeform 22" o:spid="_x0000_s1036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" path="m358,l,,,358r241,l241,129r117,l358,e" stroked="f">
                  <v:path arrowok="t" o:connecttype="custom" o:connectlocs="358,2043;0,2043;0,2401;241,2401;241,2172;358,2172;358,2043" o:connectangles="0,0,0,0,0,0,0"/>
                </v:shape>
                <v:shape id="Freeform 23" o:spid="_x0000_s1037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" path="m358,129r-60,l298,358r60,l358,129e" stroked="f">
                  <v:path arrowok="t" o:connecttype="custom" o:connectlocs="358,2172;298,2172;298,2401;358,2401;358,2172" o:connectangles="0,0,0,0,0"/>
                </v:shape>
              </v:group>
              <v:group id="Group 24" o:spid="_x0000_s1038" style="position:absolute;left:2043;top:2171;width:211;height:231" coordorigin="2043,2171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shape id="Freeform 25" o:spid="_x0000_s1039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" path="m125,l,,,230r60,1l60,51r151,l161,1,125,e" stroked="f">
                  <v:path arrowok="t" o:connecttype="custom" o:connectlocs="125,2171;0,2171;0,2401;60,2402;60,2222;211,2222;161,2172;125,2171" o:connectangles="0,0,0,0,0,0,0,0"/>
                </v:shape>
                <v:shape id="Freeform 26" o:spid="_x0000_s1040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" path="m211,51r-64,l147,73r2,157l211,230r,-149l211,51e" stroked="f">
                  <v:path arrowok="t" o:connecttype="custom" o:connectlocs="211,2222;147,2222;147,2244;149,2401;211,2401;211,2252;211,2222" o:connectangles="0,0,0,0,0,0,0"/>
                </v:shape>
              </v:group>
              <v:group id="Group 27" o:spid="_x0000_s1041" style="position:absolute;left:2295;top:2173;width:230;height:228" coordorigin="2295,2173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<v:shape id="Freeform 28" o:spid="_x0000_s1042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" path="m15,r,45l130,45r28,l168,57r2,32l65,89,32,91,14,96,5,110,1,136,,183r4,22l13,217r24,7l230,228r,-42l60,186r2,-17l61,154r,-18l80,134r150,l230,72,216,8,153,,15,e" stroked="f">
                  <v:path arrowok="t" o:connecttype="custom" o:connectlocs="15,2173;15,2218;130,2218;158,2218;168,2230;170,2262;65,2262;32,2264;14,2269;5,2283;1,2309;0,2356;4,2378;13,2390;37,2397;230,2401;230,2359;60,2359;62,2342;61,2327;61,2309;80,2307;230,2307;230,2245;216,2181;153,2173;15,2173" o:connectangles="0,0,0,0,0,0,0,0,0,0,0,0,0,0,0,0,0,0,0,0,0,0,0,0,0,0,0"/>
                </v:shape>
                <v:shape id="Freeform 29" o:spid="_x0000_s1043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yh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4gSMocAAAADcAAAADwAAAAAA&#10;AAAAAAAAAAAHAgAAZHJzL2Rvd25yZXYueG1sUEsFBgAAAAADAAMAtwAAAPQCAAAAAA==&#10;" path="m84,185r-24,1l230,186r,-1l169,185r-85,e" stroked="f">
                  <v:path arrowok="t" o:connecttype="custom" o:connectlocs="84,2358;60,2359;230,2359;230,2358;169,2358;84,2358" o:connectangles="0,0,0,0,0,0"/>
                </v:shape>
                <v:shape id="Freeform 30" o:spid="_x0000_s1044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k6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jUgpOsAAAADcAAAADwAAAAAA&#10;AAAAAAAAAAAHAgAAZHJzL2Rvd25yZXYueG1sUEsFBgAAAAADAAMAtwAAAPQCAAAAAA==&#10;" path="m230,134r-150,l169,135r,50l230,185r,-51e" stroked="f">
                  <v:path arrowok="t" o:connecttype="custom" o:connectlocs="230,2307;80,2307;169,2308;169,2358;230,2358;230,2307" o:connectangles="0,0,0,0,0,0"/>
                </v:shape>
              </v:group>
              <v:group id="Group 31" o:spid="_x0000_s1045" style="position:absolute;left:2565;top:2173;width:203;height:230" coordorigin="2565,2173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shape id="Freeform 32" o:spid="_x0000_s1046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" path="m203,l104,,69,1,10,36,2,101,,124r,12l2,144r7,30l52,227r58,3l203,229r,-49l117,180,85,177,69,170,65,153r1,-53l67,71,75,58,97,52,203,49,203,e" stroked="f">
                  <v:path arrowok="t" o:connecttype="custom" o:connectlocs="203,2173;104,2173;69,2174;10,2209;2,2274;0,2297;0,2309;2,2317;9,2347;52,2400;110,2403;203,2402;203,2353;117,2353;85,2350;69,2343;65,2326;66,2273;67,2244;75,2231;97,2225;203,2222;203,2173" o:connectangles="0,0,0,0,0,0,0,0,0,0,0,0,0,0,0,0,0,0,0,0,0,0,0"/>
                </v:shape>
                <v:shape id="Freeform 33" o:spid="_x0000_s1047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" path="m203,180r-86,l203,180e" stroked="f">
                  <v:path arrowok="t" o:connecttype="custom" o:connectlocs="203,2353;117,2353;203,2353;203,2353" o:connectangles="0,0,0,0"/>
                </v:shape>
              </v:group>
              <v:group id="Group 34" o:spid="_x0000_s1048" style="position:absolute;left:2801;top:2172;width:230;height:228" coordorigin="2801,2172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shape id="Freeform 35" o:spid="_x0000_s1049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" path="m14,r,45l129,45r28,1l167,58r2,32l64,90,31,91,13,96,5,110,1,136,,183r3,23l13,217r23,8l230,228r,-42l60,186r1,-17l61,154r,-18l80,135r150,l230,72,215,8,152,1,14,e" stroked="f">
                  <v:path arrowok="t" o:connecttype="custom" o:connectlocs="14,2172;14,2217;129,2217;157,2218;167,2230;169,2262;64,2262;31,2263;13,2268;5,2282;1,2308;0,2355;3,2378;13,2389;36,2397;230,2400;230,2358;60,2358;61,2341;61,2326;61,2308;80,2307;230,2307;230,2244;215,2180;152,2173;14,2172" o:connectangles="0,0,0,0,0,0,0,0,0,0,0,0,0,0,0,0,0,0,0,0,0,0,0,0,0,0,0"/>
                </v:shape>
                <v:shape id="Freeform 36" o:spid="_x0000_s1050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" path="m83,185r-23,1l230,186r-62,l83,185e" stroked="f">
                  <v:path arrowok="t" o:connecttype="custom" o:connectlocs="83,2357;60,2358;230,2358;230,2358;168,2358;83,2357" o:connectangles="0,0,0,0,0,0"/>
                </v:shape>
                <v:shape id="Freeform 37" o:spid="_x0000_s1051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" path="m230,135r-150,l168,135r,51l230,186r,-51e" stroked="f">
                  <v:path arrowok="t" o:connecttype="custom" o:connectlocs="230,2307;80,2307;168,2307;168,2358;230,2358;230,2307" o:connectangles="0,0,0,0,0,0"/>
                </v:shape>
              </v:group>
              <v:group id="Group 38" o:spid="_x0000_s1052" style="position:absolute;left:3085;top:2173;width:229;height:327" coordorigin="3085,2173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<v:shape id="Freeform 39" o:spid="_x0000_s1053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" path="m,l,327r60,l60,227r71,l166,221r26,-13l209,190r6,-11l60,179,61,50,215,49,199,29,181,15,162,6,146,2,135,,,e" stroked="f">
                  <v:path arrowok="t" o:connecttype="custom" o:connectlocs="0,2173;0,2500;60,2500;60,2400;131,2400;166,2394;192,2381;209,2363;215,2352;60,2352;61,2223;215,2222;199,2202;181,2188;162,2179;146,2175;135,2173;0,2173" o:connectangles="0,0,0,0,0,0,0,0,0,0,0,0,0,0,0,0,0,0"/>
                </v:shape>
                <v:shape id="Freeform 40" o:spid="_x0000_s1054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" path="m215,49r-92,l149,52r10,12l164,141r-2,22l147,173r-18,6l60,179r155,l220,169r6,-20l229,133r,-12l229,118,226,79,215,50r,-1e" stroked="f">
                  <v:path arrowok="t" o:connecttype="custom" o:connectlocs="215,2222;123,2222;149,2225;159,2237;164,2314;162,2336;147,2346;129,2352;60,2352;215,2352;220,2342;226,2322;229,2306;229,2294;229,2291;226,2252;215,2223;215,2222" o:connectangles="0,0,0,0,0,0,0,0,0,0,0,0,0,0,0,0,0,0"/>
                </v:shape>
              </v:group>
              <v:group id="Group 41" o:spid="_x0000_s1055" style="position:absolute;left:1470;top:1760;width:2037;height:2" coordorigin="1470,1760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<v:shape id="Freeform 42" o:spid="_x0000_s1056" style="position:absolute;left:1470;top:1760;width:2037;height:2;visibility:visible;mso-wrap-style:square;v-text-anchor:top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" path="m,l2037,e" filled="f" strokecolor="white" strokeweight=".30233mm">
                  <v:path arrowok="t" o:connecttype="custom" o:connectlocs="0,0;2037,0" o:connectangles="0,0"/>
                </v:shape>
              </v:group>
              <w10:wrap anchorx="page" anchory="page"/>
            </v:group>
          </w:pict>
        </mc:Fallback>
      </mc:AlternateContent>
    </w:r>
    <w:r w:rsidRPr="004D4368"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6E78FC38" wp14:editId="3270D0C7">
          <wp:simplePos x="0" y="0"/>
          <wp:positionH relativeFrom="page">
            <wp:posOffset>5925820</wp:posOffset>
          </wp:positionH>
          <wp:positionV relativeFrom="paragraph">
            <wp:posOffset>-22860</wp:posOffset>
          </wp:positionV>
          <wp:extent cx="1283335" cy="3790950"/>
          <wp:effectExtent l="0" t="0" r="0" b="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335" cy="3790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307C0"/>
    <w:multiLevelType w:val="hybridMultilevel"/>
    <w:tmpl w:val="E640B7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9683F"/>
    <w:multiLevelType w:val="hybridMultilevel"/>
    <w:tmpl w:val="E4CE58A8"/>
    <w:lvl w:ilvl="0" w:tplc="458C93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C0932"/>
    <w:multiLevelType w:val="hybridMultilevel"/>
    <w:tmpl w:val="A76ECB9C"/>
    <w:lvl w:ilvl="0" w:tplc="8F2404F2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E7299F"/>
    <w:multiLevelType w:val="hybridMultilevel"/>
    <w:tmpl w:val="FFE0F3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53D99"/>
    <w:multiLevelType w:val="hybridMultilevel"/>
    <w:tmpl w:val="69543D1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C2AEB"/>
    <w:multiLevelType w:val="hybridMultilevel"/>
    <w:tmpl w:val="70B8C8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31B88"/>
    <w:multiLevelType w:val="hybridMultilevel"/>
    <w:tmpl w:val="D5444FDA"/>
    <w:lvl w:ilvl="0" w:tplc="DDD83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BD0875"/>
    <w:multiLevelType w:val="hybridMultilevel"/>
    <w:tmpl w:val="A75C0EB2"/>
    <w:lvl w:ilvl="0" w:tplc="151410FA">
      <w:start w:val="1"/>
      <w:numFmt w:val="decimal"/>
      <w:pStyle w:val="Estilo5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2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C1CA5"/>
    <w:multiLevelType w:val="hybridMultilevel"/>
    <w:tmpl w:val="0AA235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717B4"/>
    <w:multiLevelType w:val="multilevel"/>
    <w:tmpl w:val="355C8E8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1E44412"/>
    <w:multiLevelType w:val="hybridMultilevel"/>
    <w:tmpl w:val="21C62D3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9C5F1B"/>
    <w:multiLevelType w:val="hybridMultilevel"/>
    <w:tmpl w:val="9766B03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2565DA"/>
    <w:multiLevelType w:val="hybridMultilevel"/>
    <w:tmpl w:val="1ADCD8C8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56032F"/>
    <w:multiLevelType w:val="hybridMultilevel"/>
    <w:tmpl w:val="1302845A"/>
    <w:lvl w:ilvl="0" w:tplc="E596508A">
      <w:start w:val="1"/>
      <w:numFmt w:val="upperRoman"/>
      <w:pStyle w:val="Ttulo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BA811F0"/>
    <w:multiLevelType w:val="hybridMultilevel"/>
    <w:tmpl w:val="D25E1EB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C37F69"/>
    <w:multiLevelType w:val="hybridMultilevel"/>
    <w:tmpl w:val="2CCAB94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452C16"/>
    <w:multiLevelType w:val="hybridMultilevel"/>
    <w:tmpl w:val="E982D23E"/>
    <w:lvl w:ilvl="0" w:tplc="901286BC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50511C7"/>
    <w:multiLevelType w:val="hybridMultilevel"/>
    <w:tmpl w:val="5CBC21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095799"/>
    <w:multiLevelType w:val="hybridMultilevel"/>
    <w:tmpl w:val="0A84BC3C"/>
    <w:lvl w:ilvl="0" w:tplc="E62A9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4"/>
  </w:num>
  <w:num w:numId="3">
    <w:abstractNumId w:val="0"/>
  </w:num>
  <w:num w:numId="4">
    <w:abstractNumId w:val="16"/>
  </w:num>
  <w:num w:numId="5">
    <w:abstractNumId w:val="12"/>
  </w:num>
  <w:num w:numId="6">
    <w:abstractNumId w:val="7"/>
  </w:num>
  <w:num w:numId="7">
    <w:abstractNumId w:val="7"/>
    <w:lvlOverride w:ilvl="0">
      <w:startOverride w:val="1"/>
    </w:lvlOverride>
  </w:num>
  <w:num w:numId="8">
    <w:abstractNumId w:val="5"/>
  </w:num>
  <w:num w:numId="9">
    <w:abstractNumId w:val="3"/>
  </w:num>
  <w:num w:numId="10">
    <w:abstractNumId w:val="2"/>
  </w:num>
  <w:num w:numId="11">
    <w:abstractNumId w:val="2"/>
  </w:num>
  <w:num w:numId="12">
    <w:abstractNumId w:val="2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8"/>
  </w:num>
  <w:num w:numId="19">
    <w:abstractNumId w:val="15"/>
  </w:num>
  <w:num w:numId="20">
    <w:abstractNumId w:val="10"/>
  </w:num>
  <w:num w:numId="21">
    <w:abstractNumId w:val="1"/>
  </w:num>
  <w:num w:numId="22">
    <w:abstractNumId w:val="9"/>
  </w:num>
  <w:num w:numId="23">
    <w:abstractNumId w:val="13"/>
  </w:num>
  <w:num w:numId="24">
    <w:abstractNumId w:val="13"/>
  </w:num>
  <w:num w:numId="25">
    <w:abstractNumId w:val="13"/>
  </w:num>
  <w:num w:numId="26">
    <w:abstractNumId w:val="6"/>
  </w:num>
  <w:num w:numId="27">
    <w:abstractNumId w:val="17"/>
  </w:num>
  <w:num w:numId="28">
    <w:abstractNumId w:val="1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00B"/>
    <w:rsid w:val="00036490"/>
    <w:rsid w:val="00094556"/>
    <w:rsid w:val="000B4FA2"/>
    <w:rsid w:val="000E0636"/>
    <w:rsid w:val="000F35B0"/>
    <w:rsid w:val="00124CD0"/>
    <w:rsid w:val="00136778"/>
    <w:rsid w:val="0017362F"/>
    <w:rsid w:val="001D11F4"/>
    <w:rsid w:val="002321EE"/>
    <w:rsid w:val="00232AC1"/>
    <w:rsid w:val="00254DC5"/>
    <w:rsid w:val="0026646E"/>
    <w:rsid w:val="0028236D"/>
    <w:rsid w:val="0028662D"/>
    <w:rsid w:val="002D2340"/>
    <w:rsid w:val="002F3108"/>
    <w:rsid w:val="002F7394"/>
    <w:rsid w:val="003A639D"/>
    <w:rsid w:val="003B2D58"/>
    <w:rsid w:val="003E6F1C"/>
    <w:rsid w:val="00426DE8"/>
    <w:rsid w:val="00434A21"/>
    <w:rsid w:val="00444497"/>
    <w:rsid w:val="004A238C"/>
    <w:rsid w:val="004C10E6"/>
    <w:rsid w:val="004D4368"/>
    <w:rsid w:val="0054299C"/>
    <w:rsid w:val="00546AB1"/>
    <w:rsid w:val="00553226"/>
    <w:rsid w:val="00577B6D"/>
    <w:rsid w:val="00654ED9"/>
    <w:rsid w:val="006664B1"/>
    <w:rsid w:val="006D2C87"/>
    <w:rsid w:val="006D2E34"/>
    <w:rsid w:val="006D74C6"/>
    <w:rsid w:val="006F7A66"/>
    <w:rsid w:val="00724D1B"/>
    <w:rsid w:val="00756F59"/>
    <w:rsid w:val="00771666"/>
    <w:rsid w:val="00771E76"/>
    <w:rsid w:val="0079300B"/>
    <w:rsid w:val="007A298F"/>
    <w:rsid w:val="007D475E"/>
    <w:rsid w:val="00811E29"/>
    <w:rsid w:val="00812C89"/>
    <w:rsid w:val="00861E1E"/>
    <w:rsid w:val="008B169A"/>
    <w:rsid w:val="008E0EFF"/>
    <w:rsid w:val="008E675E"/>
    <w:rsid w:val="00913C3A"/>
    <w:rsid w:val="00957E17"/>
    <w:rsid w:val="009810E7"/>
    <w:rsid w:val="009B65AC"/>
    <w:rsid w:val="009D08D0"/>
    <w:rsid w:val="00A103AE"/>
    <w:rsid w:val="00A27640"/>
    <w:rsid w:val="00A8645F"/>
    <w:rsid w:val="00AB4EC6"/>
    <w:rsid w:val="00AB782D"/>
    <w:rsid w:val="00AC3BE6"/>
    <w:rsid w:val="00AD6DCF"/>
    <w:rsid w:val="00B07DF8"/>
    <w:rsid w:val="00B119BB"/>
    <w:rsid w:val="00B21711"/>
    <w:rsid w:val="00BF5370"/>
    <w:rsid w:val="00C22D40"/>
    <w:rsid w:val="00CB0C60"/>
    <w:rsid w:val="00CB6ECF"/>
    <w:rsid w:val="00CF4841"/>
    <w:rsid w:val="00D17B7D"/>
    <w:rsid w:val="00D24DD1"/>
    <w:rsid w:val="00DB69A2"/>
    <w:rsid w:val="00DC0E65"/>
    <w:rsid w:val="00E12E22"/>
    <w:rsid w:val="00E53727"/>
    <w:rsid w:val="00E64396"/>
    <w:rsid w:val="00E66AEB"/>
    <w:rsid w:val="00E85013"/>
    <w:rsid w:val="00E87C26"/>
    <w:rsid w:val="00EE2497"/>
    <w:rsid w:val="00EF5A12"/>
    <w:rsid w:val="00F35FB6"/>
    <w:rsid w:val="00F91CD8"/>
    <w:rsid w:val="00FA1EB7"/>
    <w:rsid w:val="00FC05A7"/>
    <w:rsid w:val="00FD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01BD22A-2A4E-4217-B423-F9372AE5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00B"/>
    <w:pPr>
      <w:spacing w:after="200" w:line="276" w:lineRule="auto"/>
    </w:pPr>
  </w:style>
  <w:style w:type="paragraph" w:styleId="Ttulo10">
    <w:name w:val="heading 1"/>
    <w:basedOn w:val="Normal"/>
    <w:next w:val="Normal"/>
    <w:link w:val="Ttulo1Car"/>
    <w:uiPriority w:val="9"/>
    <w:qFormat/>
    <w:rsid w:val="00861E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BLIOGRAFA1">
    <w:name w:val="BIBLIOGRAFÍA 1"/>
    <w:basedOn w:val="PARRAFO"/>
    <w:uiPriority w:val="4"/>
    <w:qFormat/>
    <w:rsid w:val="006D2E34"/>
    <w:pPr>
      <w:ind w:left="1134" w:hanging="1134"/>
    </w:pPr>
  </w:style>
  <w:style w:type="paragraph" w:customStyle="1" w:styleId="TITULO1">
    <w:name w:val="TITULO 1"/>
    <w:basedOn w:val="Normal"/>
    <w:link w:val="TITULO1Car"/>
    <w:qFormat/>
    <w:rsid w:val="006D2E3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TITULO1Car">
    <w:name w:val="TITULO 1 Car"/>
    <w:basedOn w:val="Fuentedeprrafopredeter"/>
    <w:link w:val="TITULO1"/>
    <w:rsid w:val="006D2E34"/>
    <w:rPr>
      <w:b/>
      <w:color w:val="4C4C4C"/>
      <w:sz w:val="36"/>
      <w:szCs w:val="36"/>
    </w:rPr>
  </w:style>
  <w:style w:type="paragraph" w:customStyle="1" w:styleId="TITULO2">
    <w:name w:val="TITULO 2"/>
    <w:basedOn w:val="Normal"/>
    <w:link w:val="TITULO2Car"/>
    <w:uiPriority w:val="1"/>
    <w:qFormat/>
    <w:rsid w:val="006D2E3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2Car">
    <w:name w:val="TITULO 2 Car"/>
    <w:basedOn w:val="Fuentedeprrafopredeter"/>
    <w:link w:val="TITULO2"/>
    <w:uiPriority w:val="1"/>
    <w:rsid w:val="006D2E34"/>
    <w:rPr>
      <w:b/>
      <w:color w:val="4C4C4C"/>
      <w:sz w:val="28"/>
      <w:szCs w:val="2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6D2E3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D2E34"/>
    <w:rPr>
      <w:b/>
      <w:color w:val="4C4C4C"/>
      <w:sz w:val="24"/>
      <w:szCs w:val="24"/>
      <w:lang w:val="es-ES"/>
    </w:rPr>
  </w:style>
  <w:style w:type="paragraph" w:customStyle="1" w:styleId="PARRAFO">
    <w:name w:val="PARRAFO"/>
    <w:basedOn w:val="Normal"/>
    <w:link w:val="PARRAFOCar"/>
    <w:uiPriority w:val="3"/>
    <w:qFormat/>
    <w:rsid w:val="006D2E34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sid w:val="006D2E34"/>
    <w:rPr>
      <w:color w:val="4C4C4C"/>
      <w:lang w:val="es-ES"/>
    </w:rPr>
  </w:style>
  <w:style w:type="paragraph" w:customStyle="1" w:styleId="NOTAALPIE">
    <w:name w:val="NOTA AL PIE"/>
    <w:basedOn w:val="Normal"/>
    <w:link w:val="NOTAALPIECar"/>
    <w:uiPriority w:val="5"/>
    <w:qFormat/>
    <w:rsid w:val="006D2E34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D2E34"/>
    <w:rPr>
      <w:color w:val="4C4C4C"/>
      <w:sz w:val="18"/>
      <w:szCs w:val="1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6D2E34"/>
    <w:pPr>
      <w:jc w:val="center"/>
    </w:pPr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D2E34"/>
    <w:rPr>
      <w:color w:val="4C4C4C"/>
      <w:sz w:val="18"/>
      <w:szCs w:val="18"/>
      <w:lang w:val="es-ES"/>
    </w:rPr>
  </w:style>
  <w:style w:type="paragraph" w:customStyle="1" w:styleId="DESTACADO">
    <w:name w:val="DESTACADO"/>
    <w:basedOn w:val="TITULO1"/>
    <w:link w:val="DESTACADOCar"/>
    <w:uiPriority w:val="7"/>
    <w:qFormat/>
    <w:rsid w:val="006D2E34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Cs w:val="32"/>
    </w:rPr>
  </w:style>
  <w:style w:type="character" w:customStyle="1" w:styleId="DESTACADOCar">
    <w:name w:val="DESTACADO Car"/>
    <w:basedOn w:val="TITULO1Car"/>
    <w:link w:val="DESTACADO"/>
    <w:uiPriority w:val="7"/>
    <w:rsid w:val="006D2E34"/>
    <w:rPr>
      <w:b w:val="0"/>
      <w:color w:val="4C4C4C"/>
      <w:sz w:val="36"/>
      <w:szCs w:val="32"/>
    </w:rPr>
  </w:style>
  <w:style w:type="paragraph" w:customStyle="1" w:styleId="DESTACADO2">
    <w:name w:val="DESTACADO 2"/>
    <w:basedOn w:val="PARRAFO"/>
    <w:link w:val="DESTACADO2Car"/>
    <w:uiPriority w:val="8"/>
    <w:qFormat/>
    <w:rsid w:val="006D2E34"/>
    <w:pPr>
      <w:spacing w:after="120"/>
      <w:ind w:left="1418"/>
    </w:pPr>
    <w:rPr>
      <w:color w:val="ED7D31" w:themeColor="accent2"/>
    </w:rPr>
  </w:style>
  <w:style w:type="character" w:customStyle="1" w:styleId="DESTACADO2Car">
    <w:name w:val="DESTACADO 2 Car"/>
    <w:basedOn w:val="PARRAFOCar"/>
    <w:link w:val="DESTACADO2"/>
    <w:uiPriority w:val="8"/>
    <w:rsid w:val="006D2E34"/>
    <w:rPr>
      <w:color w:val="ED7D31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6D2E34"/>
    <w:pPr>
      <w:jc w:val="left"/>
    </w:pPr>
    <w:rPr>
      <w:sz w:val="20"/>
    </w:rPr>
  </w:style>
  <w:style w:type="character" w:customStyle="1" w:styleId="TABLAPRRAFOCar">
    <w:name w:val="TABLA PÁRRAFO Car"/>
    <w:basedOn w:val="PARRAFOCar"/>
    <w:link w:val="TABLAPRRAFO"/>
    <w:uiPriority w:val="9"/>
    <w:rsid w:val="006D2E34"/>
    <w:rPr>
      <w:color w:val="4C4C4C"/>
      <w:sz w:val="20"/>
      <w:lang w:val="es-ES"/>
    </w:rPr>
  </w:style>
  <w:style w:type="paragraph" w:customStyle="1" w:styleId="TABLATTULO">
    <w:name w:val="TABLA TÍTULO"/>
    <w:basedOn w:val="PARRAFO"/>
    <w:link w:val="TABLATTULOCar"/>
    <w:uiPriority w:val="10"/>
    <w:qFormat/>
    <w:rsid w:val="006D2E34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</w:rPr>
  </w:style>
  <w:style w:type="character" w:customStyle="1" w:styleId="TABLATTULOCar">
    <w:name w:val="TABLA TÍTULO Car"/>
    <w:basedOn w:val="PARRAFOCar"/>
    <w:link w:val="TABLATTULO"/>
    <w:uiPriority w:val="10"/>
    <w:rsid w:val="006D2E34"/>
    <w:rPr>
      <w:b/>
      <w:caps/>
      <w:color w:val="FFFFFF" w:themeColor="background1"/>
      <w:szCs w:val="24"/>
      <w:lang w:val="es-ES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6D2E34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D2E34"/>
    <w:rPr>
      <w:rFonts w:ascii="Myriad Pro" w:hAnsi="Myriad Pro"/>
      <w:color w:val="4C4C4C"/>
      <w:sz w:val="48"/>
      <w:szCs w:val="60"/>
    </w:rPr>
  </w:style>
  <w:style w:type="paragraph" w:styleId="Encabezado">
    <w:name w:val="header"/>
    <w:basedOn w:val="Normal"/>
    <w:link w:val="Encabezado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00B"/>
  </w:style>
  <w:style w:type="paragraph" w:styleId="Piedepgina">
    <w:name w:val="footer"/>
    <w:basedOn w:val="Normal"/>
    <w:link w:val="Piedepgina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00B"/>
  </w:style>
  <w:style w:type="paragraph" w:styleId="TDC1">
    <w:name w:val="toc 1"/>
    <w:basedOn w:val="Normal"/>
    <w:next w:val="Normal"/>
    <w:autoRedefine/>
    <w:uiPriority w:val="39"/>
    <w:unhideWhenUsed/>
    <w:rsid w:val="00DC0E65"/>
    <w:pPr>
      <w:tabs>
        <w:tab w:val="left" w:pos="426"/>
        <w:tab w:val="right" w:leader="dot" w:pos="10490"/>
      </w:tabs>
      <w:spacing w:after="100"/>
    </w:pPr>
    <w:rPr>
      <w:color w:val="404040" w:themeColor="text1" w:themeTint="BF"/>
    </w:rPr>
  </w:style>
  <w:style w:type="paragraph" w:styleId="TDC2">
    <w:name w:val="toc 2"/>
    <w:basedOn w:val="Normal"/>
    <w:next w:val="Normal"/>
    <w:autoRedefine/>
    <w:uiPriority w:val="39"/>
    <w:unhideWhenUsed/>
    <w:rsid w:val="0079300B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9300B"/>
    <w:rPr>
      <w:color w:val="0563C1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79300B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79300B"/>
    <w:pPr>
      <w:spacing w:before="0" w:after="0"/>
    </w:pPr>
    <w:rPr>
      <w:szCs w:val="32"/>
    </w:rPr>
  </w:style>
  <w:style w:type="character" w:customStyle="1" w:styleId="Estilo1Car">
    <w:name w:val="Estilo1 Car"/>
    <w:basedOn w:val="TITULO1Car"/>
    <w:link w:val="Estilo1"/>
    <w:rsid w:val="0079300B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79300B"/>
    <w:pPr>
      <w:spacing w:before="0" w:after="0"/>
      <w:jc w:val="both"/>
    </w:pPr>
    <w:rPr>
      <w:b w:val="0"/>
      <w:sz w:val="24"/>
    </w:rPr>
  </w:style>
  <w:style w:type="character" w:customStyle="1" w:styleId="Estilo3Car">
    <w:name w:val="Estilo3 Car"/>
    <w:basedOn w:val="TITULO1Car"/>
    <w:link w:val="Estilo3"/>
    <w:rsid w:val="0079300B"/>
    <w:rPr>
      <w:b w:val="0"/>
      <w:color w:val="4C4C4C"/>
      <w:sz w:val="24"/>
      <w:szCs w:val="36"/>
    </w:rPr>
  </w:style>
  <w:style w:type="paragraph" w:styleId="NormalWeb">
    <w:name w:val="Normal (Web)"/>
    <w:basedOn w:val="Normal"/>
    <w:uiPriority w:val="99"/>
    <w:semiHidden/>
    <w:unhideWhenUsed/>
    <w:rsid w:val="007930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  <w:style w:type="paragraph" w:customStyle="1" w:styleId="Ttulo1">
    <w:name w:val="Título1"/>
    <w:next w:val="Estilo4"/>
    <w:link w:val="Ttulo1Car0"/>
    <w:autoRedefine/>
    <w:qFormat/>
    <w:rsid w:val="0054299C"/>
    <w:pPr>
      <w:numPr>
        <w:numId w:val="13"/>
      </w:numPr>
      <w:spacing w:before="120" w:after="120" w:line="240" w:lineRule="auto"/>
      <w:jc w:val="both"/>
    </w:pPr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paragraph" w:customStyle="1" w:styleId="Estilo4">
    <w:name w:val="Estilo4"/>
    <w:basedOn w:val="Normal"/>
    <w:link w:val="Estilo4Car"/>
    <w:qFormat/>
    <w:rsid w:val="0079300B"/>
    <w:pPr>
      <w:spacing w:after="0" w:line="240" w:lineRule="auto"/>
      <w:jc w:val="both"/>
    </w:pPr>
    <w:rPr>
      <w:color w:val="595959" w:themeColor="text1" w:themeTint="A6"/>
      <w:lang w:eastAsia="es-CL"/>
    </w:rPr>
  </w:style>
  <w:style w:type="character" w:customStyle="1" w:styleId="Ttulo1Car0">
    <w:name w:val="Título1 Car"/>
    <w:basedOn w:val="Fuentedeprrafopredeter"/>
    <w:link w:val="Ttulo1"/>
    <w:rsid w:val="0054299C"/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4Car">
    <w:name w:val="Estilo4 Car"/>
    <w:basedOn w:val="Fuentedeprrafopredeter"/>
    <w:link w:val="Estilo4"/>
    <w:rsid w:val="0079300B"/>
    <w:rPr>
      <w:color w:val="595959" w:themeColor="text1" w:themeTint="A6"/>
      <w:lang w:eastAsia="es-CL"/>
    </w:rPr>
  </w:style>
  <w:style w:type="paragraph" w:customStyle="1" w:styleId="Estilo5">
    <w:name w:val="Estilo5"/>
    <w:basedOn w:val="Estilo3"/>
    <w:link w:val="Estilo5Car"/>
    <w:autoRedefine/>
    <w:qFormat/>
    <w:rsid w:val="00E12E22"/>
    <w:pPr>
      <w:numPr>
        <w:numId w:val="6"/>
      </w:numPr>
      <w:spacing w:before="120"/>
    </w:pPr>
    <w:rPr>
      <w:rFonts w:ascii="Calibri" w:hAnsi="Calibri"/>
      <w:b/>
      <w:color w:val="000000" w:themeColor="text1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5Car">
    <w:name w:val="Estilo5 Car"/>
    <w:basedOn w:val="Estilo3Car"/>
    <w:link w:val="Estilo5"/>
    <w:rsid w:val="00E12E22"/>
    <w:rPr>
      <w:rFonts w:ascii="Calibri" w:hAnsi="Calibri"/>
      <w:b/>
      <w:color w:val="000000" w:themeColor="text1"/>
      <w:sz w:val="24"/>
      <w:szCs w:val="36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styleId="Refdecomentario">
    <w:name w:val="annotation reference"/>
    <w:basedOn w:val="Fuentedeprrafopredeter"/>
    <w:uiPriority w:val="99"/>
    <w:semiHidden/>
    <w:unhideWhenUsed/>
    <w:rsid w:val="007930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0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300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00B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0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0E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24CD0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4A238C"/>
    <w:rPr>
      <w:color w:val="954F72" w:themeColor="followed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F7A66"/>
    <w:rPr>
      <w:rFonts w:eastAsiaTheme="minorEastAsia"/>
      <w:color w:val="404040" w:themeColor="text1" w:themeTint="BF"/>
      <w:szCs w:val="21"/>
    </w:rPr>
  </w:style>
  <w:style w:type="character" w:customStyle="1" w:styleId="Ttulo1Car">
    <w:name w:val="Título 1 Car"/>
    <w:basedOn w:val="Fuentedeprrafopredeter"/>
    <w:link w:val="Ttulo10"/>
    <w:uiPriority w:val="9"/>
    <w:rsid w:val="00861E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0"/>
    <w:next w:val="Normal"/>
    <w:uiPriority w:val="39"/>
    <w:unhideWhenUsed/>
    <w:qFormat/>
    <w:rsid w:val="00861E1E"/>
    <w:pPr>
      <w:spacing w:line="259" w:lineRule="auto"/>
      <w:outlineLvl w:val="9"/>
    </w:pPr>
    <w:rPr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site.ebrary.com/lib/inacapsp/reader.action?docID=11046190&amp;ppg=3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inacap.cl/tportalvp/red-de-bibliotecas-inacap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FC227-36E9-4590-8FCB-F7124DB486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709B3A-932F-4849-B873-2A1178BABA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C5872E-26D1-4A8D-B16D-2F20BD43D9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04A4AC6-3F93-4CA4-BD98-4F7E86ED2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467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Jescica Puschel Oyaneder</dc:creator>
  <cp:keywords/>
  <dc:description/>
  <cp:lastModifiedBy>YERKO ARON FUENTES JAIME</cp:lastModifiedBy>
  <cp:revision>1</cp:revision>
  <dcterms:created xsi:type="dcterms:W3CDTF">2018-12-13T00:31:00Z</dcterms:created>
  <dcterms:modified xsi:type="dcterms:W3CDTF">2018-12-13T00:31:00Z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  <property fmtid="{D5CDD505-2E9C-101B-9397-08002B2CF9AE}" pid="3" name="Estado">
    <vt:lpwstr>En Desarrollo</vt:lpwstr>
  </property>
  <property fmtid="{D5CDD505-2E9C-101B-9397-08002B2CF9AE}" pid="4" name="Fecha de Vencimiento">
    <vt:lpwstr/>
  </property>
  <property fmtid="{D5CDD505-2E9C-101B-9397-08002B2CF9AE}" pid="5" name="Asignado a">
    <vt:lpwstr/>
  </property>
</Properties>
</file>