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1126D1" w:rsidRDefault="00C32F95">
      <w:pPr>
        <w:rPr>
          <w:lang w:val="pt-BR"/>
        </w:rPr>
      </w:pPr>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61312" behindDoc="0" locked="0" layoutInCell="1" allowOverlap="1" wp14:anchorId="129F80ED" wp14:editId="7A05B4D1">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A81495" w:rsidRDefault="00A81495"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A81495" w:rsidRDefault="00A81495" w:rsidP="00A81495">
                            <w:pPr>
                              <w:jc w:val="center"/>
                              <w:rPr>
                                <w:rFonts w:ascii="Arial" w:hAnsi="Arial" w:cs="Arial"/>
                                <w:noProof/>
                                <w:sz w:val="24"/>
                                <w:szCs w:val="24"/>
                                <w:lang w:val="pt-BR"/>
                              </w:rPr>
                            </w:pPr>
                          </w:p>
                          <w:p w14:paraId="7479D3B6" w14:textId="47F6A233" w:rsidR="00A81495" w:rsidRDefault="00A81495" w:rsidP="00A81495">
                            <w:pPr>
                              <w:jc w:val="center"/>
                              <w:rPr>
                                <w:rFonts w:ascii="Arial" w:hAnsi="Arial" w:cs="Arial"/>
                                <w:noProof/>
                                <w:sz w:val="24"/>
                                <w:szCs w:val="24"/>
                                <w:lang w:val="pt-BR"/>
                              </w:rPr>
                            </w:pPr>
                          </w:p>
                          <w:p w14:paraId="5BB951C5" w14:textId="77777777" w:rsidR="00A81495" w:rsidRDefault="00A81495" w:rsidP="00A81495">
                            <w:pPr>
                              <w:jc w:val="center"/>
                              <w:rPr>
                                <w:rFonts w:ascii="Arial" w:hAnsi="Arial" w:cs="Arial"/>
                                <w:noProof/>
                                <w:sz w:val="24"/>
                                <w:szCs w:val="24"/>
                                <w:lang w:val="pt-BR"/>
                              </w:rPr>
                            </w:pPr>
                          </w:p>
                          <w:p w14:paraId="00BBF38B" w14:textId="2101A74E" w:rsidR="00A81495" w:rsidRPr="00A81495" w:rsidRDefault="00A81495"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A81495" w:rsidRDefault="00A81495"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A81495" w:rsidRDefault="00A81495" w:rsidP="00A81495">
                      <w:pPr>
                        <w:jc w:val="center"/>
                        <w:rPr>
                          <w:rFonts w:ascii="Arial" w:hAnsi="Arial" w:cs="Arial"/>
                          <w:noProof/>
                          <w:sz w:val="24"/>
                          <w:szCs w:val="24"/>
                          <w:lang w:val="pt-BR"/>
                        </w:rPr>
                      </w:pPr>
                    </w:p>
                    <w:p w14:paraId="7479D3B6" w14:textId="47F6A233" w:rsidR="00A81495" w:rsidRDefault="00A81495" w:rsidP="00A81495">
                      <w:pPr>
                        <w:jc w:val="center"/>
                        <w:rPr>
                          <w:rFonts w:ascii="Arial" w:hAnsi="Arial" w:cs="Arial"/>
                          <w:noProof/>
                          <w:sz w:val="24"/>
                          <w:szCs w:val="24"/>
                          <w:lang w:val="pt-BR"/>
                        </w:rPr>
                      </w:pPr>
                    </w:p>
                    <w:p w14:paraId="5BB951C5" w14:textId="77777777" w:rsidR="00A81495" w:rsidRDefault="00A81495" w:rsidP="00A81495">
                      <w:pPr>
                        <w:jc w:val="center"/>
                        <w:rPr>
                          <w:rFonts w:ascii="Arial" w:hAnsi="Arial" w:cs="Arial"/>
                          <w:noProof/>
                          <w:sz w:val="24"/>
                          <w:szCs w:val="24"/>
                          <w:lang w:val="pt-BR"/>
                        </w:rPr>
                      </w:pPr>
                    </w:p>
                    <w:p w14:paraId="00BBF38B" w14:textId="2101A74E" w:rsidR="00A81495" w:rsidRPr="00A81495" w:rsidRDefault="00A81495"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9264" behindDoc="0" locked="0" layoutInCell="1" allowOverlap="1" wp14:anchorId="2CF9F603" wp14:editId="3BA1442C">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A81495" w:rsidRDefault="00A8149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A81495" w:rsidRDefault="00A81495" w:rsidP="00A81495">
                            <w:pPr>
                              <w:jc w:val="center"/>
                              <w:rPr>
                                <w:rFonts w:ascii="Arial" w:hAnsi="Arial" w:cs="Arial"/>
                                <w:noProof/>
                                <w:sz w:val="24"/>
                                <w:szCs w:val="24"/>
                                <w:lang w:val="pt-BR"/>
                              </w:rPr>
                            </w:pPr>
                          </w:p>
                          <w:p w14:paraId="3A3187D7" w14:textId="1935044C" w:rsidR="00A81495" w:rsidRDefault="00A81495" w:rsidP="00A81495">
                            <w:pPr>
                              <w:jc w:val="center"/>
                              <w:rPr>
                                <w:rFonts w:ascii="Arial" w:hAnsi="Arial" w:cs="Arial"/>
                                <w:noProof/>
                                <w:sz w:val="24"/>
                                <w:szCs w:val="24"/>
                                <w:lang w:val="pt-BR"/>
                              </w:rPr>
                            </w:pPr>
                          </w:p>
                          <w:p w14:paraId="21F28C23" w14:textId="77777777" w:rsidR="00A81495" w:rsidRDefault="00A81495" w:rsidP="00A81495">
                            <w:pPr>
                              <w:jc w:val="center"/>
                              <w:rPr>
                                <w:rFonts w:ascii="Arial" w:hAnsi="Arial" w:cs="Arial"/>
                                <w:noProof/>
                                <w:sz w:val="24"/>
                                <w:szCs w:val="24"/>
                                <w:lang w:val="pt-BR"/>
                              </w:rPr>
                            </w:pPr>
                          </w:p>
                          <w:p w14:paraId="14710D9B" w14:textId="3967B064" w:rsidR="00A81495" w:rsidRPr="00A81495" w:rsidRDefault="00A8149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A81495" w:rsidRDefault="00A8149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A81495" w:rsidRDefault="00A81495" w:rsidP="00A81495">
                      <w:pPr>
                        <w:jc w:val="center"/>
                        <w:rPr>
                          <w:rFonts w:ascii="Arial" w:hAnsi="Arial" w:cs="Arial"/>
                          <w:noProof/>
                          <w:sz w:val="24"/>
                          <w:szCs w:val="24"/>
                          <w:lang w:val="pt-BR"/>
                        </w:rPr>
                      </w:pPr>
                    </w:p>
                    <w:p w14:paraId="3A3187D7" w14:textId="1935044C" w:rsidR="00A81495" w:rsidRDefault="00A81495" w:rsidP="00A81495">
                      <w:pPr>
                        <w:jc w:val="center"/>
                        <w:rPr>
                          <w:rFonts w:ascii="Arial" w:hAnsi="Arial" w:cs="Arial"/>
                          <w:noProof/>
                          <w:sz w:val="24"/>
                          <w:szCs w:val="24"/>
                          <w:lang w:val="pt-BR"/>
                        </w:rPr>
                      </w:pPr>
                    </w:p>
                    <w:p w14:paraId="21F28C23" w14:textId="77777777" w:rsidR="00A81495" w:rsidRDefault="00A81495" w:rsidP="00A81495">
                      <w:pPr>
                        <w:jc w:val="center"/>
                        <w:rPr>
                          <w:rFonts w:ascii="Arial" w:hAnsi="Arial" w:cs="Arial"/>
                          <w:noProof/>
                          <w:sz w:val="24"/>
                          <w:szCs w:val="24"/>
                          <w:lang w:val="pt-BR"/>
                        </w:rPr>
                      </w:pPr>
                    </w:p>
                    <w:p w14:paraId="14710D9B" w14:textId="3967B064" w:rsidR="00A81495" w:rsidRPr="00A81495" w:rsidRDefault="00A8149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EndPr/>
      <w:sdtContent>
        <w:p w14:paraId="56BB2F30" w14:textId="77777777" w:rsidR="00AB283F" w:rsidRPr="00A81495" w:rsidRDefault="00AB283F">
          <w:pPr>
            <w:pStyle w:val="CabealhodoSumrio"/>
            <w:rPr>
              <w:rFonts w:asciiTheme="minorHAnsi" w:eastAsiaTheme="minorHAnsi" w:hAnsiTheme="minorHAnsi" w:cstheme="minorBidi"/>
              <w:b w:val="0"/>
              <w:bCs w:val="0"/>
              <w:sz w:val="22"/>
              <w:szCs w:val="22"/>
              <w:lang w:val="es-ES_tradnl"/>
            </w:rPr>
          </w:pPr>
        </w:p>
        <w:p w14:paraId="660E3893" w14:textId="77777777" w:rsidR="00AB283F" w:rsidRPr="00A81495" w:rsidRDefault="00AB283F" w:rsidP="00AB283F">
          <w:pPr>
            <w:rPr>
              <w:lang w:val="es-ES_tradnl"/>
            </w:rPr>
          </w:pPr>
        </w:p>
        <w:p w14:paraId="4A9D4E12" w14:textId="77777777" w:rsidR="009104BE" w:rsidRPr="00A81495" w:rsidRDefault="008A2D4E">
          <w:pPr>
            <w:pStyle w:val="CabealhodoSumrio"/>
            <w:rPr>
              <w:lang w:val="es-ES_tradnl"/>
            </w:rPr>
          </w:pPr>
          <w:r w:rsidRPr="00A81495">
            <w:rPr>
              <w:lang w:val="es-ES_tradnl"/>
            </w:rPr>
            <w:t>Índice</w:t>
          </w:r>
        </w:p>
        <w:p w14:paraId="36363D15" w14:textId="7C035E20" w:rsidR="002F3EFC" w:rsidRDefault="00240887">
          <w:pPr>
            <w:pStyle w:val="Sumrio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58846203" w:history="1">
            <w:r w:rsidR="002F3EFC" w:rsidRPr="00FD22F0">
              <w:rPr>
                <w:rStyle w:val="Hyperlink"/>
                <w:noProof/>
                <w:lang w:val="es-ES_tradnl"/>
              </w:rPr>
              <w:t>1.</w:t>
            </w:r>
            <w:r w:rsidR="002F3EFC">
              <w:rPr>
                <w:rFonts w:eastAsiaTheme="minorEastAsia"/>
                <w:noProof/>
                <w:lang w:val="pt-BR" w:eastAsia="pt-BR"/>
              </w:rPr>
              <w:tab/>
            </w:r>
            <w:r w:rsidR="002F3EFC" w:rsidRPr="00FD22F0">
              <w:rPr>
                <w:rStyle w:val="Hyperlink"/>
                <w:noProof/>
                <w:lang w:val="es-ES_tradnl"/>
              </w:rPr>
              <w:t>ET MALESUADA FAMES</w:t>
            </w:r>
            <w:r w:rsidR="002F3EFC">
              <w:rPr>
                <w:noProof/>
                <w:webHidden/>
              </w:rPr>
              <w:tab/>
            </w:r>
            <w:r w:rsidR="002F3EFC">
              <w:rPr>
                <w:noProof/>
                <w:webHidden/>
              </w:rPr>
              <w:fldChar w:fldCharType="begin"/>
            </w:r>
            <w:r w:rsidR="002F3EFC">
              <w:rPr>
                <w:noProof/>
                <w:webHidden/>
              </w:rPr>
              <w:instrText xml:space="preserve"> PAGEREF _Toc58846203 \h </w:instrText>
            </w:r>
            <w:r w:rsidR="002F3EFC">
              <w:rPr>
                <w:noProof/>
                <w:webHidden/>
              </w:rPr>
            </w:r>
            <w:r w:rsidR="002F3EFC">
              <w:rPr>
                <w:noProof/>
                <w:webHidden/>
              </w:rPr>
              <w:fldChar w:fldCharType="separate"/>
            </w:r>
            <w:r w:rsidR="002F3EFC">
              <w:rPr>
                <w:noProof/>
                <w:webHidden/>
              </w:rPr>
              <w:t>3</w:t>
            </w:r>
            <w:r w:rsidR="002F3EFC">
              <w:rPr>
                <w:noProof/>
                <w:webHidden/>
              </w:rPr>
              <w:fldChar w:fldCharType="end"/>
            </w:r>
          </w:hyperlink>
        </w:p>
        <w:p w14:paraId="59D210CA" w14:textId="550D2B5F" w:rsidR="002F3EFC" w:rsidRDefault="002F3EFC">
          <w:pPr>
            <w:pStyle w:val="Sumrio2"/>
            <w:tabs>
              <w:tab w:val="left" w:pos="880"/>
              <w:tab w:val="right" w:leader="dot" w:pos="9060"/>
            </w:tabs>
            <w:rPr>
              <w:noProof/>
              <w:lang w:val="pt-BR" w:eastAsia="pt-BR"/>
            </w:rPr>
          </w:pPr>
          <w:hyperlink w:anchor="_Toc58846204" w:history="1">
            <w:r w:rsidRPr="00FD22F0">
              <w:rPr>
                <w:rStyle w:val="Hyperlink"/>
                <w:noProof/>
                <w:lang w:val="es-ES_tradnl"/>
              </w:rPr>
              <w:t>1.1.</w:t>
            </w:r>
            <w:r>
              <w:rPr>
                <w:noProof/>
                <w:lang w:val="pt-BR" w:eastAsia="pt-BR"/>
              </w:rPr>
              <w:tab/>
            </w:r>
            <w:r w:rsidRPr="00FD22F0">
              <w:rPr>
                <w:rStyle w:val="Hyperlink"/>
                <w:noProof/>
                <w:lang w:val="es-ES_tradnl"/>
              </w:rPr>
              <w:t>Et malesuada fames</w:t>
            </w:r>
            <w:r>
              <w:rPr>
                <w:noProof/>
                <w:webHidden/>
              </w:rPr>
              <w:tab/>
            </w:r>
            <w:r>
              <w:rPr>
                <w:noProof/>
                <w:webHidden/>
              </w:rPr>
              <w:fldChar w:fldCharType="begin"/>
            </w:r>
            <w:r>
              <w:rPr>
                <w:noProof/>
                <w:webHidden/>
              </w:rPr>
              <w:instrText xml:space="preserve"> PAGEREF _Toc58846204 \h </w:instrText>
            </w:r>
            <w:r>
              <w:rPr>
                <w:noProof/>
                <w:webHidden/>
              </w:rPr>
            </w:r>
            <w:r>
              <w:rPr>
                <w:noProof/>
                <w:webHidden/>
              </w:rPr>
              <w:fldChar w:fldCharType="separate"/>
            </w:r>
            <w:r>
              <w:rPr>
                <w:noProof/>
                <w:webHidden/>
              </w:rPr>
              <w:t>3</w:t>
            </w:r>
            <w:r>
              <w:rPr>
                <w:noProof/>
                <w:webHidden/>
              </w:rPr>
              <w:fldChar w:fldCharType="end"/>
            </w:r>
          </w:hyperlink>
        </w:p>
        <w:p w14:paraId="6ADAFE21" w14:textId="2144B47A" w:rsidR="002F3EFC" w:rsidRDefault="002F3EFC">
          <w:pPr>
            <w:pStyle w:val="Sumrio2"/>
            <w:tabs>
              <w:tab w:val="left" w:pos="880"/>
              <w:tab w:val="right" w:leader="dot" w:pos="9060"/>
            </w:tabs>
            <w:rPr>
              <w:noProof/>
              <w:lang w:val="pt-BR" w:eastAsia="pt-BR"/>
            </w:rPr>
          </w:pPr>
          <w:hyperlink w:anchor="_Toc58846205" w:history="1">
            <w:r w:rsidRPr="00FD22F0">
              <w:rPr>
                <w:rStyle w:val="Hyperlink"/>
                <w:noProof/>
                <w:lang w:val="es-ES_tradnl"/>
              </w:rPr>
              <w:t>1.2.</w:t>
            </w:r>
            <w:r>
              <w:rPr>
                <w:noProof/>
                <w:lang w:val="pt-BR" w:eastAsia="pt-BR"/>
              </w:rPr>
              <w:tab/>
            </w:r>
            <w:r w:rsidRPr="00FD22F0">
              <w:rPr>
                <w:rStyle w:val="Hyperlink"/>
                <w:noProof/>
                <w:lang w:val="es-ES_tradnl"/>
              </w:rPr>
              <w:t>Et malesuada fames</w:t>
            </w:r>
            <w:r>
              <w:rPr>
                <w:noProof/>
                <w:webHidden/>
              </w:rPr>
              <w:tab/>
            </w:r>
            <w:r>
              <w:rPr>
                <w:noProof/>
                <w:webHidden/>
              </w:rPr>
              <w:fldChar w:fldCharType="begin"/>
            </w:r>
            <w:r>
              <w:rPr>
                <w:noProof/>
                <w:webHidden/>
              </w:rPr>
              <w:instrText xml:space="preserve"> PAGEREF _Toc58846205 \h </w:instrText>
            </w:r>
            <w:r>
              <w:rPr>
                <w:noProof/>
                <w:webHidden/>
              </w:rPr>
            </w:r>
            <w:r>
              <w:rPr>
                <w:noProof/>
                <w:webHidden/>
              </w:rPr>
              <w:fldChar w:fldCharType="separate"/>
            </w:r>
            <w:r>
              <w:rPr>
                <w:noProof/>
                <w:webHidden/>
              </w:rPr>
              <w:t>3</w:t>
            </w:r>
            <w:r>
              <w:rPr>
                <w:noProof/>
                <w:webHidden/>
              </w:rPr>
              <w:fldChar w:fldCharType="end"/>
            </w:r>
          </w:hyperlink>
        </w:p>
        <w:p w14:paraId="6E5435A4" w14:textId="7802917F" w:rsidR="002F3EFC" w:rsidRDefault="002F3EFC">
          <w:pPr>
            <w:pStyle w:val="Sumrio3"/>
            <w:tabs>
              <w:tab w:val="left" w:pos="1320"/>
              <w:tab w:val="right" w:leader="dot" w:pos="9060"/>
            </w:tabs>
            <w:rPr>
              <w:noProof/>
              <w:lang w:val="pt-BR" w:eastAsia="pt-BR"/>
            </w:rPr>
          </w:pPr>
          <w:hyperlink w:anchor="_Toc58846206" w:history="1">
            <w:r w:rsidRPr="00FD22F0">
              <w:rPr>
                <w:rStyle w:val="Hyperlink"/>
                <w:noProof/>
                <w:lang w:val="es-ES_tradnl"/>
              </w:rPr>
              <w:t>1.2.1.</w:t>
            </w:r>
            <w:r>
              <w:rPr>
                <w:noProof/>
                <w:lang w:val="pt-BR" w:eastAsia="pt-BR"/>
              </w:rPr>
              <w:tab/>
            </w:r>
            <w:r w:rsidRPr="00FD22F0">
              <w:rPr>
                <w:rStyle w:val="Hyperlink"/>
                <w:noProof/>
                <w:lang w:val="es-ES_tradnl"/>
              </w:rPr>
              <w:t>Et malesuada fames</w:t>
            </w:r>
            <w:r>
              <w:rPr>
                <w:noProof/>
                <w:webHidden/>
              </w:rPr>
              <w:tab/>
            </w:r>
            <w:r>
              <w:rPr>
                <w:noProof/>
                <w:webHidden/>
              </w:rPr>
              <w:fldChar w:fldCharType="begin"/>
            </w:r>
            <w:r>
              <w:rPr>
                <w:noProof/>
                <w:webHidden/>
              </w:rPr>
              <w:instrText xml:space="preserve"> PAGEREF _Toc58846206 \h </w:instrText>
            </w:r>
            <w:r>
              <w:rPr>
                <w:noProof/>
                <w:webHidden/>
              </w:rPr>
            </w:r>
            <w:r>
              <w:rPr>
                <w:noProof/>
                <w:webHidden/>
              </w:rPr>
              <w:fldChar w:fldCharType="separate"/>
            </w:r>
            <w:r>
              <w:rPr>
                <w:noProof/>
                <w:webHidden/>
              </w:rPr>
              <w:t>4</w:t>
            </w:r>
            <w:r>
              <w:rPr>
                <w:noProof/>
                <w:webHidden/>
              </w:rPr>
              <w:fldChar w:fldCharType="end"/>
            </w:r>
          </w:hyperlink>
        </w:p>
        <w:p w14:paraId="2F9AC5F2" w14:textId="19EF7F4F" w:rsidR="002F3EFC" w:rsidRDefault="002F3EFC">
          <w:pPr>
            <w:pStyle w:val="Sumrio1"/>
            <w:tabs>
              <w:tab w:val="left" w:pos="440"/>
              <w:tab w:val="right" w:leader="dot" w:pos="9060"/>
            </w:tabs>
            <w:rPr>
              <w:rFonts w:eastAsiaTheme="minorEastAsia"/>
              <w:noProof/>
              <w:lang w:val="pt-BR" w:eastAsia="pt-BR"/>
            </w:rPr>
          </w:pPr>
          <w:hyperlink w:anchor="_Toc58846207" w:history="1">
            <w:r w:rsidRPr="00FD22F0">
              <w:rPr>
                <w:rStyle w:val="Hyperlink"/>
                <w:noProof/>
                <w:lang w:val="es-ES_tradnl"/>
              </w:rPr>
              <w:t>2.</w:t>
            </w:r>
            <w:r>
              <w:rPr>
                <w:rFonts w:eastAsiaTheme="minorEastAsia"/>
                <w:noProof/>
                <w:lang w:val="pt-BR" w:eastAsia="pt-BR"/>
              </w:rPr>
              <w:tab/>
            </w:r>
            <w:r w:rsidRPr="00FD22F0">
              <w:rPr>
                <w:rStyle w:val="Hyperlink"/>
                <w:noProof/>
                <w:lang w:val="es-ES_tradnl"/>
              </w:rPr>
              <w:t>FLUTTER: DEFINICIÓN, EVOLUCIÓN Y ACTUALIDAD</w:t>
            </w:r>
            <w:r>
              <w:rPr>
                <w:noProof/>
                <w:webHidden/>
              </w:rPr>
              <w:tab/>
            </w:r>
            <w:r>
              <w:rPr>
                <w:noProof/>
                <w:webHidden/>
              </w:rPr>
              <w:fldChar w:fldCharType="begin"/>
            </w:r>
            <w:r>
              <w:rPr>
                <w:noProof/>
                <w:webHidden/>
              </w:rPr>
              <w:instrText xml:space="preserve"> PAGEREF _Toc58846207 \h </w:instrText>
            </w:r>
            <w:r>
              <w:rPr>
                <w:noProof/>
                <w:webHidden/>
              </w:rPr>
            </w:r>
            <w:r>
              <w:rPr>
                <w:noProof/>
                <w:webHidden/>
              </w:rPr>
              <w:fldChar w:fldCharType="separate"/>
            </w:r>
            <w:r>
              <w:rPr>
                <w:noProof/>
                <w:webHidden/>
              </w:rPr>
              <w:t>5</w:t>
            </w:r>
            <w:r>
              <w:rPr>
                <w:noProof/>
                <w:webHidden/>
              </w:rPr>
              <w:fldChar w:fldCharType="end"/>
            </w:r>
          </w:hyperlink>
        </w:p>
        <w:p w14:paraId="5FA8A802" w14:textId="13EC6777" w:rsidR="002F3EFC" w:rsidRDefault="002F3EFC">
          <w:pPr>
            <w:pStyle w:val="Sumrio2"/>
            <w:tabs>
              <w:tab w:val="left" w:pos="880"/>
              <w:tab w:val="right" w:leader="dot" w:pos="9060"/>
            </w:tabs>
            <w:rPr>
              <w:noProof/>
              <w:lang w:val="pt-BR" w:eastAsia="pt-BR"/>
            </w:rPr>
          </w:pPr>
          <w:hyperlink w:anchor="_Toc58846208" w:history="1">
            <w:r w:rsidRPr="00FD22F0">
              <w:rPr>
                <w:rStyle w:val="Hyperlink"/>
                <w:noProof/>
                <w:lang w:val="es-ES_tradnl"/>
              </w:rPr>
              <w:t>2.1.</w:t>
            </w:r>
            <w:r>
              <w:rPr>
                <w:noProof/>
                <w:lang w:val="pt-BR" w:eastAsia="pt-BR"/>
              </w:rPr>
              <w:tab/>
            </w:r>
            <w:r w:rsidRPr="00FD22F0">
              <w:rPr>
                <w:rStyle w:val="Hyperlink"/>
                <w:noProof/>
                <w:lang w:val="es-ES_tradnl"/>
              </w:rPr>
              <w:t>Desarrollo de aplicaciones móviles hasta el surgimiento de Flutter</w:t>
            </w:r>
            <w:r>
              <w:rPr>
                <w:noProof/>
                <w:webHidden/>
              </w:rPr>
              <w:tab/>
            </w:r>
            <w:r>
              <w:rPr>
                <w:noProof/>
                <w:webHidden/>
              </w:rPr>
              <w:fldChar w:fldCharType="begin"/>
            </w:r>
            <w:r>
              <w:rPr>
                <w:noProof/>
                <w:webHidden/>
              </w:rPr>
              <w:instrText xml:space="preserve"> PAGEREF _Toc58846208 \h </w:instrText>
            </w:r>
            <w:r>
              <w:rPr>
                <w:noProof/>
                <w:webHidden/>
              </w:rPr>
            </w:r>
            <w:r>
              <w:rPr>
                <w:noProof/>
                <w:webHidden/>
              </w:rPr>
              <w:fldChar w:fldCharType="separate"/>
            </w:r>
            <w:r>
              <w:rPr>
                <w:noProof/>
                <w:webHidden/>
              </w:rPr>
              <w:t>6</w:t>
            </w:r>
            <w:r>
              <w:rPr>
                <w:noProof/>
                <w:webHidden/>
              </w:rPr>
              <w:fldChar w:fldCharType="end"/>
            </w:r>
          </w:hyperlink>
        </w:p>
        <w:p w14:paraId="64423F6C" w14:textId="169F1969" w:rsidR="002F3EFC" w:rsidRDefault="002F3EFC">
          <w:pPr>
            <w:pStyle w:val="Sumrio2"/>
            <w:tabs>
              <w:tab w:val="left" w:pos="880"/>
              <w:tab w:val="right" w:leader="dot" w:pos="9060"/>
            </w:tabs>
            <w:rPr>
              <w:noProof/>
              <w:lang w:val="pt-BR" w:eastAsia="pt-BR"/>
            </w:rPr>
          </w:pPr>
          <w:hyperlink w:anchor="_Toc58846209" w:history="1">
            <w:r w:rsidRPr="00FD22F0">
              <w:rPr>
                <w:rStyle w:val="Hyperlink"/>
                <w:noProof/>
                <w:lang w:val="es-ES_tradnl"/>
              </w:rPr>
              <w:t>2.2.</w:t>
            </w:r>
            <w:r>
              <w:rPr>
                <w:noProof/>
                <w:lang w:val="pt-BR" w:eastAsia="pt-BR"/>
              </w:rPr>
              <w:tab/>
            </w:r>
            <w:r w:rsidRPr="00FD22F0">
              <w:rPr>
                <w:rStyle w:val="Hyperlink"/>
                <w:noProof/>
                <w:lang w:val="es-ES_tradnl"/>
              </w:rPr>
              <w:t>Android y iOS dominan el mercado</w:t>
            </w:r>
            <w:r>
              <w:rPr>
                <w:noProof/>
                <w:webHidden/>
              </w:rPr>
              <w:tab/>
            </w:r>
            <w:r>
              <w:rPr>
                <w:noProof/>
                <w:webHidden/>
              </w:rPr>
              <w:fldChar w:fldCharType="begin"/>
            </w:r>
            <w:r>
              <w:rPr>
                <w:noProof/>
                <w:webHidden/>
              </w:rPr>
              <w:instrText xml:space="preserve"> PAGEREF _Toc58846209 \h </w:instrText>
            </w:r>
            <w:r>
              <w:rPr>
                <w:noProof/>
                <w:webHidden/>
              </w:rPr>
            </w:r>
            <w:r>
              <w:rPr>
                <w:noProof/>
                <w:webHidden/>
              </w:rPr>
              <w:fldChar w:fldCharType="separate"/>
            </w:r>
            <w:r>
              <w:rPr>
                <w:noProof/>
                <w:webHidden/>
              </w:rPr>
              <w:t>8</w:t>
            </w:r>
            <w:r>
              <w:rPr>
                <w:noProof/>
                <w:webHidden/>
              </w:rPr>
              <w:fldChar w:fldCharType="end"/>
            </w:r>
          </w:hyperlink>
        </w:p>
        <w:p w14:paraId="5C88053F" w14:textId="3C621D3A" w:rsidR="002F3EFC" w:rsidRDefault="002F3EFC">
          <w:pPr>
            <w:pStyle w:val="Sumrio3"/>
            <w:tabs>
              <w:tab w:val="left" w:pos="1320"/>
              <w:tab w:val="right" w:leader="dot" w:pos="9060"/>
            </w:tabs>
            <w:rPr>
              <w:noProof/>
              <w:lang w:val="pt-BR" w:eastAsia="pt-BR"/>
            </w:rPr>
          </w:pPr>
          <w:hyperlink w:anchor="_Toc58846210" w:history="1">
            <w:r w:rsidRPr="00FD22F0">
              <w:rPr>
                <w:rStyle w:val="Hyperlink"/>
                <w:noProof/>
                <w:lang w:val="es-ES_tradnl"/>
              </w:rPr>
              <w:t>2.2.1.</w:t>
            </w:r>
            <w:r>
              <w:rPr>
                <w:noProof/>
                <w:lang w:val="pt-BR" w:eastAsia="pt-BR"/>
              </w:rPr>
              <w:tab/>
            </w:r>
            <w:r w:rsidRPr="00FD22F0">
              <w:rPr>
                <w:rStyle w:val="Hyperlink"/>
                <w:noProof/>
                <w:shd w:val="clear" w:color="auto" w:fill="FFFFFF"/>
                <w:lang w:val="es-ES_tradnl"/>
              </w:rPr>
              <w:t>El mercado de aplicativos</w:t>
            </w:r>
            <w:r>
              <w:rPr>
                <w:noProof/>
                <w:webHidden/>
              </w:rPr>
              <w:tab/>
            </w:r>
            <w:r>
              <w:rPr>
                <w:noProof/>
                <w:webHidden/>
              </w:rPr>
              <w:fldChar w:fldCharType="begin"/>
            </w:r>
            <w:r>
              <w:rPr>
                <w:noProof/>
                <w:webHidden/>
              </w:rPr>
              <w:instrText xml:space="preserve"> PAGEREF _Toc58846210 \h </w:instrText>
            </w:r>
            <w:r>
              <w:rPr>
                <w:noProof/>
                <w:webHidden/>
              </w:rPr>
            </w:r>
            <w:r>
              <w:rPr>
                <w:noProof/>
                <w:webHidden/>
              </w:rPr>
              <w:fldChar w:fldCharType="separate"/>
            </w:r>
            <w:r>
              <w:rPr>
                <w:noProof/>
                <w:webHidden/>
              </w:rPr>
              <w:t>9</w:t>
            </w:r>
            <w:r>
              <w:rPr>
                <w:noProof/>
                <w:webHidden/>
              </w:rPr>
              <w:fldChar w:fldCharType="end"/>
            </w:r>
          </w:hyperlink>
        </w:p>
        <w:p w14:paraId="693E3B1E" w14:textId="63545B22" w:rsidR="002F3EFC" w:rsidRDefault="002F3EFC">
          <w:pPr>
            <w:pStyle w:val="Sumrio1"/>
            <w:tabs>
              <w:tab w:val="right" w:leader="dot" w:pos="9060"/>
            </w:tabs>
            <w:rPr>
              <w:rFonts w:eastAsiaTheme="minorEastAsia"/>
              <w:noProof/>
              <w:lang w:val="pt-BR" w:eastAsia="pt-BR"/>
            </w:rPr>
          </w:pPr>
          <w:hyperlink w:anchor="_Toc58846211" w:history="1">
            <w:r w:rsidRPr="00FD22F0">
              <w:rPr>
                <w:rStyle w:val="Hyperlink"/>
                <w:noProof/>
                <w:lang w:val="es-ES_tradnl"/>
              </w:rPr>
              <w:t>Bibliografía</w:t>
            </w:r>
            <w:r>
              <w:rPr>
                <w:noProof/>
                <w:webHidden/>
              </w:rPr>
              <w:tab/>
            </w:r>
            <w:r>
              <w:rPr>
                <w:noProof/>
                <w:webHidden/>
              </w:rPr>
              <w:fldChar w:fldCharType="begin"/>
            </w:r>
            <w:r>
              <w:rPr>
                <w:noProof/>
                <w:webHidden/>
              </w:rPr>
              <w:instrText xml:space="preserve"> PAGEREF _Toc58846211 \h </w:instrText>
            </w:r>
            <w:r>
              <w:rPr>
                <w:noProof/>
                <w:webHidden/>
              </w:rPr>
            </w:r>
            <w:r>
              <w:rPr>
                <w:noProof/>
                <w:webHidden/>
              </w:rPr>
              <w:fldChar w:fldCharType="separate"/>
            </w:r>
            <w:r>
              <w:rPr>
                <w:noProof/>
                <w:webHidden/>
              </w:rPr>
              <w:t>10</w:t>
            </w:r>
            <w:r>
              <w:rPr>
                <w:noProof/>
                <w:webHidden/>
              </w:rPr>
              <w:fldChar w:fldCharType="end"/>
            </w:r>
          </w:hyperlink>
        </w:p>
        <w:p w14:paraId="0D85CA1E" w14:textId="136EEA0F" w:rsidR="009104BE" w:rsidRPr="00A81495" w:rsidRDefault="00240887" w:rsidP="0020639F">
          <w:pPr>
            <w:outlineLvl w:val="2"/>
            <w:rPr>
              <w:lang w:val="es-ES_tradnl"/>
            </w:rPr>
          </w:pPr>
          <w:r w:rsidRPr="00A81495">
            <w:rPr>
              <w:lang w:val="es-ES_tradnl"/>
            </w:rPr>
            <w:fldChar w:fldCharType="end"/>
          </w:r>
        </w:p>
      </w:sdtContent>
    </w:sdt>
    <w:p w14:paraId="60A7A036" w14:textId="77777777" w:rsidR="00E208AD" w:rsidRPr="00A81495" w:rsidRDefault="00E208AD" w:rsidP="00E208AD">
      <w:pPr>
        <w:rPr>
          <w:rFonts w:eastAsiaTheme="majorEastAsia"/>
          <w:noProof/>
          <w:sz w:val="28"/>
          <w:szCs w:val="28"/>
          <w:lang w:val="es-ES_tradnl"/>
        </w:rPr>
      </w:pPr>
    </w:p>
    <w:p w14:paraId="19BA2F9E" w14:textId="77777777" w:rsidR="00E208AD" w:rsidRPr="00A81495" w:rsidRDefault="00E208AD">
      <w:pPr>
        <w:rPr>
          <w:rFonts w:ascii="Arial" w:eastAsiaTheme="majorEastAsia" w:hAnsi="Arial" w:cs="Arial"/>
          <w:b/>
          <w:bCs/>
          <w:noProof/>
          <w:sz w:val="28"/>
          <w:szCs w:val="28"/>
          <w:lang w:val="es-ES_tradnl"/>
        </w:rPr>
      </w:pPr>
      <w:r w:rsidRPr="00A81495">
        <w:rPr>
          <w:rFonts w:ascii="Arial" w:hAnsi="Arial" w:cs="Arial"/>
          <w:noProof/>
          <w:lang w:val="es-ES_tradnl"/>
        </w:rPr>
        <w:br w:type="page"/>
      </w:r>
    </w:p>
    <w:p w14:paraId="16C18316" w14:textId="77777777" w:rsidR="00EB2439" w:rsidRPr="00A81495" w:rsidRDefault="00722923" w:rsidP="00221D3D">
      <w:pPr>
        <w:pStyle w:val="Ttulo1"/>
        <w:numPr>
          <w:ilvl w:val="0"/>
          <w:numId w:val="4"/>
        </w:numPr>
        <w:rPr>
          <w:lang w:val="es-ES_tradnl"/>
        </w:rPr>
      </w:pPr>
      <w:bookmarkStart w:id="1" w:name="_Toc58846203"/>
      <w:r w:rsidRPr="00A81495">
        <w:rPr>
          <w:lang w:val="es-ES_tradnl"/>
        </w:rPr>
        <w:lastRenderedPageBreak/>
        <w:t>ET MALESUADA FAME</w:t>
      </w:r>
      <w:r w:rsidR="00EB2439" w:rsidRPr="00A81495">
        <w:rPr>
          <w:lang w:val="es-ES_tradnl"/>
        </w:rPr>
        <w:t>S</w:t>
      </w:r>
      <w:bookmarkEnd w:id="0"/>
      <w:bookmarkEnd w:id="1"/>
    </w:p>
    <w:p w14:paraId="18CEAFCC" w14:textId="77777777" w:rsidR="00722923" w:rsidRPr="00135B16" w:rsidRDefault="00722923" w:rsidP="00995BEA">
      <w:pPr>
        <w:pStyle w:val="cuerpo-tfg"/>
        <w:rPr>
          <w:lang w:val="en-US"/>
        </w:rPr>
      </w:pPr>
      <w:r w:rsidRPr="00135B16">
        <w:rPr>
          <w:lang w:val="en-US"/>
        </w:rPr>
        <w:t xml:space="preserve">Lorem ipsum dolor sit </w:t>
      </w:r>
      <w:proofErr w:type="spellStart"/>
      <w:r w:rsidRPr="00135B16">
        <w:rPr>
          <w:lang w:val="en-US"/>
        </w:rPr>
        <w:t>amet</w:t>
      </w:r>
      <w:proofErr w:type="spellEnd"/>
      <w:r w:rsidRPr="00135B16">
        <w:rPr>
          <w:lang w:val="en-US"/>
        </w:rPr>
        <w:t xml:space="preserve">, </w:t>
      </w:r>
      <w:proofErr w:type="spellStart"/>
      <w:r w:rsidRPr="00135B16">
        <w:rPr>
          <w:lang w:val="en-US"/>
        </w:rPr>
        <w:t>consectetuer</w:t>
      </w:r>
      <w:proofErr w:type="spellEnd"/>
      <w:r w:rsidRPr="00135B16">
        <w:rPr>
          <w:lang w:val="en-US"/>
        </w:rPr>
        <w:t xml:space="preserve"> </w:t>
      </w:r>
      <w:proofErr w:type="spellStart"/>
      <w:r w:rsidRPr="00135B16">
        <w:rPr>
          <w:lang w:val="en-US"/>
        </w:rPr>
        <w:t>adipiscing</w:t>
      </w:r>
      <w:proofErr w:type="spellEnd"/>
      <w:r w:rsidRPr="00135B16">
        <w:rPr>
          <w:lang w:val="en-US"/>
        </w:rPr>
        <w:t xml:space="preserve"> </w:t>
      </w:r>
      <w:proofErr w:type="spellStart"/>
      <w:r w:rsidRPr="00135B16">
        <w:rPr>
          <w:lang w:val="en-US"/>
        </w:rPr>
        <w:t>elit</w:t>
      </w:r>
      <w:proofErr w:type="spellEnd"/>
      <w:r w:rsidRPr="00135B16">
        <w:rPr>
          <w:lang w:val="en-US"/>
        </w:rPr>
        <w:t xml:space="preserve">. Maecenas </w:t>
      </w:r>
      <w:proofErr w:type="spellStart"/>
      <w:r w:rsidRPr="00135B16">
        <w:rPr>
          <w:lang w:val="en-US"/>
        </w:rPr>
        <w:t>porttitor</w:t>
      </w:r>
      <w:proofErr w:type="spellEnd"/>
      <w:r w:rsidRPr="00135B16">
        <w:rPr>
          <w:lang w:val="en-US"/>
        </w:rPr>
        <w:t xml:space="preserve"> </w:t>
      </w:r>
      <w:proofErr w:type="spellStart"/>
      <w:r w:rsidRPr="00135B16">
        <w:rPr>
          <w:lang w:val="en-US"/>
        </w:rPr>
        <w:t>congue</w:t>
      </w:r>
      <w:proofErr w:type="spellEnd"/>
      <w:r w:rsidRPr="00135B16">
        <w:rPr>
          <w:lang w:val="en-US"/>
        </w:rPr>
        <w:t xml:space="preserve"> </w:t>
      </w:r>
      <w:proofErr w:type="spellStart"/>
      <w:r w:rsidRPr="00135B16">
        <w:rPr>
          <w:lang w:val="en-US"/>
        </w:rPr>
        <w:t>massa</w:t>
      </w:r>
      <w:proofErr w:type="spellEnd"/>
      <w:r w:rsidRPr="00135B16">
        <w:rPr>
          <w:lang w:val="en-US"/>
        </w:rPr>
        <w:t xml:space="preserve">. </w:t>
      </w:r>
      <w:proofErr w:type="spellStart"/>
      <w:r w:rsidRPr="00135B16">
        <w:rPr>
          <w:lang w:val="en-US"/>
        </w:rPr>
        <w:t>Fusce</w:t>
      </w:r>
      <w:proofErr w:type="spellEnd"/>
      <w:r w:rsidRPr="00135B16">
        <w:rPr>
          <w:lang w:val="en-US"/>
        </w:rPr>
        <w:t xml:space="preserve"> </w:t>
      </w:r>
      <w:proofErr w:type="spellStart"/>
      <w:r w:rsidRPr="00135B16">
        <w:rPr>
          <w:lang w:val="en-US"/>
        </w:rPr>
        <w:t>posuere</w:t>
      </w:r>
      <w:proofErr w:type="spellEnd"/>
      <w:r w:rsidRPr="00135B16">
        <w:rPr>
          <w:lang w:val="en-US"/>
        </w:rPr>
        <w:t xml:space="preserve">, magna sed pulvinar </w:t>
      </w:r>
      <w:proofErr w:type="spellStart"/>
      <w:r w:rsidRPr="00135B16">
        <w:rPr>
          <w:lang w:val="en-US"/>
        </w:rPr>
        <w:t>ultricies</w:t>
      </w:r>
      <w:proofErr w:type="spellEnd"/>
      <w:r w:rsidRPr="00135B16">
        <w:rPr>
          <w:lang w:val="en-US"/>
        </w:rPr>
        <w:t xml:space="preserve">, </w:t>
      </w:r>
      <w:proofErr w:type="spellStart"/>
      <w:r w:rsidRPr="00135B16">
        <w:rPr>
          <w:lang w:val="en-US"/>
        </w:rPr>
        <w:t>purus</w:t>
      </w:r>
      <w:proofErr w:type="spellEnd"/>
      <w:r w:rsidRPr="00135B16">
        <w:rPr>
          <w:lang w:val="en-US"/>
        </w:rPr>
        <w:t xml:space="preserve"> </w:t>
      </w:r>
      <w:proofErr w:type="spellStart"/>
      <w:r w:rsidRPr="00135B16">
        <w:rPr>
          <w:lang w:val="en-US"/>
        </w:rPr>
        <w:t>lectus</w:t>
      </w:r>
      <w:proofErr w:type="spellEnd"/>
      <w:r w:rsidRPr="00135B16">
        <w:rPr>
          <w:lang w:val="en-US"/>
        </w:rPr>
        <w:t xml:space="preserve"> </w:t>
      </w:r>
      <w:proofErr w:type="spellStart"/>
      <w:r w:rsidRPr="00135B16">
        <w:rPr>
          <w:lang w:val="en-US"/>
        </w:rPr>
        <w:t>malesuada</w:t>
      </w:r>
      <w:proofErr w:type="spellEnd"/>
      <w:r w:rsidRPr="00135B16">
        <w:rPr>
          <w:lang w:val="en-US"/>
        </w:rPr>
        <w:t xml:space="preserve"> libero, sit </w:t>
      </w:r>
      <w:proofErr w:type="spellStart"/>
      <w:r w:rsidRPr="00135B16">
        <w:rPr>
          <w:lang w:val="en-US"/>
        </w:rPr>
        <w:t>amet</w:t>
      </w:r>
      <w:proofErr w:type="spellEnd"/>
      <w:r w:rsidRPr="00135B16">
        <w:rPr>
          <w:lang w:val="en-US"/>
        </w:rPr>
        <w:t xml:space="preserve"> </w:t>
      </w:r>
      <w:proofErr w:type="spellStart"/>
      <w:r w:rsidRPr="00135B16">
        <w:rPr>
          <w:lang w:val="en-US"/>
        </w:rPr>
        <w:t>commodo</w:t>
      </w:r>
      <w:proofErr w:type="spellEnd"/>
      <w:r w:rsidRPr="00135B16">
        <w:rPr>
          <w:lang w:val="en-US"/>
        </w:rPr>
        <w:t xml:space="preserve"> magna eros </w:t>
      </w:r>
      <w:proofErr w:type="spellStart"/>
      <w:r w:rsidRPr="00135B16">
        <w:rPr>
          <w:lang w:val="en-US"/>
        </w:rPr>
        <w:t>quis</w:t>
      </w:r>
      <w:proofErr w:type="spellEnd"/>
      <w:r w:rsidRPr="00135B16">
        <w:rPr>
          <w:lang w:val="en-US"/>
        </w:rPr>
        <w:t xml:space="preserve"> </w:t>
      </w:r>
      <w:proofErr w:type="spellStart"/>
      <w:r w:rsidRPr="00135B16">
        <w:rPr>
          <w:lang w:val="en-US"/>
        </w:rPr>
        <w:t>urna</w:t>
      </w:r>
      <w:proofErr w:type="spellEnd"/>
      <w:r w:rsidRPr="00135B16">
        <w:rPr>
          <w:lang w:val="en-US"/>
        </w:rPr>
        <w:t>.</w:t>
      </w:r>
    </w:p>
    <w:p w14:paraId="4C3ADF8E" w14:textId="77777777" w:rsidR="00722923" w:rsidRPr="00135B16" w:rsidRDefault="00722923" w:rsidP="00995BEA">
      <w:pPr>
        <w:pStyle w:val="cuerpo-tfg"/>
        <w:rPr>
          <w:lang w:val="pt-BR"/>
        </w:rPr>
      </w:pPr>
      <w:r w:rsidRPr="00135B16">
        <w:rPr>
          <w:lang w:val="pt-BR"/>
        </w:rPr>
        <w:t xml:space="preserve">Nunc </w:t>
      </w:r>
      <w:proofErr w:type="spellStart"/>
      <w:r w:rsidRPr="00135B16">
        <w:rPr>
          <w:lang w:val="pt-BR"/>
        </w:rPr>
        <w:t>viverra</w:t>
      </w:r>
      <w:proofErr w:type="spellEnd"/>
      <w:r w:rsidRPr="00135B16">
        <w:rPr>
          <w:lang w:val="pt-BR"/>
        </w:rPr>
        <w:t xml:space="preserve"> </w:t>
      </w:r>
      <w:proofErr w:type="spellStart"/>
      <w:r w:rsidRPr="00135B16">
        <w:rPr>
          <w:lang w:val="pt-BR"/>
        </w:rPr>
        <w:t>imperdiet</w:t>
      </w:r>
      <w:proofErr w:type="spellEnd"/>
      <w:r w:rsidRPr="00135B16">
        <w:rPr>
          <w:lang w:val="pt-BR"/>
        </w:rPr>
        <w:t xml:space="preserve"> </w:t>
      </w:r>
      <w:proofErr w:type="spellStart"/>
      <w:r w:rsidRPr="00135B16">
        <w:rPr>
          <w:lang w:val="pt-BR"/>
        </w:rPr>
        <w:t>enim</w:t>
      </w:r>
      <w:proofErr w:type="spellEnd"/>
      <w:r w:rsidRPr="00135B16">
        <w:rPr>
          <w:lang w:val="pt-BR"/>
        </w:rPr>
        <w:t xml:space="preserve">. </w:t>
      </w:r>
      <w:proofErr w:type="spellStart"/>
      <w:r w:rsidRPr="00135B16">
        <w:rPr>
          <w:lang w:val="pt-BR"/>
        </w:rPr>
        <w:t>Fusce</w:t>
      </w:r>
      <w:proofErr w:type="spellEnd"/>
      <w:r w:rsidRPr="00135B16">
        <w:rPr>
          <w:lang w:val="pt-BR"/>
        </w:rPr>
        <w:t xml:space="preserve"> est. </w:t>
      </w:r>
      <w:proofErr w:type="spellStart"/>
      <w:r w:rsidRPr="00135B16">
        <w:rPr>
          <w:lang w:val="pt-BR"/>
        </w:rPr>
        <w:t>Vivamus</w:t>
      </w:r>
      <w:proofErr w:type="spellEnd"/>
      <w:r w:rsidRPr="00135B16">
        <w:rPr>
          <w:lang w:val="pt-BR"/>
        </w:rPr>
        <w:t xml:space="preserve"> a </w:t>
      </w:r>
      <w:proofErr w:type="spellStart"/>
      <w:r w:rsidRPr="00135B16">
        <w:rPr>
          <w:lang w:val="pt-BR"/>
        </w:rPr>
        <w:t>tellus</w:t>
      </w:r>
      <w:proofErr w:type="spellEnd"/>
      <w:r w:rsidRPr="00135B16">
        <w:rPr>
          <w:lang w:val="pt-BR"/>
        </w:rPr>
        <w:t>.</w:t>
      </w:r>
    </w:p>
    <w:p w14:paraId="099F1824" w14:textId="77777777" w:rsidR="00722923" w:rsidRPr="001126D1" w:rsidRDefault="00722923" w:rsidP="00995BEA">
      <w:pPr>
        <w:pStyle w:val="cuerpo-tfg"/>
        <w:rPr>
          <w:lang w:val="pt-BR"/>
        </w:rPr>
      </w:pPr>
      <w:proofErr w:type="spellStart"/>
      <w:r w:rsidRPr="00135B16">
        <w:rPr>
          <w:lang w:val="pt-BR"/>
        </w:rPr>
        <w:t>Pellentesque</w:t>
      </w:r>
      <w:proofErr w:type="spellEnd"/>
      <w:r w:rsidRPr="00135B16">
        <w:rPr>
          <w:lang w:val="pt-BR"/>
        </w:rPr>
        <w:t xml:space="preserve"> </w:t>
      </w:r>
      <w:proofErr w:type="spellStart"/>
      <w:r w:rsidRPr="00135B16">
        <w:rPr>
          <w:lang w:val="pt-BR"/>
        </w:rPr>
        <w:t>habitant</w:t>
      </w:r>
      <w:proofErr w:type="spellEnd"/>
      <w:r w:rsidRPr="00135B16">
        <w:rPr>
          <w:lang w:val="pt-BR"/>
        </w:rPr>
        <w:t xml:space="preserve"> </w:t>
      </w:r>
      <w:proofErr w:type="spellStart"/>
      <w:r w:rsidRPr="00135B16">
        <w:rPr>
          <w:lang w:val="pt-BR"/>
        </w:rPr>
        <w:t>morbi</w:t>
      </w:r>
      <w:proofErr w:type="spellEnd"/>
      <w:r w:rsidRPr="00135B16">
        <w:rPr>
          <w:lang w:val="pt-BR"/>
        </w:rPr>
        <w:t xml:space="preserve"> </w:t>
      </w:r>
      <w:proofErr w:type="spellStart"/>
      <w:r w:rsidRPr="00135B16">
        <w:rPr>
          <w:lang w:val="pt-BR"/>
        </w:rPr>
        <w:t>tristique</w:t>
      </w:r>
      <w:proofErr w:type="spellEnd"/>
      <w:r w:rsidRPr="00135B16">
        <w:rPr>
          <w:lang w:val="pt-BR"/>
        </w:rPr>
        <w:t xml:space="preserve"> </w:t>
      </w:r>
      <w:proofErr w:type="spellStart"/>
      <w:r w:rsidRPr="00135B16">
        <w:rPr>
          <w:lang w:val="pt-BR"/>
        </w:rPr>
        <w:t>senectus</w:t>
      </w:r>
      <w:proofErr w:type="spellEnd"/>
      <w:r w:rsidRPr="00135B16">
        <w:rPr>
          <w:lang w:val="pt-BR"/>
        </w:rPr>
        <w:t xml:space="preserve"> et </w:t>
      </w:r>
      <w:proofErr w:type="spellStart"/>
      <w:r w:rsidRPr="00135B16">
        <w:rPr>
          <w:lang w:val="pt-BR"/>
        </w:rPr>
        <w:t>netus</w:t>
      </w:r>
      <w:proofErr w:type="spellEnd"/>
      <w:r w:rsidRPr="00135B16">
        <w:rPr>
          <w:lang w:val="pt-BR"/>
        </w:rPr>
        <w:t xml:space="preserve"> et </w:t>
      </w:r>
      <w:proofErr w:type="spellStart"/>
      <w:r w:rsidRPr="00135B16">
        <w:rPr>
          <w:lang w:val="pt-BR"/>
        </w:rPr>
        <w:t>malesuada</w:t>
      </w:r>
      <w:proofErr w:type="spellEnd"/>
      <w:r w:rsidRPr="00135B16">
        <w:rPr>
          <w:lang w:val="pt-BR"/>
        </w:rPr>
        <w:t xml:space="preserve"> fames ac </w:t>
      </w:r>
      <w:proofErr w:type="spellStart"/>
      <w:r w:rsidRPr="00135B16">
        <w:rPr>
          <w:lang w:val="pt-BR"/>
        </w:rPr>
        <w:t>turpis</w:t>
      </w:r>
      <w:proofErr w:type="spellEnd"/>
      <w:r w:rsidRPr="00135B16">
        <w:rPr>
          <w:lang w:val="pt-BR"/>
        </w:rPr>
        <w:t xml:space="preserve"> </w:t>
      </w:r>
      <w:proofErr w:type="spellStart"/>
      <w:r w:rsidRPr="00135B16">
        <w:rPr>
          <w:lang w:val="pt-BR"/>
        </w:rPr>
        <w:t>egestas</w:t>
      </w:r>
      <w:proofErr w:type="spellEnd"/>
      <w:r w:rsidRPr="00135B16">
        <w:rPr>
          <w:lang w:val="pt-BR"/>
        </w:rPr>
        <w:t xml:space="preserve">. </w:t>
      </w:r>
      <w:proofErr w:type="spellStart"/>
      <w:r w:rsidRPr="00135B16">
        <w:rPr>
          <w:lang w:val="pt-BR"/>
        </w:rPr>
        <w:t>Proin</w:t>
      </w:r>
      <w:proofErr w:type="spellEnd"/>
      <w:r w:rsidRPr="00135B16">
        <w:rPr>
          <w:lang w:val="pt-BR"/>
        </w:rPr>
        <w:t xml:space="preserve"> </w:t>
      </w:r>
      <w:proofErr w:type="spellStart"/>
      <w:r w:rsidRPr="00135B16">
        <w:rPr>
          <w:lang w:val="pt-BR"/>
        </w:rPr>
        <w:t>pharetra</w:t>
      </w:r>
      <w:proofErr w:type="spellEnd"/>
      <w:r w:rsidRPr="00135B16">
        <w:rPr>
          <w:lang w:val="pt-BR"/>
        </w:rPr>
        <w:t xml:space="preserve"> </w:t>
      </w:r>
      <w:proofErr w:type="spellStart"/>
      <w:r w:rsidRPr="00135B16">
        <w:rPr>
          <w:lang w:val="pt-BR"/>
        </w:rPr>
        <w:t>nonummy</w:t>
      </w:r>
      <w:proofErr w:type="spellEnd"/>
      <w:r w:rsidRPr="00135B16">
        <w:rPr>
          <w:lang w:val="pt-BR"/>
        </w:rPr>
        <w:t xml:space="preserve"> pede. </w:t>
      </w:r>
      <w:proofErr w:type="spellStart"/>
      <w:r w:rsidRPr="001126D1">
        <w:rPr>
          <w:lang w:val="pt-BR"/>
        </w:rPr>
        <w:t>Mauris</w:t>
      </w:r>
      <w:proofErr w:type="spellEnd"/>
      <w:r w:rsidRPr="001126D1">
        <w:rPr>
          <w:lang w:val="pt-BR"/>
        </w:rPr>
        <w:t xml:space="preserve"> et </w:t>
      </w:r>
      <w:proofErr w:type="spellStart"/>
      <w:r w:rsidRPr="001126D1">
        <w:rPr>
          <w:lang w:val="pt-BR"/>
        </w:rPr>
        <w:t>orci</w:t>
      </w:r>
      <w:proofErr w:type="spellEnd"/>
      <w:r w:rsidRPr="001126D1">
        <w:rPr>
          <w:lang w:val="pt-BR"/>
        </w:rPr>
        <w:t>.</w:t>
      </w:r>
    </w:p>
    <w:p w14:paraId="376DD07B" w14:textId="77777777" w:rsidR="00B20EE2" w:rsidRPr="00135B16" w:rsidRDefault="00722923" w:rsidP="00995BEA">
      <w:pPr>
        <w:pStyle w:val="cuerpo-tfg"/>
        <w:rPr>
          <w:lang w:val="en-US"/>
        </w:rPr>
      </w:pPr>
      <w:r w:rsidRPr="00135B16">
        <w:rPr>
          <w:lang w:val="en-US"/>
        </w:rPr>
        <w:t xml:space="preserve">Aenean </w:t>
      </w:r>
      <w:proofErr w:type="spellStart"/>
      <w:r w:rsidRPr="00135B16">
        <w:rPr>
          <w:lang w:val="en-US"/>
        </w:rPr>
        <w:t>nec</w:t>
      </w:r>
      <w:proofErr w:type="spellEnd"/>
      <w:r w:rsidRPr="00135B16">
        <w:rPr>
          <w:lang w:val="en-US"/>
        </w:rPr>
        <w:t xml:space="preserve"> lorem. In </w:t>
      </w:r>
      <w:proofErr w:type="spellStart"/>
      <w:r w:rsidRPr="00135B16">
        <w:rPr>
          <w:lang w:val="en-US"/>
        </w:rPr>
        <w:t>porttitor</w:t>
      </w:r>
      <w:proofErr w:type="spellEnd"/>
      <w:r w:rsidRPr="00135B16">
        <w:rPr>
          <w:lang w:val="en-US"/>
        </w:rPr>
        <w:t xml:space="preserve">. Donec </w:t>
      </w:r>
      <w:proofErr w:type="spellStart"/>
      <w:r w:rsidRPr="00135B16">
        <w:rPr>
          <w:lang w:val="en-US"/>
        </w:rPr>
        <w:t>laoreet</w:t>
      </w:r>
      <w:proofErr w:type="spellEnd"/>
      <w:r w:rsidRPr="00135B16">
        <w:rPr>
          <w:lang w:val="en-US"/>
        </w:rPr>
        <w:t xml:space="preserve"> </w:t>
      </w:r>
      <w:proofErr w:type="spellStart"/>
      <w:r w:rsidRPr="00135B16">
        <w:rPr>
          <w:lang w:val="en-US"/>
        </w:rPr>
        <w:t>nonummy</w:t>
      </w:r>
      <w:proofErr w:type="spellEnd"/>
      <w:r w:rsidRPr="00135B16">
        <w:rPr>
          <w:lang w:val="en-US"/>
        </w:rPr>
        <w:t xml:space="preserve"> </w:t>
      </w:r>
      <w:proofErr w:type="spellStart"/>
      <w:r w:rsidRPr="00135B16">
        <w:rPr>
          <w:lang w:val="en-US"/>
        </w:rPr>
        <w:t>augue</w:t>
      </w:r>
      <w:proofErr w:type="spellEnd"/>
      <w:r w:rsidRPr="00135B16">
        <w:rPr>
          <w:lang w:val="en-US"/>
        </w:rPr>
        <w:t>.</w:t>
      </w:r>
    </w:p>
    <w:p w14:paraId="0AE3C964" w14:textId="77777777" w:rsidR="0035474D" w:rsidRPr="00A81495" w:rsidRDefault="00ED4CCA" w:rsidP="00221D3D">
      <w:pPr>
        <w:pStyle w:val="Ttulo2"/>
        <w:numPr>
          <w:ilvl w:val="1"/>
          <w:numId w:val="5"/>
        </w:numPr>
        <w:rPr>
          <w:lang w:val="es-ES_tradnl"/>
        </w:rPr>
      </w:pPr>
      <w:bookmarkStart w:id="2" w:name="_Toc58846204"/>
      <w:r w:rsidRPr="00A81495">
        <w:rPr>
          <w:lang w:val="es-ES_tradnl"/>
        </w:rPr>
        <w:t xml:space="preserve">Et </w:t>
      </w:r>
      <w:proofErr w:type="spellStart"/>
      <w:r w:rsidRPr="00A81495">
        <w:rPr>
          <w:lang w:val="es-ES_tradnl"/>
        </w:rPr>
        <w:t>malesuada</w:t>
      </w:r>
      <w:proofErr w:type="spellEnd"/>
      <w:r w:rsidRPr="00A81495">
        <w:rPr>
          <w:lang w:val="es-ES_tradnl"/>
        </w:rPr>
        <w:t xml:space="preserve"> </w:t>
      </w:r>
      <w:proofErr w:type="spellStart"/>
      <w:r w:rsidRPr="00A81495">
        <w:rPr>
          <w:lang w:val="es-ES_tradnl"/>
        </w:rPr>
        <w:t>fames</w:t>
      </w:r>
      <w:bookmarkEnd w:id="2"/>
      <w:proofErr w:type="spellEnd"/>
    </w:p>
    <w:p w14:paraId="5FB1B879" w14:textId="77777777" w:rsidR="00EB2439" w:rsidRPr="00135B16" w:rsidRDefault="0035474D" w:rsidP="00995BEA">
      <w:pPr>
        <w:pStyle w:val="cuerpo-tfg"/>
        <w:rPr>
          <w:lang w:val="en-US"/>
        </w:rPr>
      </w:pPr>
      <w:r w:rsidRPr="00135B16">
        <w:rPr>
          <w:lang w:val="en-US"/>
        </w:rPr>
        <w:t xml:space="preserve">Lorem ipsum dolor sit </w:t>
      </w:r>
      <w:proofErr w:type="spellStart"/>
      <w:r w:rsidRPr="00135B16">
        <w:rPr>
          <w:lang w:val="en-US"/>
        </w:rPr>
        <w:t>amet</w:t>
      </w:r>
      <w:proofErr w:type="spellEnd"/>
      <w:r w:rsidRPr="00135B16">
        <w:rPr>
          <w:lang w:val="en-US"/>
        </w:rPr>
        <w:t xml:space="preserve">, </w:t>
      </w:r>
      <w:proofErr w:type="spellStart"/>
      <w:r w:rsidRPr="00135B16">
        <w:rPr>
          <w:lang w:val="en-US"/>
        </w:rPr>
        <w:t>consectetuer</w:t>
      </w:r>
      <w:proofErr w:type="spellEnd"/>
      <w:r w:rsidRPr="00135B16">
        <w:rPr>
          <w:lang w:val="en-US"/>
        </w:rPr>
        <w:t xml:space="preserve"> </w:t>
      </w:r>
      <w:proofErr w:type="spellStart"/>
      <w:r w:rsidRPr="00135B16">
        <w:rPr>
          <w:lang w:val="en-US"/>
        </w:rPr>
        <w:t>adipiscing</w:t>
      </w:r>
      <w:proofErr w:type="spellEnd"/>
      <w:r w:rsidRPr="00135B16">
        <w:rPr>
          <w:lang w:val="en-US"/>
        </w:rPr>
        <w:t xml:space="preserve"> </w:t>
      </w:r>
      <w:proofErr w:type="spellStart"/>
      <w:r w:rsidRPr="00135B16">
        <w:rPr>
          <w:lang w:val="en-US"/>
        </w:rPr>
        <w:t>elit</w:t>
      </w:r>
      <w:proofErr w:type="spellEnd"/>
      <w:r w:rsidRPr="00135B16">
        <w:rPr>
          <w:lang w:val="en-US"/>
        </w:rPr>
        <w:t>.</w:t>
      </w:r>
    </w:p>
    <w:p w14:paraId="3FFEEE2C" w14:textId="77777777" w:rsidR="0035474D" w:rsidRPr="00135B16" w:rsidRDefault="0035474D" w:rsidP="00995BEA">
      <w:pPr>
        <w:pStyle w:val="cuerpo-tfg"/>
        <w:rPr>
          <w:lang w:val="en-US"/>
        </w:rPr>
      </w:pPr>
      <w:r w:rsidRPr="00135B16">
        <w:rPr>
          <w:lang w:val="en-US"/>
        </w:rPr>
        <w:t xml:space="preserve">Lorem ipsum dolor sit </w:t>
      </w:r>
      <w:proofErr w:type="spellStart"/>
      <w:r w:rsidRPr="00135B16">
        <w:rPr>
          <w:lang w:val="en-US"/>
        </w:rPr>
        <w:t>amet</w:t>
      </w:r>
      <w:proofErr w:type="spellEnd"/>
      <w:r w:rsidRPr="00135B16">
        <w:rPr>
          <w:lang w:val="en-US"/>
        </w:rPr>
        <w:t xml:space="preserve">, </w:t>
      </w:r>
      <w:proofErr w:type="spellStart"/>
      <w:r w:rsidRPr="00135B16">
        <w:rPr>
          <w:lang w:val="en-US"/>
        </w:rPr>
        <w:t>consectetuer</w:t>
      </w:r>
      <w:proofErr w:type="spellEnd"/>
      <w:r w:rsidRPr="00135B16">
        <w:rPr>
          <w:lang w:val="en-US"/>
        </w:rPr>
        <w:t xml:space="preserve"> </w:t>
      </w:r>
      <w:proofErr w:type="spellStart"/>
      <w:r w:rsidRPr="00135B16">
        <w:rPr>
          <w:lang w:val="en-US"/>
        </w:rPr>
        <w:t>adipiscing</w:t>
      </w:r>
      <w:proofErr w:type="spellEnd"/>
      <w:r w:rsidRPr="00135B16">
        <w:rPr>
          <w:lang w:val="en-US"/>
        </w:rPr>
        <w:t xml:space="preserve"> </w:t>
      </w:r>
      <w:proofErr w:type="spellStart"/>
      <w:r w:rsidRPr="00135B16">
        <w:rPr>
          <w:lang w:val="en-US"/>
        </w:rPr>
        <w:t>elit</w:t>
      </w:r>
      <w:proofErr w:type="spellEnd"/>
      <w:r w:rsidRPr="00135B16">
        <w:rPr>
          <w:lang w:val="en-US"/>
        </w:rPr>
        <w:t xml:space="preserve">. Maecenas </w:t>
      </w:r>
      <w:proofErr w:type="spellStart"/>
      <w:r w:rsidRPr="00135B16">
        <w:rPr>
          <w:lang w:val="en-US"/>
        </w:rPr>
        <w:t>porttitor</w:t>
      </w:r>
      <w:proofErr w:type="spellEnd"/>
      <w:r w:rsidRPr="00135B16">
        <w:rPr>
          <w:lang w:val="en-US"/>
        </w:rPr>
        <w:t xml:space="preserve"> </w:t>
      </w:r>
      <w:proofErr w:type="spellStart"/>
      <w:r w:rsidRPr="00135B16">
        <w:rPr>
          <w:lang w:val="en-US"/>
        </w:rPr>
        <w:t>congue</w:t>
      </w:r>
      <w:proofErr w:type="spellEnd"/>
      <w:r w:rsidRPr="00135B16">
        <w:rPr>
          <w:lang w:val="en-US"/>
        </w:rPr>
        <w:t xml:space="preserve"> </w:t>
      </w:r>
      <w:proofErr w:type="spellStart"/>
      <w:r w:rsidRPr="00135B16">
        <w:rPr>
          <w:lang w:val="en-US"/>
        </w:rPr>
        <w:t>massa</w:t>
      </w:r>
      <w:proofErr w:type="spellEnd"/>
      <w:r w:rsidRPr="00135B16">
        <w:rPr>
          <w:lang w:val="en-US"/>
        </w:rPr>
        <w:t xml:space="preserve">. </w:t>
      </w:r>
      <w:proofErr w:type="spellStart"/>
      <w:r w:rsidRPr="00135B16">
        <w:rPr>
          <w:lang w:val="en-US"/>
        </w:rPr>
        <w:t>Fusce</w:t>
      </w:r>
      <w:proofErr w:type="spellEnd"/>
      <w:r w:rsidRPr="00135B16">
        <w:rPr>
          <w:lang w:val="en-US"/>
        </w:rPr>
        <w:t xml:space="preserve"> </w:t>
      </w:r>
      <w:proofErr w:type="spellStart"/>
      <w:r w:rsidRPr="00135B16">
        <w:rPr>
          <w:lang w:val="en-US"/>
        </w:rPr>
        <w:t>posuere</w:t>
      </w:r>
      <w:proofErr w:type="spellEnd"/>
      <w:r w:rsidRPr="00135B16">
        <w:rPr>
          <w:lang w:val="en-US"/>
        </w:rPr>
        <w:t xml:space="preserve">, magna sed pulvinar </w:t>
      </w:r>
      <w:proofErr w:type="spellStart"/>
      <w:r w:rsidRPr="00135B16">
        <w:rPr>
          <w:lang w:val="en-US"/>
        </w:rPr>
        <w:t>ultricies</w:t>
      </w:r>
      <w:proofErr w:type="spellEnd"/>
      <w:r w:rsidRPr="00135B16">
        <w:rPr>
          <w:lang w:val="en-US"/>
        </w:rPr>
        <w:t xml:space="preserve">, </w:t>
      </w:r>
      <w:proofErr w:type="spellStart"/>
      <w:r w:rsidRPr="00135B16">
        <w:rPr>
          <w:lang w:val="en-US"/>
        </w:rPr>
        <w:t>purus</w:t>
      </w:r>
      <w:proofErr w:type="spellEnd"/>
      <w:r w:rsidRPr="00135B16">
        <w:rPr>
          <w:lang w:val="en-US"/>
        </w:rPr>
        <w:t xml:space="preserve"> </w:t>
      </w:r>
      <w:proofErr w:type="spellStart"/>
      <w:r w:rsidRPr="00135B16">
        <w:rPr>
          <w:lang w:val="en-US"/>
        </w:rPr>
        <w:t>lectus</w:t>
      </w:r>
      <w:proofErr w:type="spellEnd"/>
      <w:r w:rsidRPr="00135B16">
        <w:rPr>
          <w:lang w:val="en-US"/>
        </w:rPr>
        <w:t xml:space="preserve"> </w:t>
      </w:r>
      <w:proofErr w:type="spellStart"/>
      <w:r w:rsidRPr="00135B16">
        <w:rPr>
          <w:lang w:val="en-US"/>
        </w:rPr>
        <w:t>malesuada</w:t>
      </w:r>
      <w:proofErr w:type="spellEnd"/>
      <w:r w:rsidRPr="00135B16">
        <w:rPr>
          <w:lang w:val="en-US"/>
        </w:rPr>
        <w:t xml:space="preserve"> libero, sit </w:t>
      </w:r>
      <w:proofErr w:type="spellStart"/>
      <w:r w:rsidRPr="00135B16">
        <w:rPr>
          <w:lang w:val="en-US"/>
        </w:rPr>
        <w:t>amet</w:t>
      </w:r>
      <w:proofErr w:type="spellEnd"/>
      <w:r w:rsidRPr="00135B16">
        <w:rPr>
          <w:lang w:val="en-US"/>
        </w:rPr>
        <w:t xml:space="preserve"> </w:t>
      </w:r>
      <w:proofErr w:type="spellStart"/>
      <w:r w:rsidRPr="00135B16">
        <w:rPr>
          <w:lang w:val="en-US"/>
        </w:rPr>
        <w:t>commodo</w:t>
      </w:r>
      <w:proofErr w:type="spellEnd"/>
      <w:r w:rsidRPr="00135B16">
        <w:rPr>
          <w:lang w:val="en-US"/>
        </w:rPr>
        <w:t xml:space="preserve"> magna eros </w:t>
      </w:r>
      <w:proofErr w:type="spellStart"/>
      <w:r w:rsidRPr="00135B16">
        <w:rPr>
          <w:lang w:val="en-US"/>
        </w:rPr>
        <w:t>quis</w:t>
      </w:r>
      <w:proofErr w:type="spellEnd"/>
      <w:r w:rsidRPr="00135B16">
        <w:rPr>
          <w:lang w:val="en-US"/>
        </w:rPr>
        <w:t xml:space="preserve"> </w:t>
      </w:r>
      <w:proofErr w:type="spellStart"/>
      <w:r w:rsidRPr="00135B16">
        <w:rPr>
          <w:lang w:val="en-US"/>
        </w:rPr>
        <w:t>urna</w:t>
      </w:r>
      <w:proofErr w:type="spellEnd"/>
      <w:r w:rsidRPr="00135B16">
        <w:rPr>
          <w:lang w:val="en-US"/>
        </w:rPr>
        <w:t xml:space="preserve">. Nunc </w:t>
      </w:r>
      <w:proofErr w:type="spellStart"/>
      <w:r w:rsidRPr="00135B16">
        <w:rPr>
          <w:lang w:val="en-US"/>
        </w:rPr>
        <w:t>viverra</w:t>
      </w:r>
      <w:proofErr w:type="spellEnd"/>
      <w:r w:rsidRPr="00135B16">
        <w:rPr>
          <w:lang w:val="en-US"/>
        </w:rPr>
        <w:t xml:space="preserve"> </w:t>
      </w:r>
      <w:proofErr w:type="spellStart"/>
      <w:r w:rsidRPr="00135B16">
        <w:rPr>
          <w:lang w:val="en-US"/>
        </w:rPr>
        <w:t>imperdiet</w:t>
      </w:r>
      <w:proofErr w:type="spellEnd"/>
      <w:r w:rsidRPr="00135B16">
        <w:rPr>
          <w:lang w:val="en-US"/>
        </w:rPr>
        <w:t xml:space="preserve"> </w:t>
      </w:r>
      <w:proofErr w:type="spellStart"/>
      <w:r w:rsidRPr="00135B16">
        <w:rPr>
          <w:lang w:val="en-US"/>
        </w:rPr>
        <w:t>enim</w:t>
      </w:r>
      <w:proofErr w:type="spellEnd"/>
      <w:r w:rsidRPr="00135B16">
        <w:rPr>
          <w:lang w:val="en-US"/>
        </w:rPr>
        <w:t xml:space="preserve">. </w:t>
      </w:r>
      <w:proofErr w:type="spellStart"/>
      <w:r w:rsidRPr="00135B16">
        <w:rPr>
          <w:lang w:val="en-US"/>
        </w:rPr>
        <w:t>Fusce</w:t>
      </w:r>
      <w:proofErr w:type="spellEnd"/>
      <w:r w:rsidRPr="00135B16">
        <w:rPr>
          <w:lang w:val="en-US"/>
        </w:rPr>
        <w:t xml:space="preserve"> est.</w:t>
      </w:r>
    </w:p>
    <w:p w14:paraId="3203DD42" w14:textId="77777777" w:rsidR="0035474D" w:rsidRPr="00135B16" w:rsidRDefault="0035474D" w:rsidP="00995BEA">
      <w:pPr>
        <w:pStyle w:val="cuerpo-tfg"/>
        <w:rPr>
          <w:lang w:val="en-US"/>
        </w:rPr>
      </w:pPr>
      <w:proofErr w:type="spellStart"/>
      <w:r w:rsidRPr="00135B16">
        <w:rPr>
          <w:lang w:val="en-US"/>
        </w:rPr>
        <w:t>Vivamus</w:t>
      </w:r>
      <w:proofErr w:type="spellEnd"/>
      <w:r w:rsidRPr="00135B16">
        <w:rPr>
          <w:lang w:val="en-US"/>
        </w:rPr>
        <w:t xml:space="preserve"> a </w:t>
      </w:r>
      <w:proofErr w:type="spellStart"/>
      <w:r w:rsidRPr="00135B16">
        <w:rPr>
          <w:lang w:val="en-US"/>
        </w:rPr>
        <w:t>tellus</w:t>
      </w:r>
      <w:proofErr w:type="spellEnd"/>
      <w:r w:rsidRPr="00135B16">
        <w:rPr>
          <w:lang w:val="en-US"/>
        </w:rPr>
        <w:t xml:space="preserve">. </w:t>
      </w:r>
      <w:proofErr w:type="spellStart"/>
      <w:r w:rsidRPr="00135B16">
        <w:rPr>
          <w:lang w:val="en-US"/>
        </w:rPr>
        <w:t>Pellentesque</w:t>
      </w:r>
      <w:proofErr w:type="spellEnd"/>
      <w:r w:rsidRPr="00135B16">
        <w:rPr>
          <w:lang w:val="en-US"/>
        </w:rPr>
        <w:t xml:space="preserve"> habitant </w:t>
      </w:r>
      <w:proofErr w:type="spellStart"/>
      <w:r w:rsidRPr="00135B16">
        <w:rPr>
          <w:lang w:val="en-US"/>
        </w:rPr>
        <w:t>morbi</w:t>
      </w:r>
      <w:proofErr w:type="spellEnd"/>
      <w:r w:rsidRPr="00135B16">
        <w:rPr>
          <w:lang w:val="en-US"/>
        </w:rPr>
        <w:t xml:space="preserve"> </w:t>
      </w:r>
      <w:proofErr w:type="spellStart"/>
      <w:r w:rsidRPr="00135B16">
        <w:rPr>
          <w:lang w:val="en-US"/>
        </w:rPr>
        <w:t>tristique</w:t>
      </w:r>
      <w:proofErr w:type="spellEnd"/>
      <w:r w:rsidRPr="00135B16">
        <w:rPr>
          <w:lang w:val="en-US"/>
        </w:rPr>
        <w:t xml:space="preserve"> </w:t>
      </w:r>
      <w:proofErr w:type="spellStart"/>
      <w:r w:rsidRPr="00135B16">
        <w:rPr>
          <w:lang w:val="en-US"/>
        </w:rPr>
        <w:t>senectus</w:t>
      </w:r>
      <w:proofErr w:type="spellEnd"/>
      <w:r w:rsidRPr="00135B16">
        <w:rPr>
          <w:lang w:val="en-US"/>
        </w:rPr>
        <w:t xml:space="preserve"> et </w:t>
      </w:r>
      <w:proofErr w:type="spellStart"/>
      <w:r w:rsidRPr="00135B16">
        <w:rPr>
          <w:lang w:val="en-US"/>
        </w:rPr>
        <w:t>netus</w:t>
      </w:r>
      <w:proofErr w:type="spellEnd"/>
      <w:r w:rsidRPr="00135B16">
        <w:rPr>
          <w:lang w:val="en-US"/>
        </w:rPr>
        <w:t xml:space="preserve"> et </w:t>
      </w:r>
      <w:proofErr w:type="spellStart"/>
      <w:r w:rsidRPr="00135B16">
        <w:rPr>
          <w:lang w:val="en-US"/>
        </w:rPr>
        <w:t>malesuada</w:t>
      </w:r>
      <w:proofErr w:type="spellEnd"/>
      <w:r w:rsidRPr="00135B16">
        <w:rPr>
          <w:lang w:val="en-US"/>
        </w:rPr>
        <w:t xml:space="preserve"> fames ac </w:t>
      </w:r>
      <w:proofErr w:type="spellStart"/>
      <w:r w:rsidRPr="00135B16">
        <w:rPr>
          <w:lang w:val="en-US"/>
        </w:rPr>
        <w:t>turpis</w:t>
      </w:r>
      <w:proofErr w:type="spellEnd"/>
      <w:r w:rsidRPr="00135B16">
        <w:rPr>
          <w:lang w:val="en-US"/>
        </w:rPr>
        <w:t xml:space="preserve"> </w:t>
      </w:r>
      <w:proofErr w:type="spellStart"/>
      <w:r w:rsidRPr="00135B16">
        <w:rPr>
          <w:lang w:val="en-US"/>
        </w:rPr>
        <w:t>egestas</w:t>
      </w:r>
      <w:proofErr w:type="spellEnd"/>
      <w:r w:rsidRPr="00135B16">
        <w:rPr>
          <w:lang w:val="en-US"/>
        </w:rPr>
        <w:t xml:space="preserve">. Proin pharetra </w:t>
      </w:r>
      <w:proofErr w:type="spellStart"/>
      <w:r w:rsidRPr="00135B16">
        <w:rPr>
          <w:lang w:val="en-US"/>
        </w:rPr>
        <w:t>nonummy</w:t>
      </w:r>
      <w:proofErr w:type="spellEnd"/>
      <w:r w:rsidRPr="00135B16">
        <w:rPr>
          <w:lang w:val="en-US"/>
        </w:rPr>
        <w:t xml:space="preserve"> </w:t>
      </w:r>
      <w:proofErr w:type="spellStart"/>
      <w:r w:rsidRPr="00135B16">
        <w:rPr>
          <w:lang w:val="en-US"/>
        </w:rPr>
        <w:t>pede</w:t>
      </w:r>
      <w:proofErr w:type="spellEnd"/>
      <w:r w:rsidRPr="00135B16">
        <w:rPr>
          <w:lang w:val="en-US"/>
        </w:rPr>
        <w:t xml:space="preserve">. </w:t>
      </w:r>
      <w:proofErr w:type="spellStart"/>
      <w:r w:rsidRPr="00135B16">
        <w:rPr>
          <w:lang w:val="en-US"/>
        </w:rPr>
        <w:t>Mauris</w:t>
      </w:r>
      <w:proofErr w:type="spellEnd"/>
      <w:r w:rsidRPr="00135B16">
        <w:rPr>
          <w:lang w:val="en-US"/>
        </w:rPr>
        <w:t xml:space="preserve"> et </w:t>
      </w:r>
      <w:proofErr w:type="spellStart"/>
      <w:r w:rsidRPr="00135B16">
        <w:rPr>
          <w:lang w:val="en-US"/>
        </w:rPr>
        <w:t>orci</w:t>
      </w:r>
      <w:proofErr w:type="spellEnd"/>
      <w:r w:rsidRPr="00135B16">
        <w:rPr>
          <w:lang w:val="en-US"/>
        </w:rPr>
        <w:t xml:space="preserve">. Aenean </w:t>
      </w:r>
      <w:proofErr w:type="spellStart"/>
      <w:r w:rsidRPr="00135B16">
        <w:rPr>
          <w:lang w:val="en-US"/>
        </w:rPr>
        <w:t>nec</w:t>
      </w:r>
      <w:proofErr w:type="spellEnd"/>
      <w:r w:rsidRPr="00135B16">
        <w:rPr>
          <w:lang w:val="en-US"/>
        </w:rPr>
        <w:t xml:space="preserve"> lorem.</w:t>
      </w:r>
    </w:p>
    <w:p w14:paraId="594C0D8F" w14:textId="77777777" w:rsidR="0035474D" w:rsidRPr="00A81495" w:rsidRDefault="0035474D" w:rsidP="00995BEA">
      <w:pPr>
        <w:pStyle w:val="cuerpo-tfg"/>
        <w:rPr>
          <w:lang w:val="es-ES_tradnl"/>
        </w:rPr>
      </w:pPr>
      <w:r w:rsidRPr="00135B16">
        <w:rPr>
          <w:lang w:val="en-US"/>
        </w:rPr>
        <w:t xml:space="preserve">In </w:t>
      </w:r>
      <w:proofErr w:type="spellStart"/>
      <w:r w:rsidRPr="00135B16">
        <w:rPr>
          <w:lang w:val="en-US"/>
        </w:rPr>
        <w:t>porttitor</w:t>
      </w:r>
      <w:proofErr w:type="spellEnd"/>
      <w:r w:rsidRPr="00135B16">
        <w:rPr>
          <w:lang w:val="en-US"/>
        </w:rPr>
        <w:t xml:space="preserve">. Donec </w:t>
      </w:r>
      <w:proofErr w:type="spellStart"/>
      <w:r w:rsidRPr="00135B16">
        <w:rPr>
          <w:lang w:val="en-US"/>
        </w:rPr>
        <w:t>laoreet</w:t>
      </w:r>
      <w:proofErr w:type="spellEnd"/>
      <w:r w:rsidRPr="00135B16">
        <w:rPr>
          <w:lang w:val="en-US"/>
        </w:rPr>
        <w:t xml:space="preserve"> </w:t>
      </w:r>
      <w:proofErr w:type="spellStart"/>
      <w:r w:rsidRPr="00135B16">
        <w:rPr>
          <w:lang w:val="en-US"/>
        </w:rPr>
        <w:t>nonummy</w:t>
      </w:r>
      <w:proofErr w:type="spellEnd"/>
      <w:r w:rsidRPr="00135B16">
        <w:rPr>
          <w:lang w:val="en-US"/>
        </w:rPr>
        <w:t xml:space="preserve"> </w:t>
      </w:r>
      <w:proofErr w:type="spellStart"/>
      <w:r w:rsidRPr="00135B16">
        <w:rPr>
          <w:lang w:val="en-US"/>
        </w:rPr>
        <w:t>augue</w:t>
      </w:r>
      <w:proofErr w:type="spellEnd"/>
      <w:r w:rsidRPr="00135B16">
        <w:rPr>
          <w:lang w:val="en-US"/>
        </w:rPr>
        <w:t xml:space="preserve">. </w:t>
      </w:r>
      <w:proofErr w:type="spellStart"/>
      <w:r w:rsidRPr="00135B16">
        <w:rPr>
          <w:lang w:val="pt-BR"/>
        </w:rPr>
        <w:t>Suspendisse</w:t>
      </w:r>
      <w:proofErr w:type="spellEnd"/>
      <w:r w:rsidRPr="00135B16">
        <w:rPr>
          <w:lang w:val="pt-BR"/>
        </w:rPr>
        <w:t xml:space="preserve"> </w:t>
      </w:r>
      <w:proofErr w:type="spellStart"/>
      <w:r w:rsidRPr="00135B16">
        <w:rPr>
          <w:lang w:val="pt-BR"/>
        </w:rPr>
        <w:t>dui</w:t>
      </w:r>
      <w:proofErr w:type="spellEnd"/>
      <w:r w:rsidRPr="00135B16">
        <w:rPr>
          <w:lang w:val="pt-BR"/>
        </w:rPr>
        <w:t xml:space="preserve"> </w:t>
      </w:r>
      <w:proofErr w:type="spellStart"/>
      <w:r w:rsidRPr="00135B16">
        <w:rPr>
          <w:lang w:val="pt-BR"/>
        </w:rPr>
        <w:t>purus</w:t>
      </w:r>
      <w:proofErr w:type="spellEnd"/>
      <w:r w:rsidRPr="00135B16">
        <w:rPr>
          <w:lang w:val="pt-BR"/>
        </w:rPr>
        <w:t xml:space="preserve">, </w:t>
      </w:r>
      <w:proofErr w:type="spellStart"/>
      <w:r w:rsidRPr="00135B16">
        <w:rPr>
          <w:lang w:val="pt-BR"/>
        </w:rPr>
        <w:t>scelerisque</w:t>
      </w:r>
      <w:proofErr w:type="spellEnd"/>
      <w:r w:rsidRPr="00135B16">
        <w:rPr>
          <w:lang w:val="pt-BR"/>
        </w:rPr>
        <w:t xml:space="preserve"> </w:t>
      </w:r>
      <w:proofErr w:type="spellStart"/>
      <w:r w:rsidRPr="00135B16">
        <w:rPr>
          <w:lang w:val="pt-BR"/>
        </w:rPr>
        <w:t>at</w:t>
      </w:r>
      <w:proofErr w:type="spellEnd"/>
      <w:r w:rsidRPr="00135B16">
        <w:rPr>
          <w:lang w:val="pt-BR"/>
        </w:rPr>
        <w:t xml:space="preserve">, </w:t>
      </w:r>
      <w:proofErr w:type="spellStart"/>
      <w:r w:rsidRPr="00135B16">
        <w:rPr>
          <w:lang w:val="pt-BR"/>
        </w:rPr>
        <w:t>vulputate</w:t>
      </w:r>
      <w:proofErr w:type="spellEnd"/>
      <w:r w:rsidRPr="00135B16">
        <w:rPr>
          <w:lang w:val="pt-BR"/>
        </w:rPr>
        <w:t xml:space="preserve"> vitae, </w:t>
      </w:r>
      <w:proofErr w:type="spellStart"/>
      <w:r w:rsidRPr="00135B16">
        <w:rPr>
          <w:lang w:val="pt-BR"/>
        </w:rPr>
        <w:t>pretium</w:t>
      </w:r>
      <w:proofErr w:type="spellEnd"/>
      <w:r w:rsidRPr="00135B16">
        <w:rPr>
          <w:lang w:val="pt-BR"/>
        </w:rPr>
        <w:t xml:space="preserve"> </w:t>
      </w:r>
      <w:proofErr w:type="spellStart"/>
      <w:r w:rsidRPr="00135B16">
        <w:rPr>
          <w:lang w:val="pt-BR"/>
        </w:rPr>
        <w:t>mattis</w:t>
      </w:r>
      <w:proofErr w:type="spellEnd"/>
      <w:r w:rsidRPr="00135B16">
        <w:rPr>
          <w:lang w:val="pt-BR"/>
        </w:rPr>
        <w:t xml:space="preserve">, nunc. </w:t>
      </w:r>
      <w:r w:rsidRPr="00A81495">
        <w:rPr>
          <w:lang w:val="es-ES_tradnl"/>
        </w:rPr>
        <w:t xml:space="preserve">Mauris </w:t>
      </w:r>
      <w:proofErr w:type="spellStart"/>
      <w:r w:rsidRPr="00A81495">
        <w:rPr>
          <w:lang w:val="es-ES_tradnl"/>
        </w:rPr>
        <w:t>eget</w:t>
      </w:r>
      <w:proofErr w:type="spellEnd"/>
      <w:r w:rsidRPr="00A81495">
        <w:rPr>
          <w:lang w:val="es-ES_tradnl"/>
        </w:rPr>
        <w:t xml:space="preserve"> neque at </w:t>
      </w:r>
      <w:proofErr w:type="spellStart"/>
      <w:r w:rsidRPr="00A81495">
        <w:rPr>
          <w:lang w:val="es-ES_tradnl"/>
        </w:rPr>
        <w:t>sem</w:t>
      </w:r>
      <w:proofErr w:type="spellEnd"/>
      <w:r w:rsidRPr="00A81495">
        <w:rPr>
          <w:lang w:val="es-ES_tradnl"/>
        </w:rPr>
        <w:t xml:space="preserve"> </w:t>
      </w:r>
      <w:proofErr w:type="spellStart"/>
      <w:r w:rsidRPr="00A81495">
        <w:rPr>
          <w:lang w:val="es-ES_tradnl"/>
        </w:rPr>
        <w:t>venenatis</w:t>
      </w:r>
      <w:proofErr w:type="spellEnd"/>
      <w:r w:rsidRPr="00A81495">
        <w:rPr>
          <w:lang w:val="es-ES_tradnl"/>
        </w:rPr>
        <w:t xml:space="preserve"> </w:t>
      </w:r>
      <w:proofErr w:type="spellStart"/>
      <w:r w:rsidRPr="00A81495">
        <w:rPr>
          <w:lang w:val="es-ES_tradnl"/>
        </w:rPr>
        <w:t>eleifend</w:t>
      </w:r>
      <w:proofErr w:type="spellEnd"/>
      <w:r w:rsidRPr="00A81495">
        <w:rPr>
          <w:lang w:val="es-ES_tradnl"/>
        </w:rPr>
        <w:t xml:space="preserve">. Ut </w:t>
      </w:r>
      <w:proofErr w:type="spellStart"/>
      <w:r w:rsidRPr="00A81495">
        <w:rPr>
          <w:lang w:val="es-ES_tradnl"/>
        </w:rPr>
        <w:t>nonummy</w:t>
      </w:r>
      <w:proofErr w:type="spellEnd"/>
      <w:r w:rsidRPr="00A81495">
        <w:rPr>
          <w:lang w:val="es-ES_tradnl"/>
        </w:rPr>
        <w:t>.</w:t>
      </w:r>
    </w:p>
    <w:p w14:paraId="55B105F5" w14:textId="77777777" w:rsidR="00ED4CCA" w:rsidRPr="00A81495" w:rsidRDefault="00ED4CCA" w:rsidP="00221D3D">
      <w:pPr>
        <w:pStyle w:val="Ttulo2"/>
        <w:numPr>
          <w:ilvl w:val="1"/>
          <w:numId w:val="5"/>
        </w:numPr>
        <w:rPr>
          <w:noProof/>
          <w:lang w:val="es-ES_tradnl"/>
        </w:rPr>
      </w:pPr>
      <w:bookmarkStart w:id="3" w:name="_Toc58846205"/>
      <w:r w:rsidRPr="00A81495">
        <w:rPr>
          <w:noProof/>
          <w:lang w:val="es-ES_tradnl"/>
        </w:rPr>
        <w:t>Et malesuada fames</w:t>
      </w:r>
      <w:bookmarkEnd w:id="3"/>
    </w:p>
    <w:p w14:paraId="033E6E23" w14:textId="77777777" w:rsidR="00ED4CCA" w:rsidRPr="00135B16" w:rsidRDefault="00ED4CCA" w:rsidP="00995BEA">
      <w:pPr>
        <w:pStyle w:val="cuerpo-tfg"/>
        <w:rPr>
          <w:lang w:val="en-US"/>
        </w:rPr>
      </w:pPr>
      <w:proofErr w:type="spellStart"/>
      <w:r w:rsidRPr="00A81495">
        <w:rPr>
          <w:lang w:val="es-ES_tradnl"/>
        </w:rPr>
        <w:t>Vivamus</w:t>
      </w:r>
      <w:proofErr w:type="spellEnd"/>
      <w:r w:rsidRPr="00A81495">
        <w:rPr>
          <w:lang w:val="es-ES_tradnl"/>
        </w:rPr>
        <w:t xml:space="preserve"> a </w:t>
      </w:r>
      <w:proofErr w:type="spellStart"/>
      <w:r w:rsidRPr="00A81495">
        <w:rPr>
          <w:lang w:val="es-ES_tradnl"/>
        </w:rPr>
        <w:t>tellus</w:t>
      </w:r>
      <w:proofErr w:type="spellEnd"/>
      <w:r w:rsidRPr="00A81495">
        <w:rPr>
          <w:lang w:val="es-ES_tradnl"/>
        </w:rPr>
        <w:t xml:space="preserve">. </w:t>
      </w:r>
      <w:proofErr w:type="spellStart"/>
      <w:r w:rsidRPr="00A81495">
        <w:rPr>
          <w:lang w:val="es-ES_tradnl"/>
        </w:rPr>
        <w:t>Pellentesque</w:t>
      </w:r>
      <w:proofErr w:type="spellEnd"/>
      <w:r w:rsidRPr="00A81495">
        <w:rPr>
          <w:lang w:val="es-ES_tradnl"/>
        </w:rPr>
        <w:t xml:space="preserve"> </w:t>
      </w:r>
      <w:proofErr w:type="spellStart"/>
      <w:r w:rsidRPr="00A81495">
        <w:rPr>
          <w:lang w:val="es-ES_tradnl"/>
        </w:rPr>
        <w:t>habitant</w:t>
      </w:r>
      <w:proofErr w:type="spellEnd"/>
      <w:r w:rsidRPr="00A81495">
        <w:rPr>
          <w:lang w:val="es-ES_tradnl"/>
        </w:rPr>
        <w:t xml:space="preserve"> </w:t>
      </w:r>
      <w:proofErr w:type="spellStart"/>
      <w:r w:rsidRPr="00A81495">
        <w:rPr>
          <w:lang w:val="es-ES_tradnl"/>
        </w:rPr>
        <w:t>morbi</w:t>
      </w:r>
      <w:proofErr w:type="spellEnd"/>
      <w:r w:rsidRPr="00A81495">
        <w:rPr>
          <w:lang w:val="es-ES_tradnl"/>
        </w:rPr>
        <w:t xml:space="preserve"> </w:t>
      </w:r>
      <w:proofErr w:type="spellStart"/>
      <w:r w:rsidRPr="00A81495">
        <w:rPr>
          <w:lang w:val="es-ES_tradnl"/>
        </w:rPr>
        <w:t>tristique</w:t>
      </w:r>
      <w:proofErr w:type="spellEnd"/>
      <w:r w:rsidRPr="00A81495">
        <w:rPr>
          <w:lang w:val="es-ES_tradnl"/>
        </w:rPr>
        <w:t xml:space="preserve"> </w:t>
      </w:r>
      <w:proofErr w:type="spellStart"/>
      <w:r w:rsidRPr="00A81495">
        <w:rPr>
          <w:lang w:val="es-ES_tradnl"/>
        </w:rPr>
        <w:t>senectus</w:t>
      </w:r>
      <w:proofErr w:type="spellEnd"/>
      <w:r w:rsidRPr="00A81495">
        <w:rPr>
          <w:lang w:val="es-ES_tradnl"/>
        </w:rPr>
        <w:t xml:space="preserve"> et </w:t>
      </w:r>
      <w:proofErr w:type="spellStart"/>
      <w:r w:rsidRPr="00A81495">
        <w:rPr>
          <w:lang w:val="es-ES_tradnl"/>
        </w:rPr>
        <w:t>netus</w:t>
      </w:r>
      <w:proofErr w:type="spellEnd"/>
      <w:r w:rsidRPr="00A81495">
        <w:rPr>
          <w:lang w:val="es-ES_tradnl"/>
        </w:rPr>
        <w:t xml:space="preserve"> et </w:t>
      </w:r>
      <w:proofErr w:type="spellStart"/>
      <w:r w:rsidRPr="00A81495">
        <w:rPr>
          <w:lang w:val="es-ES_tradnl"/>
        </w:rPr>
        <w:t>malesuada</w:t>
      </w:r>
      <w:proofErr w:type="spellEnd"/>
      <w:r w:rsidRPr="00A81495">
        <w:rPr>
          <w:lang w:val="es-ES_tradnl"/>
        </w:rPr>
        <w:t xml:space="preserve"> </w:t>
      </w:r>
      <w:proofErr w:type="spellStart"/>
      <w:r w:rsidRPr="00A81495">
        <w:rPr>
          <w:lang w:val="es-ES_tradnl"/>
        </w:rPr>
        <w:t>fames</w:t>
      </w:r>
      <w:proofErr w:type="spellEnd"/>
      <w:r w:rsidRPr="00A81495">
        <w:rPr>
          <w:lang w:val="es-ES_tradnl"/>
        </w:rPr>
        <w:t xml:space="preserve"> ac </w:t>
      </w:r>
      <w:proofErr w:type="spellStart"/>
      <w:r w:rsidRPr="00A81495">
        <w:rPr>
          <w:lang w:val="es-ES_tradnl"/>
        </w:rPr>
        <w:t>turpis</w:t>
      </w:r>
      <w:proofErr w:type="spellEnd"/>
      <w:r w:rsidRPr="00A81495">
        <w:rPr>
          <w:lang w:val="es-ES_tradnl"/>
        </w:rPr>
        <w:t xml:space="preserve"> </w:t>
      </w:r>
      <w:proofErr w:type="spellStart"/>
      <w:r w:rsidRPr="00A81495">
        <w:rPr>
          <w:lang w:val="es-ES_tradnl"/>
        </w:rPr>
        <w:t>egestas</w:t>
      </w:r>
      <w:proofErr w:type="spellEnd"/>
      <w:r w:rsidRPr="00A81495">
        <w:rPr>
          <w:lang w:val="es-ES_tradnl"/>
        </w:rPr>
        <w:t xml:space="preserve">. </w:t>
      </w:r>
      <w:proofErr w:type="spellStart"/>
      <w:r w:rsidRPr="00A81495">
        <w:rPr>
          <w:lang w:val="es-ES_tradnl"/>
        </w:rPr>
        <w:t>Proin</w:t>
      </w:r>
      <w:proofErr w:type="spellEnd"/>
      <w:r w:rsidRPr="00A81495">
        <w:rPr>
          <w:lang w:val="es-ES_tradnl"/>
        </w:rPr>
        <w:t xml:space="preserve"> </w:t>
      </w:r>
      <w:proofErr w:type="spellStart"/>
      <w:r w:rsidRPr="00A81495">
        <w:rPr>
          <w:lang w:val="es-ES_tradnl"/>
        </w:rPr>
        <w:t>pharetra</w:t>
      </w:r>
      <w:proofErr w:type="spellEnd"/>
      <w:r w:rsidRPr="00A81495">
        <w:rPr>
          <w:lang w:val="es-ES_tradnl"/>
        </w:rPr>
        <w:t xml:space="preserve"> </w:t>
      </w:r>
      <w:proofErr w:type="spellStart"/>
      <w:r w:rsidRPr="00A81495">
        <w:rPr>
          <w:lang w:val="es-ES_tradnl"/>
        </w:rPr>
        <w:t>nonummy</w:t>
      </w:r>
      <w:proofErr w:type="spellEnd"/>
      <w:r w:rsidRPr="00A81495">
        <w:rPr>
          <w:lang w:val="es-ES_tradnl"/>
        </w:rPr>
        <w:t xml:space="preserve"> </w:t>
      </w:r>
      <w:proofErr w:type="spellStart"/>
      <w:r w:rsidRPr="00A81495">
        <w:rPr>
          <w:lang w:val="es-ES_tradnl"/>
        </w:rPr>
        <w:t>pede</w:t>
      </w:r>
      <w:proofErr w:type="spellEnd"/>
      <w:r w:rsidRPr="00A81495">
        <w:rPr>
          <w:lang w:val="es-ES_tradnl"/>
        </w:rPr>
        <w:t xml:space="preserve">. </w:t>
      </w:r>
      <w:proofErr w:type="spellStart"/>
      <w:r w:rsidRPr="00135B16">
        <w:rPr>
          <w:lang w:val="en-US"/>
        </w:rPr>
        <w:t>Mauris</w:t>
      </w:r>
      <w:proofErr w:type="spellEnd"/>
      <w:r w:rsidRPr="00135B16">
        <w:rPr>
          <w:lang w:val="en-US"/>
        </w:rPr>
        <w:t xml:space="preserve"> et </w:t>
      </w:r>
      <w:proofErr w:type="spellStart"/>
      <w:r w:rsidRPr="00135B16">
        <w:rPr>
          <w:lang w:val="en-US"/>
        </w:rPr>
        <w:t>orci</w:t>
      </w:r>
      <w:proofErr w:type="spellEnd"/>
      <w:r w:rsidRPr="00135B16">
        <w:rPr>
          <w:lang w:val="en-US"/>
        </w:rPr>
        <w:t xml:space="preserve">. Aenean </w:t>
      </w:r>
      <w:proofErr w:type="spellStart"/>
      <w:r w:rsidRPr="00135B16">
        <w:rPr>
          <w:lang w:val="en-US"/>
        </w:rPr>
        <w:t>nec</w:t>
      </w:r>
      <w:proofErr w:type="spellEnd"/>
      <w:r w:rsidRPr="00135B16">
        <w:rPr>
          <w:lang w:val="en-US"/>
        </w:rPr>
        <w:t xml:space="preserve"> lorem.</w:t>
      </w:r>
    </w:p>
    <w:p w14:paraId="0D13D7EF" w14:textId="77777777" w:rsidR="00221D3D" w:rsidRPr="00135B16" w:rsidRDefault="00221D3D" w:rsidP="00221D3D">
      <w:pPr>
        <w:pStyle w:val="cuerpo-tfg"/>
        <w:ind w:firstLine="0"/>
        <w:rPr>
          <w:lang w:val="en-US"/>
        </w:rPr>
      </w:pPr>
    </w:p>
    <w:p w14:paraId="4D4FAD8A" w14:textId="77777777" w:rsidR="0035474D" w:rsidRPr="00A81495" w:rsidRDefault="00ED4CCA" w:rsidP="00995BEA">
      <w:pPr>
        <w:pStyle w:val="cuerpo-tfg"/>
        <w:rPr>
          <w:lang w:val="es-ES_tradnl"/>
        </w:rPr>
      </w:pPr>
      <w:r w:rsidRPr="00135B16">
        <w:rPr>
          <w:lang w:val="en-US"/>
        </w:rPr>
        <w:lastRenderedPageBreak/>
        <w:t xml:space="preserve">In </w:t>
      </w:r>
      <w:proofErr w:type="spellStart"/>
      <w:r w:rsidRPr="00135B16">
        <w:rPr>
          <w:lang w:val="en-US"/>
        </w:rPr>
        <w:t>porttitor</w:t>
      </w:r>
      <w:proofErr w:type="spellEnd"/>
      <w:r w:rsidRPr="00135B16">
        <w:rPr>
          <w:lang w:val="en-US"/>
        </w:rPr>
        <w:t xml:space="preserve">. Donec </w:t>
      </w:r>
      <w:proofErr w:type="spellStart"/>
      <w:r w:rsidRPr="00135B16">
        <w:rPr>
          <w:lang w:val="en-US"/>
        </w:rPr>
        <w:t>laoreet</w:t>
      </w:r>
      <w:proofErr w:type="spellEnd"/>
      <w:r w:rsidRPr="00135B16">
        <w:rPr>
          <w:lang w:val="en-US"/>
        </w:rPr>
        <w:t xml:space="preserve"> </w:t>
      </w:r>
      <w:proofErr w:type="spellStart"/>
      <w:r w:rsidRPr="00135B16">
        <w:rPr>
          <w:lang w:val="en-US"/>
        </w:rPr>
        <w:t>nonummy</w:t>
      </w:r>
      <w:proofErr w:type="spellEnd"/>
      <w:r w:rsidRPr="00135B16">
        <w:rPr>
          <w:lang w:val="en-US"/>
        </w:rPr>
        <w:t xml:space="preserve"> </w:t>
      </w:r>
      <w:proofErr w:type="spellStart"/>
      <w:r w:rsidRPr="00135B16">
        <w:rPr>
          <w:lang w:val="en-US"/>
        </w:rPr>
        <w:t>augue</w:t>
      </w:r>
      <w:proofErr w:type="spellEnd"/>
      <w:r w:rsidRPr="00135B16">
        <w:rPr>
          <w:lang w:val="en-US"/>
        </w:rPr>
        <w:t xml:space="preserve">. </w:t>
      </w:r>
      <w:proofErr w:type="spellStart"/>
      <w:r w:rsidRPr="00135B16">
        <w:rPr>
          <w:lang w:val="pt-BR"/>
        </w:rPr>
        <w:t>Suspendisse</w:t>
      </w:r>
      <w:proofErr w:type="spellEnd"/>
      <w:r w:rsidRPr="00135B16">
        <w:rPr>
          <w:lang w:val="pt-BR"/>
        </w:rPr>
        <w:t xml:space="preserve"> </w:t>
      </w:r>
      <w:proofErr w:type="spellStart"/>
      <w:r w:rsidRPr="00135B16">
        <w:rPr>
          <w:lang w:val="pt-BR"/>
        </w:rPr>
        <w:t>dui</w:t>
      </w:r>
      <w:proofErr w:type="spellEnd"/>
      <w:r w:rsidRPr="00135B16">
        <w:rPr>
          <w:lang w:val="pt-BR"/>
        </w:rPr>
        <w:t xml:space="preserve"> </w:t>
      </w:r>
      <w:proofErr w:type="spellStart"/>
      <w:r w:rsidRPr="00135B16">
        <w:rPr>
          <w:lang w:val="pt-BR"/>
        </w:rPr>
        <w:t>purus</w:t>
      </w:r>
      <w:proofErr w:type="spellEnd"/>
      <w:r w:rsidRPr="00135B16">
        <w:rPr>
          <w:lang w:val="pt-BR"/>
        </w:rPr>
        <w:t xml:space="preserve">, </w:t>
      </w:r>
      <w:proofErr w:type="spellStart"/>
      <w:r w:rsidRPr="00135B16">
        <w:rPr>
          <w:lang w:val="pt-BR"/>
        </w:rPr>
        <w:t>scelerisque</w:t>
      </w:r>
      <w:proofErr w:type="spellEnd"/>
      <w:r w:rsidRPr="00135B16">
        <w:rPr>
          <w:lang w:val="pt-BR"/>
        </w:rPr>
        <w:t xml:space="preserve"> </w:t>
      </w:r>
      <w:proofErr w:type="spellStart"/>
      <w:r w:rsidRPr="00135B16">
        <w:rPr>
          <w:lang w:val="pt-BR"/>
        </w:rPr>
        <w:t>at</w:t>
      </w:r>
      <w:proofErr w:type="spellEnd"/>
      <w:r w:rsidRPr="00135B16">
        <w:rPr>
          <w:lang w:val="pt-BR"/>
        </w:rPr>
        <w:t xml:space="preserve">, </w:t>
      </w:r>
      <w:proofErr w:type="spellStart"/>
      <w:r w:rsidRPr="00135B16">
        <w:rPr>
          <w:lang w:val="pt-BR"/>
        </w:rPr>
        <w:t>vulputate</w:t>
      </w:r>
      <w:proofErr w:type="spellEnd"/>
      <w:r w:rsidRPr="00135B16">
        <w:rPr>
          <w:lang w:val="pt-BR"/>
        </w:rPr>
        <w:t xml:space="preserve"> vitae, </w:t>
      </w:r>
      <w:proofErr w:type="spellStart"/>
      <w:r w:rsidRPr="00135B16">
        <w:rPr>
          <w:lang w:val="pt-BR"/>
        </w:rPr>
        <w:t>pretium</w:t>
      </w:r>
      <w:proofErr w:type="spellEnd"/>
      <w:r w:rsidRPr="00135B16">
        <w:rPr>
          <w:lang w:val="pt-BR"/>
        </w:rPr>
        <w:t xml:space="preserve"> </w:t>
      </w:r>
      <w:proofErr w:type="spellStart"/>
      <w:r w:rsidRPr="00135B16">
        <w:rPr>
          <w:lang w:val="pt-BR"/>
        </w:rPr>
        <w:t>mattis</w:t>
      </w:r>
      <w:proofErr w:type="spellEnd"/>
      <w:r w:rsidRPr="00135B16">
        <w:rPr>
          <w:lang w:val="pt-BR"/>
        </w:rPr>
        <w:t xml:space="preserve">, nunc. </w:t>
      </w:r>
      <w:r w:rsidRPr="00A81495">
        <w:rPr>
          <w:lang w:val="es-ES_tradnl"/>
        </w:rPr>
        <w:t xml:space="preserve">Mauris </w:t>
      </w:r>
      <w:proofErr w:type="spellStart"/>
      <w:r w:rsidRPr="00A81495">
        <w:rPr>
          <w:lang w:val="es-ES_tradnl"/>
        </w:rPr>
        <w:t>eget</w:t>
      </w:r>
      <w:proofErr w:type="spellEnd"/>
      <w:r w:rsidRPr="00A81495">
        <w:rPr>
          <w:lang w:val="es-ES_tradnl"/>
        </w:rPr>
        <w:t xml:space="preserve"> neque at </w:t>
      </w:r>
      <w:proofErr w:type="spellStart"/>
      <w:r w:rsidRPr="00A81495">
        <w:rPr>
          <w:lang w:val="es-ES_tradnl"/>
        </w:rPr>
        <w:t>sem</w:t>
      </w:r>
      <w:proofErr w:type="spellEnd"/>
      <w:r w:rsidRPr="00A81495">
        <w:rPr>
          <w:lang w:val="es-ES_tradnl"/>
        </w:rPr>
        <w:t xml:space="preserve"> </w:t>
      </w:r>
      <w:proofErr w:type="spellStart"/>
      <w:r w:rsidRPr="00A81495">
        <w:rPr>
          <w:lang w:val="es-ES_tradnl"/>
        </w:rPr>
        <w:t>venenatis</w:t>
      </w:r>
      <w:proofErr w:type="spellEnd"/>
      <w:r w:rsidRPr="00A81495">
        <w:rPr>
          <w:lang w:val="es-ES_tradnl"/>
        </w:rPr>
        <w:t xml:space="preserve"> </w:t>
      </w:r>
      <w:proofErr w:type="spellStart"/>
      <w:r w:rsidRPr="00A81495">
        <w:rPr>
          <w:lang w:val="es-ES_tradnl"/>
        </w:rPr>
        <w:t>eleifend</w:t>
      </w:r>
      <w:proofErr w:type="spellEnd"/>
      <w:r w:rsidRPr="00A81495">
        <w:rPr>
          <w:lang w:val="es-ES_tradnl"/>
        </w:rPr>
        <w:t xml:space="preserve">. Ut </w:t>
      </w:r>
      <w:proofErr w:type="spellStart"/>
      <w:r w:rsidRPr="00A81495">
        <w:rPr>
          <w:lang w:val="es-ES_tradnl"/>
        </w:rPr>
        <w:t>nonummy</w:t>
      </w:r>
      <w:proofErr w:type="spellEnd"/>
      <w:r w:rsidRPr="00A81495">
        <w:rPr>
          <w:lang w:val="es-ES_tradnl"/>
        </w:rPr>
        <w:t>.</w:t>
      </w:r>
    </w:p>
    <w:p w14:paraId="04C15D12" w14:textId="77777777" w:rsidR="00ED4CCA" w:rsidRPr="00A81495" w:rsidRDefault="00ED4CCA" w:rsidP="00221D3D">
      <w:pPr>
        <w:pStyle w:val="Ttulo3"/>
        <w:numPr>
          <w:ilvl w:val="2"/>
          <w:numId w:val="5"/>
        </w:numPr>
        <w:rPr>
          <w:lang w:val="es-ES_tradnl"/>
        </w:rPr>
      </w:pPr>
      <w:bookmarkStart w:id="4" w:name="_Toc58846206"/>
      <w:r w:rsidRPr="00A81495">
        <w:rPr>
          <w:lang w:val="es-ES_tradnl"/>
        </w:rPr>
        <w:t xml:space="preserve">Et </w:t>
      </w:r>
      <w:proofErr w:type="spellStart"/>
      <w:r w:rsidRPr="00A81495">
        <w:rPr>
          <w:lang w:val="es-ES_tradnl"/>
        </w:rPr>
        <w:t>malesuada</w:t>
      </w:r>
      <w:proofErr w:type="spellEnd"/>
      <w:r w:rsidRPr="00A81495">
        <w:rPr>
          <w:lang w:val="es-ES_tradnl"/>
        </w:rPr>
        <w:t xml:space="preserve"> </w:t>
      </w:r>
      <w:proofErr w:type="spellStart"/>
      <w:r w:rsidRPr="00A81495">
        <w:rPr>
          <w:lang w:val="es-ES_tradnl"/>
        </w:rPr>
        <w:t>fames</w:t>
      </w:r>
      <w:bookmarkEnd w:id="4"/>
      <w:proofErr w:type="spellEnd"/>
    </w:p>
    <w:p w14:paraId="091C2CD8" w14:textId="77777777" w:rsidR="00ED4CCA" w:rsidRPr="00135B16" w:rsidRDefault="00ED4CCA" w:rsidP="00995BEA">
      <w:pPr>
        <w:pStyle w:val="cuerpo-tfg"/>
        <w:rPr>
          <w:lang w:val="en-US"/>
        </w:rPr>
      </w:pPr>
      <w:r w:rsidRPr="00135B16">
        <w:rPr>
          <w:lang w:val="en-US"/>
        </w:rPr>
        <w:t xml:space="preserve">Lorem ipsum dolor sit </w:t>
      </w:r>
      <w:proofErr w:type="spellStart"/>
      <w:r w:rsidRPr="00135B16">
        <w:rPr>
          <w:lang w:val="en-US"/>
        </w:rPr>
        <w:t>amet</w:t>
      </w:r>
      <w:proofErr w:type="spellEnd"/>
      <w:r w:rsidRPr="00135B16">
        <w:rPr>
          <w:lang w:val="en-US"/>
        </w:rPr>
        <w:t xml:space="preserve">, </w:t>
      </w:r>
      <w:proofErr w:type="spellStart"/>
      <w:r w:rsidRPr="00135B16">
        <w:rPr>
          <w:lang w:val="en-US"/>
        </w:rPr>
        <w:t>consectetuer</w:t>
      </w:r>
      <w:proofErr w:type="spellEnd"/>
      <w:r w:rsidRPr="00135B16">
        <w:rPr>
          <w:lang w:val="en-US"/>
        </w:rPr>
        <w:t xml:space="preserve"> </w:t>
      </w:r>
      <w:proofErr w:type="spellStart"/>
      <w:r w:rsidRPr="00135B16">
        <w:rPr>
          <w:lang w:val="en-US"/>
        </w:rPr>
        <w:t>adipiscing</w:t>
      </w:r>
      <w:proofErr w:type="spellEnd"/>
      <w:r w:rsidRPr="00135B16">
        <w:rPr>
          <w:lang w:val="en-US"/>
        </w:rPr>
        <w:t xml:space="preserve"> </w:t>
      </w:r>
      <w:proofErr w:type="spellStart"/>
      <w:r w:rsidRPr="00135B16">
        <w:rPr>
          <w:lang w:val="en-US"/>
        </w:rPr>
        <w:t>elit</w:t>
      </w:r>
      <w:proofErr w:type="spellEnd"/>
      <w:r w:rsidRPr="00135B16">
        <w:rPr>
          <w:lang w:val="en-US"/>
        </w:rPr>
        <w:t xml:space="preserve">. Maecenas </w:t>
      </w:r>
      <w:proofErr w:type="spellStart"/>
      <w:r w:rsidRPr="00135B16">
        <w:rPr>
          <w:lang w:val="en-US"/>
        </w:rPr>
        <w:t>porttitor</w:t>
      </w:r>
      <w:proofErr w:type="spellEnd"/>
      <w:r w:rsidRPr="00135B16">
        <w:rPr>
          <w:lang w:val="en-US"/>
        </w:rPr>
        <w:t xml:space="preserve"> </w:t>
      </w:r>
      <w:proofErr w:type="spellStart"/>
      <w:r w:rsidRPr="00135B16">
        <w:rPr>
          <w:lang w:val="en-US"/>
        </w:rPr>
        <w:t>congue</w:t>
      </w:r>
      <w:proofErr w:type="spellEnd"/>
      <w:r w:rsidRPr="00135B16">
        <w:rPr>
          <w:lang w:val="en-US"/>
        </w:rPr>
        <w:t xml:space="preserve"> </w:t>
      </w:r>
      <w:proofErr w:type="spellStart"/>
      <w:r w:rsidRPr="00135B16">
        <w:rPr>
          <w:lang w:val="en-US"/>
        </w:rPr>
        <w:t>massa</w:t>
      </w:r>
      <w:proofErr w:type="spellEnd"/>
      <w:r w:rsidRPr="00135B16">
        <w:rPr>
          <w:lang w:val="en-US"/>
        </w:rPr>
        <w:t xml:space="preserve">. </w:t>
      </w:r>
      <w:proofErr w:type="spellStart"/>
      <w:r w:rsidRPr="00135B16">
        <w:rPr>
          <w:lang w:val="en-US"/>
        </w:rPr>
        <w:t>Fusce</w:t>
      </w:r>
      <w:proofErr w:type="spellEnd"/>
      <w:r w:rsidRPr="00135B16">
        <w:rPr>
          <w:lang w:val="en-US"/>
        </w:rPr>
        <w:t xml:space="preserve"> </w:t>
      </w:r>
      <w:proofErr w:type="spellStart"/>
      <w:r w:rsidRPr="00135B16">
        <w:rPr>
          <w:lang w:val="en-US"/>
        </w:rPr>
        <w:t>posuere</w:t>
      </w:r>
      <w:proofErr w:type="spellEnd"/>
      <w:r w:rsidRPr="00135B16">
        <w:rPr>
          <w:lang w:val="en-US"/>
        </w:rPr>
        <w:t xml:space="preserve">, magna sed pulvinar </w:t>
      </w:r>
      <w:proofErr w:type="spellStart"/>
      <w:r w:rsidRPr="00135B16">
        <w:rPr>
          <w:lang w:val="en-US"/>
        </w:rPr>
        <w:t>ultricies</w:t>
      </w:r>
      <w:proofErr w:type="spellEnd"/>
      <w:r w:rsidRPr="00135B16">
        <w:rPr>
          <w:lang w:val="en-US"/>
        </w:rPr>
        <w:t xml:space="preserve">, </w:t>
      </w:r>
      <w:proofErr w:type="spellStart"/>
      <w:r w:rsidRPr="00135B16">
        <w:rPr>
          <w:lang w:val="en-US"/>
        </w:rPr>
        <w:t>purus</w:t>
      </w:r>
      <w:proofErr w:type="spellEnd"/>
      <w:r w:rsidRPr="00135B16">
        <w:rPr>
          <w:lang w:val="en-US"/>
        </w:rPr>
        <w:t xml:space="preserve"> </w:t>
      </w:r>
      <w:proofErr w:type="spellStart"/>
      <w:r w:rsidRPr="00135B16">
        <w:rPr>
          <w:lang w:val="en-US"/>
        </w:rPr>
        <w:t>lectus</w:t>
      </w:r>
      <w:proofErr w:type="spellEnd"/>
      <w:r w:rsidRPr="00135B16">
        <w:rPr>
          <w:lang w:val="en-US"/>
        </w:rPr>
        <w:t xml:space="preserve"> </w:t>
      </w:r>
      <w:proofErr w:type="spellStart"/>
      <w:r w:rsidRPr="00135B16">
        <w:rPr>
          <w:lang w:val="en-US"/>
        </w:rPr>
        <w:t>malesuada</w:t>
      </w:r>
      <w:proofErr w:type="spellEnd"/>
      <w:r w:rsidRPr="00135B16">
        <w:rPr>
          <w:lang w:val="en-US"/>
        </w:rPr>
        <w:t xml:space="preserve"> libero, sit </w:t>
      </w:r>
      <w:proofErr w:type="spellStart"/>
      <w:r w:rsidRPr="00135B16">
        <w:rPr>
          <w:lang w:val="en-US"/>
        </w:rPr>
        <w:t>amet</w:t>
      </w:r>
      <w:proofErr w:type="spellEnd"/>
      <w:r w:rsidRPr="00135B16">
        <w:rPr>
          <w:lang w:val="en-US"/>
        </w:rPr>
        <w:t xml:space="preserve"> </w:t>
      </w:r>
      <w:proofErr w:type="spellStart"/>
      <w:r w:rsidRPr="00135B16">
        <w:rPr>
          <w:lang w:val="en-US"/>
        </w:rPr>
        <w:t>commodo</w:t>
      </w:r>
      <w:proofErr w:type="spellEnd"/>
      <w:r w:rsidRPr="00135B16">
        <w:rPr>
          <w:lang w:val="en-US"/>
        </w:rPr>
        <w:t xml:space="preserve"> magna eros </w:t>
      </w:r>
      <w:proofErr w:type="spellStart"/>
      <w:r w:rsidRPr="00135B16">
        <w:rPr>
          <w:lang w:val="en-US"/>
        </w:rPr>
        <w:t>quis</w:t>
      </w:r>
      <w:proofErr w:type="spellEnd"/>
      <w:r w:rsidRPr="00135B16">
        <w:rPr>
          <w:lang w:val="en-US"/>
        </w:rPr>
        <w:t xml:space="preserve"> </w:t>
      </w:r>
      <w:proofErr w:type="spellStart"/>
      <w:r w:rsidRPr="00135B16">
        <w:rPr>
          <w:lang w:val="en-US"/>
        </w:rPr>
        <w:t>urna</w:t>
      </w:r>
      <w:proofErr w:type="spellEnd"/>
      <w:r w:rsidRPr="00135B16">
        <w:rPr>
          <w:lang w:val="en-US"/>
        </w:rPr>
        <w:t>.</w:t>
      </w:r>
    </w:p>
    <w:p w14:paraId="18F121E1" w14:textId="77777777" w:rsidR="00ED4CCA" w:rsidRPr="00135B16" w:rsidRDefault="00ED4CCA" w:rsidP="00995BEA">
      <w:pPr>
        <w:pStyle w:val="cuerpo-tfg"/>
        <w:rPr>
          <w:lang w:val="pt-BR"/>
        </w:rPr>
      </w:pPr>
      <w:r w:rsidRPr="00135B16">
        <w:rPr>
          <w:lang w:val="pt-BR"/>
        </w:rPr>
        <w:t xml:space="preserve">Nunc </w:t>
      </w:r>
      <w:proofErr w:type="spellStart"/>
      <w:r w:rsidRPr="00135B16">
        <w:rPr>
          <w:lang w:val="pt-BR"/>
        </w:rPr>
        <w:t>viverra</w:t>
      </w:r>
      <w:proofErr w:type="spellEnd"/>
      <w:r w:rsidRPr="00135B16">
        <w:rPr>
          <w:lang w:val="pt-BR"/>
        </w:rPr>
        <w:t xml:space="preserve"> </w:t>
      </w:r>
      <w:proofErr w:type="spellStart"/>
      <w:r w:rsidRPr="00135B16">
        <w:rPr>
          <w:lang w:val="pt-BR"/>
        </w:rPr>
        <w:t>imperdiet</w:t>
      </w:r>
      <w:proofErr w:type="spellEnd"/>
      <w:r w:rsidRPr="00135B16">
        <w:rPr>
          <w:lang w:val="pt-BR"/>
        </w:rPr>
        <w:t xml:space="preserve"> </w:t>
      </w:r>
      <w:proofErr w:type="spellStart"/>
      <w:r w:rsidRPr="00135B16">
        <w:rPr>
          <w:lang w:val="pt-BR"/>
        </w:rPr>
        <w:t>enim</w:t>
      </w:r>
      <w:proofErr w:type="spellEnd"/>
      <w:r w:rsidRPr="00135B16">
        <w:rPr>
          <w:lang w:val="pt-BR"/>
        </w:rPr>
        <w:t xml:space="preserve">. </w:t>
      </w:r>
      <w:proofErr w:type="spellStart"/>
      <w:r w:rsidRPr="00135B16">
        <w:rPr>
          <w:lang w:val="pt-BR"/>
        </w:rPr>
        <w:t>Fusce</w:t>
      </w:r>
      <w:proofErr w:type="spellEnd"/>
      <w:r w:rsidRPr="00135B16">
        <w:rPr>
          <w:lang w:val="pt-BR"/>
        </w:rPr>
        <w:t xml:space="preserve"> est. </w:t>
      </w:r>
      <w:proofErr w:type="spellStart"/>
      <w:r w:rsidRPr="00135B16">
        <w:rPr>
          <w:lang w:val="pt-BR"/>
        </w:rPr>
        <w:t>Vivamus</w:t>
      </w:r>
      <w:proofErr w:type="spellEnd"/>
      <w:r w:rsidRPr="00135B16">
        <w:rPr>
          <w:lang w:val="pt-BR"/>
        </w:rPr>
        <w:t xml:space="preserve"> a </w:t>
      </w:r>
      <w:proofErr w:type="spellStart"/>
      <w:r w:rsidRPr="00135B16">
        <w:rPr>
          <w:lang w:val="pt-BR"/>
        </w:rPr>
        <w:t>tellus</w:t>
      </w:r>
      <w:proofErr w:type="spellEnd"/>
      <w:r w:rsidRPr="00135B16">
        <w:rPr>
          <w:lang w:val="pt-BR"/>
        </w:rPr>
        <w:t>.</w:t>
      </w:r>
    </w:p>
    <w:p w14:paraId="75AD6C2F" w14:textId="77777777" w:rsidR="00ED4CCA" w:rsidRPr="001126D1" w:rsidRDefault="00ED4CCA" w:rsidP="00995BEA">
      <w:pPr>
        <w:pStyle w:val="cuerpo-tfg"/>
        <w:rPr>
          <w:lang w:val="pt-BR"/>
        </w:rPr>
      </w:pPr>
      <w:proofErr w:type="spellStart"/>
      <w:r w:rsidRPr="00135B16">
        <w:rPr>
          <w:lang w:val="pt-BR"/>
        </w:rPr>
        <w:t>Pellentesque</w:t>
      </w:r>
      <w:proofErr w:type="spellEnd"/>
      <w:r w:rsidRPr="00135B16">
        <w:rPr>
          <w:lang w:val="pt-BR"/>
        </w:rPr>
        <w:t xml:space="preserve"> </w:t>
      </w:r>
      <w:proofErr w:type="spellStart"/>
      <w:r w:rsidRPr="00135B16">
        <w:rPr>
          <w:lang w:val="pt-BR"/>
        </w:rPr>
        <w:t>habitant</w:t>
      </w:r>
      <w:proofErr w:type="spellEnd"/>
      <w:r w:rsidRPr="00135B16">
        <w:rPr>
          <w:lang w:val="pt-BR"/>
        </w:rPr>
        <w:t xml:space="preserve"> </w:t>
      </w:r>
      <w:proofErr w:type="spellStart"/>
      <w:r w:rsidRPr="00135B16">
        <w:rPr>
          <w:lang w:val="pt-BR"/>
        </w:rPr>
        <w:t>morbi</w:t>
      </w:r>
      <w:proofErr w:type="spellEnd"/>
      <w:r w:rsidRPr="00135B16">
        <w:rPr>
          <w:lang w:val="pt-BR"/>
        </w:rPr>
        <w:t xml:space="preserve"> </w:t>
      </w:r>
      <w:proofErr w:type="spellStart"/>
      <w:r w:rsidRPr="00135B16">
        <w:rPr>
          <w:lang w:val="pt-BR"/>
        </w:rPr>
        <w:t>tristique</w:t>
      </w:r>
      <w:proofErr w:type="spellEnd"/>
      <w:r w:rsidRPr="00135B16">
        <w:rPr>
          <w:lang w:val="pt-BR"/>
        </w:rPr>
        <w:t xml:space="preserve"> </w:t>
      </w:r>
      <w:proofErr w:type="spellStart"/>
      <w:r w:rsidRPr="00135B16">
        <w:rPr>
          <w:lang w:val="pt-BR"/>
        </w:rPr>
        <w:t>senectus</w:t>
      </w:r>
      <w:proofErr w:type="spellEnd"/>
      <w:r w:rsidRPr="00135B16">
        <w:rPr>
          <w:lang w:val="pt-BR"/>
        </w:rPr>
        <w:t xml:space="preserve"> et </w:t>
      </w:r>
      <w:proofErr w:type="spellStart"/>
      <w:r w:rsidRPr="00135B16">
        <w:rPr>
          <w:lang w:val="pt-BR"/>
        </w:rPr>
        <w:t>netus</w:t>
      </w:r>
      <w:proofErr w:type="spellEnd"/>
      <w:r w:rsidRPr="00135B16">
        <w:rPr>
          <w:lang w:val="pt-BR"/>
        </w:rPr>
        <w:t xml:space="preserve"> et </w:t>
      </w:r>
      <w:proofErr w:type="spellStart"/>
      <w:r w:rsidRPr="00135B16">
        <w:rPr>
          <w:lang w:val="pt-BR"/>
        </w:rPr>
        <w:t>malesuada</w:t>
      </w:r>
      <w:proofErr w:type="spellEnd"/>
      <w:r w:rsidRPr="00135B16">
        <w:rPr>
          <w:lang w:val="pt-BR"/>
        </w:rPr>
        <w:t xml:space="preserve"> fames ac </w:t>
      </w:r>
      <w:proofErr w:type="spellStart"/>
      <w:r w:rsidRPr="00135B16">
        <w:rPr>
          <w:lang w:val="pt-BR"/>
        </w:rPr>
        <w:t>turpis</w:t>
      </w:r>
      <w:proofErr w:type="spellEnd"/>
      <w:r w:rsidRPr="00135B16">
        <w:rPr>
          <w:lang w:val="pt-BR"/>
        </w:rPr>
        <w:t xml:space="preserve"> </w:t>
      </w:r>
      <w:proofErr w:type="spellStart"/>
      <w:r w:rsidRPr="00135B16">
        <w:rPr>
          <w:lang w:val="pt-BR"/>
        </w:rPr>
        <w:t>egestas</w:t>
      </w:r>
      <w:proofErr w:type="spellEnd"/>
      <w:r w:rsidRPr="00135B16">
        <w:rPr>
          <w:lang w:val="pt-BR"/>
        </w:rPr>
        <w:t xml:space="preserve">. </w:t>
      </w:r>
      <w:proofErr w:type="spellStart"/>
      <w:r w:rsidRPr="00135B16">
        <w:rPr>
          <w:lang w:val="pt-BR"/>
        </w:rPr>
        <w:t>Proin</w:t>
      </w:r>
      <w:proofErr w:type="spellEnd"/>
      <w:r w:rsidRPr="00135B16">
        <w:rPr>
          <w:lang w:val="pt-BR"/>
        </w:rPr>
        <w:t xml:space="preserve"> </w:t>
      </w:r>
      <w:proofErr w:type="spellStart"/>
      <w:r w:rsidRPr="00135B16">
        <w:rPr>
          <w:lang w:val="pt-BR"/>
        </w:rPr>
        <w:t>pharetra</w:t>
      </w:r>
      <w:proofErr w:type="spellEnd"/>
      <w:r w:rsidRPr="00135B16">
        <w:rPr>
          <w:lang w:val="pt-BR"/>
        </w:rPr>
        <w:t xml:space="preserve"> </w:t>
      </w:r>
      <w:proofErr w:type="spellStart"/>
      <w:r w:rsidRPr="00135B16">
        <w:rPr>
          <w:lang w:val="pt-BR"/>
        </w:rPr>
        <w:t>nonummy</w:t>
      </w:r>
      <w:proofErr w:type="spellEnd"/>
      <w:r w:rsidRPr="00135B16">
        <w:rPr>
          <w:lang w:val="pt-BR"/>
        </w:rPr>
        <w:t xml:space="preserve"> pede. </w:t>
      </w:r>
      <w:proofErr w:type="spellStart"/>
      <w:r w:rsidRPr="001126D1">
        <w:rPr>
          <w:lang w:val="pt-BR"/>
        </w:rPr>
        <w:t>Mauris</w:t>
      </w:r>
      <w:proofErr w:type="spellEnd"/>
      <w:r w:rsidRPr="001126D1">
        <w:rPr>
          <w:lang w:val="pt-BR"/>
        </w:rPr>
        <w:t xml:space="preserve"> et </w:t>
      </w:r>
      <w:proofErr w:type="spellStart"/>
      <w:r w:rsidRPr="001126D1">
        <w:rPr>
          <w:lang w:val="pt-BR"/>
        </w:rPr>
        <w:t>orci</w:t>
      </w:r>
      <w:proofErr w:type="spellEnd"/>
      <w:r w:rsidRPr="001126D1">
        <w:rPr>
          <w:lang w:val="pt-BR"/>
        </w:rPr>
        <w:t>.</w:t>
      </w:r>
    </w:p>
    <w:p w14:paraId="191C30CD" w14:textId="77777777" w:rsidR="00ED4CCA" w:rsidRPr="00135B16" w:rsidRDefault="00ED4CCA" w:rsidP="00995BEA">
      <w:pPr>
        <w:pStyle w:val="cuerpo-tfg"/>
        <w:rPr>
          <w:lang w:val="en-US"/>
        </w:rPr>
      </w:pPr>
      <w:r w:rsidRPr="00135B16">
        <w:rPr>
          <w:lang w:val="en-US"/>
        </w:rPr>
        <w:t xml:space="preserve">Aenean </w:t>
      </w:r>
      <w:proofErr w:type="spellStart"/>
      <w:r w:rsidRPr="00135B16">
        <w:rPr>
          <w:lang w:val="en-US"/>
        </w:rPr>
        <w:t>nec</w:t>
      </w:r>
      <w:proofErr w:type="spellEnd"/>
      <w:r w:rsidRPr="00135B16">
        <w:rPr>
          <w:lang w:val="en-US"/>
        </w:rPr>
        <w:t xml:space="preserve"> lorem. In </w:t>
      </w:r>
      <w:proofErr w:type="spellStart"/>
      <w:r w:rsidRPr="00135B16">
        <w:rPr>
          <w:lang w:val="en-US"/>
        </w:rPr>
        <w:t>porttitor</w:t>
      </w:r>
      <w:proofErr w:type="spellEnd"/>
      <w:r w:rsidRPr="00135B16">
        <w:rPr>
          <w:lang w:val="en-US"/>
        </w:rPr>
        <w:t xml:space="preserve">. Donec </w:t>
      </w:r>
      <w:proofErr w:type="spellStart"/>
      <w:r w:rsidRPr="00135B16">
        <w:rPr>
          <w:lang w:val="en-US"/>
        </w:rPr>
        <w:t>laoreet</w:t>
      </w:r>
      <w:proofErr w:type="spellEnd"/>
      <w:r w:rsidRPr="00135B16">
        <w:rPr>
          <w:lang w:val="en-US"/>
        </w:rPr>
        <w:t xml:space="preserve"> </w:t>
      </w:r>
      <w:proofErr w:type="spellStart"/>
      <w:r w:rsidRPr="00135B16">
        <w:rPr>
          <w:lang w:val="en-US"/>
        </w:rPr>
        <w:t>nonummy</w:t>
      </w:r>
      <w:proofErr w:type="spellEnd"/>
      <w:r w:rsidRPr="00135B16">
        <w:rPr>
          <w:lang w:val="en-US"/>
        </w:rPr>
        <w:t xml:space="preserve"> </w:t>
      </w:r>
      <w:proofErr w:type="spellStart"/>
      <w:r w:rsidRPr="00135B16">
        <w:rPr>
          <w:lang w:val="en-US"/>
        </w:rPr>
        <w:t>augue</w:t>
      </w:r>
      <w:proofErr w:type="spellEnd"/>
      <w:r w:rsidRPr="00135B16">
        <w:rPr>
          <w:lang w:val="en-US"/>
        </w:rPr>
        <w:t>.</w:t>
      </w:r>
    </w:p>
    <w:p w14:paraId="6988E756" w14:textId="77777777" w:rsidR="00ED4CCA" w:rsidRPr="00135B16" w:rsidRDefault="00ED4CCA" w:rsidP="00995BEA">
      <w:pPr>
        <w:pStyle w:val="cuerpo-tfg"/>
        <w:rPr>
          <w:lang w:val="en-US"/>
        </w:rPr>
      </w:pPr>
      <w:proofErr w:type="spellStart"/>
      <w:r w:rsidRPr="001126D1">
        <w:rPr>
          <w:lang w:val="en-US"/>
        </w:rPr>
        <w:t>Suspendisse</w:t>
      </w:r>
      <w:proofErr w:type="spellEnd"/>
      <w:r w:rsidRPr="001126D1">
        <w:rPr>
          <w:lang w:val="en-US"/>
        </w:rPr>
        <w:t xml:space="preserve"> dui </w:t>
      </w:r>
      <w:proofErr w:type="spellStart"/>
      <w:r w:rsidRPr="001126D1">
        <w:rPr>
          <w:lang w:val="en-US"/>
        </w:rPr>
        <w:t>purus</w:t>
      </w:r>
      <w:proofErr w:type="spellEnd"/>
      <w:r w:rsidRPr="001126D1">
        <w:rPr>
          <w:lang w:val="en-US"/>
        </w:rPr>
        <w:t xml:space="preserve">, </w:t>
      </w:r>
      <w:proofErr w:type="spellStart"/>
      <w:r w:rsidRPr="001126D1">
        <w:rPr>
          <w:lang w:val="en-US"/>
        </w:rPr>
        <w:t>scelerisque</w:t>
      </w:r>
      <w:proofErr w:type="spellEnd"/>
      <w:r w:rsidRPr="001126D1">
        <w:rPr>
          <w:lang w:val="en-US"/>
        </w:rPr>
        <w:t xml:space="preserve"> at, </w:t>
      </w:r>
      <w:proofErr w:type="spellStart"/>
      <w:r w:rsidRPr="001126D1">
        <w:rPr>
          <w:lang w:val="en-US"/>
        </w:rPr>
        <w:t>vulputate</w:t>
      </w:r>
      <w:proofErr w:type="spellEnd"/>
      <w:r w:rsidRPr="001126D1">
        <w:rPr>
          <w:lang w:val="en-US"/>
        </w:rPr>
        <w:t xml:space="preserve"> vitae, </w:t>
      </w:r>
      <w:proofErr w:type="spellStart"/>
      <w:r w:rsidRPr="001126D1">
        <w:rPr>
          <w:lang w:val="en-US"/>
        </w:rPr>
        <w:t>pretium</w:t>
      </w:r>
      <w:proofErr w:type="spellEnd"/>
      <w:r w:rsidRPr="001126D1">
        <w:rPr>
          <w:lang w:val="en-US"/>
        </w:rPr>
        <w:t xml:space="preserve"> </w:t>
      </w:r>
      <w:proofErr w:type="spellStart"/>
      <w:r w:rsidRPr="001126D1">
        <w:rPr>
          <w:lang w:val="en-US"/>
        </w:rPr>
        <w:t>mattis</w:t>
      </w:r>
      <w:proofErr w:type="spellEnd"/>
      <w:r w:rsidRPr="001126D1">
        <w:rPr>
          <w:lang w:val="en-US"/>
        </w:rPr>
        <w:t xml:space="preserve">, </w:t>
      </w:r>
      <w:proofErr w:type="spellStart"/>
      <w:r w:rsidRPr="001126D1">
        <w:rPr>
          <w:lang w:val="en-US"/>
        </w:rPr>
        <w:t>nunc</w:t>
      </w:r>
      <w:proofErr w:type="spellEnd"/>
      <w:r w:rsidRPr="001126D1">
        <w:rPr>
          <w:lang w:val="en-US"/>
        </w:rPr>
        <w:t xml:space="preserve">. </w:t>
      </w:r>
      <w:proofErr w:type="spellStart"/>
      <w:r w:rsidRPr="00135B16">
        <w:rPr>
          <w:lang w:val="en-US"/>
        </w:rPr>
        <w:t>Mauris</w:t>
      </w:r>
      <w:proofErr w:type="spellEnd"/>
      <w:r w:rsidRPr="00135B16">
        <w:rPr>
          <w:lang w:val="en-US"/>
        </w:rPr>
        <w:t xml:space="preserve"> </w:t>
      </w:r>
      <w:proofErr w:type="spellStart"/>
      <w:r w:rsidRPr="00135B16">
        <w:rPr>
          <w:lang w:val="en-US"/>
        </w:rPr>
        <w:t>eget</w:t>
      </w:r>
      <w:proofErr w:type="spellEnd"/>
      <w:r w:rsidRPr="00135B16">
        <w:rPr>
          <w:lang w:val="en-US"/>
        </w:rPr>
        <w:t xml:space="preserve"> </w:t>
      </w:r>
      <w:proofErr w:type="spellStart"/>
      <w:r w:rsidRPr="00135B16">
        <w:rPr>
          <w:lang w:val="en-US"/>
        </w:rPr>
        <w:t>neque</w:t>
      </w:r>
      <w:proofErr w:type="spellEnd"/>
      <w:r w:rsidRPr="00135B16">
        <w:rPr>
          <w:lang w:val="en-US"/>
        </w:rPr>
        <w:t xml:space="preserve"> at </w:t>
      </w:r>
      <w:proofErr w:type="spellStart"/>
      <w:r w:rsidRPr="00135B16">
        <w:rPr>
          <w:lang w:val="en-US"/>
        </w:rPr>
        <w:t>sem</w:t>
      </w:r>
      <w:proofErr w:type="spellEnd"/>
      <w:r w:rsidRPr="00135B16">
        <w:rPr>
          <w:lang w:val="en-US"/>
        </w:rPr>
        <w:t xml:space="preserve"> </w:t>
      </w:r>
      <w:proofErr w:type="spellStart"/>
      <w:r w:rsidRPr="00135B16">
        <w:rPr>
          <w:lang w:val="en-US"/>
        </w:rPr>
        <w:t>venenatis</w:t>
      </w:r>
      <w:proofErr w:type="spellEnd"/>
      <w:r w:rsidRPr="00135B16">
        <w:rPr>
          <w:lang w:val="en-US"/>
        </w:rPr>
        <w:t xml:space="preserve"> </w:t>
      </w:r>
      <w:proofErr w:type="spellStart"/>
      <w:r w:rsidRPr="00135B16">
        <w:rPr>
          <w:lang w:val="en-US"/>
        </w:rPr>
        <w:t>eleifend</w:t>
      </w:r>
      <w:proofErr w:type="spellEnd"/>
      <w:r w:rsidRPr="00135B16">
        <w:rPr>
          <w:lang w:val="en-US"/>
        </w:rPr>
        <w:t xml:space="preserve">. Ut </w:t>
      </w:r>
      <w:proofErr w:type="spellStart"/>
      <w:r w:rsidRPr="00135B16">
        <w:rPr>
          <w:lang w:val="en-US"/>
        </w:rPr>
        <w:t>nonummy</w:t>
      </w:r>
      <w:proofErr w:type="spellEnd"/>
      <w:r w:rsidRPr="00135B16">
        <w:rPr>
          <w:lang w:val="en-US"/>
        </w:rPr>
        <w:t>.</w:t>
      </w:r>
    </w:p>
    <w:p w14:paraId="441FB74B" w14:textId="77777777" w:rsidR="00ED4CCA" w:rsidRPr="00A81495" w:rsidRDefault="00ED4CCA" w:rsidP="00995BEA">
      <w:pPr>
        <w:pStyle w:val="cuerpo-tfg"/>
        <w:rPr>
          <w:lang w:val="es-ES_tradnl"/>
        </w:rPr>
      </w:pPr>
      <w:proofErr w:type="spellStart"/>
      <w:r w:rsidRPr="00135B16">
        <w:rPr>
          <w:lang w:val="en-US"/>
        </w:rPr>
        <w:t>Fusce</w:t>
      </w:r>
      <w:proofErr w:type="spellEnd"/>
      <w:r w:rsidRPr="00135B16">
        <w:rPr>
          <w:lang w:val="en-US"/>
        </w:rPr>
        <w:t xml:space="preserve"> </w:t>
      </w:r>
      <w:proofErr w:type="spellStart"/>
      <w:r w:rsidRPr="00135B16">
        <w:rPr>
          <w:lang w:val="en-US"/>
        </w:rPr>
        <w:t>aliquet</w:t>
      </w:r>
      <w:proofErr w:type="spellEnd"/>
      <w:r w:rsidRPr="00135B16">
        <w:rPr>
          <w:lang w:val="en-US"/>
        </w:rPr>
        <w:t xml:space="preserve"> </w:t>
      </w:r>
      <w:proofErr w:type="spellStart"/>
      <w:r w:rsidRPr="00135B16">
        <w:rPr>
          <w:lang w:val="en-US"/>
        </w:rPr>
        <w:t>pede</w:t>
      </w:r>
      <w:proofErr w:type="spellEnd"/>
      <w:r w:rsidRPr="00135B16">
        <w:rPr>
          <w:lang w:val="en-US"/>
        </w:rPr>
        <w:t xml:space="preserve"> non </w:t>
      </w:r>
      <w:proofErr w:type="spellStart"/>
      <w:r w:rsidRPr="00135B16">
        <w:rPr>
          <w:lang w:val="en-US"/>
        </w:rPr>
        <w:t>pede</w:t>
      </w:r>
      <w:proofErr w:type="spellEnd"/>
      <w:r w:rsidRPr="00135B16">
        <w:rPr>
          <w:lang w:val="en-US"/>
        </w:rPr>
        <w:t xml:space="preserve">. </w:t>
      </w:r>
      <w:proofErr w:type="spellStart"/>
      <w:r w:rsidRPr="00135B16">
        <w:rPr>
          <w:lang w:val="pt-BR"/>
        </w:rPr>
        <w:t>Suspendisse</w:t>
      </w:r>
      <w:proofErr w:type="spellEnd"/>
      <w:r w:rsidRPr="00135B16">
        <w:rPr>
          <w:lang w:val="pt-BR"/>
        </w:rPr>
        <w:t xml:space="preserve"> </w:t>
      </w:r>
      <w:proofErr w:type="spellStart"/>
      <w:r w:rsidRPr="00135B16">
        <w:rPr>
          <w:lang w:val="pt-BR"/>
        </w:rPr>
        <w:t>dapibus</w:t>
      </w:r>
      <w:proofErr w:type="spellEnd"/>
      <w:r w:rsidRPr="00135B16">
        <w:rPr>
          <w:lang w:val="pt-BR"/>
        </w:rPr>
        <w:t xml:space="preserve"> </w:t>
      </w:r>
      <w:proofErr w:type="spellStart"/>
      <w:r w:rsidRPr="00135B16">
        <w:rPr>
          <w:lang w:val="pt-BR"/>
        </w:rPr>
        <w:t>lorem</w:t>
      </w:r>
      <w:proofErr w:type="spellEnd"/>
      <w:r w:rsidRPr="00135B16">
        <w:rPr>
          <w:lang w:val="pt-BR"/>
        </w:rPr>
        <w:t xml:space="preserve"> </w:t>
      </w:r>
      <w:proofErr w:type="spellStart"/>
      <w:r w:rsidRPr="00135B16">
        <w:rPr>
          <w:lang w:val="pt-BR"/>
        </w:rPr>
        <w:t>pellentesque</w:t>
      </w:r>
      <w:proofErr w:type="spellEnd"/>
      <w:r w:rsidRPr="00135B16">
        <w:rPr>
          <w:lang w:val="pt-BR"/>
        </w:rPr>
        <w:t xml:space="preserve"> magna. </w:t>
      </w:r>
      <w:proofErr w:type="spellStart"/>
      <w:r w:rsidRPr="00A81495">
        <w:rPr>
          <w:lang w:val="es-ES_tradnl"/>
        </w:rPr>
        <w:t>Integer</w:t>
      </w:r>
      <w:proofErr w:type="spellEnd"/>
      <w:r w:rsidRPr="00A81495">
        <w:rPr>
          <w:lang w:val="es-ES_tradnl"/>
        </w:rPr>
        <w:t xml:space="preserve"> </w:t>
      </w:r>
      <w:proofErr w:type="spellStart"/>
      <w:r w:rsidRPr="00A81495">
        <w:rPr>
          <w:lang w:val="es-ES_tradnl"/>
        </w:rPr>
        <w:t>nulla</w:t>
      </w:r>
      <w:proofErr w:type="spellEnd"/>
      <w:r w:rsidRPr="00A81495">
        <w:rPr>
          <w:lang w:val="es-ES_tradnl"/>
        </w:rPr>
        <w:t>.</w:t>
      </w:r>
    </w:p>
    <w:p w14:paraId="0FC7850D" w14:textId="77777777" w:rsidR="00995BEA" w:rsidRPr="00A81495" w:rsidRDefault="00995BEA" w:rsidP="00995BEA">
      <w:pPr>
        <w:pStyle w:val="cuerpo-tfg"/>
        <w:rPr>
          <w:lang w:val="es-ES_tradnl"/>
        </w:rPr>
      </w:pPr>
      <w:r w:rsidRPr="00A81495">
        <w:rPr>
          <w:lang w:val="es-ES_tradnl"/>
        </w:rPr>
        <w:t>Cita a la imagen 1:</w:t>
      </w:r>
    </w:p>
    <w:p w14:paraId="7447FE2A" w14:textId="77777777" w:rsidR="00995BEA" w:rsidRPr="00A81495" w:rsidRDefault="00995BEA" w:rsidP="00995BEA">
      <w:pPr>
        <w:pStyle w:val="cuerpo-tfg"/>
        <w:keepNext/>
        <w:jc w:val="center"/>
        <w:rPr>
          <w:lang w:val="es-ES_tradnl"/>
        </w:rPr>
      </w:pPr>
      <w:r w:rsidRPr="00A81495">
        <w:rPr>
          <w:noProof/>
          <w:lang w:val="es-ES_tradnl" w:eastAsia="es-ES"/>
        </w:rPr>
        <w:drawing>
          <wp:inline distT="0" distB="0" distL="0" distR="0" wp14:anchorId="074A9F53" wp14:editId="54CEEC3F">
            <wp:extent cx="2622934" cy="1967346"/>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1663" cy="1973893"/>
                    </a:xfrm>
                    <a:prstGeom prst="rect">
                      <a:avLst/>
                    </a:prstGeom>
                  </pic:spPr>
                </pic:pic>
              </a:graphicData>
            </a:graphic>
          </wp:inline>
        </w:drawing>
      </w:r>
    </w:p>
    <w:p w14:paraId="08EE852D" w14:textId="77777777" w:rsidR="00995BEA" w:rsidRPr="00135B16" w:rsidRDefault="00995BEA" w:rsidP="00995BEA">
      <w:pPr>
        <w:pStyle w:val="Legenda"/>
        <w:ind w:left="2835"/>
        <w:rPr>
          <w:color w:val="auto"/>
          <w:lang w:val="pt-BR"/>
        </w:rPr>
      </w:pPr>
      <w:proofErr w:type="spellStart"/>
      <w:r w:rsidRPr="00135B16">
        <w:rPr>
          <w:color w:val="auto"/>
          <w:lang w:val="pt-BR"/>
        </w:rPr>
        <w:t>Ilustración</w:t>
      </w:r>
      <w:proofErr w:type="spellEnd"/>
      <w:r w:rsidRPr="00135B16">
        <w:rPr>
          <w:color w:val="auto"/>
          <w:lang w:val="pt-BR"/>
        </w:rPr>
        <w:t xml:space="preserve"> </w:t>
      </w:r>
      <w:r w:rsidR="00240887" w:rsidRPr="00A81495">
        <w:rPr>
          <w:color w:val="auto"/>
          <w:lang w:val="es-ES_tradnl"/>
        </w:rPr>
        <w:fldChar w:fldCharType="begin"/>
      </w:r>
      <w:r w:rsidR="000D2F41" w:rsidRPr="00135B16">
        <w:rPr>
          <w:color w:val="auto"/>
          <w:lang w:val="pt-BR"/>
        </w:rPr>
        <w:instrText xml:space="preserve"> STYLEREF 1 \s </w:instrText>
      </w:r>
      <w:r w:rsidR="00240887" w:rsidRPr="00A81495">
        <w:rPr>
          <w:color w:val="auto"/>
          <w:lang w:val="es-ES_tradnl"/>
        </w:rPr>
        <w:fldChar w:fldCharType="separate"/>
      </w:r>
      <w:r w:rsidR="00911C1A" w:rsidRPr="00135B16">
        <w:rPr>
          <w:noProof/>
          <w:color w:val="auto"/>
          <w:lang w:val="pt-BR"/>
        </w:rPr>
        <w:t>1</w:t>
      </w:r>
      <w:r w:rsidR="00240887" w:rsidRPr="00A81495">
        <w:rPr>
          <w:color w:val="auto"/>
          <w:lang w:val="es-ES_tradnl"/>
        </w:rPr>
        <w:fldChar w:fldCharType="end"/>
      </w:r>
      <w:r w:rsidR="000D2F41" w:rsidRPr="00135B16">
        <w:rPr>
          <w:color w:val="auto"/>
          <w:lang w:val="pt-BR"/>
        </w:rPr>
        <w:t>.</w:t>
      </w:r>
      <w:r w:rsidR="00240887" w:rsidRPr="00A81495">
        <w:rPr>
          <w:color w:val="auto"/>
          <w:lang w:val="es-ES_tradnl"/>
        </w:rPr>
        <w:fldChar w:fldCharType="begin"/>
      </w:r>
      <w:r w:rsidR="000D2F41" w:rsidRPr="00135B16">
        <w:rPr>
          <w:color w:val="auto"/>
          <w:lang w:val="pt-BR"/>
        </w:rPr>
        <w:instrText xml:space="preserve"> SEQ Ilustración \* ARABIC \s 1 </w:instrText>
      </w:r>
      <w:r w:rsidR="00240887" w:rsidRPr="00A81495">
        <w:rPr>
          <w:color w:val="auto"/>
          <w:lang w:val="es-ES_tradnl"/>
        </w:rPr>
        <w:fldChar w:fldCharType="separate"/>
      </w:r>
      <w:r w:rsidR="00911C1A" w:rsidRPr="00135B16">
        <w:rPr>
          <w:noProof/>
          <w:color w:val="auto"/>
          <w:lang w:val="pt-BR"/>
        </w:rPr>
        <w:t>1</w:t>
      </w:r>
      <w:r w:rsidR="00240887" w:rsidRPr="00A81495">
        <w:rPr>
          <w:color w:val="auto"/>
          <w:lang w:val="es-ES_tradnl"/>
        </w:rPr>
        <w:fldChar w:fldCharType="end"/>
      </w:r>
    </w:p>
    <w:p w14:paraId="4177C2D3" w14:textId="77777777" w:rsidR="00ED4CCA" w:rsidRPr="00135B16" w:rsidRDefault="00995BEA" w:rsidP="004D08FA">
      <w:pPr>
        <w:pStyle w:val="cuerpo-tfg"/>
        <w:rPr>
          <w:lang w:val="en-US"/>
        </w:rPr>
      </w:pPr>
      <w:proofErr w:type="spellStart"/>
      <w:r w:rsidRPr="00135B16">
        <w:rPr>
          <w:lang w:val="pt-BR"/>
        </w:rPr>
        <w:t>Suspendisse</w:t>
      </w:r>
      <w:proofErr w:type="spellEnd"/>
      <w:r w:rsidRPr="00135B16">
        <w:rPr>
          <w:lang w:val="pt-BR"/>
        </w:rPr>
        <w:t xml:space="preserve"> </w:t>
      </w:r>
      <w:proofErr w:type="spellStart"/>
      <w:r w:rsidRPr="00135B16">
        <w:rPr>
          <w:lang w:val="pt-BR"/>
        </w:rPr>
        <w:t>dui</w:t>
      </w:r>
      <w:proofErr w:type="spellEnd"/>
      <w:r w:rsidRPr="00135B16">
        <w:rPr>
          <w:lang w:val="pt-BR"/>
        </w:rPr>
        <w:t xml:space="preserve"> </w:t>
      </w:r>
      <w:proofErr w:type="spellStart"/>
      <w:r w:rsidRPr="00135B16">
        <w:rPr>
          <w:lang w:val="pt-BR"/>
        </w:rPr>
        <w:t>purus</w:t>
      </w:r>
      <w:proofErr w:type="spellEnd"/>
      <w:r w:rsidRPr="00135B16">
        <w:rPr>
          <w:lang w:val="pt-BR"/>
        </w:rPr>
        <w:t xml:space="preserve">, </w:t>
      </w:r>
      <w:proofErr w:type="spellStart"/>
      <w:r w:rsidRPr="00135B16">
        <w:rPr>
          <w:lang w:val="pt-BR"/>
        </w:rPr>
        <w:t>scelerisque</w:t>
      </w:r>
      <w:proofErr w:type="spellEnd"/>
      <w:r w:rsidRPr="00135B16">
        <w:rPr>
          <w:lang w:val="pt-BR"/>
        </w:rPr>
        <w:t xml:space="preserve"> </w:t>
      </w:r>
      <w:proofErr w:type="spellStart"/>
      <w:r w:rsidRPr="00135B16">
        <w:rPr>
          <w:lang w:val="pt-BR"/>
        </w:rPr>
        <w:t>at</w:t>
      </w:r>
      <w:proofErr w:type="spellEnd"/>
      <w:r w:rsidRPr="00135B16">
        <w:rPr>
          <w:lang w:val="pt-BR"/>
        </w:rPr>
        <w:t xml:space="preserve">, </w:t>
      </w:r>
      <w:proofErr w:type="spellStart"/>
      <w:r w:rsidRPr="00135B16">
        <w:rPr>
          <w:lang w:val="pt-BR"/>
        </w:rPr>
        <w:t>vulputate</w:t>
      </w:r>
      <w:proofErr w:type="spellEnd"/>
      <w:r w:rsidRPr="00135B16">
        <w:rPr>
          <w:lang w:val="pt-BR"/>
        </w:rPr>
        <w:t xml:space="preserve"> vitae, </w:t>
      </w:r>
      <w:proofErr w:type="spellStart"/>
      <w:r w:rsidRPr="00135B16">
        <w:rPr>
          <w:lang w:val="pt-BR"/>
        </w:rPr>
        <w:t>pretium</w:t>
      </w:r>
      <w:proofErr w:type="spellEnd"/>
      <w:r w:rsidRPr="00135B16">
        <w:rPr>
          <w:lang w:val="pt-BR"/>
        </w:rPr>
        <w:t xml:space="preserve"> </w:t>
      </w:r>
      <w:proofErr w:type="spellStart"/>
      <w:r w:rsidRPr="00135B16">
        <w:rPr>
          <w:lang w:val="pt-BR"/>
        </w:rPr>
        <w:t>mattis</w:t>
      </w:r>
      <w:proofErr w:type="spellEnd"/>
      <w:r w:rsidRPr="00135B16">
        <w:rPr>
          <w:lang w:val="pt-BR"/>
        </w:rPr>
        <w:t xml:space="preserve">, nunc. </w:t>
      </w:r>
      <w:proofErr w:type="spellStart"/>
      <w:r w:rsidRPr="00135B16">
        <w:rPr>
          <w:lang w:val="en-US"/>
        </w:rPr>
        <w:t>Mauris</w:t>
      </w:r>
      <w:proofErr w:type="spellEnd"/>
      <w:r w:rsidRPr="00135B16">
        <w:rPr>
          <w:lang w:val="en-US"/>
        </w:rPr>
        <w:t xml:space="preserve"> </w:t>
      </w:r>
      <w:proofErr w:type="spellStart"/>
      <w:r w:rsidRPr="00135B16">
        <w:rPr>
          <w:lang w:val="en-US"/>
        </w:rPr>
        <w:t>eget</w:t>
      </w:r>
      <w:proofErr w:type="spellEnd"/>
      <w:r w:rsidRPr="00135B16">
        <w:rPr>
          <w:lang w:val="en-US"/>
        </w:rPr>
        <w:t xml:space="preserve"> </w:t>
      </w:r>
      <w:proofErr w:type="spellStart"/>
      <w:r w:rsidRPr="00135B16">
        <w:rPr>
          <w:lang w:val="en-US"/>
        </w:rPr>
        <w:t>neque</w:t>
      </w:r>
      <w:proofErr w:type="spellEnd"/>
      <w:r w:rsidRPr="00135B16">
        <w:rPr>
          <w:lang w:val="en-US"/>
        </w:rPr>
        <w:t xml:space="preserve"> at </w:t>
      </w:r>
      <w:proofErr w:type="spellStart"/>
      <w:r w:rsidRPr="00135B16">
        <w:rPr>
          <w:lang w:val="en-US"/>
        </w:rPr>
        <w:t>sem</w:t>
      </w:r>
      <w:proofErr w:type="spellEnd"/>
      <w:r w:rsidRPr="00135B16">
        <w:rPr>
          <w:lang w:val="en-US"/>
        </w:rPr>
        <w:t xml:space="preserve"> </w:t>
      </w:r>
      <w:proofErr w:type="spellStart"/>
      <w:r w:rsidRPr="00135B16">
        <w:rPr>
          <w:lang w:val="en-US"/>
        </w:rPr>
        <w:t>venenatis</w:t>
      </w:r>
      <w:proofErr w:type="spellEnd"/>
      <w:r w:rsidRPr="00135B16">
        <w:rPr>
          <w:lang w:val="en-US"/>
        </w:rPr>
        <w:t xml:space="preserve"> </w:t>
      </w:r>
      <w:proofErr w:type="spellStart"/>
      <w:r w:rsidRPr="00135B16">
        <w:rPr>
          <w:lang w:val="en-US"/>
        </w:rPr>
        <w:t>eleifend</w:t>
      </w:r>
      <w:proofErr w:type="spellEnd"/>
      <w:r w:rsidRPr="00135B16">
        <w:rPr>
          <w:lang w:val="en-US"/>
        </w:rPr>
        <w:t xml:space="preserve">. Ut </w:t>
      </w:r>
      <w:proofErr w:type="spellStart"/>
      <w:r w:rsidRPr="00135B16">
        <w:rPr>
          <w:lang w:val="en-US"/>
        </w:rPr>
        <w:t>nonummy</w:t>
      </w:r>
      <w:proofErr w:type="spellEnd"/>
      <w:r w:rsidRPr="00135B16">
        <w:rPr>
          <w:lang w:val="en-US"/>
        </w:rPr>
        <w:t>.</w:t>
      </w:r>
      <w:r w:rsidR="00CA6ADA" w:rsidRPr="00135B16">
        <w:rPr>
          <w:lang w:val="en-US"/>
        </w:rPr>
        <w:t xml:space="preserve"> </w:t>
      </w:r>
      <w:sdt>
        <w:sdtPr>
          <w:rPr>
            <w:lang w:val="es-ES_tradnl"/>
          </w:rPr>
          <w:id w:val="1053390"/>
          <w:citation/>
        </w:sdtPr>
        <w:sdtEndPr/>
        <w:sdtContent>
          <w:r w:rsidR="00240887" w:rsidRPr="00A81495">
            <w:rPr>
              <w:lang w:val="es-ES_tradnl"/>
            </w:rPr>
            <w:fldChar w:fldCharType="begin"/>
          </w:r>
          <w:r w:rsidR="00DB2B54" w:rsidRPr="00135B16">
            <w:rPr>
              <w:lang w:val="en-US"/>
            </w:rPr>
            <w:instrText xml:space="preserve"> CITATION Yoc12 \l 3082 </w:instrText>
          </w:r>
          <w:r w:rsidR="00240887" w:rsidRPr="00A81495">
            <w:rPr>
              <w:lang w:val="es-ES_tradnl"/>
            </w:rPr>
            <w:fldChar w:fldCharType="separate"/>
          </w:r>
          <w:r w:rsidR="00DB2B54" w:rsidRPr="00135B16">
            <w:rPr>
              <w:lang w:val="en-US"/>
            </w:rPr>
            <w:t>(Benkler, 2012)</w:t>
          </w:r>
          <w:r w:rsidR="00240887" w:rsidRPr="00A81495">
            <w:rPr>
              <w:lang w:val="es-ES_tradnl"/>
            </w:rPr>
            <w:fldChar w:fldCharType="end"/>
          </w:r>
        </w:sdtContent>
      </w:sdt>
    </w:p>
    <w:p w14:paraId="2A79EA53" w14:textId="77777777" w:rsidR="000D2F41" w:rsidRPr="00A81495" w:rsidRDefault="000D2F41" w:rsidP="00995BEA">
      <w:pPr>
        <w:pStyle w:val="cuerpo-tfg"/>
        <w:rPr>
          <w:lang w:val="es-ES_tradnl"/>
        </w:rPr>
      </w:pPr>
      <w:r w:rsidRPr="00A81495">
        <w:rPr>
          <w:lang w:val="es-ES_tradnl"/>
        </w:rPr>
        <w:lastRenderedPageBreak/>
        <w:t xml:space="preserve">Ilustración de ejemplo de un faro </w:t>
      </w:r>
      <w:proofErr w:type="spellStart"/>
      <w:r w:rsidRPr="00A81495">
        <w:rPr>
          <w:lang w:val="es-ES_tradnl"/>
        </w:rPr>
        <w:t>purus</w:t>
      </w:r>
      <w:proofErr w:type="spellEnd"/>
      <w:r w:rsidRPr="00A81495">
        <w:rPr>
          <w:lang w:val="es-ES_tradnl"/>
        </w:rPr>
        <w:t xml:space="preserve">, </w:t>
      </w:r>
      <w:proofErr w:type="spellStart"/>
      <w:r w:rsidRPr="00A81495">
        <w:rPr>
          <w:lang w:val="es-ES_tradnl"/>
        </w:rPr>
        <w:t>scelerisque</w:t>
      </w:r>
      <w:proofErr w:type="spellEnd"/>
      <w:r w:rsidRPr="00A81495">
        <w:rPr>
          <w:lang w:val="es-ES_tradnl"/>
        </w:rPr>
        <w:t xml:space="preserve"> at, </w:t>
      </w:r>
      <w:proofErr w:type="spellStart"/>
      <w:r w:rsidRPr="00A81495">
        <w:rPr>
          <w:lang w:val="es-ES_tradnl"/>
        </w:rPr>
        <w:t>vulputate</w:t>
      </w:r>
      <w:proofErr w:type="spellEnd"/>
      <w:r w:rsidRPr="00A81495">
        <w:rPr>
          <w:lang w:val="es-ES_tradnl"/>
        </w:rPr>
        <w:t xml:space="preserve"> vitae, </w:t>
      </w:r>
      <w:proofErr w:type="spellStart"/>
      <w:r w:rsidRPr="00A81495">
        <w:rPr>
          <w:lang w:val="es-ES_tradnl"/>
        </w:rPr>
        <w:t>pretium</w:t>
      </w:r>
      <w:proofErr w:type="spellEnd"/>
      <w:r w:rsidRPr="00A81495">
        <w:rPr>
          <w:lang w:val="es-ES_tradnl"/>
        </w:rPr>
        <w:t xml:space="preserve"> </w:t>
      </w:r>
      <w:proofErr w:type="spellStart"/>
      <w:r w:rsidRPr="00A81495">
        <w:rPr>
          <w:lang w:val="es-ES_tradnl"/>
        </w:rPr>
        <w:t>mattis</w:t>
      </w:r>
      <w:proofErr w:type="spellEnd"/>
      <w:r w:rsidRPr="00A81495">
        <w:rPr>
          <w:lang w:val="es-ES_tradnl"/>
        </w:rPr>
        <w:t>, nunc:</w:t>
      </w:r>
    </w:p>
    <w:p w14:paraId="221F4B8B" w14:textId="77777777" w:rsidR="000D2F41" w:rsidRPr="00A81495" w:rsidRDefault="00995BEA" w:rsidP="000D2F41">
      <w:pPr>
        <w:pStyle w:val="cuerpo-tfg"/>
        <w:keepNext/>
        <w:jc w:val="center"/>
        <w:rPr>
          <w:lang w:val="es-ES_tradnl"/>
        </w:rPr>
      </w:pPr>
      <w:r w:rsidRPr="00A81495">
        <w:rPr>
          <w:noProof/>
          <w:lang w:val="es-ES_tradnl" w:eastAsia="es-ES"/>
        </w:rPr>
        <w:drawing>
          <wp:inline distT="0" distB="0" distL="0" distR="0" wp14:anchorId="214A1676" wp14:editId="324C8416">
            <wp:extent cx="4802556" cy="360218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hou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9541" cy="3599920"/>
                    </a:xfrm>
                    <a:prstGeom prst="rect">
                      <a:avLst/>
                    </a:prstGeom>
                  </pic:spPr>
                </pic:pic>
              </a:graphicData>
            </a:graphic>
          </wp:inline>
        </w:drawing>
      </w:r>
    </w:p>
    <w:p w14:paraId="25A1E1B9" w14:textId="77777777" w:rsidR="00995BEA" w:rsidRPr="00A81495" w:rsidRDefault="000D2F41" w:rsidP="000D2F41">
      <w:pPr>
        <w:pStyle w:val="Legenda"/>
        <w:ind w:left="1134"/>
        <w:rPr>
          <w:color w:val="auto"/>
          <w:lang w:val="es-ES_tradnl"/>
        </w:rPr>
      </w:pPr>
      <w:r w:rsidRPr="00A81495">
        <w:rPr>
          <w:color w:val="auto"/>
          <w:lang w:val="es-ES_tradnl"/>
        </w:rPr>
        <w:t xml:space="preserve">Ilustración </w:t>
      </w:r>
      <w:r w:rsidR="00240887" w:rsidRPr="00A81495">
        <w:rPr>
          <w:color w:val="auto"/>
          <w:lang w:val="es-ES_tradnl"/>
        </w:rPr>
        <w:fldChar w:fldCharType="begin"/>
      </w:r>
      <w:r w:rsidR="00A426D6" w:rsidRPr="00A81495">
        <w:rPr>
          <w:color w:val="auto"/>
          <w:lang w:val="es-ES_tradnl"/>
        </w:rPr>
        <w:instrText xml:space="preserve"> STYLEREF 1 \s </w:instrText>
      </w:r>
      <w:r w:rsidR="00240887" w:rsidRPr="00A81495">
        <w:rPr>
          <w:color w:val="auto"/>
          <w:lang w:val="es-ES_tradnl"/>
        </w:rPr>
        <w:fldChar w:fldCharType="separate"/>
      </w:r>
      <w:r w:rsidR="00911C1A" w:rsidRPr="00A81495">
        <w:rPr>
          <w:noProof/>
          <w:color w:val="auto"/>
          <w:lang w:val="es-ES_tradnl"/>
        </w:rPr>
        <w:t>1</w:t>
      </w:r>
      <w:r w:rsidR="00240887" w:rsidRPr="00A81495">
        <w:rPr>
          <w:noProof/>
          <w:color w:val="auto"/>
          <w:lang w:val="es-ES_tradnl"/>
        </w:rPr>
        <w:fldChar w:fldCharType="end"/>
      </w:r>
      <w:r w:rsidRPr="00A81495">
        <w:rPr>
          <w:color w:val="auto"/>
          <w:lang w:val="es-ES_tradnl"/>
        </w:rPr>
        <w:t>.</w:t>
      </w:r>
      <w:r w:rsidR="00240887" w:rsidRPr="00A81495">
        <w:rPr>
          <w:color w:val="auto"/>
          <w:lang w:val="es-ES_tradnl"/>
        </w:rPr>
        <w:fldChar w:fldCharType="begin"/>
      </w:r>
      <w:r w:rsidR="00A426D6" w:rsidRPr="00A81495">
        <w:rPr>
          <w:color w:val="auto"/>
          <w:lang w:val="es-ES_tradnl"/>
        </w:rPr>
        <w:instrText xml:space="preserve"> SEQ Ilustración \* ARABIC \s 1 </w:instrText>
      </w:r>
      <w:r w:rsidR="00240887" w:rsidRPr="00A81495">
        <w:rPr>
          <w:color w:val="auto"/>
          <w:lang w:val="es-ES_tradnl"/>
        </w:rPr>
        <w:fldChar w:fldCharType="separate"/>
      </w:r>
      <w:r w:rsidR="00911C1A" w:rsidRPr="00A81495">
        <w:rPr>
          <w:noProof/>
          <w:color w:val="auto"/>
          <w:lang w:val="es-ES_tradnl"/>
        </w:rPr>
        <w:t>2</w:t>
      </w:r>
      <w:r w:rsidR="00240887" w:rsidRPr="00A81495">
        <w:rPr>
          <w:noProof/>
          <w:color w:val="auto"/>
          <w:lang w:val="es-ES_tradnl"/>
        </w:rPr>
        <w:fldChar w:fldCharType="end"/>
      </w:r>
    </w:p>
    <w:p w14:paraId="4E5D41F6" w14:textId="77777777" w:rsidR="000D2F41" w:rsidRPr="00A81495" w:rsidRDefault="000D2F41" w:rsidP="000D2F41">
      <w:pPr>
        <w:pStyle w:val="cuerpo-tfg"/>
        <w:rPr>
          <w:lang w:val="es-ES_tradnl"/>
        </w:rPr>
      </w:pPr>
      <w:proofErr w:type="spellStart"/>
      <w:r w:rsidRPr="00A81495">
        <w:rPr>
          <w:lang w:val="es-ES_tradnl"/>
        </w:rPr>
        <w:t>Pellentesque</w:t>
      </w:r>
      <w:proofErr w:type="spellEnd"/>
      <w:r w:rsidRPr="00A81495">
        <w:rPr>
          <w:lang w:val="es-ES_tradnl"/>
        </w:rPr>
        <w:t xml:space="preserve"> </w:t>
      </w:r>
      <w:proofErr w:type="spellStart"/>
      <w:r w:rsidRPr="00A81495">
        <w:rPr>
          <w:lang w:val="es-ES_tradnl"/>
        </w:rPr>
        <w:t>habitant</w:t>
      </w:r>
      <w:proofErr w:type="spellEnd"/>
      <w:r w:rsidRPr="00A81495">
        <w:rPr>
          <w:lang w:val="es-ES_tradnl"/>
        </w:rPr>
        <w:t xml:space="preserve"> </w:t>
      </w:r>
      <w:proofErr w:type="spellStart"/>
      <w:r w:rsidRPr="00A81495">
        <w:rPr>
          <w:lang w:val="es-ES_tradnl"/>
        </w:rPr>
        <w:t>morbi</w:t>
      </w:r>
      <w:proofErr w:type="spellEnd"/>
      <w:r w:rsidRPr="00A81495">
        <w:rPr>
          <w:lang w:val="es-ES_tradnl"/>
        </w:rPr>
        <w:t xml:space="preserve"> </w:t>
      </w:r>
      <w:proofErr w:type="spellStart"/>
      <w:r w:rsidRPr="00A81495">
        <w:rPr>
          <w:lang w:val="es-ES_tradnl"/>
        </w:rPr>
        <w:t>tristique</w:t>
      </w:r>
      <w:proofErr w:type="spellEnd"/>
      <w:r w:rsidRPr="00A81495">
        <w:rPr>
          <w:lang w:val="es-ES_tradnl"/>
        </w:rPr>
        <w:t xml:space="preserve"> </w:t>
      </w:r>
      <w:proofErr w:type="spellStart"/>
      <w:r w:rsidRPr="00A81495">
        <w:rPr>
          <w:lang w:val="es-ES_tradnl"/>
        </w:rPr>
        <w:t>senectus</w:t>
      </w:r>
      <w:proofErr w:type="spellEnd"/>
      <w:r w:rsidRPr="00A81495">
        <w:rPr>
          <w:lang w:val="es-ES_tradnl"/>
        </w:rPr>
        <w:t xml:space="preserve"> et </w:t>
      </w:r>
      <w:proofErr w:type="spellStart"/>
      <w:r w:rsidRPr="00A81495">
        <w:rPr>
          <w:lang w:val="es-ES_tradnl"/>
        </w:rPr>
        <w:t>netus</w:t>
      </w:r>
      <w:proofErr w:type="spellEnd"/>
      <w:r w:rsidRPr="00A81495">
        <w:rPr>
          <w:lang w:val="es-ES_tradnl"/>
        </w:rPr>
        <w:t xml:space="preserve"> et </w:t>
      </w:r>
      <w:proofErr w:type="spellStart"/>
      <w:r w:rsidRPr="00A81495">
        <w:rPr>
          <w:lang w:val="es-ES_tradnl"/>
        </w:rPr>
        <w:t>malesuada</w:t>
      </w:r>
      <w:proofErr w:type="spellEnd"/>
      <w:r w:rsidRPr="00A81495">
        <w:rPr>
          <w:lang w:val="es-ES_tradnl"/>
        </w:rPr>
        <w:t xml:space="preserve"> </w:t>
      </w:r>
      <w:proofErr w:type="spellStart"/>
      <w:r w:rsidRPr="00A81495">
        <w:rPr>
          <w:lang w:val="es-ES_tradnl"/>
        </w:rPr>
        <w:t>fames</w:t>
      </w:r>
      <w:proofErr w:type="spellEnd"/>
      <w:r w:rsidRPr="00A81495">
        <w:rPr>
          <w:lang w:val="es-ES_tradnl"/>
        </w:rPr>
        <w:t xml:space="preserve"> ac </w:t>
      </w:r>
      <w:proofErr w:type="spellStart"/>
      <w:r w:rsidRPr="00A81495">
        <w:rPr>
          <w:lang w:val="es-ES_tradnl"/>
        </w:rPr>
        <w:t>turpis</w:t>
      </w:r>
      <w:proofErr w:type="spellEnd"/>
      <w:r w:rsidRPr="00A81495">
        <w:rPr>
          <w:lang w:val="es-ES_tradnl"/>
        </w:rPr>
        <w:t xml:space="preserve"> </w:t>
      </w:r>
      <w:proofErr w:type="spellStart"/>
      <w:r w:rsidRPr="00A81495">
        <w:rPr>
          <w:lang w:val="es-ES_tradnl"/>
        </w:rPr>
        <w:t>egestas</w:t>
      </w:r>
      <w:proofErr w:type="spellEnd"/>
      <w:r w:rsidRPr="00A81495">
        <w:rPr>
          <w:lang w:val="es-ES_tradnl"/>
        </w:rPr>
        <w:t xml:space="preserve">. </w:t>
      </w:r>
      <w:proofErr w:type="spellStart"/>
      <w:r w:rsidRPr="00A81495">
        <w:rPr>
          <w:lang w:val="es-ES_tradnl"/>
        </w:rPr>
        <w:t>Proin</w:t>
      </w:r>
      <w:proofErr w:type="spellEnd"/>
      <w:r w:rsidRPr="00A81495">
        <w:rPr>
          <w:lang w:val="es-ES_tradnl"/>
        </w:rPr>
        <w:t xml:space="preserve"> </w:t>
      </w:r>
      <w:proofErr w:type="spellStart"/>
      <w:r w:rsidRPr="00A81495">
        <w:rPr>
          <w:lang w:val="es-ES_tradnl"/>
        </w:rPr>
        <w:t>pharetra</w:t>
      </w:r>
      <w:proofErr w:type="spellEnd"/>
      <w:r w:rsidRPr="00A81495">
        <w:rPr>
          <w:lang w:val="es-ES_tradnl"/>
        </w:rPr>
        <w:t xml:space="preserve"> </w:t>
      </w:r>
      <w:proofErr w:type="spellStart"/>
      <w:r w:rsidRPr="00A81495">
        <w:rPr>
          <w:lang w:val="es-ES_tradnl"/>
        </w:rPr>
        <w:t>nonummy</w:t>
      </w:r>
      <w:proofErr w:type="spellEnd"/>
      <w:r w:rsidRPr="00A81495">
        <w:rPr>
          <w:lang w:val="es-ES_tradnl"/>
        </w:rPr>
        <w:t xml:space="preserve"> </w:t>
      </w:r>
      <w:proofErr w:type="spellStart"/>
      <w:r w:rsidRPr="00A81495">
        <w:rPr>
          <w:lang w:val="es-ES_tradnl"/>
        </w:rPr>
        <w:t>pede</w:t>
      </w:r>
      <w:proofErr w:type="spellEnd"/>
      <w:r w:rsidRPr="00A81495">
        <w:rPr>
          <w:lang w:val="es-ES_tradnl"/>
        </w:rPr>
        <w:t xml:space="preserve">. Mauris et </w:t>
      </w:r>
      <w:proofErr w:type="spellStart"/>
      <w:r w:rsidRPr="00A81495">
        <w:rPr>
          <w:lang w:val="es-ES_tradnl"/>
        </w:rPr>
        <w:t>orci</w:t>
      </w:r>
      <w:proofErr w:type="spellEnd"/>
      <w:r w:rsidRPr="00A81495">
        <w:rPr>
          <w:lang w:val="es-ES_tradnl"/>
        </w:rPr>
        <w:t>.</w:t>
      </w:r>
    </w:p>
    <w:p w14:paraId="6AB84658" w14:textId="77777777" w:rsidR="000D2F41" w:rsidRPr="00A81495" w:rsidRDefault="000D2F41" w:rsidP="000D2F41">
      <w:pPr>
        <w:pStyle w:val="cuerpo-tfg"/>
        <w:rPr>
          <w:lang w:val="es-ES_tradnl"/>
        </w:rPr>
      </w:pPr>
      <w:r w:rsidRPr="00A81495">
        <w:rPr>
          <w:lang w:val="es-ES_tradnl"/>
        </w:rPr>
        <w:t>Tabla con los datos:</w:t>
      </w:r>
    </w:p>
    <w:tbl>
      <w:tblPr>
        <w:tblStyle w:val="Listaclara-nfasis11"/>
        <w:tblpPr w:leftFromText="141" w:rightFromText="141" w:vertAnchor="text" w:tblpXSpec="center" w:tblpY="1"/>
        <w:tblOverlap w:val="never"/>
        <w:tblW w:w="0" w:type="auto"/>
        <w:tblLook w:val="04A0" w:firstRow="1" w:lastRow="0" w:firstColumn="1" w:lastColumn="0" w:noHBand="0" w:noVBand="1"/>
      </w:tblPr>
      <w:tblGrid>
        <w:gridCol w:w="999"/>
        <w:gridCol w:w="999"/>
        <w:gridCol w:w="1097"/>
      </w:tblGrid>
      <w:tr w:rsidR="003913E7" w:rsidRPr="00A81495" w14:paraId="3996BDB4" w14:textId="77777777" w:rsidTr="00E20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6F7EDA" w14:textId="77777777" w:rsidR="000D2F41" w:rsidRPr="00A81495" w:rsidRDefault="000D2F41" w:rsidP="00E208AD">
            <w:pPr>
              <w:jc w:val="center"/>
              <w:rPr>
                <w:rFonts w:ascii="Arial" w:hAnsi="Arial" w:cs="Arial"/>
                <w:color w:val="auto"/>
                <w:lang w:val="es-ES_tradnl"/>
              </w:rPr>
            </w:pPr>
            <w:r w:rsidRPr="00A81495">
              <w:rPr>
                <w:rFonts w:ascii="Arial" w:hAnsi="Arial" w:cs="Arial"/>
                <w:color w:val="auto"/>
                <w:lang w:val="es-ES_tradnl"/>
              </w:rPr>
              <w:t>A</w:t>
            </w:r>
          </w:p>
        </w:tc>
        <w:tc>
          <w:tcPr>
            <w:tcW w:w="0" w:type="auto"/>
          </w:tcPr>
          <w:p w14:paraId="626245B6" w14:textId="77777777" w:rsidR="000D2F41" w:rsidRPr="00A81495" w:rsidRDefault="000D2F41" w:rsidP="00E208A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lang w:val="es-ES_tradnl"/>
              </w:rPr>
            </w:pPr>
            <w:r w:rsidRPr="00A81495">
              <w:rPr>
                <w:rFonts w:ascii="Arial" w:hAnsi="Arial" w:cs="Arial"/>
                <w:color w:val="auto"/>
                <w:lang w:val="es-ES_tradnl"/>
              </w:rPr>
              <w:t>B</w:t>
            </w:r>
          </w:p>
        </w:tc>
        <w:tc>
          <w:tcPr>
            <w:tcW w:w="0" w:type="auto"/>
          </w:tcPr>
          <w:p w14:paraId="6F19531F" w14:textId="77777777" w:rsidR="000D2F41" w:rsidRPr="00A81495" w:rsidRDefault="000D2F41" w:rsidP="00E208A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lang w:val="es-ES_tradnl"/>
              </w:rPr>
            </w:pPr>
            <w:r w:rsidRPr="00A81495">
              <w:rPr>
                <w:rFonts w:ascii="Arial" w:hAnsi="Arial" w:cs="Arial"/>
                <w:color w:val="auto"/>
                <w:lang w:val="es-ES_tradnl"/>
              </w:rPr>
              <w:t>C</w:t>
            </w:r>
          </w:p>
        </w:tc>
      </w:tr>
      <w:tr w:rsidR="003913E7" w:rsidRPr="00A81495" w14:paraId="2FE80191" w14:textId="77777777" w:rsidTr="00E20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87C87" w14:textId="77777777" w:rsidR="000D2F41" w:rsidRPr="00A81495" w:rsidRDefault="000D2F41" w:rsidP="00E208AD">
            <w:pPr>
              <w:rPr>
                <w:rFonts w:ascii="Arial" w:hAnsi="Arial" w:cs="Arial"/>
                <w:lang w:val="es-ES_tradnl"/>
              </w:rPr>
            </w:pPr>
            <w:r w:rsidRPr="00A81495">
              <w:rPr>
                <w:b w:val="0"/>
                <w:noProof/>
                <w:lang w:val="es-ES_tradnl"/>
              </w:rPr>
              <w:t>habitant</w:t>
            </w:r>
          </w:p>
        </w:tc>
        <w:tc>
          <w:tcPr>
            <w:tcW w:w="0" w:type="auto"/>
          </w:tcPr>
          <w:p w14:paraId="65CE3496" w14:textId="77777777" w:rsidR="000D2F41" w:rsidRPr="00A81495" w:rsidRDefault="000D2F41" w:rsidP="00E208AD">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0" w:type="auto"/>
          </w:tcPr>
          <w:p w14:paraId="32C44DC3" w14:textId="77777777" w:rsidR="000D2F41" w:rsidRPr="00A81495" w:rsidRDefault="000D2F41" w:rsidP="00E208AD">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r>
      <w:tr w:rsidR="003913E7" w:rsidRPr="00A81495" w14:paraId="376D06AE" w14:textId="77777777" w:rsidTr="00E208AD">
        <w:tc>
          <w:tcPr>
            <w:cnfStyle w:val="001000000000" w:firstRow="0" w:lastRow="0" w:firstColumn="1" w:lastColumn="0" w:oddVBand="0" w:evenVBand="0" w:oddHBand="0" w:evenHBand="0" w:firstRowFirstColumn="0" w:firstRowLastColumn="0" w:lastRowFirstColumn="0" w:lastRowLastColumn="0"/>
            <w:tcW w:w="0" w:type="auto"/>
          </w:tcPr>
          <w:p w14:paraId="7290D557" w14:textId="77777777" w:rsidR="000D2F41" w:rsidRPr="00A81495" w:rsidRDefault="000D2F41" w:rsidP="00E208AD">
            <w:pPr>
              <w:rPr>
                <w:rFonts w:ascii="Arial" w:hAnsi="Arial" w:cs="Arial"/>
                <w:lang w:val="es-ES_tradnl"/>
              </w:rPr>
            </w:pPr>
          </w:p>
        </w:tc>
        <w:tc>
          <w:tcPr>
            <w:tcW w:w="0" w:type="auto"/>
          </w:tcPr>
          <w:p w14:paraId="39555741" w14:textId="77777777" w:rsidR="000D2F41" w:rsidRPr="00A81495" w:rsidRDefault="000D2F41" w:rsidP="00E208AD">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A81495">
              <w:rPr>
                <w:noProof/>
                <w:lang w:val="es-ES_tradnl"/>
              </w:rPr>
              <w:t>habitant</w:t>
            </w:r>
          </w:p>
        </w:tc>
        <w:tc>
          <w:tcPr>
            <w:tcW w:w="0" w:type="auto"/>
          </w:tcPr>
          <w:p w14:paraId="1A011AC7" w14:textId="77777777" w:rsidR="000D2F41" w:rsidRPr="00A81495" w:rsidRDefault="000D2F41" w:rsidP="00E208AD">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p>
        </w:tc>
      </w:tr>
      <w:tr w:rsidR="003913E7" w:rsidRPr="00A81495" w14:paraId="322243F6" w14:textId="77777777" w:rsidTr="00E20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A61880" w14:textId="77777777" w:rsidR="000D2F41" w:rsidRPr="00A81495" w:rsidRDefault="000D2F41" w:rsidP="00E208AD">
            <w:pPr>
              <w:rPr>
                <w:rFonts w:ascii="Arial" w:hAnsi="Arial" w:cs="Arial"/>
                <w:lang w:val="es-ES_tradnl"/>
              </w:rPr>
            </w:pPr>
          </w:p>
        </w:tc>
        <w:tc>
          <w:tcPr>
            <w:tcW w:w="0" w:type="auto"/>
          </w:tcPr>
          <w:p w14:paraId="3B06D7CB" w14:textId="77777777" w:rsidR="000D2F41" w:rsidRPr="00A81495" w:rsidRDefault="000D2F41" w:rsidP="00E208AD">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p>
        </w:tc>
        <w:tc>
          <w:tcPr>
            <w:tcW w:w="0" w:type="auto"/>
          </w:tcPr>
          <w:p w14:paraId="109152CD" w14:textId="77777777" w:rsidR="000D2F41" w:rsidRPr="00A81495" w:rsidRDefault="000D2F41" w:rsidP="00E208AD">
            <w:pPr>
              <w:keepNext/>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A81495">
              <w:rPr>
                <w:noProof/>
                <w:lang w:val="es-ES_tradnl"/>
              </w:rPr>
              <w:t>senectus</w:t>
            </w:r>
          </w:p>
        </w:tc>
      </w:tr>
    </w:tbl>
    <w:p w14:paraId="679604C3" w14:textId="77777777" w:rsidR="0035474D" w:rsidRPr="00A81495" w:rsidRDefault="00E208AD" w:rsidP="000D2F41">
      <w:pPr>
        <w:pStyle w:val="Legenda"/>
        <w:ind w:left="2977"/>
        <w:rPr>
          <w:color w:val="auto"/>
          <w:lang w:val="es-ES_tradnl"/>
        </w:rPr>
      </w:pPr>
      <w:r w:rsidRPr="00A81495">
        <w:rPr>
          <w:color w:val="auto"/>
          <w:lang w:val="es-ES_tradnl"/>
        </w:rPr>
        <w:br w:type="textWrapping" w:clear="all"/>
      </w:r>
      <w:r w:rsidR="000D2F41" w:rsidRPr="00A81495">
        <w:rPr>
          <w:color w:val="auto"/>
          <w:lang w:val="es-ES_tradnl"/>
        </w:rPr>
        <w:t xml:space="preserve">Tabla </w:t>
      </w:r>
      <w:r w:rsidR="00240887" w:rsidRPr="00A81495">
        <w:rPr>
          <w:color w:val="auto"/>
          <w:lang w:val="es-ES_tradnl"/>
        </w:rPr>
        <w:fldChar w:fldCharType="begin"/>
      </w:r>
      <w:r w:rsidR="00A426D6" w:rsidRPr="00A81495">
        <w:rPr>
          <w:color w:val="auto"/>
          <w:lang w:val="es-ES_tradnl"/>
        </w:rPr>
        <w:instrText xml:space="preserve"> STYLEREF 1 \s </w:instrText>
      </w:r>
      <w:r w:rsidR="00240887" w:rsidRPr="00A81495">
        <w:rPr>
          <w:color w:val="auto"/>
          <w:lang w:val="es-ES_tradnl"/>
        </w:rPr>
        <w:fldChar w:fldCharType="separate"/>
      </w:r>
      <w:r w:rsidR="00911C1A" w:rsidRPr="00A81495">
        <w:rPr>
          <w:noProof/>
          <w:color w:val="auto"/>
          <w:lang w:val="es-ES_tradnl"/>
        </w:rPr>
        <w:t>1</w:t>
      </w:r>
      <w:r w:rsidR="00240887" w:rsidRPr="00A81495">
        <w:rPr>
          <w:noProof/>
          <w:color w:val="auto"/>
          <w:lang w:val="es-ES_tradnl"/>
        </w:rPr>
        <w:fldChar w:fldCharType="end"/>
      </w:r>
      <w:r w:rsidR="000D2F41" w:rsidRPr="00A81495">
        <w:rPr>
          <w:color w:val="auto"/>
          <w:lang w:val="es-ES_tradnl"/>
        </w:rPr>
        <w:t>.</w:t>
      </w:r>
      <w:r w:rsidR="00240887" w:rsidRPr="00A81495">
        <w:rPr>
          <w:color w:val="auto"/>
          <w:lang w:val="es-ES_tradnl"/>
        </w:rPr>
        <w:fldChar w:fldCharType="begin"/>
      </w:r>
      <w:r w:rsidR="00A426D6" w:rsidRPr="00A81495">
        <w:rPr>
          <w:color w:val="auto"/>
          <w:lang w:val="es-ES_tradnl"/>
        </w:rPr>
        <w:instrText xml:space="preserve"> SEQ Tabla \* ARABIC \s 1 </w:instrText>
      </w:r>
      <w:r w:rsidR="00240887" w:rsidRPr="00A81495">
        <w:rPr>
          <w:color w:val="auto"/>
          <w:lang w:val="es-ES_tradnl"/>
        </w:rPr>
        <w:fldChar w:fldCharType="separate"/>
      </w:r>
      <w:r w:rsidR="00911C1A" w:rsidRPr="00A81495">
        <w:rPr>
          <w:noProof/>
          <w:color w:val="auto"/>
          <w:lang w:val="es-ES_tradnl"/>
        </w:rPr>
        <w:t>1</w:t>
      </w:r>
      <w:r w:rsidR="00240887" w:rsidRPr="00A81495">
        <w:rPr>
          <w:noProof/>
          <w:color w:val="auto"/>
          <w:lang w:val="es-ES_tradnl"/>
        </w:rPr>
        <w:fldChar w:fldCharType="end"/>
      </w:r>
    </w:p>
    <w:p w14:paraId="0141A93A" w14:textId="28FC6C0E" w:rsidR="000D2F41" w:rsidRPr="00A81495" w:rsidRDefault="00A81495" w:rsidP="00221D3D">
      <w:pPr>
        <w:pStyle w:val="Ttulo1"/>
        <w:numPr>
          <w:ilvl w:val="0"/>
          <w:numId w:val="5"/>
        </w:numPr>
        <w:rPr>
          <w:lang w:val="es-ES_tradnl"/>
        </w:rPr>
      </w:pPr>
      <w:bookmarkStart w:id="5" w:name="_Toc58846207"/>
      <w:r w:rsidRPr="00A81495">
        <w:rPr>
          <w:lang w:val="es-ES_tradnl"/>
        </w:rPr>
        <w:t>FLUTTER: DEFINICIÓN, EVOLUCIÓN Y ACTUALIDAD</w:t>
      </w:r>
      <w:bookmarkEnd w:id="5"/>
      <w:r w:rsidR="004D08FA" w:rsidRPr="00A81495">
        <w:rPr>
          <w:lang w:val="es-ES_tradnl"/>
        </w:rPr>
        <w:t xml:space="preserve">  </w:t>
      </w:r>
    </w:p>
    <w:p w14:paraId="61996432" w14:textId="060832A6" w:rsidR="00A81495" w:rsidRDefault="00A81495" w:rsidP="00934AFC">
      <w:pPr>
        <w:pStyle w:val="cuerpo-tfg"/>
        <w:rPr>
          <w:lang w:val="es-ES_tradnl"/>
        </w:rPr>
      </w:pPr>
      <w:r w:rsidRPr="00A81495">
        <w:rPr>
          <w:lang w:val="es-ES_tradnl"/>
        </w:rPr>
        <w:t>En este</w:t>
      </w:r>
      <w:r>
        <w:rPr>
          <w:lang w:val="es-ES_tradnl"/>
        </w:rPr>
        <w:t xml:space="preserve"> capítulo será abordado la fundamentación de Flutter</w:t>
      </w:r>
      <w:r w:rsidR="00934AFC" w:rsidRPr="00934AFC">
        <w:rPr>
          <w:lang w:val="es-ES_tradnl"/>
        </w:rPr>
        <w:t>;</w:t>
      </w:r>
      <w:r>
        <w:rPr>
          <w:lang w:val="es-ES_tradnl"/>
        </w:rPr>
        <w:t xml:space="preserve"> </w:t>
      </w:r>
      <w:r w:rsidR="00934AFC">
        <w:rPr>
          <w:lang w:val="es-ES_tradnl"/>
        </w:rPr>
        <w:t>e</w:t>
      </w:r>
      <w:r w:rsidRPr="00A81495">
        <w:rPr>
          <w:lang w:val="es-ES_tradnl"/>
        </w:rPr>
        <w:t xml:space="preserve">mpezando por explicar </w:t>
      </w:r>
      <w:r w:rsidR="00934AFC">
        <w:rPr>
          <w:lang w:val="es-ES_tradnl"/>
        </w:rPr>
        <w:t xml:space="preserve">el estado de desarrollo de aplicaciones móviles antes de Flutter, para así adentrarnos el ecosistema de Flutter y entender </w:t>
      </w:r>
      <w:r w:rsidRPr="00A81495">
        <w:rPr>
          <w:lang w:val="es-ES_tradnl"/>
        </w:rPr>
        <w:t xml:space="preserve">que es </w:t>
      </w:r>
      <w:r w:rsidR="00934AFC">
        <w:rPr>
          <w:lang w:val="es-ES_tradnl"/>
        </w:rPr>
        <w:t xml:space="preserve">esa herramienta – si es que podemos llamarla así - </w:t>
      </w:r>
      <w:r>
        <w:rPr>
          <w:lang w:val="es-ES_tradnl"/>
        </w:rPr>
        <w:t>como ha surgido, como ha evolucionado al largo de los años y como está actualmente.</w:t>
      </w:r>
    </w:p>
    <w:p w14:paraId="0BF6FB79" w14:textId="24FAFB83" w:rsidR="0023697D" w:rsidRPr="0023697D" w:rsidRDefault="00934AFC" w:rsidP="0023697D">
      <w:pPr>
        <w:pStyle w:val="Ttulo2"/>
        <w:numPr>
          <w:ilvl w:val="1"/>
          <w:numId w:val="5"/>
        </w:numPr>
        <w:rPr>
          <w:lang w:val="es-ES_tradnl"/>
        </w:rPr>
      </w:pPr>
      <w:bookmarkStart w:id="6" w:name="_Toc58846208"/>
      <w:r>
        <w:rPr>
          <w:lang w:val="es-ES_tradnl"/>
        </w:rPr>
        <w:lastRenderedPageBreak/>
        <w:t xml:space="preserve">Desarrollo </w:t>
      </w:r>
      <w:r w:rsidR="0023697D">
        <w:rPr>
          <w:lang w:val="es-ES_tradnl"/>
        </w:rPr>
        <w:t>de aplicaciones móviles hasta el surgimiento de Flutter</w:t>
      </w:r>
      <w:bookmarkEnd w:id="6"/>
    </w:p>
    <w:p w14:paraId="6348619A" w14:textId="407734E1" w:rsidR="00135B16" w:rsidRDefault="00135B16" w:rsidP="000D2F41">
      <w:pPr>
        <w:pStyle w:val="cuerpo-tfg"/>
        <w:rPr>
          <w:lang w:val="es-ES_tradnl"/>
        </w:rPr>
      </w:pPr>
      <w:r>
        <w:rPr>
          <w:lang w:val="es-ES_tradnl"/>
        </w:rPr>
        <w:t>Antes de empezar a hablar sobre el desarrollo de aplicaciones m</w:t>
      </w:r>
      <w:r w:rsidRPr="00135B16">
        <w:rPr>
          <w:lang w:val="es-ES_tradnl"/>
        </w:rPr>
        <w:t>ó</w:t>
      </w:r>
      <w:r>
        <w:rPr>
          <w:lang w:val="es-ES_tradnl"/>
        </w:rPr>
        <w:t xml:space="preserve">viles, es importante mirar </w:t>
      </w:r>
      <w:r w:rsidR="00A70B91">
        <w:rPr>
          <w:lang w:val="es-ES_tradnl"/>
        </w:rPr>
        <w:t>al</w:t>
      </w:r>
      <w:r>
        <w:rPr>
          <w:lang w:val="es-ES_tradnl"/>
        </w:rPr>
        <w:t xml:space="preserve"> pasado y constatar que los móviles, para alcanzar el estado que conocemos hoy, tuvieran una rápida evolución.</w:t>
      </w:r>
    </w:p>
    <w:p w14:paraId="29547117" w14:textId="61FBDEA4" w:rsidR="000D2F41" w:rsidRDefault="00135B16" w:rsidP="000D2F41">
      <w:pPr>
        <w:pStyle w:val="cuerpo-tfg"/>
        <w:rPr>
          <w:lang w:val="es-ES_tradnl"/>
        </w:rPr>
      </w:pPr>
      <w:r>
        <w:rPr>
          <w:lang w:val="es-ES_tradnl"/>
        </w:rPr>
        <w:t xml:space="preserve">Hoy en dia,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Pr="00135B16">
        <w:rPr>
          <w:i/>
          <w:iCs/>
          <w:lang w:val="es-ES_tradnl"/>
        </w:rPr>
        <w:t>internet banking</w:t>
      </w:r>
      <w:r>
        <w:rPr>
          <w:lang w:val="es-ES_tradnl"/>
        </w:rPr>
        <w:t xml:space="preserve">, </w:t>
      </w:r>
      <w:r w:rsidR="00A70B91">
        <w:rPr>
          <w:lang w:val="es-ES_tradnl"/>
        </w:rPr>
        <w:t>juegos, capturar</w:t>
      </w:r>
      <w:r>
        <w:rPr>
          <w:lang w:val="es-ES_tradnl"/>
        </w:rPr>
        <w:t xml:space="preserve"> fotos, estar conectado con amigos por redes sociales</w:t>
      </w:r>
      <w:r w:rsidR="00A70B91">
        <w:rPr>
          <w:lang w:val="es-ES_tradnl"/>
        </w:rPr>
        <w:t>, mirar noticias en tiempo real, asistir televisión, hacer compras online, escuchar músicas y muchas otras</w:t>
      </w:r>
      <w:r w:rsidR="00AB0350">
        <w:rPr>
          <w:lang w:val="es-ES_tradnl"/>
        </w:rPr>
        <w:t xml:space="preserve">. Y esta rápida evolución se debe casi que integralmente a revolución de la internet, con el </w:t>
      </w:r>
      <w:r w:rsidR="00AB0350" w:rsidRPr="00AB0350">
        <w:rPr>
          <w:i/>
          <w:iCs/>
          <w:lang w:val="es-ES_tradnl"/>
        </w:rPr>
        <w:t>boom</w:t>
      </w:r>
      <w:r w:rsidR="00AB0350">
        <w:rPr>
          <w:lang w:val="es-ES_tradnl"/>
        </w:rPr>
        <w:t xml:space="preserve"> de las puntocom</w:t>
      </w:r>
      <w:r w:rsidR="00732344">
        <w:rPr>
          <w:lang w:val="es-ES_tradnl"/>
        </w:rPr>
        <w:t xml:space="preserve"> (medio de los años 2000) y con el suceso de las redes sociales. (PONER REFERENCIA).</w:t>
      </w:r>
    </w:p>
    <w:p w14:paraId="16B8004F" w14:textId="7D6C9D49" w:rsidR="00482E34" w:rsidRPr="00BB70F0" w:rsidRDefault="00482E34" w:rsidP="000D2F41">
      <w:pPr>
        <w:pStyle w:val="cuerpo-tfg"/>
        <w:rPr>
          <w:lang w:val="es-ES_tradnl"/>
        </w:rPr>
      </w:pPr>
      <w:r>
        <w:rPr>
          <w:lang w:val="es-ES_tradnl"/>
        </w:rPr>
        <w:t>Siguiendo el crecimiento de la internet, muchas innovaciones llegaran</w:t>
      </w:r>
      <w:r w:rsidR="00CB0ADD">
        <w:rPr>
          <w:lang w:val="es-ES_tradnl"/>
        </w:rPr>
        <w:t xml:space="preserve"> para los móviles,</w:t>
      </w:r>
      <w:r>
        <w:rPr>
          <w:lang w:val="es-ES_tradnl"/>
        </w:rPr>
        <w:t xml:space="preserve"> en los meados de los años 2000. Fabricantes de móviles empezaran a construir funcionalidades de </w:t>
      </w:r>
      <w:r w:rsidRPr="00482E34">
        <w:rPr>
          <w:i/>
          <w:iCs/>
          <w:lang w:val="es-ES_tradnl"/>
        </w:rPr>
        <w:t>MP3 Player</w:t>
      </w:r>
      <w:r>
        <w:rPr>
          <w:i/>
          <w:iCs/>
          <w:lang w:val="es-ES_tradnl"/>
        </w:rPr>
        <w:t xml:space="preserve">, </w:t>
      </w:r>
      <w:r w:rsidRPr="00482E34">
        <w:rPr>
          <w:lang w:val="es-ES_tradnl"/>
        </w:rPr>
        <w:t>consola de juegos portátil</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ahora a</w:t>
      </w:r>
      <w:r>
        <w:rPr>
          <w:lang w:val="es-ES_tradnl"/>
        </w:rPr>
        <w:t xml:space="preserve"> principio de </w:t>
      </w:r>
      <w:r w:rsidR="00BB70F0">
        <w:rPr>
          <w:lang w:val="es-ES_tradnl"/>
        </w:rPr>
        <w:t>os años de 2007</w:t>
      </w:r>
      <w:r>
        <w:rPr>
          <w:lang w:val="es-ES_tradnl"/>
        </w:rPr>
        <w:t xml:space="preserve">, </w:t>
      </w:r>
      <w:r w:rsidR="001C0907">
        <w:rPr>
          <w:lang w:val="es-ES_tradnl"/>
        </w:rPr>
        <w:t xml:space="preserve">junto con el aparecimiento del termo </w:t>
      </w:r>
      <w:r w:rsidR="001C0907">
        <w:rPr>
          <w:i/>
          <w:iCs/>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4ADB0662" w:rsidR="008108A9" w:rsidRDefault="008108A9" w:rsidP="000D2F41">
      <w:pPr>
        <w:pStyle w:val="cuerpo-tfg"/>
        <w:rPr>
          <w:lang w:val="es-ES_tradnl"/>
        </w:rPr>
      </w:pPr>
      <w:r>
        <w:rPr>
          <w:lang w:val="es-ES_tradnl"/>
        </w:rPr>
        <w:t>Con el suceso de redes sociales como Instagram, Facebook, los móviles adquirirán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cameras, capacidad de la batería, descargar datos de forma más rápida</w:t>
      </w:r>
      <w:r w:rsidR="008E3C38">
        <w:rPr>
          <w:lang w:val="es-ES_tradnl"/>
        </w:rPr>
        <w:t xml:space="preserve"> (PONER REFERENCIA)</w:t>
      </w:r>
      <w:r w:rsidR="00BB70F0">
        <w:rPr>
          <w:lang w:val="es-ES_tradnl"/>
        </w:rPr>
        <w:t>.</w:t>
      </w:r>
    </w:p>
    <w:p w14:paraId="7060F02F" w14:textId="0D8F0955" w:rsidR="001C0907" w:rsidRDefault="008E3C38" w:rsidP="000D2F41">
      <w:pPr>
        <w:pStyle w:val="cuerpo-tfg"/>
        <w:rPr>
          <w:lang w:val="es-ES_tradnl"/>
        </w:rPr>
      </w:pPr>
      <w:r>
        <w:rPr>
          <w:lang w:val="es-ES_tradnl"/>
        </w:rPr>
        <w:t>Con el pasar de los años y c</w:t>
      </w:r>
      <w:r w:rsidR="001C0907">
        <w:rPr>
          <w:lang w:val="es-ES_tradnl"/>
        </w:rPr>
        <w:t xml:space="preserve">on el mercado de móviles dominado por Apple con su sistema operativo iOS, Huawei y Samsung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 otras fabricantes como BlackBerry</w:t>
      </w:r>
      <w:r>
        <w:rPr>
          <w:lang w:val="es-ES_tradnl"/>
        </w:rPr>
        <w:t>, Microsoft con sus sistemas operativos fueran perdiendo el mercado de los móviles y consecuentemente de sistemas operativos móviles (PONER REFERENCIA).</w:t>
      </w:r>
    </w:p>
    <w:p w14:paraId="4365C29E" w14:textId="50F49228" w:rsidR="00593B87" w:rsidRPr="00593B87" w:rsidRDefault="00593B87" w:rsidP="000D2F41">
      <w:pPr>
        <w:pStyle w:val="cuerpo-tfg"/>
        <w:rPr>
          <w:lang w:val="es-ES_tradnl"/>
        </w:rPr>
      </w:pPr>
      <w:r>
        <w:rPr>
          <w:noProof/>
          <w:lang w:val="es-ES_tradnl"/>
        </w:rPr>
        <w:lastRenderedPageBreak/>
        <w:drawing>
          <wp:anchor distT="0" distB="0" distL="114300" distR="114300" simplePos="0" relativeHeight="251663360" behindDoc="0" locked="0" layoutInCell="1" allowOverlap="1" wp14:anchorId="110E9F2B" wp14:editId="0145F5C2">
            <wp:simplePos x="0" y="0"/>
            <wp:positionH relativeFrom="column">
              <wp:posOffset>40157</wp:posOffset>
            </wp:positionH>
            <wp:positionV relativeFrom="paragraph">
              <wp:posOffset>913348</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Como si no bastase, en 2007 Android se torna el sistema operativo más utilizado en el mundo, superando a Windows (</w:t>
      </w:r>
      <w:commentRangeStart w:id="7"/>
      <w:r>
        <w:rPr>
          <w:lang w:val="es-ES_tradnl"/>
        </w:rPr>
        <w:t>SO</w:t>
      </w:r>
      <w:commentRangeEnd w:id="7"/>
      <w:r>
        <w:rPr>
          <w:rStyle w:val="Refdecomentrio"/>
          <w:rFonts w:asciiTheme="minorHAnsi" w:hAnsiTheme="minorHAnsi" w:cstheme="minorBidi"/>
        </w:rPr>
        <w:commentReference w:id="7"/>
      </w:r>
      <w:r>
        <w:rPr>
          <w:lang w:val="es-ES_tradnl"/>
        </w:rPr>
        <w:t xml:space="preserve"> para ordenadores de mesa), conforme muestra la pesquisa, de la empresa de estadísticas web </w:t>
      </w:r>
      <w:proofErr w:type="spellStart"/>
      <w:r>
        <w:rPr>
          <w:lang w:val="es-ES_tradnl"/>
        </w:rPr>
        <w:t>StatCounter</w:t>
      </w:r>
      <w:proofErr w:type="spellEnd"/>
      <w:r>
        <w:rPr>
          <w:lang w:val="es-ES_tradnl"/>
        </w:rPr>
        <w:t>.</w:t>
      </w:r>
    </w:p>
    <w:p w14:paraId="0717ABBE" w14:textId="5197E178" w:rsidR="00593B87" w:rsidRPr="00593B87" w:rsidRDefault="00593B87" w:rsidP="000D2F41">
      <w:pPr>
        <w:pStyle w:val="cuerpo-tfg"/>
        <w:rPr>
          <w:lang w:val="es-ES_tradnl"/>
        </w:rPr>
      </w:pPr>
      <w:r>
        <w:rPr>
          <w:noProof/>
          <w:lang w:val="es-ES_tradnl"/>
        </w:rPr>
        <w:drawing>
          <wp:anchor distT="0" distB="0" distL="114300" distR="114300" simplePos="0" relativeHeight="251662336" behindDoc="0" locked="0" layoutInCell="1" allowOverlap="1" wp14:anchorId="349A0763" wp14:editId="05245CF2">
            <wp:simplePos x="0" y="0"/>
            <wp:positionH relativeFrom="margin">
              <wp:posOffset>12264</wp:posOffset>
            </wp:positionH>
            <wp:positionV relativeFrom="paragraph">
              <wp:posOffset>3818369</wp:posOffset>
            </wp:positionV>
            <wp:extent cx="5745480" cy="3234690"/>
            <wp:effectExtent l="0" t="0" r="7620" b="381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3B87">
        <w:rPr>
          <w:lang w:val="es-ES_tradnl"/>
        </w:rPr>
        <w:t>Y aún hoy, sigue s</w:t>
      </w:r>
      <w:r>
        <w:rPr>
          <w:lang w:val="es-ES_tradnl"/>
        </w:rPr>
        <w:t>iendo el SO más utilizado en el mundo.</w:t>
      </w:r>
    </w:p>
    <w:p w14:paraId="3107D74D" w14:textId="4AB1A9BC" w:rsidR="00BB70F0" w:rsidRDefault="00593B87" w:rsidP="000D2F41">
      <w:pPr>
        <w:pStyle w:val="cuerpo-tfg"/>
        <w:rPr>
          <w:lang w:val="pt-BR"/>
        </w:rPr>
      </w:pPr>
      <w:r w:rsidRPr="00593B87">
        <w:rPr>
          <w:lang w:val="pt-BR"/>
        </w:rPr>
        <w:t>(IMAGEM RETIRADA no dia 02/12/2020)</w:t>
      </w:r>
    </w:p>
    <w:p w14:paraId="1CC975C7" w14:textId="2AA99386" w:rsidR="00593B87" w:rsidRDefault="00593B87" w:rsidP="000D2F41">
      <w:pPr>
        <w:pStyle w:val="cuerpo-tfg"/>
        <w:rPr>
          <w:lang w:val="es-ES_tradnl"/>
        </w:rPr>
      </w:pPr>
      <w:r w:rsidRPr="00593B87">
        <w:rPr>
          <w:lang w:val="es-ES_tradnl"/>
        </w:rPr>
        <w:lastRenderedPageBreak/>
        <w:t xml:space="preserve">La imagen </w:t>
      </w:r>
      <w:r w:rsidR="00EF5A4C">
        <w:rPr>
          <w:lang w:val="es-ES_tradnl"/>
        </w:rPr>
        <w:t xml:space="preserve">en seguida </w:t>
      </w:r>
      <w:r w:rsidRPr="00593B87">
        <w:rPr>
          <w:lang w:val="es-ES_tradnl"/>
        </w:rPr>
        <w:t>m</w:t>
      </w:r>
      <w:r>
        <w:rPr>
          <w:lang w:val="es-ES_tradnl"/>
        </w:rPr>
        <w:t xml:space="preserve">uestra en resumen que </w:t>
      </w:r>
      <w:r w:rsidR="00EF5A4C">
        <w:rPr>
          <w:lang w:val="es-ES_tradnl"/>
        </w:rPr>
        <w:t xml:space="preserve">lo que </w:t>
      </w:r>
      <w:r>
        <w:rPr>
          <w:lang w:val="es-ES_tradnl"/>
        </w:rPr>
        <w:t>ha pasado</w:t>
      </w:r>
      <w:r w:rsidR="00EF5A4C">
        <w:rPr>
          <w:lang w:val="es-ES_tradnl"/>
        </w:rPr>
        <w:t xml:space="preserve"> al largo de los años de la revolución de internet y de los móviles. </w:t>
      </w:r>
    </w:p>
    <w:p w14:paraId="468D5478" w14:textId="506425FA" w:rsidR="00EF5A4C" w:rsidRPr="00593B87" w:rsidRDefault="00EF5A4C" w:rsidP="000D2F41">
      <w:pPr>
        <w:pStyle w:val="cuerpo-tfg"/>
        <w:rPr>
          <w:lang w:val="es-ES_tradnl"/>
        </w:rPr>
      </w:pPr>
      <w:r>
        <w:rPr>
          <w:noProof/>
          <w:lang w:val="es-ES_tradnl"/>
        </w:rPr>
        <w:drawing>
          <wp:inline distT="0" distB="0" distL="0" distR="0" wp14:anchorId="2573DC44" wp14:editId="201B3F9D">
            <wp:extent cx="5759450" cy="50222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022215"/>
                    </a:xfrm>
                    <a:prstGeom prst="rect">
                      <a:avLst/>
                    </a:prstGeom>
                    <a:noFill/>
                    <a:ln>
                      <a:noFill/>
                    </a:ln>
                  </pic:spPr>
                </pic:pic>
              </a:graphicData>
            </a:graphic>
          </wp:inline>
        </w:drawing>
      </w:r>
    </w:p>
    <w:p w14:paraId="266D313C" w14:textId="590B447A" w:rsidR="00E208AD" w:rsidRPr="00E92480" w:rsidRDefault="00E92480" w:rsidP="00E92480">
      <w:pPr>
        <w:pStyle w:val="Ttulo2"/>
        <w:numPr>
          <w:ilvl w:val="1"/>
          <w:numId w:val="5"/>
        </w:numPr>
        <w:rPr>
          <w:lang w:val="es-ES_tradnl"/>
        </w:rPr>
      </w:pPr>
      <w:bookmarkStart w:id="8" w:name="_Toc58846209"/>
      <w:r>
        <w:rPr>
          <w:lang w:val="es-ES_tradnl"/>
        </w:rPr>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8"/>
    </w:p>
    <w:p w14:paraId="6F29E7A6" w14:textId="2159A74D"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67% de la populación mundial y c</w:t>
      </w:r>
      <w:r w:rsidR="0042367B">
        <w:rPr>
          <w:lang w:val="es-ES_tradnl"/>
        </w:rPr>
        <w:t xml:space="preserve">on 53% de las requisiciones a páginas de internet hechas por móvil, según pesquisa de </w:t>
      </w:r>
      <w:r w:rsidR="0042367B" w:rsidRPr="0042367B">
        <w:rPr>
          <w:i/>
          <w:iCs/>
          <w:lang w:val="es-ES_tradnl"/>
        </w:rPr>
        <w:t>We are Social</w:t>
      </w:r>
      <w:r w:rsidR="0042367B">
        <w:rPr>
          <w:lang w:val="es-ES_tradnl"/>
        </w:rPr>
        <w:t xml:space="preserve"> (PONER REFERENCIA), era de se esperar que el mercado de sistemas operativos para dispositivos móviles </w:t>
      </w:r>
      <w:r w:rsidR="00894055">
        <w:rPr>
          <w:lang w:val="es-ES_tradnl"/>
        </w:rPr>
        <w:t>sería</w:t>
      </w:r>
      <w:r w:rsidR="0042367B">
        <w:rPr>
          <w:lang w:val="es-ES_tradnl"/>
        </w:rPr>
        <w:t xml:space="preserve"> </w:t>
      </w:r>
      <w:r w:rsidR="00894055">
        <w:rPr>
          <w:lang w:val="es-ES_tradnl"/>
        </w:rPr>
        <w:t>mayor</w:t>
      </w:r>
      <w:r w:rsidR="0042367B">
        <w:rPr>
          <w:lang w:val="es-ES_tradnl"/>
        </w:rPr>
        <w:t xml:space="preserve">. </w:t>
      </w:r>
    </w:p>
    <w:p w14:paraId="6447C650" w14:textId="02480782" w:rsidR="003765C3" w:rsidRDefault="00046BD5" w:rsidP="003765C3">
      <w:pPr>
        <w:pStyle w:val="cuerpo-tfg"/>
        <w:rPr>
          <w:lang w:val="es-ES_tradnl"/>
        </w:rPr>
      </w:pPr>
      <w:r>
        <w:rPr>
          <w:lang w:val="es-ES_tradnl"/>
        </w:rPr>
        <w:t xml:space="preserve">Tampoco podemos decir que </w:t>
      </w:r>
      <w:r w:rsidR="00894055">
        <w:rPr>
          <w:lang w:val="es-ES_tradnl"/>
        </w:rPr>
        <w:t xml:space="preserve">hay un dominio de algunas empresas, sino que </w:t>
      </w:r>
      <w:r>
        <w:rPr>
          <w:lang w:val="es-ES_tradnl"/>
        </w:rPr>
        <w:t xml:space="preserve">es casi de una sola: Google. </w:t>
      </w:r>
      <w:r w:rsidR="00894055">
        <w:rPr>
          <w:lang w:val="es-ES_tradnl"/>
        </w:rPr>
        <w:t xml:space="preserve">La gigante </w:t>
      </w:r>
      <w:r>
        <w:rPr>
          <w:lang w:val="es-ES_tradnl"/>
        </w:rPr>
        <w:t>Google</w:t>
      </w:r>
      <w:r w:rsidR="00894055">
        <w:rPr>
          <w:lang w:val="es-ES_tradnl"/>
        </w:rPr>
        <w:t xml:space="preserve"> que</w:t>
      </w:r>
      <w:r>
        <w:rPr>
          <w:lang w:val="es-ES_tradnl"/>
        </w:rPr>
        <w:t xml:space="preserve"> es la mantenedora del sistema operativo Android, que es el sistema </w:t>
      </w:r>
      <w:r w:rsidR="00894055">
        <w:rPr>
          <w:lang w:val="es-ES_tradnl"/>
        </w:rPr>
        <w:t xml:space="preserve">operativo </w:t>
      </w:r>
      <w:r>
        <w:rPr>
          <w:lang w:val="es-ES_tradnl"/>
        </w:rPr>
        <w:t>más utilizado en el mund</w:t>
      </w:r>
      <w:r w:rsidR="00894055">
        <w:rPr>
          <w:lang w:val="es-ES_tradnl"/>
        </w:rPr>
        <w:t xml:space="preserve">o, detiene el monopolio. Según la misma pesquisa de We are Social, el sistema operativo Android </w:t>
      </w:r>
      <w:r w:rsidR="00894055">
        <w:rPr>
          <w:lang w:val="es-ES_tradnl"/>
        </w:rPr>
        <w:lastRenderedPageBreak/>
        <w:t xml:space="preserve">es responsable por 74% de las requisiciones a paginas de internet originadas de dispositivos móviles, mientras iOS (Apple) es responsable por 25% y el 1% restante </w:t>
      </w:r>
      <w:r w:rsidR="00894055">
        <w:rPr>
          <w:noProof/>
          <w:lang w:val="es-ES_tradnl"/>
        </w:rPr>
        <w:drawing>
          <wp:anchor distT="0" distB="0" distL="114300" distR="114300" simplePos="0" relativeHeight="251664384" behindDoc="0" locked="0" layoutInCell="1" allowOverlap="1" wp14:anchorId="42580CAE" wp14:editId="09FBF41C">
            <wp:simplePos x="0" y="0"/>
            <wp:positionH relativeFrom="margin">
              <wp:align>right</wp:align>
            </wp:positionH>
            <wp:positionV relativeFrom="paragraph">
              <wp:posOffset>918845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 xml:space="preserve">es compartido con otros </w:t>
      </w:r>
      <w:r w:rsidR="003765C3">
        <w:rPr>
          <w:lang w:val="es-ES_tradnl"/>
        </w:rPr>
        <w:t>S.O</w:t>
      </w:r>
      <w:r w:rsidR="003765C3" w:rsidRPr="003765C3">
        <w:rPr>
          <w:lang w:val="es-ES_tradnl"/>
        </w:rPr>
        <w:t>’</w:t>
      </w:r>
      <w:r w:rsidR="003765C3">
        <w:rPr>
          <w:lang w:val="es-ES_tradnl"/>
        </w:rPr>
        <w:t>s</w:t>
      </w:r>
      <w:r w:rsidR="00894055">
        <w:rPr>
          <w:lang w:val="es-ES_tradnl"/>
        </w:rPr>
        <w:t>.</w:t>
      </w:r>
    </w:p>
    <w:p w14:paraId="1AAEF37C" w14:textId="3E8443FC" w:rsidR="003765C3" w:rsidRDefault="003765C3" w:rsidP="003765C3">
      <w:pPr>
        <w:pStyle w:val="cuerpo-tfg"/>
        <w:rPr>
          <w:lang w:val="es-ES_tradnl"/>
        </w:rPr>
      </w:pPr>
      <w:r>
        <w:rPr>
          <w:lang w:val="es-ES_tradnl"/>
        </w:rPr>
        <w:t>(RETIRADA NO DIA 14/12/2020)</w:t>
      </w:r>
    </w:p>
    <w:p w14:paraId="11B4D755" w14:textId="77777777" w:rsidR="002671E6" w:rsidRDefault="003765C3" w:rsidP="003765C3">
      <w:pPr>
        <w:pStyle w:val="cuerpo-tfg"/>
        <w:rPr>
          <w:lang w:val="es-ES_tradnl"/>
        </w:rPr>
      </w:pPr>
      <w:r>
        <w:rPr>
          <w:lang w:val="es-ES_tradnl"/>
        </w:rPr>
        <w:t xml:space="preserve">Lo que vemos entonces es Android y iOS con 99% del mercado. De un lado </w:t>
      </w:r>
      <w:r w:rsidR="002671E6">
        <w:rPr>
          <w:lang w:val="es-ES_tradnl"/>
        </w:rPr>
        <w:t>Android</w:t>
      </w:r>
      <w:r>
        <w:rPr>
          <w:lang w:val="es-ES_tradnl"/>
        </w:rPr>
        <w:t xml:space="preserve">, </w:t>
      </w:r>
      <w:r w:rsidR="002671E6">
        <w:rPr>
          <w:lang w:val="es-ES_tradnl"/>
        </w:rPr>
        <w:t xml:space="preserve">de Google, </w:t>
      </w:r>
      <w:r>
        <w:rPr>
          <w:lang w:val="es-ES_tradnl"/>
        </w:rPr>
        <w:t xml:space="preserve">el sistema </w:t>
      </w:r>
      <w:r w:rsidR="002671E6">
        <w:rPr>
          <w:lang w:val="es-ES_tradnl"/>
        </w:rPr>
        <w:t>elegido</w:t>
      </w:r>
      <w:r>
        <w:rPr>
          <w:lang w:val="es-ES_tradnl"/>
        </w:rPr>
        <w:t xml:space="preserve"> por </w:t>
      </w:r>
      <w:r w:rsidR="002671E6">
        <w:rPr>
          <w:lang w:val="es-ES_tradnl"/>
        </w:rPr>
        <w:t xml:space="preserve">casi todas </w:t>
      </w:r>
      <w:r>
        <w:rPr>
          <w:lang w:val="es-ES_tradnl"/>
        </w:rPr>
        <w:t xml:space="preserve">las fabricantes de </w:t>
      </w:r>
      <w:r w:rsidR="002671E6">
        <w:rPr>
          <w:lang w:val="es-ES_tradnl"/>
        </w:rPr>
        <w:t>móviles, donde debido al código abierto (todos pueden descargar, modificar, redistribuir de forma gratuita) de Android, las fabricantes pueden modificarlo y hacer sus proprias versiones.</w:t>
      </w:r>
      <w:r>
        <w:rPr>
          <w:lang w:val="es-ES_tradnl"/>
        </w:rPr>
        <w:t xml:space="preserve"> </w:t>
      </w:r>
      <w:r w:rsidR="002671E6">
        <w:rPr>
          <w:lang w:val="es-ES_tradnl"/>
        </w:rPr>
        <w:t xml:space="preserve">De otro lado iOS, de Apple, un sistema reservado y que solo ella lo utiliza y lo modifica para un de sus principales productos, iPhone. </w:t>
      </w:r>
    </w:p>
    <w:p w14:paraId="1CF4CF17" w14:textId="11BFEA0D" w:rsidR="004D08FA" w:rsidRPr="00046BD5" w:rsidRDefault="002F3EFC" w:rsidP="002F3EFC">
      <w:pPr>
        <w:pStyle w:val="Ttulo3"/>
        <w:numPr>
          <w:ilvl w:val="2"/>
          <w:numId w:val="5"/>
        </w:numPr>
        <w:rPr>
          <w:lang w:val="es-ES_tradnl"/>
        </w:rPr>
      </w:pPr>
      <w:bookmarkStart w:id="9" w:name="_Toc58846210"/>
      <w:r>
        <w:rPr>
          <w:shd w:val="clear" w:color="auto" w:fill="FFFFFF"/>
          <w:lang w:val="es-ES_tradnl"/>
        </w:rPr>
        <w:t>El mercado de aplicativos</w:t>
      </w:r>
      <w:bookmarkEnd w:id="9"/>
      <w:r w:rsidR="00C401AC" w:rsidRPr="00A81495">
        <w:rPr>
          <w:shd w:val="clear" w:color="auto" w:fill="FFFFFF"/>
          <w:lang w:val="es-ES_tradnl"/>
        </w:rPr>
        <w:br w:type="page"/>
      </w:r>
    </w:p>
    <w:bookmarkStart w:id="10" w:name="_Toc58846211"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EndPr/>
      <w:sdtContent>
        <w:p w14:paraId="76B95768" w14:textId="77777777" w:rsidR="00CA6ADA" w:rsidRPr="00A81495" w:rsidRDefault="00CA6ADA">
          <w:pPr>
            <w:pStyle w:val="Ttulo1"/>
            <w:rPr>
              <w:lang w:val="es-ES_tradnl"/>
            </w:rPr>
          </w:pPr>
          <w:r w:rsidRPr="00A81495">
            <w:rPr>
              <w:lang w:val="es-ES_tradnl"/>
            </w:rPr>
            <w:t>Bibliografía</w:t>
          </w:r>
          <w:bookmarkEnd w:id="10"/>
        </w:p>
        <w:sdt>
          <w:sdtPr>
            <w:rPr>
              <w:lang w:val="es-ES_tradnl"/>
            </w:rPr>
            <w:id w:val="111145805"/>
            <w:bibliography/>
          </w:sdtPr>
          <w:sdtEndPr/>
          <w:sdtContent>
            <w:p w14:paraId="3F5B1782" w14:textId="77777777" w:rsidR="00DB2B54" w:rsidRPr="00A81495" w:rsidRDefault="00240887" w:rsidP="00DB2B54">
              <w:pPr>
                <w:pStyle w:val="Bibliografia"/>
                <w:rPr>
                  <w:noProof/>
                  <w:lang w:val="es-ES_tradnl"/>
                </w:rPr>
              </w:pPr>
              <w:r w:rsidRPr="00A81495">
                <w:rPr>
                  <w:lang w:val="es-ES_tradnl"/>
                </w:rPr>
                <w:fldChar w:fldCharType="begin"/>
              </w:r>
              <w:r w:rsidR="00CA6ADA" w:rsidRPr="00A81495">
                <w:rPr>
                  <w:lang w:val="es-ES_tradnl"/>
                </w:rPr>
                <w:instrText xml:space="preserve"> BIBLIOGRAPHY </w:instrText>
              </w:r>
              <w:r w:rsidRPr="00A81495">
                <w:rPr>
                  <w:lang w:val="es-ES_tradnl"/>
                </w:rPr>
                <w:fldChar w:fldCharType="separate"/>
              </w:r>
              <w:r w:rsidR="00DB2B54" w:rsidRPr="00A81495">
                <w:rPr>
                  <w:noProof/>
                  <w:lang w:val="es-ES_tradnl"/>
                </w:rPr>
                <w:t xml:space="preserve">Benkler, Y. (2012). </w:t>
              </w:r>
              <w:r w:rsidR="00DB2B54" w:rsidRPr="00A81495">
                <w:rPr>
                  <w:i/>
                  <w:iCs/>
                  <w:noProof/>
                  <w:lang w:val="es-ES_tradnl"/>
                </w:rPr>
                <w:t>El Pingüino y el Leviatán: Por qué la cooperación es nuestra arma más valiosa para mejorar el bienestar de la sociedad.</w:t>
              </w:r>
              <w:r w:rsidR="00DB2B54" w:rsidRPr="00A81495">
                <w:rPr>
                  <w:noProof/>
                  <w:lang w:val="es-ES_tradnl"/>
                </w:rPr>
                <w:t xml:space="preserve"> </w:t>
              </w:r>
            </w:p>
            <w:p w14:paraId="24A1B144" w14:textId="77777777" w:rsidR="00DB2B54" w:rsidRPr="00A81495" w:rsidRDefault="00DB2B54" w:rsidP="00DB2B54">
              <w:pPr>
                <w:pStyle w:val="Bibliografia"/>
                <w:rPr>
                  <w:noProof/>
                  <w:lang w:val="es-ES_tradnl"/>
                </w:rPr>
              </w:pPr>
              <w:r w:rsidRPr="00A81495">
                <w:rPr>
                  <w:noProof/>
                  <w:lang w:val="es-ES_tradnl"/>
                </w:rPr>
                <w:t xml:space="preserve">Velasco, J. G. (2009). </w:t>
              </w:r>
              <w:r w:rsidRPr="00A81495">
                <w:rPr>
                  <w:i/>
                  <w:iCs/>
                  <w:noProof/>
                  <w:lang w:val="es-ES_tradnl"/>
                </w:rPr>
                <w:t>Energías renovables.</w:t>
              </w:r>
              <w:r w:rsidRPr="00A81495">
                <w:rPr>
                  <w:noProof/>
                  <w:lang w:val="es-ES_tradnl"/>
                </w:rPr>
                <w:t xml:space="preserve"> Editorial Reverte.</w:t>
              </w:r>
            </w:p>
            <w:p w14:paraId="6A1A4BC7" w14:textId="77777777" w:rsidR="00CA6ADA" w:rsidRPr="00A81495" w:rsidRDefault="00240887" w:rsidP="00DB2B54">
              <w:pPr>
                <w:rPr>
                  <w:lang w:val="es-ES_tradnl"/>
                </w:rPr>
              </w:pPr>
              <w:r w:rsidRPr="00A81495">
                <w:rPr>
                  <w:lang w:val="es-ES_tradnl"/>
                </w:rPr>
                <w:fldChar w:fldCharType="end"/>
              </w: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19"/>
      <w:footerReference w:type="default" r:id="rId20"/>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ulisson mateus" w:date="2020-12-02T23:59:00Z" w:initials="um">
    <w:p w14:paraId="11C8821B" w14:textId="629D38AD" w:rsidR="00593B87" w:rsidRDefault="00593B87">
      <w:pPr>
        <w:pStyle w:val="Textodecomentrio"/>
      </w:pPr>
      <w:r>
        <w:rPr>
          <w:rStyle w:val="Refdecomentrio"/>
        </w:rPr>
        <w:annotationRef/>
      </w:r>
      <w:r>
        <w:t xml:space="preserve">Adicionar </w:t>
      </w:r>
      <w:proofErr w:type="spellStart"/>
      <w:r>
        <w:t>nas</w:t>
      </w:r>
      <w:proofErr w:type="spellEnd"/>
      <w:r>
        <w:t xml:space="preserve"> siglas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88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A8F4" w16cex:dateUtc="2020-12-02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8821B" w16cid:durableId="2372A8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C70D9" w14:textId="77777777" w:rsidR="002D098F" w:rsidRDefault="002D098F" w:rsidP="00EB2439">
      <w:pPr>
        <w:spacing w:after="0" w:line="240" w:lineRule="auto"/>
      </w:pPr>
      <w:r>
        <w:separator/>
      </w:r>
    </w:p>
  </w:endnote>
  <w:endnote w:type="continuationSeparator" w:id="0">
    <w:p w14:paraId="2C2470F2" w14:textId="77777777" w:rsidR="002D098F" w:rsidRDefault="002D098F"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EndPr/>
    <w:sdtContent>
      <w:p w14:paraId="3FAD8C68" w14:textId="77777777" w:rsidR="00CA6ADA" w:rsidRDefault="008868D5">
        <w:pPr>
          <w:pStyle w:val="Rodap"/>
          <w:jc w:val="right"/>
        </w:pPr>
        <w:r>
          <w:fldChar w:fldCharType="begin"/>
        </w:r>
        <w:r>
          <w:instrText xml:space="preserve"> PAGE   \* MERGEFORMAT </w:instrText>
        </w:r>
        <w:r>
          <w:fldChar w:fldCharType="separate"/>
        </w:r>
        <w:r w:rsidR="001263E7">
          <w:rPr>
            <w:noProof/>
          </w:rPr>
          <w:t>8</w:t>
        </w:r>
        <w:r>
          <w:rPr>
            <w:noProof/>
          </w:rPr>
          <w:fldChar w:fldCharType="end"/>
        </w:r>
      </w:p>
    </w:sdtContent>
  </w:sdt>
  <w:p w14:paraId="7FF04D7D" w14:textId="77777777" w:rsidR="00CA6ADA" w:rsidRDefault="007155C6">
    <w:pPr>
      <w:pStyle w:val="Rodap"/>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403F4" w14:textId="77777777" w:rsidR="002D098F" w:rsidRDefault="002D098F" w:rsidP="00EB2439">
      <w:pPr>
        <w:spacing w:after="0" w:line="240" w:lineRule="auto"/>
      </w:pPr>
      <w:r>
        <w:separator/>
      </w:r>
    </w:p>
  </w:footnote>
  <w:footnote w:type="continuationSeparator" w:id="0">
    <w:p w14:paraId="2AA94E0A" w14:textId="77777777" w:rsidR="002D098F" w:rsidRDefault="002D098F"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9665D6" w:rsidRPr="00C6342F" w:rsidRDefault="009665D6">
    <w:pPr>
      <w:pStyle w:val="Cabealh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9665D6" w:rsidRPr="009665D6" w:rsidRDefault="009665D6" w:rsidP="009665D6">
                          <w:pPr>
                            <w:pStyle w:val="Cabealh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9665D6" w:rsidRDefault="009665D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28"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9665D6" w:rsidRPr="009665D6" w:rsidRDefault="009665D6" w:rsidP="009665D6">
                    <w:pPr>
                      <w:pStyle w:val="Cabealh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9665D6" w:rsidRDefault="009665D6"/>
                </w:txbxContent>
              </v:textbox>
            </v:shape>
          </w:pict>
        </mc:Fallback>
      </mc:AlternateContent>
    </w:r>
    <w:r w:rsidRPr="00C6342F">
      <w:rPr>
        <w:lang w:val="pt-BR"/>
      </w:rPr>
      <w:t>Adson Henrique Moreira da Silva</w:t>
    </w:r>
  </w:p>
  <w:p w14:paraId="64F19E6A" w14:textId="52C10F6B" w:rsidR="007155C6" w:rsidRPr="00C6342F" w:rsidRDefault="000224F1" w:rsidP="009665D6">
    <w:pPr>
      <w:pStyle w:val="Cabealho"/>
      <w:jc w:val="right"/>
      <w:rPr>
        <w:lang w:val="pt-BR"/>
      </w:rPr>
    </w:pPr>
    <w:r w:rsidRPr="00C6342F">
      <w:rPr>
        <w:lang w:val="pt-BR"/>
      </w:rPr>
      <w:tab/>
    </w:r>
    <w:r w:rsidRPr="00C6342F">
      <w:rPr>
        <w:lang w:val="pt-BR"/>
      </w:rPr>
      <w:tab/>
    </w:r>
    <w:r w:rsidR="009665D6" w:rsidRPr="00C6342F">
      <w:rPr>
        <w:lang w:val="pt-B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lisson mateus">
    <w15:presenceInfo w15:providerId="None" w15:userId="ulisson mate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0241" style="v-text-anchor:middle" fillcolor="#43aeff" stroke="f">
      <v:fill color="#43aeff"/>
      <v:stroke on="f"/>
      <o:extrusion v:ext="view" rotationangle="90"/>
      <v:textbox style="layout-flow:vertical"/>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11674"/>
    <w:rsid w:val="000224F1"/>
    <w:rsid w:val="00046BD5"/>
    <w:rsid w:val="00071BBB"/>
    <w:rsid w:val="000866A8"/>
    <w:rsid w:val="00091C3E"/>
    <w:rsid w:val="000D2F41"/>
    <w:rsid w:val="001126D1"/>
    <w:rsid w:val="001263E7"/>
    <w:rsid w:val="00135B16"/>
    <w:rsid w:val="00171912"/>
    <w:rsid w:val="00177C94"/>
    <w:rsid w:val="001C039B"/>
    <w:rsid w:val="001C0907"/>
    <w:rsid w:val="0020639F"/>
    <w:rsid w:val="00221D3D"/>
    <w:rsid w:val="0023697D"/>
    <w:rsid w:val="00240887"/>
    <w:rsid w:val="00242505"/>
    <w:rsid w:val="002671E6"/>
    <w:rsid w:val="00275DB9"/>
    <w:rsid w:val="002A2A72"/>
    <w:rsid w:val="002C19EE"/>
    <w:rsid w:val="002D098F"/>
    <w:rsid w:val="002F3EFC"/>
    <w:rsid w:val="00301AAF"/>
    <w:rsid w:val="0035474D"/>
    <w:rsid w:val="0037261E"/>
    <w:rsid w:val="003765C3"/>
    <w:rsid w:val="00387D47"/>
    <w:rsid w:val="003913E7"/>
    <w:rsid w:val="003A47F4"/>
    <w:rsid w:val="00406E78"/>
    <w:rsid w:val="0042367B"/>
    <w:rsid w:val="00482E34"/>
    <w:rsid w:val="00486AD1"/>
    <w:rsid w:val="004A4C82"/>
    <w:rsid w:val="004B22EF"/>
    <w:rsid w:val="004B662C"/>
    <w:rsid w:val="004D08FA"/>
    <w:rsid w:val="00562271"/>
    <w:rsid w:val="00574DF3"/>
    <w:rsid w:val="00593B87"/>
    <w:rsid w:val="005C09E7"/>
    <w:rsid w:val="0061702B"/>
    <w:rsid w:val="00627529"/>
    <w:rsid w:val="006417FD"/>
    <w:rsid w:val="0069398A"/>
    <w:rsid w:val="006D64BC"/>
    <w:rsid w:val="006E007E"/>
    <w:rsid w:val="0071168B"/>
    <w:rsid w:val="007155C6"/>
    <w:rsid w:val="0072211A"/>
    <w:rsid w:val="00722923"/>
    <w:rsid w:val="00732344"/>
    <w:rsid w:val="008108A9"/>
    <w:rsid w:val="008868D5"/>
    <w:rsid w:val="00894055"/>
    <w:rsid w:val="008A2D4E"/>
    <w:rsid w:val="008E3C38"/>
    <w:rsid w:val="009104BE"/>
    <w:rsid w:val="00911C1A"/>
    <w:rsid w:val="0093133E"/>
    <w:rsid w:val="00934AFC"/>
    <w:rsid w:val="009665D6"/>
    <w:rsid w:val="00985284"/>
    <w:rsid w:val="00994A4A"/>
    <w:rsid w:val="00995BEA"/>
    <w:rsid w:val="00A0138F"/>
    <w:rsid w:val="00A426D6"/>
    <w:rsid w:val="00A43200"/>
    <w:rsid w:val="00A61D0C"/>
    <w:rsid w:val="00A705E5"/>
    <w:rsid w:val="00A70B91"/>
    <w:rsid w:val="00A75C47"/>
    <w:rsid w:val="00A81495"/>
    <w:rsid w:val="00AA1A88"/>
    <w:rsid w:val="00AA4FB4"/>
    <w:rsid w:val="00AB0350"/>
    <w:rsid w:val="00AB283F"/>
    <w:rsid w:val="00B055A0"/>
    <w:rsid w:val="00B20EE2"/>
    <w:rsid w:val="00B22D95"/>
    <w:rsid w:val="00B9777D"/>
    <w:rsid w:val="00BB70F0"/>
    <w:rsid w:val="00C0143F"/>
    <w:rsid w:val="00C30629"/>
    <w:rsid w:val="00C32F95"/>
    <w:rsid w:val="00C401AC"/>
    <w:rsid w:val="00C6342F"/>
    <w:rsid w:val="00CA6ADA"/>
    <w:rsid w:val="00CB0ADD"/>
    <w:rsid w:val="00D02BFC"/>
    <w:rsid w:val="00DB2B54"/>
    <w:rsid w:val="00E1211A"/>
    <w:rsid w:val="00E208AD"/>
    <w:rsid w:val="00E76FEB"/>
    <w:rsid w:val="00E92480"/>
    <w:rsid w:val="00EB2439"/>
    <w:rsid w:val="00ED4CCA"/>
    <w:rsid w:val="00EE1B8A"/>
    <w:rsid w:val="00EF5A4C"/>
    <w:rsid w:val="00FC67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style="v-text-anchor:middle" fillcolor="#43aeff" stroke="f">
      <v:fill color="#43aeff"/>
      <v:stroke on="f"/>
      <o:extrusion v:ext="view" rotationangle="90"/>
      <v:textbox style="layout-flow:vertical"/>
      <o:colormenu v:ext="edit" fillcolor="none" strokecolor="none"/>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h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h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h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h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h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7D47"/>
    <w:rPr>
      <w:rFonts w:asciiTheme="majorHAnsi" w:eastAsiaTheme="majorEastAsia" w:hAnsiTheme="majorHAnsi" w:cstheme="majorBidi"/>
      <w:b/>
      <w:bCs/>
      <w:sz w:val="28"/>
      <w:szCs w:val="28"/>
    </w:rPr>
  </w:style>
  <w:style w:type="paragraph" w:styleId="Sumrio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h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ontepargpadro"/>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h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balo">
    <w:name w:val="Balloon Text"/>
    <w:basedOn w:val="Normal"/>
    <w:link w:val="TextodebaloCh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baloChar">
    <w:name w:val="Texto de balão Char"/>
    <w:basedOn w:val="Fontepargpadro"/>
    <w:link w:val="Textodebalo"/>
    <w:uiPriority w:val="99"/>
    <w:semiHidden/>
    <w:rsid w:val="00995BEA"/>
    <w:rPr>
      <w:rFonts w:ascii="Tahoma" w:hAnsi="Tahoma" w:cs="Tahoma"/>
      <w:sz w:val="16"/>
      <w:szCs w:val="16"/>
    </w:rPr>
  </w:style>
  <w:style w:type="paragraph" w:styleId="Legenda">
    <w:name w:val="caption"/>
    <w:basedOn w:val="Normal"/>
    <w:next w:val="Normal"/>
    <w:uiPriority w:val="35"/>
    <w:unhideWhenUsed/>
    <w:qFormat/>
    <w:rsid w:val="00995BEA"/>
    <w:pPr>
      <w:spacing w:line="240" w:lineRule="auto"/>
    </w:pPr>
    <w:rPr>
      <w:b/>
      <w:bCs/>
      <w:color w:val="4F81BD" w:themeColor="accent1"/>
      <w:sz w:val="18"/>
      <w:szCs w:val="18"/>
    </w:rPr>
  </w:style>
  <w:style w:type="table" w:styleId="Tabelacomgrade">
    <w:name w:val="Table Grid"/>
    <w:basedOn w:val="Tabe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e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Cabealho">
    <w:name w:val="header"/>
    <w:basedOn w:val="Normal"/>
    <w:link w:val="CabealhoChar"/>
    <w:uiPriority w:val="99"/>
    <w:unhideWhenUsed/>
    <w:rsid w:val="00A705E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705E5"/>
  </w:style>
  <w:style w:type="paragraph" w:styleId="Rodap">
    <w:name w:val="footer"/>
    <w:basedOn w:val="Normal"/>
    <w:link w:val="RodapChar"/>
    <w:uiPriority w:val="99"/>
    <w:unhideWhenUsed/>
    <w:rsid w:val="00A705E5"/>
    <w:pPr>
      <w:tabs>
        <w:tab w:val="center" w:pos="4252"/>
        <w:tab w:val="right" w:pos="8504"/>
      </w:tabs>
      <w:spacing w:after="0" w:line="240" w:lineRule="auto"/>
    </w:pPr>
  </w:style>
  <w:style w:type="character" w:customStyle="1" w:styleId="RodapChar">
    <w:name w:val="Rodapé Char"/>
    <w:basedOn w:val="Fontepargpadro"/>
    <w:link w:val="Rodap"/>
    <w:uiPriority w:val="99"/>
    <w:rsid w:val="00A705E5"/>
  </w:style>
  <w:style w:type="paragraph" w:styleId="CabealhodoSumrio">
    <w:name w:val="TOC Heading"/>
    <w:basedOn w:val="Ttulo1"/>
    <w:next w:val="Normal"/>
    <w:uiPriority w:val="39"/>
    <w:unhideWhenUsed/>
    <w:qFormat/>
    <w:rsid w:val="00E208AD"/>
    <w:pPr>
      <w:outlineLvl w:val="9"/>
    </w:pPr>
  </w:style>
  <w:style w:type="character" w:styleId="Hyperlink">
    <w:name w:val="Hyperlink"/>
    <w:basedOn w:val="Fontepargpadro"/>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h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Sumrio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Sumrio3">
    <w:name w:val="toc 3"/>
    <w:basedOn w:val="Normal"/>
    <w:next w:val="Normal"/>
    <w:autoRedefine/>
    <w:uiPriority w:val="39"/>
    <w:unhideWhenUsed/>
    <w:qFormat/>
    <w:rsid w:val="00AA4FB4"/>
    <w:pPr>
      <w:spacing w:after="100"/>
      <w:ind w:left="440"/>
    </w:pPr>
    <w:rPr>
      <w:rFonts w:eastAsiaTheme="minorEastAsia"/>
    </w:rPr>
  </w:style>
  <w:style w:type="character" w:customStyle="1" w:styleId="Ttulo2Char">
    <w:name w:val="Título 2 Char"/>
    <w:basedOn w:val="Fontepargpadro"/>
    <w:link w:val="Ttulo2"/>
    <w:uiPriority w:val="9"/>
    <w:rsid w:val="00011674"/>
    <w:rPr>
      <w:rFonts w:asciiTheme="majorHAnsi" w:eastAsiaTheme="majorEastAsia" w:hAnsiTheme="majorHAnsi" w:cstheme="majorBidi"/>
      <w:b/>
      <w:bCs/>
      <w:sz w:val="26"/>
      <w:szCs w:val="26"/>
    </w:rPr>
  </w:style>
  <w:style w:type="character" w:customStyle="1" w:styleId="Ttulo3Char">
    <w:name w:val="Título 3 Char"/>
    <w:basedOn w:val="Fontepargpadro"/>
    <w:link w:val="Ttulo3"/>
    <w:rsid w:val="00011674"/>
    <w:rPr>
      <w:rFonts w:asciiTheme="majorHAnsi" w:eastAsiaTheme="majorEastAsia" w:hAnsiTheme="majorHAnsi" w:cstheme="majorBidi"/>
      <w:b/>
      <w:bCs/>
    </w:rPr>
  </w:style>
  <w:style w:type="paragraph" w:styleId="Bibliografia">
    <w:name w:val="Bibliography"/>
    <w:basedOn w:val="Normal"/>
    <w:next w:val="Normal"/>
    <w:uiPriority w:val="37"/>
    <w:unhideWhenUsed/>
    <w:rsid w:val="003A47F4"/>
  </w:style>
  <w:style w:type="paragraph" w:styleId="Textodenotadefim">
    <w:name w:val="endnote text"/>
    <w:basedOn w:val="Normal"/>
    <w:link w:val="TextodenotadefimChar"/>
    <w:uiPriority w:val="99"/>
    <w:semiHidden/>
    <w:unhideWhenUsed/>
    <w:rsid w:val="00CA6AD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CA6ADA"/>
    <w:rPr>
      <w:sz w:val="20"/>
      <w:szCs w:val="20"/>
    </w:rPr>
  </w:style>
  <w:style w:type="character" w:styleId="Refdenotadefim">
    <w:name w:val="endnote reference"/>
    <w:basedOn w:val="Fontepargpadro"/>
    <w:uiPriority w:val="99"/>
    <w:semiHidden/>
    <w:unhideWhenUsed/>
    <w:rsid w:val="00CA6ADA"/>
    <w:rPr>
      <w:vertAlign w:val="superscript"/>
    </w:rPr>
  </w:style>
  <w:style w:type="character" w:customStyle="1" w:styleId="Ttulo4Char">
    <w:name w:val="Título 4 Char"/>
    <w:basedOn w:val="Fontepargpadro"/>
    <w:link w:val="Ttulo4"/>
    <w:rsid w:val="00C32F95"/>
    <w:rPr>
      <w:rFonts w:ascii="Arial" w:eastAsia="Times New Roman" w:hAnsi="Arial" w:cs="Times New Roman"/>
      <w:sz w:val="32"/>
      <w:szCs w:val="20"/>
      <w:lang w:eastAsia="es-ES"/>
    </w:rPr>
  </w:style>
  <w:style w:type="character" w:customStyle="1" w:styleId="Ttulo5Char">
    <w:name w:val="Título 5 Char"/>
    <w:basedOn w:val="Fontepargpadro"/>
    <w:link w:val="Ttulo5"/>
    <w:rsid w:val="00C32F95"/>
    <w:rPr>
      <w:rFonts w:ascii="Arial" w:eastAsia="Times New Roman" w:hAnsi="Arial" w:cs="Times New Roman"/>
      <w:b/>
      <w:sz w:val="32"/>
      <w:szCs w:val="20"/>
      <w:u w:val="single"/>
      <w:lang w:eastAsia="es-ES"/>
    </w:rPr>
  </w:style>
  <w:style w:type="character" w:customStyle="1" w:styleId="Ttulo6Char">
    <w:name w:val="Título 6 Char"/>
    <w:basedOn w:val="Fontepargpadro"/>
    <w:link w:val="Ttulo6"/>
    <w:rsid w:val="00C32F95"/>
    <w:rPr>
      <w:rFonts w:ascii="NewBskvll BT" w:eastAsia="Times New Roman" w:hAnsi="NewBskvll BT" w:cs="Times New Roman"/>
      <w:smallCaps/>
      <w:sz w:val="28"/>
      <w:szCs w:val="20"/>
      <w:lang w:eastAsia="es-ES"/>
    </w:rPr>
  </w:style>
  <w:style w:type="paragraph" w:styleId="Corpodetexto">
    <w:name w:val="Body Text"/>
    <w:basedOn w:val="Normal"/>
    <w:link w:val="CorpodetextoCh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CorpodetextoChar">
    <w:name w:val="Corpo de texto Char"/>
    <w:basedOn w:val="Fontepargpadro"/>
    <w:link w:val="Corpodetexto"/>
    <w:rsid w:val="00C32F95"/>
    <w:rPr>
      <w:rFonts w:ascii="Times New Roman" w:eastAsia="Times New Roman" w:hAnsi="Times New Roman" w:cs="Times New Roman"/>
      <w:sz w:val="48"/>
      <w:szCs w:val="20"/>
      <w:lang w:eastAsia="es-ES"/>
    </w:rPr>
  </w:style>
  <w:style w:type="paragraph" w:styleId="Corpodetexto2">
    <w:name w:val="Body Text 2"/>
    <w:basedOn w:val="Normal"/>
    <w:link w:val="Corpodetexto2Char"/>
    <w:rsid w:val="00C32F95"/>
    <w:pPr>
      <w:spacing w:after="0" w:line="240" w:lineRule="auto"/>
      <w:jc w:val="center"/>
    </w:pPr>
    <w:rPr>
      <w:rFonts w:ascii="Arial" w:eastAsia="Times New Roman" w:hAnsi="Arial" w:cs="Times New Roman"/>
      <w:smallCaps/>
      <w:sz w:val="52"/>
      <w:szCs w:val="20"/>
      <w:lang w:eastAsia="es-ES"/>
    </w:rPr>
  </w:style>
  <w:style w:type="character" w:customStyle="1" w:styleId="Corpodetexto2Char">
    <w:name w:val="Corpo de texto 2 Char"/>
    <w:basedOn w:val="Fontepargpadro"/>
    <w:link w:val="Corpodetexto2"/>
    <w:rsid w:val="00C32F95"/>
    <w:rPr>
      <w:rFonts w:ascii="Arial" w:eastAsia="Times New Roman" w:hAnsi="Arial" w:cs="Times New Roman"/>
      <w:smallCaps/>
      <w:sz w:val="52"/>
      <w:szCs w:val="20"/>
      <w:lang w:eastAsia="es-ES"/>
    </w:rPr>
  </w:style>
  <w:style w:type="paragraph" w:styleId="SemEspaamento">
    <w:name w:val="No Spacing"/>
    <w:uiPriority w:val="1"/>
    <w:qFormat/>
    <w:rsid w:val="00C32F95"/>
    <w:pPr>
      <w:spacing w:after="0" w:line="240" w:lineRule="auto"/>
    </w:pPr>
  </w:style>
  <w:style w:type="character" w:styleId="Refdecomentrio">
    <w:name w:val="annotation reference"/>
    <w:basedOn w:val="Fontepargpadro"/>
    <w:uiPriority w:val="99"/>
    <w:semiHidden/>
    <w:unhideWhenUsed/>
    <w:rsid w:val="00593B87"/>
    <w:rPr>
      <w:sz w:val="16"/>
      <w:szCs w:val="16"/>
    </w:rPr>
  </w:style>
  <w:style w:type="paragraph" w:styleId="Textodecomentrio">
    <w:name w:val="annotation text"/>
    <w:basedOn w:val="Normal"/>
    <w:link w:val="TextodecomentrioChar"/>
    <w:uiPriority w:val="99"/>
    <w:semiHidden/>
    <w:unhideWhenUsed/>
    <w:rsid w:val="00593B8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93B87"/>
    <w:rPr>
      <w:sz w:val="20"/>
      <w:szCs w:val="20"/>
    </w:rPr>
  </w:style>
  <w:style w:type="paragraph" w:styleId="Assuntodocomentrio">
    <w:name w:val="annotation subject"/>
    <w:basedOn w:val="Textodecomentrio"/>
    <w:next w:val="Textodecomentrio"/>
    <w:link w:val="AssuntodocomentrioChar"/>
    <w:uiPriority w:val="99"/>
    <w:semiHidden/>
    <w:unhideWhenUsed/>
    <w:rsid w:val="00593B87"/>
    <w:rPr>
      <w:b/>
      <w:bCs/>
    </w:rPr>
  </w:style>
  <w:style w:type="character" w:customStyle="1" w:styleId="AssuntodocomentrioChar">
    <w:name w:val="Assunto do comentário Char"/>
    <w:basedOn w:val="TextodecomentrioChar"/>
    <w:link w:val="Assuntodocomentrio"/>
    <w:uiPriority w:val="99"/>
    <w:semiHidden/>
    <w:rsid w:val="00593B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3F34EC40-86DB-4EC4-BB8A-8CEF8154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10</Pages>
  <Words>1413</Words>
  <Characters>7631</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BecaEPS</dc:creator>
  <cp:lastModifiedBy>ulisson mateus</cp:lastModifiedBy>
  <cp:revision>6</cp:revision>
  <cp:lastPrinted>2013-07-18T08:18:00Z</cp:lastPrinted>
  <dcterms:created xsi:type="dcterms:W3CDTF">2020-11-12T14:21:00Z</dcterms:created>
  <dcterms:modified xsi:type="dcterms:W3CDTF">2020-12-14T13:02:00Z</dcterms:modified>
</cp:coreProperties>
</file>