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4869" w14:textId="2B506EDD" w:rsidR="008F4816" w:rsidRPr="00191D7A" w:rsidRDefault="00023D47" w:rsidP="008F4816">
      <w:pPr>
        <w:rPr>
          <w:rFonts w:ascii="Roboto" w:eastAsia="Times New Roman" w:hAnsi="Roboto" w:cs="Times New Roman"/>
          <w:b/>
          <w:bCs/>
          <w:color w:val="212121"/>
          <w:sz w:val="32"/>
          <w:szCs w:val="32"/>
          <w:lang w:val="en-US"/>
        </w:rPr>
      </w:pPr>
      <w:r w:rsidRPr="00191D7A">
        <w:rPr>
          <w:rFonts w:ascii="Roboto" w:eastAsia="Times New Roman" w:hAnsi="Roboto" w:cs="Times New Roman"/>
          <w:b/>
          <w:bCs/>
          <w:color w:val="212121"/>
          <w:sz w:val="32"/>
          <w:szCs w:val="32"/>
          <w:lang w:val="en-US"/>
        </w:rPr>
        <w:t>MSE_AnTeDe_Lab</w:t>
      </w:r>
      <w:r w:rsidR="00D54937" w:rsidRPr="00191D7A">
        <w:rPr>
          <w:rFonts w:ascii="Roboto" w:eastAsia="Times New Roman" w:hAnsi="Roboto" w:cs="Times New Roman"/>
          <w:b/>
          <w:bCs/>
          <w:color w:val="212121"/>
          <w:sz w:val="32"/>
          <w:szCs w:val="32"/>
          <w:lang w:val="en-US"/>
        </w:rPr>
        <w:t>9</w:t>
      </w:r>
      <w:r w:rsidR="008F4816" w:rsidRPr="00191D7A">
        <w:rPr>
          <w:rFonts w:ascii="Roboto" w:eastAsia="Times New Roman" w:hAnsi="Roboto" w:cs="Times New Roman"/>
          <w:b/>
          <w:bCs/>
          <w:color w:val="212121"/>
          <w:sz w:val="32"/>
          <w:szCs w:val="32"/>
          <w:lang w:val="en-US"/>
        </w:rPr>
        <w:t xml:space="preserve"> – Adrian Willi</w:t>
      </w:r>
    </w:p>
    <w:p w14:paraId="431AA0BE" w14:textId="37CE554B" w:rsidR="00C11C42" w:rsidRDefault="00C11C42" w:rsidP="00191D7A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  <w:shd w:val="clear" w:color="auto" w:fill="FFFFFF"/>
          <w:lang w:val="en-US"/>
        </w:rPr>
      </w:pPr>
      <w:r w:rsidRPr="00C11C42">
        <w:rPr>
          <w:rFonts w:ascii="Roboto" w:hAnsi="Roboto"/>
          <w:color w:val="212121"/>
          <w:shd w:val="clear" w:color="auto" w:fill="FFFFFF"/>
          <w:lang w:val="en-US"/>
        </w:rPr>
        <w:t xml:space="preserve">In </w:t>
      </w:r>
      <w:r>
        <w:rPr>
          <w:rFonts w:ascii="Roboto" w:hAnsi="Roboto"/>
          <w:color w:val="212121"/>
          <w:shd w:val="clear" w:color="auto" w:fill="FFFFFF"/>
          <w:lang w:val="en-US"/>
        </w:rPr>
        <w:t>the notebook for part 2</w:t>
      </w:r>
      <w:r w:rsidRPr="00C11C42">
        <w:rPr>
          <w:rFonts w:ascii="Roboto" w:hAnsi="Roboto"/>
          <w:color w:val="212121"/>
          <w:shd w:val="clear" w:color="auto" w:fill="FFFFFF"/>
          <w:lang w:val="en-US"/>
        </w:rPr>
        <w:t>, we familiarize ourselves with the neural dependency parser described in the paper </w:t>
      </w:r>
      <w:r w:rsidRPr="00C11C42">
        <w:rPr>
          <w:rStyle w:val="Fett"/>
          <w:rFonts w:ascii="Roboto" w:hAnsi="Roboto"/>
          <w:color w:val="212121"/>
          <w:shd w:val="clear" w:color="auto" w:fill="FFFFFF"/>
          <w:lang w:val="en-US"/>
        </w:rPr>
        <w:t>A Fast and Accurate Dependency Parser using Neural Networks</w:t>
      </w:r>
      <w:r w:rsidRPr="00C11C42">
        <w:rPr>
          <w:rFonts w:ascii="Roboto" w:hAnsi="Roboto"/>
          <w:color w:val="212121"/>
          <w:shd w:val="clear" w:color="auto" w:fill="FFFFFF"/>
          <w:lang w:val="en-US"/>
        </w:rPr>
        <w:t> written by Danqi Chen and Christopher Manning and published at the 2014 Conference on Empirical Methods in Natural Language Processing (EMNLP).</w:t>
      </w:r>
    </w:p>
    <w:p w14:paraId="01AAF864" w14:textId="274BAA4E" w:rsidR="00842F35" w:rsidRDefault="00842F35" w:rsidP="00191D7A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  <w:shd w:val="clear" w:color="auto" w:fill="FFFFFF"/>
          <w:lang w:val="en-US"/>
        </w:rPr>
      </w:pPr>
      <w:r>
        <w:rPr>
          <w:rFonts w:ascii="Roboto" w:hAnsi="Roboto"/>
          <w:color w:val="212121"/>
          <w:shd w:val="clear" w:color="auto" w:fill="FFFFFF"/>
          <w:lang w:val="en-US"/>
        </w:rPr>
        <w:t xml:space="preserve">First, the </w:t>
      </w:r>
      <w:r w:rsidRPr="00CD4859">
        <w:rPr>
          <w:rFonts w:ascii="Roboto" w:hAnsi="Roboto"/>
          <w:i/>
          <w:iCs/>
          <w:color w:val="212121"/>
          <w:shd w:val="clear" w:color="auto" w:fill="FFFFFF"/>
          <w:lang w:val="en-US"/>
        </w:rPr>
        <w:t>ParserModel</w:t>
      </w:r>
      <w:r>
        <w:rPr>
          <w:rFonts w:ascii="Roboto" w:hAnsi="Roboto"/>
          <w:color w:val="212121"/>
          <w:shd w:val="clear" w:color="auto" w:fill="FFFFFF"/>
          <w:lang w:val="en-US"/>
        </w:rPr>
        <w:t xml:space="preserve"> is defined. This neural network will predict which transition (SHIFT, Left Arc, Right Arc) should be applied to a given partial parse configuration. </w:t>
      </w:r>
      <w:r w:rsidR="00CD4859">
        <w:rPr>
          <w:rFonts w:ascii="Roboto" w:hAnsi="Roboto"/>
          <w:color w:val="212121"/>
          <w:shd w:val="clear" w:color="auto" w:fill="FFFFFF"/>
          <w:lang w:val="en-US"/>
        </w:rPr>
        <w:t xml:space="preserve">Then, we have the </w:t>
      </w:r>
      <w:r w:rsidR="00CD4859" w:rsidRPr="00CD4859">
        <w:rPr>
          <w:rFonts w:ascii="Roboto" w:hAnsi="Roboto"/>
          <w:i/>
          <w:iCs/>
          <w:color w:val="212121"/>
          <w:shd w:val="clear" w:color="auto" w:fill="FFFFFF"/>
          <w:lang w:val="en-US"/>
        </w:rPr>
        <w:t>PartialParse</w:t>
      </w:r>
      <w:r w:rsidR="00CD4859">
        <w:rPr>
          <w:rFonts w:ascii="Roboto" w:hAnsi="Roboto"/>
          <w:color w:val="212121"/>
          <w:shd w:val="clear" w:color="auto" w:fill="FFFFFF"/>
          <w:lang w:val="en-US"/>
        </w:rPr>
        <w:t xml:space="preserve"> that will parse a sentence by following the given transitions.</w:t>
      </w:r>
    </w:p>
    <w:p w14:paraId="1CD14270" w14:textId="7E959CD4" w:rsidR="000F632A" w:rsidRPr="00C11C42" w:rsidRDefault="000F632A" w:rsidP="00191D7A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b/>
          <w:bCs/>
          <w:color w:val="212121"/>
          <w:sz w:val="24"/>
          <w:szCs w:val="24"/>
          <w:lang w:val="en-US"/>
        </w:rPr>
      </w:pPr>
      <w:r>
        <w:rPr>
          <w:rFonts w:ascii="Roboto" w:hAnsi="Roboto"/>
          <w:color w:val="212121"/>
          <w:shd w:val="clear" w:color="auto" w:fill="FFFFFF"/>
          <w:lang w:val="en-US"/>
        </w:rPr>
        <w:t xml:space="preserve">The </w:t>
      </w:r>
      <w:r w:rsidRPr="000F632A">
        <w:rPr>
          <w:rFonts w:ascii="Roboto" w:hAnsi="Roboto"/>
          <w:i/>
          <w:iCs/>
          <w:color w:val="212121"/>
          <w:shd w:val="clear" w:color="auto" w:fill="FFFFFF"/>
          <w:lang w:val="en-US"/>
        </w:rPr>
        <w:t>PartialParse</w:t>
      </w:r>
      <w:r>
        <w:rPr>
          <w:rFonts w:ascii="Roboto" w:hAnsi="Roboto"/>
          <w:color w:val="212121"/>
          <w:shd w:val="clear" w:color="auto" w:fill="FFFFFF"/>
          <w:lang w:val="en-US"/>
        </w:rPr>
        <w:t xml:space="preserve"> will initialize the parse and these features are then passed to the </w:t>
      </w:r>
      <w:r w:rsidRPr="000F632A">
        <w:rPr>
          <w:rFonts w:ascii="Roboto" w:hAnsi="Roboto"/>
          <w:i/>
          <w:iCs/>
          <w:color w:val="212121"/>
          <w:shd w:val="clear" w:color="auto" w:fill="FFFFFF"/>
          <w:lang w:val="en-US"/>
        </w:rPr>
        <w:t>ParserModel</w:t>
      </w:r>
      <w:r>
        <w:rPr>
          <w:rFonts w:ascii="Roboto" w:hAnsi="Roboto"/>
          <w:color w:val="212121"/>
          <w:shd w:val="clear" w:color="auto" w:fill="FFFFFF"/>
          <w:lang w:val="en-US"/>
        </w:rPr>
        <w:t xml:space="preserve">, which will output probabilities of the three possible transitions. Then best transition is chosen and passed to the </w:t>
      </w:r>
      <w:r w:rsidRPr="000F632A">
        <w:rPr>
          <w:rFonts w:ascii="Roboto" w:hAnsi="Roboto"/>
          <w:i/>
          <w:iCs/>
          <w:color w:val="212121"/>
          <w:shd w:val="clear" w:color="auto" w:fill="FFFFFF"/>
          <w:lang w:val="en-US"/>
        </w:rPr>
        <w:t>PartialParse</w:t>
      </w:r>
      <w:r>
        <w:rPr>
          <w:rFonts w:ascii="Roboto" w:hAnsi="Roboto"/>
          <w:color w:val="212121"/>
          <w:shd w:val="clear" w:color="auto" w:fill="FFFFFF"/>
          <w:lang w:val="en-US"/>
        </w:rPr>
        <w:t xml:space="preserve"> that will perform the action. This process is repeated until the sentence has been processed.</w:t>
      </w:r>
    </w:p>
    <w:p w14:paraId="7E6D4354" w14:textId="376BF173" w:rsidR="00D54937" w:rsidRDefault="00D54937" w:rsidP="00191D7A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b/>
          <w:bCs/>
          <w:color w:val="212121"/>
          <w:sz w:val="24"/>
          <w:szCs w:val="24"/>
          <w:lang w:val="en-US"/>
        </w:rPr>
      </w:pPr>
      <w:r w:rsidRPr="00D54937">
        <w:rPr>
          <w:rFonts w:ascii="Roboto" w:hAnsi="Roboto"/>
          <w:b/>
          <w:bCs/>
          <w:color w:val="212121"/>
          <w:sz w:val="24"/>
          <w:szCs w:val="24"/>
          <w:lang w:val="en-US"/>
        </w:rPr>
        <w:t>Can you modify the parameter n_classes? Why or why not? What does it represent?</w:t>
      </w:r>
    </w:p>
    <w:p w14:paraId="2868F411" w14:textId="1EDBF599" w:rsidR="00191D7A" w:rsidRDefault="00191D7A" w:rsidP="00191D7A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  <w:lang w:val="en-US"/>
        </w:rPr>
      </w:pPr>
      <w:r>
        <w:rPr>
          <w:rFonts w:ascii="Roboto" w:hAnsi="Roboto"/>
          <w:color w:val="212121"/>
          <w:lang w:val="en-US"/>
        </w:rPr>
        <w:t>No, it can not be modified because it corresponds to the three possible transitions (S(</w:t>
      </w:r>
      <w:r w:rsidR="003C0C6D">
        <w:rPr>
          <w:rFonts w:ascii="Roboto" w:hAnsi="Roboto"/>
          <w:color w:val="212121"/>
          <w:lang w:val="en-US"/>
        </w:rPr>
        <w:t>hift)</w:t>
      </w:r>
      <w:r>
        <w:rPr>
          <w:rFonts w:ascii="Roboto" w:hAnsi="Roboto"/>
          <w:color w:val="212121"/>
          <w:lang w:val="en-US"/>
        </w:rPr>
        <w:t>, L</w:t>
      </w:r>
      <w:r w:rsidR="003C0C6D">
        <w:rPr>
          <w:rFonts w:ascii="Roboto" w:hAnsi="Roboto"/>
          <w:color w:val="212121"/>
          <w:lang w:val="en-US"/>
        </w:rPr>
        <w:t>(eft)</w:t>
      </w:r>
      <w:r>
        <w:rPr>
          <w:rFonts w:ascii="Roboto" w:hAnsi="Roboto"/>
          <w:color w:val="212121"/>
          <w:lang w:val="en-US"/>
        </w:rPr>
        <w:t>A</w:t>
      </w:r>
      <w:r w:rsidR="003C0C6D">
        <w:rPr>
          <w:rFonts w:ascii="Roboto" w:hAnsi="Roboto"/>
          <w:color w:val="212121"/>
          <w:lang w:val="en-US"/>
        </w:rPr>
        <w:t>(rc)</w:t>
      </w:r>
      <w:r>
        <w:rPr>
          <w:rFonts w:ascii="Roboto" w:hAnsi="Roboto"/>
          <w:color w:val="212121"/>
          <w:lang w:val="en-US"/>
        </w:rPr>
        <w:t>, R</w:t>
      </w:r>
      <w:r w:rsidR="003C0C6D">
        <w:rPr>
          <w:rFonts w:ascii="Roboto" w:hAnsi="Roboto"/>
          <w:color w:val="212121"/>
          <w:lang w:val="en-US"/>
        </w:rPr>
        <w:t>(ight)</w:t>
      </w:r>
      <w:r>
        <w:rPr>
          <w:rFonts w:ascii="Roboto" w:hAnsi="Roboto"/>
          <w:color w:val="212121"/>
          <w:lang w:val="en-US"/>
        </w:rPr>
        <w:t>A</w:t>
      </w:r>
      <w:r w:rsidR="003C0C6D">
        <w:rPr>
          <w:rFonts w:ascii="Roboto" w:hAnsi="Roboto"/>
          <w:color w:val="212121"/>
          <w:lang w:val="en-US"/>
        </w:rPr>
        <w:t>(rc)</w:t>
      </w:r>
      <w:r>
        <w:rPr>
          <w:rFonts w:ascii="Roboto" w:hAnsi="Roboto"/>
          <w:color w:val="212121"/>
          <w:lang w:val="en-US"/>
        </w:rPr>
        <w:t>) that are available.</w:t>
      </w:r>
    </w:p>
    <w:p w14:paraId="40BCE0FB" w14:textId="43045A9B" w:rsidR="00D54937" w:rsidRDefault="00D54937" w:rsidP="00191D7A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b/>
          <w:bCs/>
          <w:color w:val="212121"/>
          <w:sz w:val="24"/>
          <w:szCs w:val="24"/>
          <w:lang w:val="en-US"/>
        </w:rPr>
      </w:pPr>
      <w:r w:rsidRPr="00D54937">
        <w:rPr>
          <w:rFonts w:ascii="Roboto" w:hAnsi="Roboto"/>
          <w:b/>
          <w:bCs/>
          <w:color w:val="212121"/>
          <w:sz w:val="24"/>
          <w:szCs w:val="24"/>
          <w:lang w:val="en-US"/>
        </w:rPr>
        <w:t>Modify some of the parameters of the model (e.g., hidden_size) and see how the performance changes. Explain, in broad terms, the effect of your changes.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93"/>
        <w:gridCol w:w="2118"/>
        <w:gridCol w:w="2382"/>
        <w:gridCol w:w="2295"/>
      </w:tblGrid>
      <w:tr w:rsidR="00E10A2D" w:rsidRPr="00A11B6F" w14:paraId="435A63EA" w14:textId="77777777" w:rsidTr="00E10A2D">
        <w:tc>
          <w:tcPr>
            <w:tcW w:w="2493" w:type="dxa"/>
            <w:vAlign w:val="center"/>
          </w:tcPr>
          <w:p w14:paraId="391E88DB" w14:textId="45EC2747" w:rsidR="00E10A2D" w:rsidRPr="00676633" w:rsidRDefault="00E10A2D" w:rsidP="00676633">
            <w:pPr>
              <w:jc w:val="center"/>
              <w:rPr>
                <w:rFonts w:ascii="Roboto" w:hAnsi="Roboto"/>
                <w:b/>
                <w:bCs/>
                <w:color w:val="212121"/>
                <w:lang w:val="en-US"/>
              </w:rPr>
            </w:pPr>
            <w:r w:rsidRPr="00676633">
              <w:rPr>
                <w:rFonts w:ascii="Roboto" w:hAnsi="Roboto"/>
                <w:b/>
                <w:bCs/>
                <w:color w:val="212121"/>
                <w:lang w:val="en-US"/>
              </w:rPr>
              <w:t>hidden_size</w:t>
            </w:r>
          </w:p>
        </w:tc>
        <w:tc>
          <w:tcPr>
            <w:tcW w:w="2118" w:type="dxa"/>
          </w:tcPr>
          <w:p w14:paraId="1987FCEA" w14:textId="1DD0BFE5" w:rsidR="00E10A2D" w:rsidRPr="00676633" w:rsidRDefault="00E10A2D" w:rsidP="00676633">
            <w:pPr>
              <w:jc w:val="center"/>
              <w:rPr>
                <w:rFonts w:ascii="Roboto" w:hAnsi="Roboto"/>
                <w:b/>
                <w:bCs/>
                <w:color w:val="212121"/>
                <w:lang w:val="en-US"/>
              </w:rPr>
            </w:pPr>
            <w:r>
              <w:rPr>
                <w:rFonts w:ascii="Roboto" w:hAnsi="Roboto"/>
                <w:b/>
                <w:bCs/>
                <w:color w:val="212121"/>
                <w:lang w:val="en-US"/>
              </w:rPr>
              <w:t>Learning rate</w:t>
            </w:r>
          </w:p>
        </w:tc>
        <w:tc>
          <w:tcPr>
            <w:tcW w:w="2382" w:type="dxa"/>
            <w:vAlign w:val="center"/>
          </w:tcPr>
          <w:p w14:paraId="6375162B" w14:textId="2E98086D" w:rsidR="00E10A2D" w:rsidRPr="00676633" w:rsidRDefault="00E10A2D" w:rsidP="00676633">
            <w:pPr>
              <w:jc w:val="center"/>
              <w:rPr>
                <w:rFonts w:ascii="Roboto" w:hAnsi="Roboto"/>
                <w:b/>
                <w:bCs/>
                <w:color w:val="212121"/>
                <w:lang w:val="en-US"/>
              </w:rPr>
            </w:pPr>
            <w:r w:rsidRPr="00676633">
              <w:rPr>
                <w:rFonts w:ascii="Roboto" w:hAnsi="Roboto"/>
                <w:b/>
                <w:bCs/>
                <w:color w:val="212121"/>
                <w:lang w:val="en-US"/>
              </w:rPr>
              <w:t>UAS Training set</w:t>
            </w:r>
          </w:p>
        </w:tc>
        <w:tc>
          <w:tcPr>
            <w:tcW w:w="2295" w:type="dxa"/>
            <w:vAlign w:val="center"/>
          </w:tcPr>
          <w:p w14:paraId="1DE05CF2" w14:textId="5A8653F7" w:rsidR="00E10A2D" w:rsidRPr="00676633" w:rsidRDefault="00E10A2D" w:rsidP="00676633">
            <w:pPr>
              <w:jc w:val="center"/>
              <w:rPr>
                <w:rFonts w:ascii="Roboto" w:hAnsi="Roboto"/>
                <w:b/>
                <w:bCs/>
                <w:color w:val="212121"/>
                <w:lang w:val="en-US"/>
              </w:rPr>
            </w:pPr>
            <w:r w:rsidRPr="00676633">
              <w:rPr>
                <w:rFonts w:ascii="Roboto" w:hAnsi="Roboto"/>
                <w:b/>
                <w:bCs/>
                <w:color w:val="212121"/>
                <w:lang w:val="en-US"/>
              </w:rPr>
              <w:t>UAS Test set</w:t>
            </w:r>
            <w:r w:rsidR="00A11B6F">
              <w:rPr>
                <w:rFonts w:ascii="Roboto" w:hAnsi="Roboto"/>
                <w:b/>
                <w:bCs/>
                <w:color w:val="212121"/>
                <w:lang w:val="en-US"/>
              </w:rPr>
              <w:t xml:space="preserve"> </w:t>
            </w:r>
          </w:p>
        </w:tc>
      </w:tr>
      <w:tr w:rsidR="00E10A2D" w14:paraId="408B287C" w14:textId="77777777" w:rsidTr="00E10A2D">
        <w:tc>
          <w:tcPr>
            <w:tcW w:w="2493" w:type="dxa"/>
            <w:vAlign w:val="center"/>
          </w:tcPr>
          <w:p w14:paraId="1FAAC3EC" w14:textId="3CBA3FEF" w:rsidR="00E10A2D" w:rsidRPr="00CD4859" w:rsidRDefault="00E10A2D" w:rsidP="00676633">
            <w:pPr>
              <w:jc w:val="center"/>
              <w:rPr>
                <w:rFonts w:ascii="Roboto" w:hAnsi="Roboto"/>
                <w:color w:val="212121"/>
                <w:lang w:val="en-US"/>
              </w:rPr>
            </w:pPr>
            <w:r>
              <w:rPr>
                <w:rFonts w:ascii="Roboto" w:hAnsi="Roboto"/>
                <w:color w:val="212121"/>
                <w:lang w:val="en-US"/>
              </w:rPr>
              <w:t>2000</w:t>
            </w:r>
          </w:p>
        </w:tc>
        <w:tc>
          <w:tcPr>
            <w:tcW w:w="2118" w:type="dxa"/>
          </w:tcPr>
          <w:p w14:paraId="0A2E3685" w14:textId="2308982D" w:rsidR="00E10A2D" w:rsidRDefault="00E10A2D" w:rsidP="00676633">
            <w:pPr>
              <w:jc w:val="center"/>
              <w:rPr>
                <w:rFonts w:ascii="Roboto" w:hAnsi="Roboto"/>
                <w:color w:val="212121"/>
                <w:lang w:val="en-US"/>
              </w:rPr>
            </w:pPr>
            <w:r>
              <w:rPr>
                <w:rFonts w:ascii="Roboto" w:hAnsi="Roboto"/>
                <w:color w:val="212121"/>
                <w:lang w:val="en-US"/>
              </w:rPr>
              <w:t>0.0005</w:t>
            </w:r>
          </w:p>
        </w:tc>
        <w:tc>
          <w:tcPr>
            <w:tcW w:w="2382" w:type="dxa"/>
            <w:vAlign w:val="center"/>
          </w:tcPr>
          <w:p w14:paraId="752AE61C" w14:textId="10FE6325" w:rsidR="00E10A2D" w:rsidRPr="00CD4859" w:rsidRDefault="00E10A2D" w:rsidP="00676633">
            <w:pPr>
              <w:jc w:val="center"/>
              <w:rPr>
                <w:rFonts w:ascii="Roboto" w:hAnsi="Roboto"/>
                <w:color w:val="212121"/>
                <w:lang w:val="en-US"/>
              </w:rPr>
            </w:pPr>
            <w:r>
              <w:rPr>
                <w:rFonts w:ascii="Roboto" w:hAnsi="Roboto"/>
                <w:color w:val="212121"/>
                <w:lang w:val="en-US"/>
              </w:rPr>
              <w:t>88.55</w:t>
            </w:r>
          </w:p>
        </w:tc>
        <w:tc>
          <w:tcPr>
            <w:tcW w:w="2295" w:type="dxa"/>
            <w:vAlign w:val="center"/>
          </w:tcPr>
          <w:p w14:paraId="09CAB4EA" w14:textId="1467903C" w:rsidR="00E10A2D" w:rsidRPr="00CD4859" w:rsidRDefault="00E10A2D" w:rsidP="00676633">
            <w:pPr>
              <w:jc w:val="center"/>
              <w:rPr>
                <w:rFonts w:ascii="Roboto" w:hAnsi="Roboto"/>
                <w:color w:val="212121"/>
                <w:lang w:val="en-US"/>
              </w:rPr>
            </w:pPr>
            <w:r>
              <w:rPr>
                <w:rFonts w:ascii="Roboto" w:hAnsi="Roboto"/>
                <w:color w:val="212121"/>
                <w:lang w:val="en-US"/>
              </w:rPr>
              <w:t>88.99</w:t>
            </w:r>
          </w:p>
        </w:tc>
      </w:tr>
      <w:tr w:rsidR="00E10A2D" w14:paraId="280292EC" w14:textId="77777777" w:rsidTr="00E10A2D">
        <w:tc>
          <w:tcPr>
            <w:tcW w:w="2493" w:type="dxa"/>
            <w:vAlign w:val="center"/>
          </w:tcPr>
          <w:p w14:paraId="7DB7E417" w14:textId="7554B59A" w:rsidR="00E10A2D" w:rsidRDefault="00E10A2D" w:rsidP="00676633">
            <w:pPr>
              <w:jc w:val="center"/>
              <w:rPr>
                <w:rFonts w:ascii="Roboto" w:hAnsi="Roboto"/>
                <w:color w:val="212121"/>
                <w:lang w:val="en-US"/>
              </w:rPr>
            </w:pPr>
            <w:r>
              <w:rPr>
                <w:rFonts w:ascii="Roboto" w:hAnsi="Roboto"/>
                <w:color w:val="212121"/>
                <w:lang w:val="en-US"/>
              </w:rPr>
              <w:t>200</w:t>
            </w:r>
          </w:p>
        </w:tc>
        <w:tc>
          <w:tcPr>
            <w:tcW w:w="2118" w:type="dxa"/>
          </w:tcPr>
          <w:p w14:paraId="3573B083" w14:textId="22460DC7" w:rsidR="00E10A2D" w:rsidRDefault="00E10A2D" w:rsidP="00676633">
            <w:pPr>
              <w:jc w:val="center"/>
              <w:rPr>
                <w:rFonts w:ascii="Roboto" w:hAnsi="Roboto"/>
                <w:color w:val="212121"/>
                <w:lang w:val="en-US"/>
              </w:rPr>
            </w:pPr>
            <w:r>
              <w:rPr>
                <w:rFonts w:ascii="Roboto" w:hAnsi="Roboto"/>
                <w:color w:val="212121"/>
                <w:lang w:val="en-US"/>
              </w:rPr>
              <w:t>0.0005</w:t>
            </w:r>
          </w:p>
        </w:tc>
        <w:tc>
          <w:tcPr>
            <w:tcW w:w="2382" w:type="dxa"/>
            <w:vAlign w:val="center"/>
          </w:tcPr>
          <w:p w14:paraId="12B64FA1" w14:textId="29EE4903" w:rsidR="00E10A2D" w:rsidRDefault="00E10A2D" w:rsidP="00676633">
            <w:pPr>
              <w:jc w:val="center"/>
              <w:rPr>
                <w:rFonts w:ascii="Roboto" w:hAnsi="Roboto"/>
                <w:color w:val="212121"/>
                <w:lang w:val="en-US"/>
              </w:rPr>
            </w:pPr>
            <w:r>
              <w:rPr>
                <w:rFonts w:ascii="Roboto" w:hAnsi="Roboto"/>
                <w:color w:val="212121"/>
                <w:lang w:val="en-US"/>
              </w:rPr>
              <w:t>88.47</w:t>
            </w:r>
          </w:p>
        </w:tc>
        <w:tc>
          <w:tcPr>
            <w:tcW w:w="2295" w:type="dxa"/>
            <w:vAlign w:val="center"/>
          </w:tcPr>
          <w:p w14:paraId="77197DF8" w14:textId="7FFADABD" w:rsidR="00E10A2D" w:rsidRDefault="00E10A2D" w:rsidP="00676633">
            <w:pPr>
              <w:jc w:val="center"/>
              <w:rPr>
                <w:rFonts w:ascii="Roboto" w:hAnsi="Roboto"/>
                <w:color w:val="212121"/>
                <w:lang w:val="en-US"/>
              </w:rPr>
            </w:pPr>
            <w:r>
              <w:rPr>
                <w:rFonts w:ascii="Roboto" w:hAnsi="Roboto"/>
                <w:color w:val="212121"/>
                <w:lang w:val="en-US"/>
              </w:rPr>
              <w:t>88.96</w:t>
            </w:r>
          </w:p>
        </w:tc>
      </w:tr>
      <w:tr w:rsidR="00E10A2D" w14:paraId="68A68F4E" w14:textId="77777777" w:rsidTr="00E10A2D">
        <w:tc>
          <w:tcPr>
            <w:tcW w:w="2493" w:type="dxa"/>
            <w:vAlign w:val="center"/>
          </w:tcPr>
          <w:p w14:paraId="05CB3D15" w14:textId="75A0F411" w:rsidR="00E10A2D" w:rsidRDefault="00E10A2D" w:rsidP="00676633">
            <w:pPr>
              <w:jc w:val="center"/>
              <w:rPr>
                <w:rFonts w:ascii="Roboto" w:hAnsi="Roboto"/>
                <w:color w:val="212121"/>
                <w:lang w:val="en-US"/>
              </w:rPr>
            </w:pPr>
            <w:r>
              <w:rPr>
                <w:rFonts w:ascii="Roboto" w:hAnsi="Roboto"/>
                <w:color w:val="212121"/>
                <w:lang w:val="en-US"/>
              </w:rPr>
              <w:t>50</w:t>
            </w:r>
          </w:p>
        </w:tc>
        <w:tc>
          <w:tcPr>
            <w:tcW w:w="2118" w:type="dxa"/>
          </w:tcPr>
          <w:p w14:paraId="77A69B81" w14:textId="748B48CE" w:rsidR="00E10A2D" w:rsidRDefault="00E10A2D" w:rsidP="00676633">
            <w:pPr>
              <w:jc w:val="center"/>
              <w:rPr>
                <w:rFonts w:ascii="Roboto" w:hAnsi="Roboto"/>
                <w:color w:val="212121"/>
                <w:lang w:val="en-US"/>
              </w:rPr>
            </w:pPr>
            <w:r>
              <w:rPr>
                <w:rFonts w:ascii="Roboto" w:hAnsi="Roboto"/>
                <w:color w:val="212121"/>
                <w:lang w:val="en-US"/>
              </w:rPr>
              <w:t>0.0005</w:t>
            </w:r>
          </w:p>
        </w:tc>
        <w:tc>
          <w:tcPr>
            <w:tcW w:w="2382" w:type="dxa"/>
            <w:vAlign w:val="center"/>
          </w:tcPr>
          <w:p w14:paraId="60F2FDD5" w14:textId="324762D0" w:rsidR="00E10A2D" w:rsidRDefault="00E10A2D" w:rsidP="00676633">
            <w:pPr>
              <w:jc w:val="center"/>
              <w:rPr>
                <w:rFonts w:ascii="Roboto" w:hAnsi="Roboto"/>
                <w:color w:val="212121"/>
                <w:lang w:val="en-US"/>
              </w:rPr>
            </w:pPr>
            <w:r>
              <w:rPr>
                <w:rFonts w:ascii="Roboto" w:hAnsi="Roboto"/>
                <w:color w:val="212121"/>
                <w:lang w:val="en-US"/>
              </w:rPr>
              <w:t>88.55</w:t>
            </w:r>
          </w:p>
        </w:tc>
        <w:tc>
          <w:tcPr>
            <w:tcW w:w="2295" w:type="dxa"/>
            <w:vAlign w:val="center"/>
          </w:tcPr>
          <w:p w14:paraId="6500BEDA" w14:textId="5D3A7948" w:rsidR="00E10A2D" w:rsidRDefault="00E10A2D" w:rsidP="00676633">
            <w:pPr>
              <w:jc w:val="center"/>
              <w:rPr>
                <w:rFonts w:ascii="Roboto" w:hAnsi="Roboto"/>
                <w:color w:val="212121"/>
                <w:lang w:val="en-US"/>
              </w:rPr>
            </w:pPr>
            <w:r>
              <w:rPr>
                <w:rFonts w:ascii="Roboto" w:hAnsi="Roboto"/>
                <w:color w:val="212121"/>
                <w:lang w:val="en-US"/>
              </w:rPr>
              <w:t>89.04</w:t>
            </w:r>
          </w:p>
        </w:tc>
      </w:tr>
      <w:tr w:rsidR="00E10A2D" w14:paraId="731491EB" w14:textId="77777777" w:rsidTr="00E10A2D">
        <w:tc>
          <w:tcPr>
            <w:tcW w:w="2493" w:type="dxa"/>
            <w:vAlign w:val="center"/>
          </w:tcPr>
          <w:p w14:paraId="6D502411" w14:textId="772EE52B" w:rsidR="00E10A2D" w:rsidRDefault="00E10A2D" w:rsidP="00676633">
            <w:pPr>
              <w:jc w:val="center"/>
              <w:rPr>
                <w:rFonts w:ascii="Roboto" w:hAnsi="Roboto"/>
                <w:color w:val="212121"/>
                <w:lang w:val="en-US"/>
              </w:rPr>
            </w:pPr>
            <w:r>
              <w:rPr>
                <w:rFonts w:ascii="Roboto" w:hAnsi="Roboto"/>
                <w:color w:val="212121"/>
                <w:lang w:val="en-US"/>
              </w:rPr>
              <w:t>5</w:t>
            </w:r>
          </w:p>
        </w:tc>
        <w:tc>
          <w:tcPr>
            <w:tcW w:w="2118" w:type="dxa"/>
          </w:tcPr>
          <w:p w14:paraId="55E23D94" w14:textId="1E750BE9" w:rsidR="00E10A2D" w:rsidRDefault="00E10A2D" w:rsidP="00676633">
            <w:pPr>
              <w:jc w:val="center"/>
              <w:rPr>
                <w:rFonts w:ascii="Roboto" w:hAnsi="Roboto"/>
                <w:color w:val="212121"/>
                <w:lang w:val="en-US"/>
              </w:rPr>
            </w:pPr>
            <w:r>
              <w:rPr>
                <w:rFonts w:ascii="Roboto" w:hAnsi="Roboto"/>
                <w:color w:val="212121"/>
                <w:lang w:val="en-US"/>
              </w:rPr>
              <w:t>0.0005</w:t>
            </w:r>
          </w:p>
        </w:tc>
        <w:tc>
          <w:tcPr>
            <w:tcW w:w="2382" w:type="dxa"/>
            <w:vAlign w:val="center"/>
          </w:tcPr>
          <w:p w14:paraId="368484F5" w14:textId="79CC8C41" w:rsidR="00E10A2D" w:rsidRDefault="00A11B6F" w:rsidP="00676633">
            <w:pPr>
              <w:jc w:val="center"/>
              <w:rPr>
                <w:rFonts w:ascii="Roboto" w:hAnsi="Roboto"/>
                <w:color w:val="212121"/>
                <w:lang w:val="en-US"/>
              </w:rPr>
            </w:pPr>
            <w:r>
              <w:rPr>
                <w:rFonts w:ascii="Roboto" w:hAnsi="Roboto"/>
                <w:color w:val="212121"/>
                <w:lang w:val="en-US"/>
              </w:rPr>
              <w:t>88.53</w:t>
            </w:r>
          </w:p>
        </w:tc>
        <w:tc>
          <w:tcPr>
            <w:tcW w:w="2295" w:type="dxa"/>
            <w:vAlign w:val="center"/>
          </w:tcPr>
          <w:p w14:paraId="14ED6A52" w14:textId="3AAFDB92" w:rsidR="00E10A2D" w:rsidRPr="00E10A2D" w:rsidRDefault="00A11B6F" w:rsidP="00676633">
            <w:pPr>
              <w:jc w:val="center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89.02</w:t>
            </w:r>
          </w:p>
        </w:tc>
      </w:tr>
    </w:tbl>
    <w:p w14:paraId="431C315B" w14:textId="77777777" w:rsidR="00D54937" w:rsidRDefault="00D54937" w:rsidP="002C46CB">
      <w:pPr>
        <w:rPr>
          <w:rFonts w:ascii="Roboto" w:hAnsi="Roboto"/>
          <w:color w:val="212121"/>
          <w:lang w:val="en-US"/>
        </w:rPr>
      </w:pPr>
    </w:p>
    <w:p w14:paraId="2728C722" w14:textId="3404DEDC" w:rsidR="00BF369F" w:rsidRDefault="00A11B6F">
      <w:pPr>
        <w:rPr>
          <w:rFonts w:ascii="Roboto" w:hAnsi="Roboto"/>
          <w:color w:val="212121"/>
          <w:lang w:val="en-US"/>
        </w:rPr>
      </w:pPr>
      <w:r>
        <w:rPr>
          <w:rFonts w:ascii="Roboto" w:hAnsi="Roboto"/>
          <w:color w:val="212121"/>
          <w:lang w:val="en-US"/>
        </w:rPr>
        <w:t>Is there maybe something wrong?</w:t>
      </w:r>
    </w:p>
    <w:p w14:paraId="3143E7C8" w14:textId="577DF636" w:rsidR="003F03F1" w:rsidRPr="00CD4859" w:rsidRDefault="003F03F1" w:rsidP="003F03F1">
      <w:pPr>
        <w:keepNext/>
        <w:rPr>
          <w:lang w:val="en-US"/>
        </w:rPr>
      </w:pPr>
    </w:p>
    <w:p w14:paraId="1EA416F8" w14:textId="165B6C88" w:rsidR="003F03F1" w:rsidRPr="00ED20C3" w:rsidRDefault="003F03F1" w:rsidP="003F03F1">
      <w:pPr>
        <w:pStyle w:val="Beschriftung"/>
        <w:rPr>
          <w:rFonts w:ascii="Roboto" w:hAnsi="Roboto"/>
          <w:color w:val="auto"/>
          <w:sz w:val="20"/>
          <w:szCs w:val="20"/>
          <w:lang w:val="en-US"/>
        </w:rPr>
      </w:pPr>
    </w:p>
    <w:sectPr w:rsidR="003F03F1" w:rsidRPr="00ED20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10F24"/>
    <w:multiLevelType w:val="multilevel"/>
    <w:tmpl w:val="101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21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D47"/>
    <w:rsid w:val="00023D47"/>
    <w:rsid w:val="000F632A"/>
    <w:rsid w:val="0012128F"/>
    <w:rsid w:val="00127EA8"/>
    <w:rsid w:val="00191D7A"/>
    <w:rsid w:val="0020181A"/>
    <w:rsid w:val="002C46CB"/>
    <w:rsid w:val="00380D91"/>
    <w:rsid w:val="003C0C6D"/>
    <w:rsid w:val="003F03F1"/>
    <w:rsid w:val="0043554C"/>
    <w:rsid w:val="004E458C"/>
    <w:rsid w:val="005C27D3"/>
    <w:rsid w:val="005D16DA"/>
    <w:rsid w:val="00676633"/>
    <w:rsid w:val="00697EC1"/>
    <w:rsid w:val="00736DF4"/>
    <w:rsid w:val="00823A51"/>
    <w:rsid w:val="00842F35"/>
    <w:rsid w:val="008E6A68"/>
    <w:rsid w:val="008F4816"/>
    <w:rsid w:val="008F4C8A"/>
    <w:rsid w:val="009141A1"/>
    <w:rsid w:val="00985DE1"/>
    <w:rsid w:val="009F3209"/>
    <w:rsid w:val="00A11B6F"/>
    <w:rsid w:val="00BB6A7B"/>
    <w:rsid w:val="00BF369F"/>
    <w:rsid w:val="00C11C42"/>
    <w:rsid w:val="00CD4859"/>
    <w:rsid w:val="00CE468F"/>
    <w:rsid w:val="00D54937"/>
    <w:rsid w:val="00E00F77"/>
    <w:rsid w:val="00E10A2D"/>
    <w:rsid w:val="00E17ED1"/>
    <w:rsid w:val="00ED20C3"/>
    <w:rsid w:val="00F1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544865"/>
  <w15:docId w15:val="{C8870791-8BF9-474D-99D2-5B4BDCC9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023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023D47"/>
    <w:rPr>
      <w:i/>
      <w:iCs/>
    </w:rPr>
  </w:style>
  <w:style w:type="table" w:styleId="Tabellenraster">
    <w:name w:val="Table Grid"/>
    <w:basedOn w:val="NormaleTabelle"/>
    <w:uiPriority w:val="39"/>
    <w:rsid w:val="00023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3F0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C11C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 Adrian HSLU I</dc:creator>
  <cp:keywords/>
  <dc:description/>
  <cp:lastModifiedBy>Willi Adrian HSLU I</cp:lastModifiedBy>
  <cp:revision>5</cp:revision>
  <cp:lastPrinted>2022-03-13T10:18:00Z</cp:lastPrinted>
  <dcterms:created xsi:type="dcterms:W3CDTF">2022-03-04T13:01:00Z</dcterms:created>
  <dcterms:modified xsi:type="dcterms:W3CDTF">2022-04-22T07:53:00Z</dcterms:modified>
</cp:coreProperties>
</file>