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130D69" w:rsidR="004F1CD0" w:rsidRPr="0074753F" w:rsidRDefault="00267274"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589E8E65">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3CAFD931"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Topic:</w:t>
            </w:r>
            <w:r w:rsidR="00AE394C" w:rsidRPr="5107F398">
              <w:rPr>
                <w:rFonts w:ascii="Cambria" w:eastAsia="Arial" w:hAnsi="Cambria" w:cs="Arial"/>
                <w:sz w:val="24"/>
                <w:szCs w:val="24"/>
              </w:rPr>
              <w:t xml:space="preserve"> </w:t>
            </w:r>
            <w:r w:rsidR="642FAE72" w:rsidRPr="5107F398">
              <w:rPr>
                <w:rFonts w:ascii="Cambria" w:eastAsia="Arial" w:hAnsi="Cambria" w:cs="Arial"/>
                <w:sz w:val="24"/>
                <w:szCs w:val="24"/>
              </w:rPr>
              <w:t>HTML Review</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589E8E65">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5107F398">
              <w:rPr>
                <w:rFonts w:ascii="Cambria" w:hAnsi="Cambria"/>
                <w:sz w:val="24"/>
                <w:szCs w:val="24"/>
              </w:rPr>
              <w:t xml:space="preserve">This exercise </w:t>
            </w:r>
            <w:r w:rsidR="3452AC27" w:rsidRPr="5107F398">
              <w:rPr>
                <w:rFonts w:ascii="Cambria" w:hAnsi="Cambria"/>
                <w:sz w:val="24"/>
                <w:szCs w:val="24"/>
              </w:rPr>
              <w:t>will...</w:t>
            </w:r>
            <w:r w:rsidRPr="5107F398">
              <w:rPr>
                <w:rFonts w:ascii="Cambria" w:hAnsi="Cambria"/>
                <w:sz w:val="24"/>
                <w:szCs w:val="24"/>
              </w:rPr>
              <w:t xml:space="preserve">  </w:t>
            </w:r>
          </w:p>
          <w:p w14:paraId="073902C4" w14:textId="30B7ED86" w:rsidR="4A0CDCD1" w:rsidRDefault="4A0CDCD1" w:rsidP="5107F398">
            <w:pPr>
              <w:pStyle w:val="Normal0"/>
              <w:numPr>
                <w:ilvl w:val="0"/>
                <w:numId w:val="4"/>
              </w:numPr>
              <w:rPr>
                <w:rFonts w:ascii="Cambria" w:eastAsia="Arial" w:hAnsi="Cambria" w:cs="Arial"/>
                <w:sz w:val="24"/>
                <w:szCs w:val="24"/>
              </w:rPr>
            </w:pPr>
            <w:r w:rsidRPr="5107F398">
              <w:rPr>
                <w:rFonts w:ascii="Cambria" w:eastAsia="Arial" w:hAnsi="Cambria" w:cs="Arial"/>
                <w:sz w:val="24"/>
                <w:szCs w:val="24"/>
              </w:rPr>
              <w:t>Receive an HTML refresher.</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77BFAA8F" w:rsidR="00771716" w:rsidRPr="0074753F" w:rsidRDefault="00771716" w:rsidP="00771716">
            <w:pPr>
              <w:pStyle w:val="Normal0"/>
              <w:numPr>
                <w:ilvl w:val="0"/>
                <w:numId w:val="4"/>
              </w:numPr>
              <w:rPr>
                <w:rFonts w:ascii="Cambria" w:eastAsia="Arial" w:hAnsi="Cambria" w:cs="Arial"/>
                <w:sz w:val="24"/>
                <w:szCs w:val="24"/>
              </w:rPr>
            </w:pPr>
            <w:r w:rsidRPr="5107F398">
              <w:rPr>
                <w:rFonts w:ascii="Cambria" w:eastAsia="Arial" w:hAnsi="Cambria" w:cs="Arial"/>
                <w:sz w:val="24"/>
                <w:szCs w:val="24"/>
              </w:rPr>
              <w:t xml:space="preserve">Students </w:t>
            </w:r>
            <w:r w:rsidR="0522F041" w:rsidRPr="5107F398">
              <w:rPr>
                <w:rFonts w:ascii="Cambria" w:eastAsia="Arial" w:hAnsi="Cambria" w:cs="Arial"/>
                <w:sz w:val="24"/>
                <w:szCs w:val="24"/>
              </w:rPr>
              <w:t>can understand basic HTML concepts.</w:t>
            </w:r>
          </w:p>
        </w:tc>
      </w:tr>
      <w:tr w:rsidR="004F1CD0" w:rsidRPr="0074753F" w14:paraId="6EC27760" w14:textId="77777777" w:rsidTr="589E8E65">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589E8E65">
        <w:tc>
          <w:tcPr>
            <w:tcW w:w="9360" w:type="dxa"/>
          </w:tcPr>
          <w:p w14:paraId="2BFEC1F6" w14:textId="439A4D54" w:rsidR="00057BA9" w:rsidRDefault="00057BA9" w:rsidP="2FC9A9F1">
            <w:pPr>
              <w:pStyle w:val="Normal0"/>
              <w:rPr>
                <w:rFonts w:ascii="Cambria" w:eastAsia="Arial" w:hAnsi="Cambria" w:cs="Arial"/>
                <w:sz w:val="24"/>
                <w:szCs w:val="24"/>
              </w:rPr>
            </w:pPr>
            <w:r w:rsidRPr="5107F398">
              <w:rPr>
                <w:rFonts w:ascii="Cambria" w:eastAsia="Arial" w:hAnsi="Cambria" w:cs="Arial"/>
                <w:sz w:val="24"/>
                <w:szCs w:val="24"/>
              </w:rPr>
              <w:t>Agenda:</w:t>
            </w:r>
          </w:p>
          <w:p w14:paraId="36029042" w14:textId="63529AA5" w:rsidR="2980DE6F" w:rsidRDefault="41741FCA" w:rsidP="589E8E65">
            <w:pPr>
              <w:pStyle w:val="Normal0"/>
              <w:numPr>
                <w:ilvl w:val="0"/>
                <w:numId w:val="5"/>
              </w:numPr>
              <w:ind w:left="360"/>
              <w:rPr>
                <w:rFonts w:ascii="Cambria" w:eastAsia="Arial" w:hAnsi="Cambria" w:cs="Arial"/>
                <w:sz w:val="24"/>
                <w:szCs w:val="24"/>
              </w:rPr>
            </w:pPr>
            <w:r w:rsidRPr="589E8E65">
              <w:rPr>
                <w:rFonts w:ascii="Cambria" w:eastAsia="Arial" w:hAnsi="Cambria" w:cs="Arial"/>
                <w:sz w:val="24"/>
                <w:szCs w:val="24"/>
              </w:rPr>
              <w:t>What is HTML (10 minutes</w:t>
            </w:r>
            <w:r w:rsidR="4F807096" w:rsidRPr="589E8E65">
              <w:rPr>
                <w:rFonts w:ascii="Cambria" w:eastAsia="Arial" w:hAnsi="Cambria" w:cs="Arial"/>
                <w:sz w:val="24"/>
                <w:szCs w:val="24"/>
              </w:rPr>
              <w:t>)</w:t>
            </w:r>
          </w:p>
          <w:p w14:paraId="23401E6D" w14:textId="175A1092" w:rsidR="2980DE6F" w:rsidRDefault="41741FCA" w:rsidP="589E8E65">
            <w:pPr>
              <w:pStyle w:val="Normal0"/>
              <w:numPr>
                <w:ilvl w:val="0"/>
                <w:numId w:val="5"/>
              </w:numPr>
              <w:ind w:left="360"/>
              <w:rPr>
                <w:rFonts w:ascii="Cambria" w:eastAsia="Arial" w:hAnsi="Cambria" w:cs="Arial"/>
                <w:sz w:val="24"/>
                <w:szCs w:val="24"/>
              </w:rPr>
            </w:pPr>
            <w:r w:rsidRPr="589E8E65">
              <w:rPr>
                <w:rFonts w:ascii="Cambria" w:eastAsia="Arial" w:hAnsi="Cambria" w:cs="Arial"/>
                <w:sz w:val="24"/>
                <w:szCs w:val="24"/>
              </w:rPr>
              <w:t>HTML Tutorial (30 minutes)</w:t>
            </w:r>
          </w:p>
          <w:p w14:paraId="739F9210" w14:textId="6FF55099" w:rsidR="2892E168" w:rsidRDefault="2892E168" w:rsidP="589E8E65">
            <w:pPr>
              <w:pStyle w:val="Normal0"/>
              <w:numPr>
                <w:ilvl w:val="0"/>
                <w:numId w:val="5"/>
              </w:numPr>
              <w:ind w:left="360"/>
              <w:rPr>
                <w:rFonts w:ascii="Cambria" w:eastAsia="Arial" w:hAnsi="Cambria" w:cs="Arial"/>
                <w:sz w:val="24"/>
                <w:szCs w:val="24"/>
              </w:rPr>
            </w:pPr>
            <w:r w:rsidRPr="589E8E65">
              <w:rPr>
                <w:rFonts w:ascii="Cambria" w:eastAsia="Arial" w:hAnsi="Cambria" w:cs="Arial"/>
                <w:sz w:val="24"/>
                <w:szCs w:val="24"/>
              </w:rPr>
              <w:t>Try it yourself (X minutes)</w:t>
            </w:r>
          </w:p>
          <w:p w14:paraId="0000000E" w14:textId="2B13EC39" w:rsidR="0049529C" w:rsidRPr="0049529C" w:rsidRDefault="0566E484" w:rsidP="0049529C">
            <w:pPr>
              <w:pStyle w:val="Normal0"/>
              <w:numPr>
                <w:ilvl w:val="0"/>
                <w:numId w:val="5"/>
              </w:numPr>
              <w:ind w:left="360"/>
              <w:rPr>
                <w:rFonts w:ascii="Cambria" w:eastAsia="Arial" w:hAnsi="Cambria" w:cs="Arial"/>
                <w:sz w:val="24"/>
                <w:szCs w:val="24"/>
              </w:rPr>
            </w:pPr>
            <w:r w:rsidRPr="589E8E65">
              <w:rPr>
                <w:rFonts w:ascii="Cambria" w:eastAsia="Arial" w:hAnsi="Cambria" w:cs="Arial"/>
                <w:sz w:val="24"/>
                <w:szCs w:val="24"/>
              </w:rPr>
              <w:t>Reflection (5 minutes)</w:t>
            </w:r>
          </w:p>
        </w:tc>
      </w:tr>
      <w:tr w:rsidR="004F1CD0" w:rsidRPr="0074753F" w14:paraId="7A389297" w14:textId="77777777" w:rsidTr="589E8E65">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589E8E65">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CE9A74E">
        <w:rPr>
          <w:rFonts w:ascii="Cambria" w:hAnsi="Cambria"/>
          <w:sz w:val="24"/>
          <w:szCs w:val="24"/>
        </w:rPr>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proofErr w:type="gramStart"/>
      <w:r w:rsidR="00BD4499" w:rsidRPr="2CE9A74E">
        <w:rPr>
          <w:rFonts w:ascii="Cambria" w:hAnsi="Cambria"/>
          <w:sz w:val="24"/>
          <w:szCs w:val="24"/>
        </w:rPr>
        <w:t>really necessary</w:t>
      </w:r>
      <w:proofErr w:type="gramEnd"/>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6F572910" w:rsidR="001E1EAA" w:rsidRPr="0074753F" w:rsidRDefault="2507C418" w:rsidP="0074753F">
      <w:pPr>
        <w:spacing w:after="0" w:line="240" w:lineRule="auto"/>
        <w:jc w:val="center"/>
        <w:rPr>
          <w:rFonts w:ascii="Cambria" w:hAnsi="Cambria"/>
          <w:b/>
          <w:bCs/>
          <w:sz w:val="24"/>
          <w:szCs w:val="24"/>
        </w:rPr>
      </w:pPr>
      <w:r w:rsidRPr="5107F398">
        <w:rPr>
          <w:rFonts w:ascii="Cambria" w:hAnsi="Cambria"/>
          <w:b/>
          <w:bCs/>
          <w:sz w:val="24"/>
          <w:szCs w:val="24"/>
        </w:rPr>
        <w:t>What is HTML</w:t>
      </w:r>
      <w:r w:rsidR="141D56D1" w:rsidRPr="5107F398">
        <w:rPr>
          <w:rFonts w:ascii="Cambria" w:hAnsi="Cambria"/>
          <w:b/>
          <w:bCs/>
          <w:sz w:val="24"/>
          <w:szCs w:val="24"/>
        </w:rPr>
        <w:t xml:space="preserve"> </w:t>
      </w:r>
      <w:r w:rsidR="00D758BD" w:rsidRPr="5107F398">
        <w:rPr>
          <w:rFonts w:ascii="Cambria" w:hAnsi="Cambria"/>
          <w:b/>
          <w:bCs/>
          <w:sz w:val="24"/>
          <w:szCs w:val="24"/>
        </w:rPr>
        <w:t>(</w:t>
      </w:r>
      <w:r w:rsidR="549F5591" w:rsidRPr="5107F398">
        <w:rPr>
          <w:rFonts w:ascii="Cambria" w:hAnsi="Cambria"/>
          <w:b/>
          <w:bCs/>
          <w:sz w:val="24"/>
          <w:szCs w:val="24"/>
        </w:rPr>
        <w:t>1</w:t>
      </w:r>
      <w:r w:rsidR="00D758BD" w:rsidRPr="5107F398">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5107F398">
        <w:rPr>
          <w:rFonts w:ascii="Cambria" w:hAnsi="Cambria"/>
          <w:sz w:val="24"/>
          <w:szCs w:val="24"/>
        </w:rPr>
        <w:t xml:space="preserve">Step 1: </w:t>
      </w:r>
    </w:p>
    <w:p w14:paraId="48DC6D83" w14:textId="6BEC1533" w:rsidR="7E7CB21D" w:rsidRDefault="005333E5" w:rsidP="5107F398">
      <w:pPr>
        <w:spacing w:after="0" w:line="240" w:lineRule="auto"/>
        <w:rPr>
          <w:rFonts w:ascii="Cambria" w:hAnsi="Cambria"/>
          <w:sz w:val="24"/>
          <w:szCs w:val="24"/>
        </w:rPr>
      </w:pPr>
      <w:r w:rsidRPr="5107F398">
        <w:rPr>
          <w:rFonts w:ascii="Cambria" w:hAnsi="Cambria"/>
          <w:sz w:val="24"/>
          <w:szCs w:val="24"/>
        </w:rPr>
        <w:t xml:space="preserve">All webpages use HTML. HTML provides formatting instructions for a webpage. HTML </w:t>
      </w:r>
      <w:r w:rsidR="340E24B9" w:rsidRPr="5107F398">
        <w:rPr>
          <w:rFonts w:ascii="Cambria" w:hAnsi="Cambria"/>
          <w:sz w:val="24"/>
          <w:szCs w:val="24"/>
        </w:rPr>
        <w:t>contains tags to make formatting easier. Watch the following video to receive a brief description of HTML:</w:t>
      </w:r>
    </w:p>
    <w:p w14:paraId="53503BB8" w14:textId="570D36AD" w:rsidR="7E7CB21D" w:rsidRDefault="00000000" w:rsidP="5107F398">
      <w:pPr>
        <w:spacing w:after="0" w:line="240" w:lineRule="auto"/>
        <w:rPr>
          <w:rFonts w:ascii="Cambria" w:hAnsi="Cambria"/>
          <w:sz w:val="24"/>
          <w:szCs w:val="24"/>
        </w:rPr>
      </w:pPr>
      <w:hyperlink r:id="rId9">
        <w:r w:rsidR="5107F398" w:rsidRPr="5107F398">
          <w:rPr>
            <w:rStyle w:val="Hyperlink"/>
            <w:rFonts w:ascii="Cambria" w:hAnsi="Cambria"/>
            <w:sz w:val="24"/>
            <w:szCs w:val="24"/>
          </w:rPr>
          <w:t>What is HTML?</w:t>
        </w:r>
      </w:hyperlink>
    </w:p>
    <w:p w14:paraId="37539266" w14:textId="0DC73BDC" w:rsidR="7E7CB21D" w:rsidRDefault="5107F398" w:rsidP="7E7CB21D">
      <w:pPr>
        <w:spacing w:after="0" w:line="240" w:lineRule="auto"/>
      </w:pPr>
      <w:r>
        <w:rPr>
          <w:noProof/>
        </w:rPr>
        <w:drawing>
          <wp:anchor distT="0" distB="0" distL="114300" distR="114300" simplePos="0" relativeHeight="251658240" behindDoc="0" locked="0" layoutInCell="1" allowOverlap="1" wp14:anchorId="43EC4712" wp14:editId="4C7B7620">
            <wp:simplePos x="0" y="0"/>
            <wp:positionH relativeFrom="column">
              <wp:align>left</wp:align>
            </wp:positionH>
            <wp:positionV relativeFrom="paragraph">
              <wp:posOffset>0</wp:posOffset>
            </wp:positionV>
            <wp:extent cx="5772150" cy="3343275"/>
            <wp:effectExtent l="0" t="0" r="0" b="0"/>
            <wp:wrapSquare wrapText="bothSides"/>
            <wp:docPr id="1200431633" name="picture" title="Video titled: What is HTML?"/>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W-6OY9eI3hk"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5E074D43" w14:textId="6DD11735" w:rsidR="7E7CB21D" w:rsidRDefault="7E7CB21D" w:rsidP="7E7CB21D">
      <w:pPr>
        <w:spacing w:after="0" w:line="240" w:lineRule="auto"/>
        <w:rPr>
          <w:rFonts w:ascii="Cambria" w:hAnsi="Cambria"/>
          <w:sz w:val="24"/>
          <w:szCs w:val="24"/>
        </w:rPr>
      </w:pPr>
    </w:p>
    <w:p w14:paraId="4F5F2B1A" w14:textId="1C8848A7" w:rsidR="35263BFC" w:rsidRDefault="7A44D9D3" w:rsidP="2FC9A9F1">
      <w:pPr>
        <w:spacing w:after="0" w:line="240" w:lineRule="auto"/>
        <w:jc w:val="center"/>
        <w:rPr>
          <w:rFonts w:ascii="Cambria" w:hAnsi="Cambria"/>
          <w:b/>
          <w:bCs/>
          <w:sz w:val="24"/>
          <w:szCs w:val="24"/>
        </w:rPr>
      </w:pPr>
      <w:r w:rsidRPr="589E8E65">
        <w:rPr>
          <w:rFonts w:ascii="Cambria" w:hAnsi="Cambria"/>
          <w:b/>
          <w:bCs/>
          <w:sz w:val="24"/>
          <w:szCs w:val="24"/>
        </w:rPr>
        <w:t>HTML Tutorial</w:t>
      </w:r>
      <w:r w:rsidR="35263BFC" w:rsidRPr="589E8E65">
        <w:rPr>
          <w:rFonts w:ascii="Cambria" w:hAnsi="Cambria"/>
          <w:b/>
          <w:bCs/>
          <w:sz w:val="24"/>
          <w:szCs w:val="24"/>
        </w:rPr>
        <w:t xml:space="preserve"> (</w:t>
      </w:r>
      <w:r w:rsidR="44B04868" w:rsidRPr="589E8E65">
        <w:rPr>
          <w:rFonts w:ascii="Cambria" w:hAnsi="Cambria"/>
          <w:b/>
          <w:bCs/>
          <w:sz w:val="24"/>
          <w:szCs w:val="24"/>
        </w:rPr>
        <w:t>3</w:t>
      </w:r>
      <w:r w:rsidR="35263BFC" w:rsidRPr="589E8E65">
        <w:rPr>
          <w:rFonts w:ascii="Cambria" w:hAnsi="Cambria"/>
          <w:b/>
          <w:bCs/>
          <w:sz w:val="24"/>
          <w:szCs w:val="24"/>
        </w:rPr>
        <w:t>0 minutes)</w:t>
      </w:r>
    </w:p>
    <w:p w14:paraId="6BAC6771" w14:textId="604E7017" w:rsidR="2FC9A9F1" w:rsidRDefault="0C718F88" w:rsidP="589E8E65">
      <w:pPr>
        <w:spacing w:after="0" w:line="240" w:lineRule="auto"/>
        <w:rPr>
          <w:rFonts w:ascii="Cambria" w:hAnsi="Cambria"/>
          <w:sz w:val="24"/>
          <w:szCs w:val="24"/>
        </w:rPr>
      </w:pPr>
      <w:r w:rsidRPr="589E8E65">
        <w:rPr>
          <w:rFonts w:ascii="Cambria" w:hAnsi="Cambria"/>
          <w:sz w:val="24"/>
          <w:szCs w:val="24"/>
        </w:rPr>
        <w:t>Step 1:</w:t>
      </w:r>
    </w:p>
    <w:p w14:paraId="1DA76C6E" w14:textId="5738DAC4" w:rsidR="2FC9A9F1" w:rsidRDefault="0C718F88" w:rsidP="589E8E65">
      <w:pPr>
        <w:spacing w:after="0" w:line="240" w:lineRule="auto"/>
        <w:rPr>
          <w:rFonts w:ascii="Cambria" w:hAnsi="Cambria"/>
          <w:sz w:val="24"/>
          <w:szCs w:val="24"/>
        </w:rPr>
      </w:pPr>
      <w:r w:rsidRPr="589E8E65">
        <w:rPr>
          <w:rFonts w:ascii="Cambria" w:hAnsi="Cambria"/>
          <w:sz w:val="24"/>
          <w:szCs w:val="24"/>
        </w:rPr>
        <w:t xml:space="preserve">Now that you have learned what HTML is, it is time for you to try writing some HTML. Navigate to the following link and complete the tutorial sections titled </w:t>
      </w:r>
      <w:r w:rsidRPr="589E8E65">
        <w:rPr>
          <w:rFonts w:ascii="Cambria" w:hAnsi="Cambria"/>
          <w:b/>
          <w:bCs/>
          <w:sz w:val="24"/>
          <w:szCs w:val="24"/>
        </w:rPr>
        <w:t>HTML</w:t>
      </w:r>
      <w:r w:rsidRPr="589E8E65">
        <w:rPr>
          <w:rFonts w:ascii="Cambria" w:hAnsi="Cambria"/>
          <w:sz w:val="24"/>
          <w:szCs w:val="24"/>
        </w:rPr>
        <w:t xml:space="preserve"> </w:t>
      </w:r>
      <w:r w:rsidRPr="589E8E65">
        <w:rPr>
          <w:rFonts w:ascii="Cambria" w:hAnsi="Cambria"/>
          <w:b/>
          <w:bCs/>
          <w:sz w:val="24"/>
          <w:szCs w:val="24"/>
        </w:rPr>
        <w:t xml:space="preserve">Introduction, HTML Editors, HMTL Basic Examples, HTML Elements. </w:t>
      </w:r>
    </w:p>
    <w:p w14:paraId="75620CCD" w14:textId="3443BA91" w:rsidR="2FC9A9F1" w:rsidRDefault="0C718F88" w:rsidP="589E8E65">
      <w:pPr>
        <w:spacing w:after="0" w:line="240" w:lineRule="auto"/>
        <w:rPr>
          <w:rFonts w:ascii="Cambria" w:hAnsi="Cambria"/>
          <w:sz w:val="24"/>
          <w:szCs w:val="24"/>
        </w:rPr>
      </w:pPr>
      <w:r w:rsidRPr="589E8E65">
        <w:rPr>
          <w:rFonts w:ascii="Cambria" w:hAnsi="Cambria"/>
          <w:sz w:val="24"/>
          <w:szCs w:val="24"/>
        </w:rPr>
        <w:t xml:space="preserve">Note: Make sure to click on “Try it Yourself” and complete the exercises. Click “Next” to continue to the next section. Take a break when you have completed the </w:t>
      </w:r>
      <w:r w:rsidRPr="589E8E65">
        <w:rPr>
          <w:rFonts w:ascii="Cambria" w:hAnsi="Cambria"/>
          <w:b/>
          <w:bCs/>
          <w:sz w:val="24"/>
          <w:szCs w:val="24"/>
        </w:rPr>
        <w:t>HTML Elements</w:t>
      </w:r>
      <w:r w:rsidRPr="589E8E65">
        <w:rPr>
          <w:rFonts w:ascii="Cambria" w:hAnsi="Cambria"/>
          <w:sz w:val="24"/>
          <w:szCs w:val="24"/>
        </w:rPr>
        <w:t xml:space="preserve"> section.</w:t>
      </w:r>
    </w:p>
    <w:p w14:paraId="6EE02438" w14:textId="68CF6B35" w:rsidR="2FC9A9F1" w:rsidRDefault="00000000" w:rsidP="589E8E65">
      <w:pPr>
        <w:spacing w:after="0" w:line="240" w:lineRule="auto"/>
        <w:rPr>
          <w:rFonts w:ascii="Cambria" w:hAnsi="Cambria"/>
          <w:sz w:val="24"/>
          <w:szCs w:val="24"/>
        </w:rPr>
      </w:pPr>
      <w:hyperlink r:id="rId11">
        <w:r w:rsidR="0C718F88" w:rsidRPr="589E8E65">
          <w:rPr>
            <w:rStyle w:val="Hyperlink"/>
            <w:rFonts w:ascii="Cambria" w:hAnsi="Cambria"/>
            <w:sz w:val="24"/>
            <w:szCs w:val="24"/>
          </w:rPr>
          <w:t>https://www.w3schools.com/html/html_intro.asp</w:t>
        </w:r>
      </w:hyperlink>
    </w:p>
    <w:p w14:paraId="3C49B276" w14:textId="46564C54" w:rsidR="2FC9A9F1" w:rsidRDefault="2FC9A9F1" w:rsidP="589E8E65">
      <w:pPr>
        <w:spacing w:after="0" w:line="240" w:lineRule="auto"/>
        <w:rPr>
          <w:rFonts w:ascii="Cambria" w:hAnsi="Cambria"/>
          <w:sz w:val="24"/>
          <w:szCs w:val="24"/>
        </w:rPr>
      </w:pPr>
    </w:p>
    <w:p w14:paraId="606FE723" w14:textId="10A5E142" w:rsidR="2FC9A9F1" w:rsidRDefault="0C718F88" w:rsidP="589E8E65">
      <w:pPr>
        <w:spacing w:after="0" w:line="240" w:lineRule="auto"/>
        <w:rPr>
          <w:rFonts w:ascii="Cambria" w:hAnsi="Cambria"/>
          <w:sz w:val="24"/>
          <w:szCs w:val="24"/>
        </w:rPr>
      </w:pPr>
      <w:r w:rsidRPr="589E8E65">
        <w:rPr>
          <w:rFonts w:ascii="Cambria" w:hAnsi="Cambria"/>
          <w:sz w:val="24"/>
          <w:szCs w:val="24"/>
        </w:rPr>
        <w:t xml:space="preserve">Step 2: </w:t>
      </w:r>
    </w:p>
    <w:p w14:paraId="12143503" w14:textId="310D682C" w:rsidR="2FC9A9F1" w:rsidRDefault="0C718F88" w:rsidP="589E8E65">
      <w:pPr>
        <w:spacing w:after="0" w:line="240" w:lineRule="auto"/>
      </w:pPr>
      <w:r w:rsidRPr="589E8E65">
        <w:rPr>
          <w:rFonts w:ascii="Cambria" w:hAnsi="Cambria"/>
          <w:sz w:val="24"/>
          <w:szCs w:val="24"/>
        </w:rPr>
        <w:t xml:space="preserve">After your break complete the tutorial sections titled </w:t>
      </w:r>
      <w:r w:rsidRPr="589E8E65">
        <w:rPr>
          <w:rFonts w:ascii="Cambria" w:hAnsi="Cambria"/>
          <w:b/>
          <w:bCs/>
          <w:sz w:val="24"/>
          <w:szCs w:val="24"/>
        </w:rPr>
        <w:t>HTML Attributes, HTML Headings, and HTML Paragraphs</w:t>
      </w:r>
      <w:r w:rsidRPr="589E8E65">
        <w:rPr>
          <w:rFonts w:ascii="Cambria" w:hAnsi="Cambria"/>
          <w:sz w:val="24"/>
          <w:szCs w:val="24"/>
        </w:rPr>
        <w:t xml:space="preserve">: </w:t>
      </w:r>
    </w:p>
    <w:p w14:paraId="151CAC9F" w14:textId="2389F8F8" w:rsidR="2FC9A9F1" w:rsidRDefault="00000000" w:rsidP="589E8E65">
      <w:pPr>
        <w:spacing w:after="0" w:line="240" w:lineRule="auto"/>
        <w:rPr>
          <w:rFonts w:ascii="Cambria" w:hAnsi="Cambria"/>
          <w:sz w:val="24"/>
          <w:szCs w:val="24"/>
        </w:rPr>
      </w:pPr>
      <w:hyperlink r:id="rId12">
        <w:r w:rsidR="0C718F88" w:rsidRPr="589E8E65">
          <w:rPr>
            <w:rStyle w:val="Hyperlink"/>
            <w:rFonts w:ascii="Cambria" w:hAnsi="Cambria"/>
            <w:sz w:val="24"/>
            <w:szCs w:val="24"/>
          </w:rPr>
          <w:t>https://www.w3schools.com/html/html_headings.asp</w:t>
        </w:r>
      </w:hyperlink>
    </w:p>
    <w:p w14:paraId="68B9EB8E" w14:textId="4193A0C1" w:rsidR="2FC9A9F1" w:rsidRDefault="2FC9A9F1" w:rsidP="589E8E65">
      <w:pPr>
        <w:spacing w:after="0" w:line="240" w:lineRule="auto"/>
        <w:rPr>
          <w:rFonts w:ascii="Cambria" w:hAnsi="Cambria"/>
          <w:sz w:val="24"/>
          <w:szCs w:val="24"/>
        </w:rPr>
      </w:pPr>
    </w:p>
    <w:p w14:paraId="78A55816" w14:textId="5D75C5E1" w:rsidR="2FC9A9F1" w:rsidRDefault="2FC9A9F1" w:rsidP="589E8E65">
      <w:pPr>
        <w:spacing w:after="0" w:line="240" w:lineRule="auto"/>
        <w:rPr>
          <w:rFonts w:ascii="Cambria" w:hAnsi="Cambria"/>
          <w:sz w:val="24"/>
          <w:szCs w:val="24"/>
        </w:rPr>
      </w:pPr>
    </w:p>
    <w:p w14:paraId="57AD8E3F" w14:textId="5BACEEA4" w:rsidR="2FC9A9F1" w:rsidRDefault="263A2DFB" w:rsidP="589E8E65">
      <w:pPr>
        <w:spacing w:after="0" w:line="240" w:lineRule="auto"/>
        <w:jc w:val="center"/>
        <w:rPr>
          <w:rFonts w:ascii="Cambria" w:hAnsi="Cambria"/>
          <w:b/>
          <w:bCs/>
          <w:sz w:val="24"/>
          <w:szCs w:val="24"/>
        </w:rPr>
      </w:pPr>
      <w:r w:rsidRPr="589E8E65">
        <w:rPr>
          <w:rFonts w:ascii="Cambria" w:hAnsi="Cambria"/>
          <w:b/>
          <w:bCs/>
          <w:sz w:val="24"/>
          <w:szCs w:val="24"/>
        </w:rPr>
        <w:lastRenderedPageBreak/>
        <w:t>Try it yourself (X minutes)</w:t>
      </w:r>
    </w:p>
    <w:p w14:paraId="5AD1327B" w14:textId="4EFAF138" w:rsidR="2FC9A9F1" w:rsidRDefault="2FC9A9F1" w:rsidP="589E8E65">
      <w:pPr>
        <w:spacing w:after="0" w:line="240" w:lineRule="auto"/>
        <w:rPr>
          <w:rFonts w:ascii="Cambria" w:hAnsi="Cambria"/>
          <w:sz w:val="24"/>
          <w:szCs w:val="24"/>
        </w:rPr>
      </w:pPr>
    </w:p>
    <w:p w14:paraId="013ABB0A" w14:textId="42E043BB" w:rsidR="19637051" w:rsidRDefault="19637051" w:rsidP="589E8E65">
      <w:pPr>
        <w:spacing w:after="0" w:line="240" w:lineRule="auto"/>
        <w:rPr>
          <w:rFonts w:ascii="Cambria" w:hAnsi="Cambria"/>
          <w:sz w:val="24"/>
          <w:szCs w:val="24"/>
        </w:rPr>
      </w:pPr>
      <w:r w:rsidRPr="589E8E65">
        <w:rPr>
          <w:rFonts w:ascii="Cambria" w:hAnsi="Cambria"/>
          <w:sz w:val="24"/>
          <w:szCs w:val="24"/>
        </w:rPr>
        <w:t>Step 1:</w:t>
      </w:r>
    </w:p>
    <w:p w14:paraId="68B377B2" w14:textId="0D810903" w:rsidR="19637051" w:rsidRDefault="19637051" w:rsidP="589E8E65">
      <w:pPr>
        <w:spacing w:after="0" w:line="240" w:lineRule="auto"/>
        <w:rPr>
          <w:rFonts w:ascii="Cambria" w:hAnsi="Cambria"/>
          <w:sz w:val="24"/>
          <w:szCs w:val="24"/>
        </w:rPr>
      </w:pPr>
      <w:r w:rsidRPr="589E8E65">
        <w:rPr>
          <w:rFonts w:ascii="Cambria" w:hAnsi="Cambria"/>
          <w:sz w:val="24"/>
          <w:szCs w:val="24"/>
        </w:rPr>
        <w:t xml:space="preserve">In your “Hello world” </w:t>
      </w:r>
      <w:r w:rsidRPr="589E8E65">
        <w:rPr>
          <w:rFonts w:ascii="Cambria" w:hAnsi="Cambria"/>
          <w:b/>
          <w:bCs/>
          <w:sz w:val="24"/>
          <w:szCs w:val="24"/>
        </w:rPr>
        <w:t xml:space="preserve">HTML Paragraphs </w:t>
      </w:r>
      <w:r w:rsidRPr="589E8E65">
        <w:rPr>
          <w:rFonts w:ascii="Cambria" w:hAnsi="Cambria"/>
          <w:sz w:val="24"/>
          <w:szCs w:val="24"/>
        </w:rPr>
        <w:t>exercise</w:t>
      </w:r>
      <w:r w:rsidRPr="589E8E65">
        <w:rPr>
          <w:rFonts w:ascii="Cambria" w:hAnsi="Cambria"/>
          <w:b/>
          <w:bCs/>
          <w:sz w:val="24"/>
          <w:szCs w:val="24"/>
        </w:rPr>
        <w:t xml:space="preserve"> </w:t>
      </w:r>
      <w:r w:rsidRPr="589E8E65">
        <w:rPr>
          <w:rFonts w:ascii="Cambria" w:hAnsi="Cambria"/>
          <w:sz w:val="24"/>
          <w:szCs w:val="24"/>
        </w:rPr>
        <w:t>try adding more HTML elements. Add as man</w:t>
      </w:r>
      <w:r w:rsidR="6B45A990" w:rsidRPr="589E8E65">
        <w:rPr>
          <w:rFonts w:ascii="Cambria" w:hAnsi="Cambria"/>
          <w:sz w:val="24"/>
          <w:szCs w:val="24"/>
        </w:rPr>
        <w:t>y elements as you want. Try making a simple web page. Have fun!</w:t>
      </w:r>
    </w:p>
    <w:p w14:paraId="133A8A75" w14:textId="2E29F26A" w:rsidR="2FC9A9F1" w:rsidRDefault="2FC9A9F1" w:rsidP="2FC9A9F1">
      <w:pPr>
        <w:spacing w:after="0" w:line="240" w:lineRule="auto"/>
        <w:rPr>
          <w:rFonts w:ascii="Cambria" w:hAnsi="Cambria"/>
          <w:sz w:val="24"/>
          <w:szCs w:val="24"/>
        </w:rPr>
      </w:pPr>
    </w:p>
    <w:p w14:paraId="48F31A96" w14:textId="63497691" w:rsidR="2FC9A9F1" w:rsidRDefault="2FC9A9F1" w:rsidP="2FC9A9F1">
      <w:pPr>
        <w:spacing w:after="0" w:line="240" w:lineRule="auto"/>
        <w:rPr>
          <w:rFonts w:ascii="Cambria" w:hAnsi="Cambria"/>
          <w:sz w:val="24"/>
          <w:szCs w:val="24"/>
        </w:rPr>
      </w:pPr>
    </w:p>
    <w:p w14:paraId="5AD887F7" w14:textId="68E92643" w:rsidR="00D758BD" w:rsidRPr="0074753F" w:rsidRDefault="00D758BD" w:rsidP="2FC9A9F1">
      <w:pPr>
        <w:spacing w:after="0" w:line="240" w:lineRule="auto"/>
        <w:rPr>
          <w:rFonts w:ascii="Cambria" w:hAnsi="Cambria"/>
          <w:sz w:val="24"/>
          <w:szCs w:val="24"/>
        </w:rPr>
      </w:pPr>
    </w:p>
    <w:p w14:paraId="3FE4F682" w14:textId="1609C2A7" w:rsidR="00D758BD" w:rsidRPr="00D758BD" w:rsidRDefault="00AE394C" w:rsidP="00D758BD">
      <w:pPr>
        <w:spacing w:after="0" w:line="240" w:lineRule="auto"/>
        <w:jc w:val="center"/>
        <w:rPr>
          <w:rFonts w:ascii="Cambria" w:hAnsi="Cambria"/>
          <w:b/>
          <w:bCs/>
          <w:sz w:val="24"/>
          <w:szCs w:val="24"/>
        </w:rPr>
      </w:pPr>
      <w:r>
        <w:rPr>
          <w:rFonts w:ascii="Cambria" w:hAnsi="Cambria"/>
          <w:b/>
          <w:bCs/>
          <w:sz w:val="24"/>
          <w:szCs w:val="24"/>
        </w:rPr>
        <w:t>Reflection</w:t>
      </w:r>
      <w:r w:rsidR="00D758BD">
        <w:rPr>
          <w:rFonts w:ascii="Cambria" w:hAnsi="Cambria"/>
          <w:b/>
          <w:bCs/>
          <w:sz w:val="24"/>
          <w:szCs w:val="24"/>
        </w:rPr>
        <w:t xml:space="preserve"> (5 minutes)</w:t>
      </w:r>
    </w:p>
    <w:p w14:paraId="4DD1A2A8" w14:textId="77777777" w:rsidR="00D758BD" w:rsidRDefault="00D758BD" w:rsidP="00D758BD">
      <w:pPr>
        <w:spacing w:after="0" w:line="240" w:lineRule="auto"/>
        <w:rPr>
          <w:rFonts w:ascii="Cambria" w:hAnsi="Cambria"/>
          <w:sz w:val="24"/>
          <w:szCs w:val="24"/>
        </w:rPr>
      </w:pPr>
    </w:p>
    <w:p w14:paraId="4FCB1B26" w14:textId="57D08ACA" w:rsidR="08B8CF39" w:rsidRDefault="08B8CF39" w:rsidP="589E8E65">
      <w:pPr>
        <w:spacing w:after="0" w:line="240" w:lineRule="auto"/>
        <w:rPr>
          <w:rFonts w:ascii="Cambria" w:hAnsi="Cambria"/>
          <w:sz w:val="24"/>
          <w:szCs w:val="24"/>
        </w:rPr>
      </w:pPr>
      <w:r w:rsidRPr="589E8E65">
        <w:rPr>
          <w:rFonts w:ascii="Cambria" w:hAnsi="Cambria"/>
          <w:sz w:val="24"/>
          <w:szCs w:val="24"/>
        </w:rPr>
        <w:t xml:space="preserve">Was HTML challenging for you? If it was, write down some of your challenges. If it was not challenging, write down what you might want to create using HTML or what you have already created in the past. </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147516F8" w14:textId="169685FB" w:rsidR="08B8CF39" w:rsidRDefault="08B8CF39" w:rsidP="589E8E65">
      <w:pPr>
        <w:pStyle w:val="Normal0"/>
        <w:spacing w:after="0" w:line="240" w:lineRule="auto"/>
      </w:pPr>
      <w:r w:rsidRPr="589E8E65">
        <w:rPr>
          <w:rFonts w:ascii="Cambria" w:hAnsi="Cambria"/>
          <w:sz w:val="24"/>
          <w:szCs w:val="24"/>
        </w:rPr>
        <w:t xml:space="preserve">In the following lesson you will be introduced to the Django web framework.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632949236">
    <w:abstractNumId w:val="4"/>
  </w:num>
  <w:num w:numId="2" w16cid:durableId="436220622">
    <w:abstractNumId w:val="3"/>
  </w:num>
  <w:num w:numId="3" w16cid:durableId="1497767061">
    <w:abstractNumId w:val="1"/>
  </w:num>
  <w:num w:numId="4" w16cid:durableId="797380721">
    <w:abstractNumId w:val="0"/>
  </w:num>
  <w:num w:numId="5" w16cid:durableId="211116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267274"/>
    <w:rsid w:val="003C625A"/>
    <w:rsid w:val="004542E1"/>
    <w:rsid w:val="00491442"/>
    <w:rsid w:val="0049529C"/>
    <w:rsid w:val="004F1CD0"/>
    <w:rsid w:val="005333E5"/>
    <w:rsid w:val="00547318"/>
    <w:rsid w:val="006E5116"/>
    <w:rsid w:val="0074753F"/>
    <w:rsid w:val="00771716"/>
    <w:rsid w:val="009F4FC9"/>
    <w:rsid w:val="00AB1A9A"/>
    <w:rsid w:val="00AE394C"/>
    <w:rsid w:val="00B87D1C"/>
    <w:rsid w:val="00BD4499"/>
    <w:rsid w:val="00D17F4D"/>
    <w:rsid w:val="00D758BD"/>
    <w:rsid w:val="00D7CB31"/>
    <w:rsid w:val="01EA78E7"/>
    <w:rsid w:val="026EAB09"/>
    <w:rsid w:val="029B301F"/>
    <w:rsid w:val="02FD18A9"/>
    <w:rsid w:val="0383617F"/>
    <w:rsid w:val="0393EB40"/>
    <w:rsid w:val="0432E8D9"/>
    <w:rsid w:val="04C8E3DB"/>
    <w:rsid w:val="04EE5D88"/>
    <w:rsid w:val="0522F041"/>
    <w:rsid w:val="0524E0A6"/>
    <w:rsid w:val="0566E484"/>
    <w:rsid w:val="05F68016"/>
    <w:rsid w:val="07AAE3C3"/>
    <w:rsid w:val="0883003A"/>
    <w:rsid w:val="08B8CF39"/>
    <w:rsid w:val="09019C66"/>
    <w:rsid w:val="0B0744E8"/>
    <w:rsid w:val="0BED25BA"/>
    <w:rsid w:val="0C6D5FAA"/>
    <w:rsid w:val="0C718F88"/>
    <w:rsid w:val="0D02BD9B"/>
    <w:rsid w:val="0E253A73"/>
    <w:rsid w:val="0E3BD55F"/>
    <w:rsid w:val="0EA813F1"/>
    <w:rsid w:val="0EEBBFD1"/>
    <w:rsid w:val="0EFDE29F"/>
    <w:rsid w:val="0F14E010"/>
    <w:rsid w:val="0FA13ED6"/>
    <w:rsid w:val="105424DA"/>
    <w:rsid w:val="11471FA6"/>
    <w:rsid w:val="11760EA9"/>
    <w:rsid w:val="11F5164C"/>
    <w:rsid w:val="131D40CC"/>
    <w:rsid w:val="141D56D1"/>
    <w:rsid w:val="14725B3B"/>
    <w:rsid w:val="152CB70E"/>
    <w:rsid w:val="1572AA1C"/>
    <w:rsid w:val="15BE4998"/>
    <w:rsid w:val="160F1BAF"/>
    <w:rsid w:val="18AD720C"/>
    <w:rsid w:val="19637051"/>
    <w:rsid w:val="1991A6C4"/>
    <w:rsid w:val="1ACF85A2"/>
    <w:rsid w:val="1AFE4BBA"/>
    <w:rsid w:val="1B44300F"/>
    <w:rsid w:val="1BCD9D98"/>
    <w:rsid w:val="1BD8B24C"/>
    <w:rsid w:val="1C272678"/>
    <w:rsid w:val="1C5D45D9"/>
    <w:rsid w:val="1D02289A"/>
    <w:rsid w:val="1EB72158"/>
    <w:rsid w:val="20239522"/>
    <w:rsid w:val="20D4E9DE"/>
    <w:rsid w:val="213E966A"/>
    <w:rsid w:val="2171663B"/>
    <w:rsid w:val="235BED65"/>
    <w:rsid w:val="249ACD6A"/>
    <w:rsid w:val="24D13A27"/>
    <w:rsid w:val="2507C418"/>
    <w:rsid w:val="26187E3B"/>
    <w:rsid w:val="263A2DFB"/>
    <w:rsid w:val="270095D4"/>
    <w:rsid w:val="27CE23A1"/>
    <w:rsid w:val="27D56EC6"/>
    <w:rsid w:val="2873A159"/>
    <w:rsid w:val="2876310F"/>
    <w:rsid w:val="2892E168"/>
    <w:rsid w:val="290D03A6"/>
    <w:rsid w:val="2980DE6F"/>
    <w:rsid w:val="29E89928"/>
    <w:rsid w:val="2B2D3123"/>
    <w:rsid w:val="2B58CEFB"/>
    <w:rsid w:val="2C4BF848"/>
    <w:rsid w:val="2CE9A74E"/>
    <w:rsid w:val="2DE074C9"/>
    <w:rsid w:val="2E04729F"/>
    <w:rsid w:val="2E2537B4"/>
    <w:rsid w:val="2EA2E1EE"/>
    <w:rsid w:val="2FC9A9F1"/>
    <w:rsid w:val="30245298"/>
    <w:rsid w:val="3070081D"/>
    <w:rsid w:val="3092E997"/>
    <w:rsid w:val="319C7D28"/>
    <w:rsid w:val="31F218A9"/>
    <w:rsid w:val="33A8BB45"/>
    <w:rsid w:val="340E24B9"/>
    <w:rsid w:val="341E7D58"/>
    <w:rsid w:val="3452AC27"/>
    <w:rsid w:val="346B3342"/>
    <w:rsid w:val="35263BFC"/>
    <w:rsid w:val="357B22AF"/>
    <w:rsid w:val="357DFD14"/>
    <w:rsid w:val="3595EC60"/>
    <w:rsid w:val="36908994"/>
    <w:rsid w:val="36EB1F3F"/>
    <w:rsid w:val="3BE1B913"/>
    <w:rsid w:val="3C57B21B"/>
    <w:rsid w:val="3D07B89E"/>
    <w:rsid w:val="3E2A20A7"/>
    <w:rsid w:val="3E94C138"/>
    <w:rsid w:val="3EEEA611"/>
    <w:rsid w:val="3EFCCDB7"/>
    <w:rsid w:val="40862BE7"/>
    <w:rsid w:val="41741FCA"/>
    <w:rsid w:val="41C67114"/>
    <w:rsid w:val="423A165D"/>
    <w:rsid w:val="424146BB"/>
    <w:rsid w:val="43632402"/>
    <w:rsid w:val="44B04868"/>
    <w:rsid w:val="44D29F08"/>
    <w:rsid w:val="451F3AFD"/>
    <w:rsid w:val="454516E3"/>
    <w:rsid w:val="45A36D1F"/>
    <w:rsid w:val="46196627"/>
    <w:rsid w:val="46F56D6B"/>
    <w:rsid w:val="476403E8"/>
    <w:rsid w:val="47D102ED"/>
    <w:rsid w:val="47D8413D"/>
    <w:rsid w:val="492495A4"/>
    <w:rsid w:val="4975752A"/>
    <w:rsid w:val="4A0CDCD1"/>
    <w:rsid w:val="4B08A3AF"/>
    <w:rsid w:val="4D006980"/>
    <w:rsid w:val="4DD85E35"/>
    <w:rsid w:val="4E48E64D"/>
    <w:rsid w:val="4EB93064"/>
    <w:rsid w:val="4ED71708"/>
    <w:rsid w:val="4F807096"/>
    <w:rsid w:val="4FA687D2"/>
    <w:rsid w:val="4FE0618B"/>
    <w:rsid w:val="5107F398"/>
    <w:rsid w:val="519012A4"/>
    <w:rsid w:val="54965D98"/>
    <w:rsid w:val="549F5591"/>
    <w:rsid w:val="54B2D594"/>
    <w:rsid w:val="555E85FD"/>
    <w:rsid w:val="55875F14"/>
    <w:rsid w:val="55F2B2B3"/>
    <w:rsid w:val="566B1DC7"/>
    <w:rsid w:val="56C6C42F"/>
    <w:rsid w:val="589E8E65"/>
    <w:rsid w:val="59D910DD"/>
    <w:rsid w:val="5A06C870"/>
    <w:rsid w:val="5A31497D"/>
    <w:rsid w:val="5BDFEAD3"/>
    <w:rsid w:val="5C4133B9"/>
    <w:rsid w:val="5C75D4EF"/>
    <w:rsid w:val="5F056843"/>
    <w:rsid w:val="5F6FFB75"/>
    <w:rsid w:val="6163A5C9"/>
    <w:rsid w:val="628AEEA9"/>
    <w:rsid w:val="6346842B"/>
    <w:rsid w:val="6420EBF0"/>
    <w:rsid w:val="642FAE72"/>
    <w:rsid w:val="65A4910E"/>
    <w:rsid w:val="66C74923"/>
    <w:rsid w:val="66E711E0"/>
    <w:rsid w:val="6722EC59"/>
    <w:rsid w:val="673D1B0B"/>
    <w:rsid w:val="67A7A0A7"/>
    <w:rsid w:val="67FF284B"/>
    <w:rsid w:val="69558F51"/>
    <w:rsid w:val="69C6206B"/>
    <w:rsid w:val="6A298500"/>
    <w:rsid w:val="6AC52DAC"/>
    <w:rsid w:val="6B45A990"/>
    <w:rsid w:val="6B9F2F97"/>
    <w:rsid w:val="6CC822A9"/>
    <w:rsid w:val="6D0348CC"/>
    <w:rsid w:val="6D1388B7"/>
    <w:rsid w:val="6F462BAF"/>
    <w:rsid w:val="6F9D2098"/>
    <w:rsid w:val="6FC4D0D5"/>
    <w:rsid w:val="709E3411"/>
    <w:rsid w:val="70DD343F"/>
    <w:rsid w:val="7169D243"/>
    <w:rsid w:val="722C6711"/>
    <w:rsid w:val="74B6EB9B"/>
    <w:rsid w:val="7A44D9D3"/>
    <w:rsid w:val="7A789E6B"/>
    <w:rsid w:val="7B38D94A"/>
    <w:rsid w:val="7DB03F2D"/>
    <w:rsid w:val="7E7CB21D"/>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html/html_heading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html/html_intro.asp" TargetMode="External"/><Relationship Id="rId5" Type="http://schemas.openxmlformats.org/officeDocument/2006/relationships/numbering" Target="numbering.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www.youtube.com/watch?v=W-6OY9eI3h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C4D214-7755-4031-AC0A-ADAABDEFE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F00337-7E33-4A19-8411-38E30056EB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13</cp:revision>
  <dcterms:created xsi:type="dcterms:W3CDTF">2021-05-14T20:15:00Z</dcterms:created>
  <dcterms:modified xsi:type="dcterms:W3CDTF">2023-08-08T18:39:00Z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