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<w:body><w:p><w:pPr><w:jc w:val="center"></w:jc><w:pStyle w:val="Normal"></w:pStyle><w:rPr><w:b></w:b></w:rPr></w:pPr><w:r><w:rPr><w:b></w:b></w:rPr><w:t>Лабораторная работа №5</w:t></w:r></w:p><w:p><w:pPr><w:pStyle w:val="Normal"></w:pStyle><w:rPr></w:rPr></w:pPr><w:r><w:rPr><w:b></w:b></w:rPr><w:t>Тема:</w:t></w:r><w:r><w:rPr></w:rPr><w:t xml:space="preserve"> работа с модификаторами в Jetpack Compose.</w:t></w:r></w:p><w:p><w:pPr><w:pStyle w:val="Normal"></w:pStyle><w:rPr></w:rPr></w:pPr><w:r><w:rPr><w:b></w:b></w:rPr><w:t>Цель:</w:t></w:r><w:r><w:rPr></w:rPr><w:t xml:space="preserve"> научиться работать с модификаторами в Jetpack Compose.</w:t><w:br></w:br></w:r></w:p><w:p><w:pPr><w:pStyle w:val="Normal"></w:pStyle><w:rPr></w:rPr></w:pPr><w:r><w:rPr></w:rPr><w:t xml:space="preserve">Элемент </w:t></w:r><w:r><w:rPr></w:rPr><w:t>Box</w:t></w:r><w:r><w:rPr></w:rPr><w:t xml:space="preserve"> и внутри него </w:t></w:r><w:r><w:rPr></w:rPr><w:t>Text</w:t></w:r></w:p><w:p><w:pPr><w:jc w:val="center"></w:jc><w:pStyle w:val="Normal"></w:pStyle><w:rPr></w:rPr></w:pPr><w:r><w:rPr></w:rPr><w:drawing><wp:inline distT="0" distB="0" distL="0" distR="0"><wp:extent cx="1372235" cy="3049270"></wp:extent><wp:effectExtent l="0" t="0" r="0" b="0"></wp:effectExtent><wp:docPr id="1" name="Рисунок 1"></wp:docPr><wp:cNvGraphicFramePr><graphicFrameLocks xmlns="http://schemas.openxmlformats.org/drawingml/2006/main" noChangeAspect="1"></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Рисунок 1"></pic:cNvPr><pic:cNvPicPr><a:picLocks noChangeAspect="1"></a:picLocks></pic:cNvPicPr></pic:nvPicPr><pic:blipFill><a:blip r:embed="rId2"></a:blip><a:stretch><a:fillRect></a:fillRect></a:stretch></pic:blipFill><pic:spPr><a:xfrm><a:off x="0" y="0"></a:off><a:ext cx="1372235" cy="3049270"></a:ext></a:xfrm><a:prstGeom prst="rect"><a:avLst></a:avLst></a:prstGeom></pic:spPr></pic:pic></a:graphicData></a:graphic></wp:inline></w:drawing></w:r></w:p><w:p><w:pPr><w:jc w:val="center"></w:jc><w:pStyle w:val="Normal"></w:pStyle><w:rPr></w:rPr></w:pPr><w:r><w:rPr></w:rPr><w:t>Рисунок 1 – приложение</w:t></w:r></w:p><w:p><w:pPr><w:pStyle w:val="Normal"></w:pStyle><w:rPr></w:rPr></w:pPr><w:r><w:rPr></w:rPr><w:t>Код реализации</w:t></w:r></w:p><w:p><w:pPr><w:jc w:val="center"></w:jc><w:pStyle w:val="Normal"></w:pStyle><w:rPr></w:rPr></w:pPr><w:r><w:rPr></w:rPr><w:drawing><wp:inline distT="0" distB="0" distL="0" distR="0"><wp:extent cx="3537585" cy="2030730"></wp:extent><wp:effectExtent l="0" t="0" r="0" b="0"></wp:effectExtent><wp:docPr id="2" name="Рисунок 2"></wp:docPr><wp:cNvGraphicFramePr><graphicFrameLocks xmlns="http://schemas.openxmlformats.org/drawingml/2006/main" noChangeAspect="1"></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Рисунок 2"></pic:cNvPr><pic:cNvPicPr><a:picLocks noChangeAspect="1"></a:picLocks></pic:cNvPicPr></pic:nvPicPr><pic:blipFill><a:blip r:embed="rId3"></a:blip><a:stretch><a:fillRect></a:fillRect></a:stretch></pic:blipFill><pic:spPr><a:xfrm><a:off x="0" y="0"></a:off><a:ext cx="3537585" cy="2030730"></a:ext></a:xfrm><a:prstGeom prst="rect"><a:avLst></a:avLst></a:prstGeom></pic:spPr></pic:pic></a:graphicData></a:graphic></wp:inline></w:drawing></w:r></w:p><w:p><w:pPr><w:jc w:val="center"></w:jc><w:pStyle w:val="Normal"></w:pStyle><w:rPr></w:rPr></w:pPr><w:r><w:rPr></w:rPr><w:t>Рисунок 2 – код</w:t></w:r></w:p><w:p><w:pPr><w:pStyle w:val="Normal"></w:pStyle><w:rPr></w:rPr></w:pPr><w:r><w:rPr></w:rPr><w:t>Реализация горизонтального скролла</w:t></w:r></w:p><w:p><w:pPr><w:jc w:val="center"></w:jc><w:pStyle w:val="Normal"></w:pStyle><w:rPr></w:rPr></w:pPr><w:r><w:rPr></w:rPr><w:drawing><wp:inline distT="0" distB="0" distL="0" distR="0"><wp:extent cx="4472940" cy="2272665"></wp:extent><wp:effectExtent l="0" t="0" r="0" b="0"></wp:effectExtent><wp:docPr id="3" name="Рисунок 3"></wp:docPr><wp:cNvGraphicFramePr><graphicFrameLocks xmlns="http://schemas.openxmlformats.org/drawingml/2006/main" noChangeAspect="1"></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3" name="Рисунок 3"></pic:cNvPr><pic:cNvPicPr><a:picLocks noChangeAspect="1"></a:picLocks></pic:cNvPicPr></pic:nvPicPr><pic:blipFill><a:blip r:embed="rId4"></a:blip><a:stretch><a:fillRect></a:fillRect></a:stretch></pic:blipFill><pic:spPr><a:xfrm><a:off x="0" y="0"></a:off><a:ext cx="4472940" cy="2272665"></a:ext></a:xfrm><a:prstGeom prst="rect"><a:avLst></a:avLst></a:prstGeom></pic:spPr></pic:pic></a:graphicData></a:graphic></wp:inline></w:drawing></w:r></w:p><w:p><w:pPr><w:jc w:val="center"></w:jc><w:pStyle w:val="Normal"></w:pStyle><w:rPr></w:rPr></w:pPr><w:r><w:rPr></w:rPr><w:t>Рисунок 3 – горизонтальный скролл</w:t></w:r></w:p><w:p><w:pPr><w:pStyle w:val="Normal"></w:pStyle><w:rPr></w:rPr></w:pPr><w:r><w:rPr></w:rPr><w:t>Вызов тоста</w:t></w:r></w:p><w:p><w:pPr><w:jc w:val="center"></w:jc><w:pStyle w:val="Normal"></w:pStyle><w:rPr></w:rPr></w:pPr><w:r><w:rPr></w:rPr><w:drawing><wp:inline distT="0" distB="0" distL="0" distR="0"><wp:extent cx="2282825" cy="5090160"></wp:extent><wp:effectExtent l="0" t="0" r="0" b="0"></wp:effectExtent><wp:docPr id="4" name="Рисунок 5"></wp:docPr><wp:cNvGraphicFramePr><graphicFrameLocks xmlns="http://schemas.openxmlformats.org/drawingml/2006/main" noChangeAspect="1"></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4" name="Рисунок 5"></pic:cNvPr><pic:cNvPicPr><a:picLocks noChangeAspect="1"></a:picLocks></pic:cNvPicPr></pic:nvPicPr><pic:blipFill><a:blip r:embed="rId5"></a:blip><a:stretch><a:fillRect></a:fillRect></a:stretch></pic:blipFill><pic:spPr><a:xfrm><a:off x="0" y="0"></a:off><a:ext cx="2282825" cy="5090160"></a:ext></a:xfrm><a:prstGeom prst="rect"><a:avLst></a:avLst></a:prstGeom></pic:spPr></pic:pic></a:graphicData></a:graphic></wp:inline></w:drawing></w:r></w:p><w:p><w:pPr><w:jc w:val="center"></w:jc><w:pStyle w:val="Normal"></w:pStyle><w:rPr></w:rPr></w:pPr><w:r><w:rPr></w:rPr><w:t xml:space="preserve">Рисунок 4 – вызов </w:t></w:r><w:r><w:rPr></w:rPr><w:t>Toast</w:t></w:r></w:p><w:p><w:pPr><w:pStyle w:val="Normal"></w:pStyle><w:rPr></w:rPr></w:pPr><w:r><w:rPr></w:rPr><w:t>Дополнительное задание</w:t></w:r></w:p><w:sectPr><w:pgSz w:w="11906" w:w="16838"></w:pgSz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5181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image" Target="media/image1.png"></Relationship><Relationship Id="rId3" Type="http://schemas.openxmlformats.org/officeDocument/2006/relationships/image" Target="media/image2.png"></Relationship><Relationship Id="rId4" Type="http://schemas.openxmlformats.org/officeDocument/2006/relationships/image" Target="media/image3.png"></Relationship><Relationship Id="rId5" Type="http://schemas.openxmlformats.org/officeDocument/2006/relationships/image" Target="media/image4.png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LibreOffice/24.2.5.2$Linux_X86_64 LibreOffice_project/420$Build-2</Application>
  <AppVersion>15.0000</AppVersion>
  <Pages>2</Pages>
  <Words>47</Words>
  <Characters>295</Characters>
  <CharactersWithSpaces>335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2024-04-17T05:47:00Z</dcterms:created>
  <dc:creator>Влад Шувалов</dc:creator>
  <dc:description/>
  <dc:language>ru-RU</dc:language>
  <cp:lastModifiedBy/>
  <dcterms:modified xsi:type="dcterms:W3CDTF">2024-07-24T19:13:56Z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