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26" w:rsidRDefault="006776C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4114800</wp:posOffset>
            </wp:positionV>
            <wp:extent cx="5943600" cy="3626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4239895</wp:posOffset>
            </wp:positionV>
            <wp:extent cx="5943600" cy="4352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4239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-662940</wp:posOffset>
            </wp:positionV>
            <wp:extent cx="5943600" cy="4980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51435</wp:posOffset>
            </wp:positionV>
            <wp:extent cx="5943600" cy="500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/>
    <w:p w:rsidR="006776CA" w:rsidRDefault="006776C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4511040</wp:posOffset>
            </wp:positionV>
            <wp:extent cx="5943600" cy="45123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A82062">
        <w:rPr>
          <w:noProof/>
        </w:rPr>
        <w:drawing>
          <wp:inline distT="0" distB="0" distL="0" distR="0">
            <wp:extent cx="5943600" cy="458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76CA" w:rsidRDefault="006776CA">
      <w:r>
        <w:br w:type="page"/>
      </w:r>
    </w:p>
    <w:p w:rsidR="00A82062" w:rsidRDefault="00A8206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-835025</wp:posOffset>
            </wp:positionV>
            <wp:extent cx="5943600" cy="4727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92075</wp:posOffset>
            </wp:positionV>
            <wp:extent cx="5943600" cy="46158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A82062" w:rsidRDefault="00A82062">
      <w:pPr>
        <w:rPr>
          <w:noProof/>
        </w:rPr>
      </w:pPr>
    </w:p>
    <w:p w:rsidR="006776CA" w:rsidRDefault="00A820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EA2325">
            <wp:simplePos x="0" y="0"/>
            <wp:positionH relativeFrom="column">
              <wp:posOffset>152400</wp:posOffset>
            </wp:positionH>
            <wp:positionV relativeFrom="paragraph">
              <wp:posOffset>357505</wp:posOffset>
            </wp:positionV>
            <wp:extent cx="5943600" cy="8007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CA"/>
    <w:rsid w:val="006776CA"/>
    <w:rsid w:val="00A82062"/>
    <w:rsid w:val="00AF7262"/>
    <w:rsid w:val="00B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68"/>
  <w15:chartTrackingRefBased/>
  <w15:docId w15:val="{A9BDECE3-ED8C-4801-8B54-3B124AF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Chen</dc:creator>
  <cp:keywords/>
  <dc:description/>
  <cp:lastModifiedBy>Rachel Chen</cp:lastModifiedBy>
  <cp:revision>1</cp:revision>
  <dcterms:created xsi:type="dcterms:W3CDTF">2017-09-11T21:05:00Z</dcterms:created>
  <dcterms:modified xsi:type="dcterms:W3CDTF">2017-09-11T21:22:00Z</dcterms:modified>
</cp:coreProperties>
</file>