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CD81F4" w14:textId="21EEB87F" w:rsidR="00EC2828" w:rsidRDefault="00EC2828"/>
    <w:tbl>
      <w:tblPr>
        <w:tblStyle w:val="TableGrid"/>
        <w:tblW w:w="15163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06"/>
        <w:gridCol w:w="2498"/>
        <w:gridCol w:w="2872"/>
        <w:gridCol w:w="2729"/>
        <w:gridCol w:w="2657"/>
        <w:gridCol w:w="2701"/>
      </w:tblGrid>
      <w:tr w:rsidR="005D37EE" w14:paraId="5F7F3765" w14:textId="77777777" w:rsidTr="005D37EE">
        <w:trPr>
          <w:trHeight w:val="766"/>
        </w:trPr>
        <w:tc>
          <w:tcPr>
            <w:tcW w:w="1706" w:type="dxa"/>
            <w:vAlign w:val="center"/>
          </w:tcPr>
          <w:p w14:paraId="57FF39C4" w14:textId="3E92D47E" w:rsidR="00EC2828" w:rsidRPr="00C330DD" w:rsidRDefault="00EC2828" w:rsidP="005B27FD">
            <w:pPr>
              <w:jc w:val="center"/>
              <w:rPr>
                <w:b/>
              </w:rPr>
            </w:pPr>
          </w:p>
        </w:tc>
        <w:tc>
          <w:tcPr>
            <w:tcW w:w="2498" w:type="dxa"/>
            <w:vAlign w:val="center"/>
          </w:tcPr>
          <w:p w14:paraId="75580305" w14:textId="11369A34" w:rsidR="00EC2828" w:rsidRPr="00441DB4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41DB4">
              <w:rPr>
                <w:rFonts w:asciiTheme="minorHAnsi" w:hAnsiTheme="minorHAnsi"/>
                <w:b/>
                <w:sz w:val="22"/>
                <w:szCs w:val="22"/>
              </w:rPr>
              <w:t>Fail</w:t>
            </w:r>
            <w:r w:rsidR="000616F0" w:rsidRPr="00441DB4">
              <w:rPr>
                <w:rFonts w:asciiTheme="minorHAnsi" w:hAnsiTheme="minorHAnsi"/>
                <w:b/>
                <w:sz w:val="22"/>
                <w:szCs w:val="22"/>
              </w:rPr>
              <w:t xml:space="preserve"> (&gt;50) </w:t>
            </w:r>
          </w:p>
        </w:tc>
        <w:tc>
          <w:tcPr>
            <w:tcW w:w="2872" w:type="dxa"/>
            <w:vAlign w:val="center"/>
          </w:tcPr>
          <w:p w14:paraId="4C78C975" w14:textId="4662D687" w:rsidR="00EC2828" w:rsidRPr="00441DB4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41DB4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  <w:r w:rsidR="009F2396" w:rsidRPr="00441DB4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0616F0" w:rsidRPr="00441DB4">
              <w:rPr>
                <w:rFonts w:asciiTheme="minorHAnsi" w:hAnsiTheme="minorHAnsi"/>
                <w:b/>
                <w:sz w:val="22"/>
                <w:szCs w:val="22"/>
              </w:rPr>
              <w:t xml:space="preserve">(51-64) </w:t>
            </w:r>
          </w:p>
        </w:tc>
        <w:tc>
          <w:tcPr>
            <w:tcW w:w="2729" w:type="dxa"/>
            <w:vAlign w:val="center"/>
          </w:tcPr>
          <w:p w14:paraId="50D5640C" w14:textId="17105D97" w:rsidR="00EC2828" w:rsidRPr="00441DB4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41DB4">
              <w:rPr>
                <w:rFonts w:asciiTheme="minorHAnsi" w:hAnsiTheme="minorHAnsi"/>
                <w:b/>
                <w:sz w:val="22"/>
                <w:szCs w:val="22"/>
              </w:rPr>
              <w:t>Credit</w:t>
            </w:r>
            <w:r w:rsidR="000616F0" w:rsidRPr="00441DB4">
              <w:rPr>
                <w:rFonts w:asciiTheme="minorHAnsi" w:hAnsiTheme="minorHAnsi"/>
                <w:b/>
                <w:sz w:val="22"/>
                <w:szCs w:val="22"/>
              </w:rPr>
              <w:t xml:space="preserve"> (65-74)</w:t>
            </w:r>
          </w:p>
        </w:tc>
        <w:tc>
          <w:tcPr>
            <w:tcW w:w="2657" w:type="dxa"/>
            <w:vAlign w:val="center"/>
          </w:tcPr>
          <w:p w14:paraId="256BF255" w14:textId="69E3317C" w:rsidR="00EC2828" w:rsidRPr="00441DB4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41DB4">
              <w:rPr>
                <w:rFonts w:asciiTheme="minorHAnsi" w:hAnsiTheme="minorHAnsi"/>
                <w:b/>
                <w:sz w:val="22"/>
                <w:szCs w:val="22"/>
              </w:rPr>
              <w:t>Distinction</w:t>
            </w:r>
            <w:r w:rsidR="000616F0" w:rsidRPr="00441DB4">
              <w:rPr>
                <w:rFonts w:asciiTheme="minorHAnsi" w:hAnsiTheme="minorHAnsi"/>
                <w:b/>
                <w:sz w:val="22"/>
                <w:szCs w:val="22"/>
              </w:rPr>
              <w:t xml:space="preserve"> (75-84)</w:t>
            </w:r>
          </w:p>
        </w:tc>
        <w:tc>
          <w:tcPr>
            <w:tcW w:w="2701" w:type="dxa"/>
            <w:vAlign w:val="center"/>
          </w:tcPr>
          <w:p w14:paraId="393C75C7" w14:textId="4BEE54C3" w:rsidR="00EC2828" w:rsidRPr="00441DB4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41DB4">
              <w:rPr>
                <w:rFonts w:asciiTheme="minorHAnsi" w:hAnsiTheme="minorHAnsi"/>
                <w:b/>
                <w:sz w:val="22"/>
                <w:szCs w:val="22"/>
              </w:rPr>
              <w:t>High Distinction</w:t>
            </w:r>
            <w:r w:rsidR="000616F0" w:rsidRPr="00441DB4">
              <w:rPr>
                <w:rFonts w:asciiTheme="minorHAnsi" w:hAnsiTheme="minorHAnsi"/>
                <w:b/>
                <w:sz w:val="22"/>
                <w:szCs w:val="22"/>
              </w:rPr>
              <w:t xml:space="preserve"> (85+)</w:t>
            </w:r>
          </w:p>
        </w:tc>
      </w:tr>
      <w:tr w:rsidR="005D37EE" w14:paraId="1CAFE9AA" w14:textId="77777777" w:rsidTr="005D37EE">
        <w:trPr>
          <w:trHeight w:val="1571"/>
        </w:trPr>
        <w:tc>
          <w:tcPr>
            <w:tcW w:w="1706" w:type="dxa"/>
            <w:vAlign w:val="center"/>
          </w:tcPr>
          <w:p w14:paraId="2E7D114F" w14:textId="43588D15" w:rsidR="007A6237" w:rsidRPr="00441DB4" w:rsidRDefault="007A6237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41DB4">
              <w:rPr>
                <w:rFonts w:asciiTheme="minorHAnsi" w:hAnsiTheme="minorHAnsi"/>
                <w:b/>
                <w:sz w:val="22"/>
                <w:szCs w:val="22"/>
              </w:rPr>
              <w:t>Development Process</w:t>
            </w:r>
          </w:p>
        </w:tc>
        <w:tc>
          <w:tcPr>
            <w:tcW w:w="2498" w:type="dxa"/>
          </w:tcPr>
          <w:p w14:paraId="0F0DC198" w14:textId="54EAFFC8" w:rsidR="007A6237" w:rsidRPr="00441DB4" w:rsidRDefault="00CE7C72" w:rsidP="00CD4955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Student is unable to identify </w:t>
            </w:r>
            <w:r w:rsidR="002D6141" w:rsidRPr="00441DB4">
              <w:rPr>
                <w:rFonts w:asciiTheme="minorHAnsi" w:hAnsiTheme="minorHAnsi"/>
                <w:sz w:val="22"/>
                <w:szCs w:val="22"/>
              </w:rPr>
              <w:t xml:space="preserve">overall or key moments </w:t>
            </w:r>
            <w:r w:rsidR="001F1462" w:rsidRPr="00441DB4">
              <w:rPr>
                <w:rFonts w:asciiTheme="minorHAnsi" w:hAnsiTheme="minorHAnsi"/>
                <w:sz w:val="22"/>
                <w:szCs w:val="22"/>
              </w:rPr>
              <w:t xml:space="preserve">of </w:t>
            </w:r>
            <w:r w:rsidR="002D6141" w:rsidRPr="00441DB4">
              <w:rPr>
                <w:rFonts w:asciiTheme="minorHAnsi" w:hAnsiTheme="minorHAnsi"/>
                <w:sz w:val="22"/>
                <w:szCs w:val="22"/>
              </w:rPr>
              <w:t>their</w:t>
            </w:r>
            <w:r w:rsidR="007A6237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C4609" w:rsidRPr="00441DB4">
              <w:rPr>
                <w:rFonts w:asciiTheme="minorHAnsi" w:hAnsiTheme="minorHAnsi"/>
                <w:sz w:val="22"/>
                <w:szCs w:val="22"/>
              </w:rPr>
              <w:t>ideas</w:t>
            </w:r>
            <w:r w:rsidR="007A6237" w:rsidRPr="00441DB4">
              <w:rPr>
                <w:rFonts w:asciiTheme="minorHAnsi" w:hAnsiTheme="minorHAnsi"/>
                <w:sz w:val="22"/>
                <w:szCs w:val="22"/>
              </w:rPr>
              <w:t xml:space="preserve">. They cannot explain why or how </w:t>
            </w:r>
            <w:r w:rsidR="000C0993" w:rsidRPr="00441DB4">
              <w:rPr>
                <w:rFonts w:asciiTheme="minorHAnsi" w:hAnsiTheme="minorHAnsi"/>
                <w:sz w:val="22"/>
                <w:szCs w:val="22"/>
              </w:rPr>
              <w:t>evolutionary</w:t>
            </w:r>
            <w:r w:rsidR="00514778" w:rsidRPr="00441DB4">
              <w:rPr>
                <w:rFonts w:asciiTheme="minorHAnsi" w:hAnsiTheme="minorHAnsi"/>
                <w:sz w:val="22"/>
                <w:szCs w:val="22"/>
              </w:rPr>
              <w:t xml:space="preserve"> moments</w:t>
            </w:r>
            <w:r w:rsidR="007A6237" w:rsidRPr="00441DB4">
              <w:rPr>
                <w:rFonts w:asciiTheme="minorHAnsi" w:hAnsiTheme="minorHAnsi"/>
                <w:sz w:val="22"/>
                <w:szCs w:val="22"/>
              </w:rPr>
              <w:t xml:space="preserve"> matter. </w:t>
            </w:r>
          </w:p>
        </w:tc>
        <w:tc>
          <w:tcPr>
            <w:tcW w:w="2872" w:type="dxa"/>
          </w:tcPr>
          <w:p w14:paraId="1DC8990C" w14:textId="1F68F46C" w:rsidR="007A6237" w:rsidRPr="00441DB4" w:rsidRDefault="007A6237" w:rsidP="002C6A9B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Student is able to identify </w:t>
            </w:r>
            <w:r w:rsidR="0002241B" w:rsidRPr="00441DB4">
              <w:rPr>
                <w:rFonts w:asciiTheme="minorHAnsi" w:hAnsiTheme="minorHAnsi"/>
                <w:sz w:val="22"/>
                <w:szCs w:val="22"/>
              </w:rPr>
              <w:t xml:space="preserve">that they </w:t>
            </w:r>
            <w:r w:rsidR="002216CD" w:rsidRPr="00441DB4">
              <w:rPr>
                <w:rFonts w:asciiTheme="minorHAnsi" w:hAnsiTheme="minorHAnsi"/>
                <w:sz w:val="22"/>
                <w:szCs w:val="22"/>
              </w:rPr>
              <w:t xml:space="preserve">have </w:t>
            </w:r>
            <w:r w:rsidR="0002241B" w:rsidRPr="00441DB4">
              <w:rPr>
                <w:rFonts w:asciiTheme="minorHAnsi" w:hAnsiTheme="minorHAnsi"/>
                <w:sz w:val="22"/>
                <w:szCs w:val="22"/>
              </w:rPr>
              <w:t xml:space="preserve">made 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>development</w:t>
            </w:r>
            <w:r w:rsidR="0002241B" w:rsidRPr="00441DB4">
              <w:rPr>
                <w:rFonts w:asciiTheme="minorHAnsi" w:hAnsiTheme="minorHAnsi"/>
                <w:sz w:val="22"/>
                <w:szCs w:val="22"/>
              </w:rPr>
              <w:t>s throughout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56515" w:rsidRPr="00441DB4">
              <w:rPr>
                <w:rFonts w:asciiTheme="minorHAnsi" w:hAnsiTheme="minorHAnsi"/>
                <w:sz w:val="22"/>
                <w:szCs w:val="22"/>
              </w:rPr>
              <w:t xml:space="preserve">in 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their </w:t>
            </w:r>
            <w:r w:rsidR="002C6A9B" w:rsidRPr="00441DB4">
              <w:rPr>
                <w:rFonts w:asciiTheme="minorHAnsi" w:hAnsiTheme="minorHAnsi"/>
                <w:sz w:val="22"/>
                <w:szCs w:val="22"/>
              </w:rPr>
              <w:t>ideas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. They are able to identify that key </w:t>
            </w:r>
            <w:r w:rsidR="001F1462" w:rsidRPr="00441DB4">
              <w:rPr>
                <w:rFonts w:asciiTheme="minorHAnsi" w:hAnsiTheme="minorHAnsi"/>
                <w:sz w:val="22"/>
                <w:szCs w:val="22"/>
              </w:rPr>
              <w:t xml:space="preserve">evolutionary 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>moments</w:t>
            </w:r>
            <w:r w:rsidR="00E36567" w:rsidRPr="00441DB4">
              <w:rPr>
                <w:rFonts w:asciiTheme="minorHAnsi" w:hAnsiTheme="minorHAnsi"/>
                <w:sz w:val="22"/>
                <w:szCs w:val="22"/>
              </w:rPr>
              <w:t xml:space="preserve"> exist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 bu</w:t>
            </w:r>
            <w:r w:rsidR="0002241B" w:rsidRPr="00441DB4">
              <w:rPr>
                <w:rFonts w:asciiTheme="minorHAnsi" w:hAnsiTheme="minorHAnsi"/>
                <w:sz w:val="22"/>
                <w:szCs w:val="22"/>
              </w:rPr>
              <w:t>t cannot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 explain why or how they matter. </w:t>
            </w:r>
          </w:p>
        </w:tc>
        <w:tc>
          <w:tcPr>
            <w:tcW w:w="2729" w:type="dxa"/>
          </w:tcPr>
          <w:p w14:paraId="33A41702" w14:textId="02E53838" w:rsidR="007A6237" w:rsidRPr="00441DB4" w:rsidRDefault="007A6237" w:rsidP="004E764B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>Student is able to descr</w:t>
            </w:r>
            <w:r w:rsidR="00DD0920" w:rsidRPr="00441DB4">
              <w:rPr>
                <w:rFonts w:asciiTheme="minorHAnsi" w:hAnsiTheme="minorHAnsi"/>
                <w:sz w:val="22"/>
                <w:szCs w:val="22"/>
              </w:rPr>
              <w:t xml:space="preserve">ibe the overall development 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of their </w:t>
            </w:r>
            <w:r w:rsidR="004E764B" w:rsidRPr="00441DB4">
              <w:rPr>
                <w:rFonts w:asciiTheme="minorHAnsi" w:hAnsiTheme="minorHAnsi"/>
                <w:sz w:val="22"/>
                <w:szCs w:val="22"/>
              </w:rPr>
              <w:t>ideas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. They are </w:t>
            </w:r>
            <w:r w:rsidR="0002241B" w:rsidRPr="00441DB4">
              <w:rPr>
                <w:rFonts w:asciiTheme="minorHAnsi" w:hAnsiTheme="minorHAnsi"/>
                <w:sz w:val="22"/>
                <w:szCs w:val="22"/>
              </w:rPr>
              <w:t>also able to</w:t>
            </w:r>
            <w:r w:rsidR="004E764B" w:rsidRPr="00441DB4">
              <w:rPr>
                <w:rFonts w:asciiTheme="minorHAnsi" w:hAnsiTheme="minorHAnsi"/>
                <w:sz w:val="22"/>
                <w:szCs w:val="22"/>
              </w:rPr>
              <w:t xml:space="preserve"> accurately</w:t>
            </w:r>
            <w:r w:rsidR="0002241B" w:rsidRPr="00441DB4">
              <w:rPr>
                <w:rFonts w:asciiTheme="minorHAnsi" w:hAnsiTheme="minorHAnsi"/>
                <w:sz w:val="22"/>
                <w:szCs w:val="22"/>
              </w:rPr>
              <w:t xml:space="preserve"> identify and describe key </w:t>
            </w:r>
            <w:r w:rsidR="000C0993" w:rsidRPr="00441DB4">
              <w:rPr>
                <w:rFonts w:asciiTheme="minorHAnsi" w:hAnsiTheme="minorHAnsi"/>
                <w:sz w:val="22"/>
                <w:szCs w:val="22"/>
              </w:rPr>
              <w:t xml:space="preserve">evolutionary </w:t>
            </w:r>
            <w:r w:rsidR="0002241B" w:rsidRPr="00441DB4">
              <w:rPr>
                <w:rFonts w:asciiTheme="minorHAnsi" w:hAnsiTheme="minorHAnsi"/>
                <w:sz w:val="22"/>
                <w:szCs w:val="22"/>
              </w:rPr>
              <w:t>moments.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657" w:type="dxa"/>
          </w:tcPr>
          <w:p w14:paraId="391383AA" w14:textId="2EAA7DE8" w:rsidR="007A6237" w:rsidRPr="00441DB4" w:rsidRDefault="007A6237" w:rsidP="00BC4CB4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>Student is able to think through</w:t>
            </w:r>
            <w:r w:rsidR="00BC4CB4" w:rsidRPr="00441DB4">
              <w:rPr>
                <w:rFonts w:asciiTheme="minorHAnsi" w:hAnsiTheme="minorHAnsi"/>
                <w:sz w:val="22"/>
                <w:szCs w:val="22"/>
              </w:rPr>
              <w:t xml:space="preserve"> or </w:t>
            </w:r>
            <w:r w:rsidR="00D30BCB" w:rsidRPr="00441DB4">
              <w:rPr>
                <w:rFonts w:asciiTheme="minorHAnsi" w:hAnsiTheme="minorHAnsi"/>
                <w:sz w:val="22"/>
                <w:szCs w:val="22"/>
              </w:rPr>
              <w:t>compare and contrast</w:t>
            </w:r>
            <w:r w:rsidR="0002241B" w:rsidRPr="00441DB4">
              <w:rPr>
                <w:rFonts w:asciiTheme="minorHAnsi" w:hAnsiTheme="minorHAnsi"/>
                <w:sz w:val="22"/>
                <w:szCs w:val="22"/>
              </w:rPr>
              <w:t xml:space="preserve"> the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 development of their </w:t>
            </w:r>
            <w:r w:rsidR="004E764B" w:rsidRPr="00441DB4">
              <w:rPr>
                <w:rFonts w:asciiTheme="minorHAnsi" w:hAnsiTheme="minorHAnsi"/>
                <w:sz w:val="22"/>
                <w:szCs w:val="22"/>
              </w:rPr>
              <w:t>ideas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. They are able to </w:t>
            </w:r>
            <w:r w:rsidR="004E764B" w:rsidRPr="00441DB4">
              <w:rPr>
                <w:rFonts w:asciiTheme="minorHAnsi" w:hAnsiTheme="minorHAnsi"/>
                <w:sz w:val="22"/>
                <w:szCs w:val="22"/>
              </w:rPr>
              <w:t xml:space="preserve">accurately </w:t>
            </w:r>
            <w:r w:rsidR="00BC4CB4" w:rsidRPr="00441DB4">
              <w:rPr>
                <w:rFonts w:asciiTheme="minorHAnsi" w:hAnsiTheme="minorHAnsi"/>
                <w:sz w:val="22"/>
                <w:szCs w:val="22"/>
              </w:rPr>
              <w:t>make sense of key</w:t>
            </w:r>
            <w:r w:rsidR="000C0993" w:rsidRPr="00441DB4">
              <w:rPr>
                <w:rFonts w:asciiTheme="minorHAnsi" w:hAnsiTheme="minorHAnsi"/>
                <w:sz w:val="22"/>
                <w:szCs w:val="22"/>
              </w:rPr>
              <w:t xml:space="preserve"> evolutionary</w:t>
            </w:r>
            <w:r w:rsidR="00BC4CB4" w:rsidRPr="00441DB4">
              <w:rPr>
                <w:rFonts w:asciiTheme="minorHAnsi" w:hAnsiTheme="minorHAnsi"/>
                <w:sz w:val="22"/>
                <w:szCs w:val="22"/>
              </w:rPr>
              <w:t xml:space="preserve"> moments. </w:t>
            </w:r>
          </w:p>
        </w:tc>
        <w:tc>
          <w:tcPr>
            <w:tcW w:w="2701" w:type="dxa"/>
          </w:tcPr>
          <w:p w14:paraId="3CAEE5BA" w14:textId="1E849948" w:rsidR="007A6237" w:rsidRPr="00441DB4" w:rsidRDefault="00B6065C" w:rsidP="003852FF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>Student</w:t>
            </w:r>
            <w:r w:rsidR="003852FF" w:rsidRPr="00441DB4">
              <w:rPr>
                <w:rFonts w:asciiTheme="minorHAnsi" w:hAnsiTheme="minorHAnsi"/>
                <w:sz w:val="22"/>
                <w:szCs w:val="22"/>
              </w:rPr>
              <w:t xml:space="preserve"> analyses</w:t>
            </w:r>
            <w:r w:rsidR="00D7533B" w:rsidRPr="00441DB4">
              <w:rPr>
                <w:rFonts w:asciiTheme="minorHAnsi" w:hAnsiTheme="minorHAnsi"/>
                <w:sz w:val="22"/>
                <w:szCs w:val="22"/>
              </w:rPr>
              <w:t xml:space="preserve"> the</w:t>
            </w:r>
            <w:r w:rsidR="0002241B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A6237" w:rsidRPr="00441DB4">
              <w:rPr>
                <w:rFonts w:asciiTheme="minorHAnsi" w:hAnsiTheme="minorHAnsi"/>
                <w:sz w:val="22"/>
                <w:szCs w:val="22"/>
              </w:rPr>
              <w:t xml:space="preserve">development of their </w:t>
            </w:r>
            <w:r w:rsidR="004E764B" w:rsidRPr="00441DB4">
              <w:rPr>
                <w:rFonts w:asciiTheme="minorHAnsi" w:hAnsiTheme="minorHAnsi"/>
                <w:sz w:val="22"/>
                <w:szCs w:val="22"/>
              </w:rPr>
              <w:t>ideas</w:t>
            </w:r>
            <w:r w:rsidR="007A6237" w:rsidRPr="00441DB4">
              <w:rPr>
                <w:rFonts w:asciiTheme="minorHAnsi" w:hAnsiTheme="minorHAnsi"/>
                <w:sz w:val="22"/>
                <w:szCs w:val="22"/>
              </w:rPr>
              <w:t>. They comp</w:t>
            </w:r>
            <w:r w:rsidR="00BC4CB4" w:rsidRPr="00441DB4">
              <w:rPr>
                <w:rFonts w:asciiTheme="minorHAnsi" w:hAnsiTheme="minorHAnsi"/>
                <w:sz w:val="22"/>
                <w:szCs w:val="22"/>
              </w:rPr>
              <w:t xml:space="preserve">are and contrast key moments and </w:t>
            </w:r>
            <w:r w:rsidR="003852FF" w:rsidRPr="00441DB4">
              <w:rPr>
                <w:rFonts w:asciiTheme="minorHAnsi" w:hAnsiTheme="minorHAnsi"/>
                <w:sz w:val="22"/>
                <w:szCs w:val="22"/>
              </w:rPr>
              <w:t>are able to</w:t>
            </w:r>
            <w:r w:rsidR="00DD0920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7A6237" w:rsidRPr="00441DB4">
              <w:rPr>
                <w:rFonts w:asciiTheme="minorHAnsi" w:hAnsiTheme="minorHAnsi"/>
                <w:sz w:val="22"/>
                <w:szCs w:val="22"/>
              </w:rPr>
              <w:t>justify why these</w:t>
            </w:r>
            <w:r w:rsidR="005433DA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84D7C" w:rsidRPr="00441DB4">
              <w:rPr>
                <w:rFonts w:asciiTheme="minorHAnsi" w:hAnsiTheme="minorHAnsi"/>
                <w:sz w:val="22"/>
                <w:szCs w:val="22"/>
              </w:rPr>
              <w:t xml:space="preserve">evolutionary </w:t>
            </w:r>
            <w:r w:rsidR="005433DA" w:rsidRPr="00441DB4">
              <w:rPr>
                <w:rFonts w:asciiTheme="minorHAnsi" w:hAnsiTheme="minorHAnsi"/>
                <w:sz w:val="22"/>
                <w:szCs w:val="22"/>
              </w:rPr>
              <w:t>moments matter</w:t>
            </w:r>
            <w:r w:rsidR="007A6237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B0128" w:rsidRPr="00441DB4">
              <w:rPr>
                <w:rFonts w:asciiTheme="minorHAnsi" w:hAnsiTheme="minorHAnsi"/>
                <w:sz w:val="22"/>
                <w:szCs w:val="22"/>
              </w:rPr>
              <w:t>[</w:t>
            </w:r>
            <w:r w:rsidR="00A50CEF" w:rsidRPr="00441DB4">
              <w:rPr>
                <w:rFonts w:asciiTheme="minorHAnsi" w:hAnsiTheme="minorHAnsi"/>
                <w:sz w:val="22"/>
                <w:szCs w:val="22"/>
              </w:rPr>
              <w:t>in future practice</w:t>
            </w:r>
            <w:r w:rsidR="00DB0128" w:rsidRPr="00441DB4">
              <w:rPr>
                <w:rFonts w:asciiTheme="minorHAnsi" w:hAnsiTheme="minorHAnsi"/>
                <w:sz w:val="22"/>
                <w:szCs w:val="22"/>
              </w:rPr>
              <w:t>]</w:t>
            </w:r>
            <w:r w:rsidR="007A6237" w:rsidRPr="00441DB4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</w:tr>
      <w:tr w:rsidR="005D37EE" w14:paraId="14980DCB" w14:textId="77777777" w:rsidTr="005D37EE">
        <w:trPr>
          <w:trHeight w:val="1752"/>
        </w:trPr>
        <w:tc>
          <w:tcPr>
            <w:tcW w:w="1706" w:type="dxa"/>
            <w:vAlign w:val="center"/>
          </w:tcPr>
          <w:p w14:paraId="23A3D11D" w14:textId="37293F96" w:rsidR="00E122D1" w:rsidRPr="00441DB4" w:rsidRDefault="00E122D1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41DB4">
              <w:rPr>
                <w:rFonts w:asciiTheme="minorHAnsi" w:hAnsiTheme="minorHAnsi"/>
                <w:b/>
                <w:sz w:val="22"/>
                <w:szCs w:val="22"/>
              </w:rPr>
              <w:t>Reflection</w:t>
            </w:r>
          </w:p>
        </w:tc>
        <w:tc>
          <w:tcPr>
            <w:tcW w:w="2498" w:type="dxa"/>
          </w:tcPr>
          <w:p w14:paraId="5E99FB68" w14:textId="1402FD6D" w:rsidR="00E122D1" w:rsidRPr="00441DB4" w:rsidRDefault="00E122D1" w:rsidP="00D57C03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Student is unable to identify core </w:t>
            </w:r>
            <w:r w:rsidR="00D57C03" w:rsidRPr="00441DB4">
              <w:rPr>
                <w:rFonts w:asciiTheme="minorHAnsi" w:hAnsiTheme="minorHAnsi"/>
                <w:sz w:val="22"/>
                <w:szCs w:val="22"/>
              </w:rPr>
              <w:t>key themes and issues</w:t>
            </w:r>
            <w:r w:rsidR="00C322D9" w:rsidRPr="00441DB4">
              <w:rPr>
                <w:rFonts w:asciiTheme="minorHAnsi" w:hAnsiTheme="minorHAnsi"/>
                <w:sz w:val="22"/>
                <w:szCs w:val="22"/>
              </w:rPr>
              <w:t xml:space="preserve"> throughout their work. </w:t>
            </w:r>
          </w:p>
        </w:tc>
        <w:tc>
          <w:tcPr>
            <w:tcW w:w="2872" w:type="dxa"/>
          </w:tcPr>
          <w:p w14:paraId="544EB59F" w14:textId="4A15BDEA" w:rsidR="00E122D1" w:rsidRPr="00441DB4" w:rsidRDefault="00E122D1" w:rsidP="00B35A63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Student is able to identify </w:t>
            </w:r>
            <w:r w:rsidR="00E60043" w:rsidRPr="00441DB4">
              <w:rPr>
                <w:rFonts w:asciiTheme="minorHAnsi" w:hAnsiTheme="minorHAnsi"/>
                <w:sz w:val="22"/>
                <w:szCs w:val="22"/>
              </w:rPr>
              <w:t xml:space="preserve">core </w:t>
            </w:r>
            <w:r w:rsidR="00B77C25" w:rsidRPr="00441DB4">
              <w:rPr>
                <w:rFonts w:asciiTheme="minorHAnsi" w:hAnsiTheme="minorHAnsi"/>
                <w:sz w:val="22"/>
                <w:szCs w:val="22"/>
              </w:rPr>
              <w:t xml:space="preserve">key themes and issues throughout </w:t>
            </w:r>
            <w:r w:rsidR="00CD73EA" w:rsidRPr="00441DB4">
              <w:rPr>
                <w:rFonts w:asciiTheme="minorHAnsi" w:hAnsiTheme="minorHAnsi"/>
                <w:sz w:val="22"/>
                <w:szCs w:val="22"/>
              </w:rPr>
              <w:t xml:space="preserve">their </w:t>
            </w:r>
            <w:r w:rsidR="00B77C25" w:rsidRPr="00441DB4">
              <w:rPr>
                <w:rFonts w:asciiTheme="minorHAnsi" w:hAnsiTheme="minorHAnsi"/>
                <w:sz w:val="22"/>
                <w:szCs w:val="22"/>
              </w:rPr>
              <w:t xml:space="preserve">work 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but not why it matters. </w:t>
            </w:r>
          </w:p>
        </w:tc>
        <w:tc>
          <w:tcPr>
            <w:tcW w:w="2729" w:type="dxa"/>
          </w:tcPr>
          <w:p w14:paraId="6A9A83BA" w14:textId="37016237" w:rsidR="00E122D1" w:rsidRPr="00441DB4" w:rsidRDefault="00E122D1" w:rsidP="000A4688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Student is able to identify and describe </w:t>
            </w:r>
            <w:r w:rsidR="00363C96" w:rsidRPr="00441DB4">
              <w:rPr>
                <w:rFonts w:asciiTheme="minorHAnsi" w:hAnsiTheme="minorHAnsi"/>
                <w:sz w:val="22"/>
                <w:szCs w:val="22"/>
              </w:rPr>
              <w:t xml:space="preserve">core </w:t>
            </w:r>
            <w:r w:rsidR="00B77C25" w:rsidRPr="00441DB4">
              <w:rPr>
                <w:rFonts w:asciiTheme="minorHAnsi" w:hAnsiTheme="minorHAnsi"/>
                <w:sz w:val="22"/>
                <w:szCs w:val="22"/>
              </w:rPr>
              <w:t xml:space="preserve">themes and issues </w:t>
            </w:r>
            <w:r w:rsidR="00C87C3E" w:rsidRPr="00441DB4">
              <w:rPr>
                <w:rFonts w:asciiTheme="minorHAnsi" w:hAnsiTheme="minorHAnsi"/>
                <w:sz w:val="22"/>
                <w:szCs w:val="22"/>
              </w:rPr>
              <w:t>in their</w:t>
            </w:r>
            <w:r w:rsidR="00B77C25" w:rsidRPr="00441DB4">
              <w:rPr>
                <w:rFonts w:asciiTheme="minorHAnsi" w:hAnsiTheme="minorHAnsi"/>
                <w:sz w:val="22"/>
                <w:szCs w:val="22"/>
              </w:rPr>
              <w:t xml:space="preserve"> work</w:t>
            </w:r>
            <w:r w:rsidR="00C87C3E" w:rsidRPr="00441DB4">
              <w:rPr>
                <w:rFonts w:asciiTheme="minorHAnsi" w:hAnsiTheme="minorHAnsi"/>
                <w:sz w:val="22"/>
                <w:szCs w:val="22"/>
              </w:rPr>
              <w:t xml:space="preserve"> but</w:t>
            </w:r>
            <w:r w:rsidR="00BF7927" w:rsidRPr="00441DB4">
              <w:rPr>
                <w:rFonts w:asciiTheme="minorHAnsi" w:hAnsiTheme="minorHAnsi"/>
                <w:sz w:val="22"/>
                <w:szCs w:val="22"/>
              </w:rPr>
              <w:t xml:space="preserve"> it</w:t>
            </w:r>
            <w:r w:rsidR="00C87C3E" w:rsidRPr="00441DB4">
              <w:rPr>
                <w:rFonts w:asciiTheme="minorHAnsi" w:hAnsiTheme="minorHAnsi"/>
                <w:sz w:val="22"/>
                <w:szCs w:val="22"/>
              </w:rPr>
              <w:t xml:space="preserve"> is not integrated throughout</w:t>
            </w:r>
            <w:r w:rsidR="00BF7927" w:rsidRPr="00441DB4">
              <w:rPr>
                <w:rFonts w:asciiTheme="minorHAnsi" w:hAnsiTheme="minorHAnsi"/>
                <w:sz w:val="22"/>
                <w:szCs w:val="22"/>
              </w:rPr>
              <w:t xml:space="preserve"> the process journal</w:t>
            </w:r>
            <w:r w:rsidR="00C87C3E" w:rsidRPr="00441DB4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657" w:type="dxa"/>
          </w:tcPr>
          <w:p w14:paraId="44BC7726" w14:textId="4BAD20DD" w:rsidR="00E122D1" w:rsidRPr="00441DB4" w:rsidRDefault="00E122D1" w:rsidP="00BF7927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Student is able to make sense of </w:t>
            </w:r>
            <w:r w:rsidR="005A621C" w:rsidRPr="00441DB4">
              <w:rPr>
                <w:rFonts w:asciiTheme="minorHAnsi" w:hAnsiTheme="minorHAnsi"/>
                <w:sz w:val="22"/>
                <w:szCs w:val="22"/>
              </w:rPr>
              <w:t xml:space="preserve">their </w:t>
            </w:r>
            <w:r w:rsidR="00363C96" w:rsidRPr="00441DB4">
              <w:rPr>
                <w:rFonts w:asciiTheme="minorHAnsi" w:hAnsiTheme="minorHAnsi"/>
                <w:sz w:val="22"/>
                <w:szCs w:val="22"/>
              </w:rPr>
              <w:t>successes or setback</w:t>
            </w:r>
            <w:r w:rsidR="00BF7927" w:rsidRPr="00441DB4">
              <w:rPr>
                <w:rFonts w:asciiTheme="minorHAnsi" w:hAnsiTheme="minorHAnsi"/>
                <w:sz w:val="22"/>
                <w:szCs w:val="22"/>
              </w:rPr>
              <w:t>s</w:t>
            </w:r>
            <w:r w:rsidR="005A621C" w:rsidRPr="00441DB4">
              <w:rPr>
                <w:rFonts w:asciiTheme="minorHAnsi" w:hAnsiTheme="minorHAnsi"/>
                <w:sz w:val="22"/>
                <w:szCs w:val="22"/>
              </w:rPr>
              <w:t xml:space="preserve">. They </w:t>
            </w:r>
            <w:r w:rsidR="00BF7927" w:rsidRPr="00441DB4">
              <w:rPr>
                <w:rFonts w:asciiTheme="minorHAnsi" w:hAnsiTheme="minorHAnsi"/>
                <w:sz w:val="22"/>
                <w:szCs w:val="22"/>
              </w:rPr>
              <w:t xml:space="preserve">are also </w:t>
            </w:r>
            <w:r w:rsidR="000222E0" w:rsidRPr="00441DB4">
              <w:rPr>
                <w:rFonts w:asciiTheme="minorHAnsi" w:hAnsiTheme="minorHAnsi"/>
                <w:sz w:val="22"/>
                <w:szCs w:val="22"/>
              </w:rPr>
              <w:t xml:space="preserve">able to </w:t>
            </w:r>
            <w:r w:rsidR="005A621C" w:rsidRPr="00441DB4">
              <w:rPr>
                <w:rFonts w:asciiTheme="minorHAnsi" w:hAnsiTheme="minorHAnsi"/>
                <w:sz w:val="22"/>
                <w:szCs w:val="22"/>
              </w:rPr>
              <w:t>compare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 and contrasts </w:t>
            </w:r>
            <w:r w:rsidR="005A621C" w:rsidRPr="00441DB4">
              <w:rPr>
                <w:rFonts w:asciiTheme="minorHAnsi" w:hAnsiTheme="minorHAnsi"/>
                <w:sz w:val="22"/>
                <w:szCs w:val="22"/>
              </w:rPr>
              <w:t xml:space="preserve">various </w:t>
            </w:r>
            <w:r w:rsidR="000A4688" w:rsidRPr="00441DB4">
              <w:rPr>
                <w:rFonts w:asciiTheme="minorHAnsi" w:hAnsiTheme="minorHAnsi"/>
                <w:sz w:val="22"/>
                <w:szCs w:val="22"/>
              </w:rPr>
              <w:t>themes and issues in their work.</w:t>
            </w:r>
          </w:p>
        </w:tc>
        <w:tc>
          <w:tcPr>
            <w:tcW w:w="2701" w:type="dxa"/>
          </w:tcPr>
          <w:p w14:paraId="0D33BAF5" w14:textId="4B45259F" w:rsidR="00E122D1" w:rsidRPr="00441DB4" w:rsidRDefault="00E122D1" w:rsidP="00C56ADE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Student is able to </w:t>
            </w:r>
            <w:r w:rsidR="00E348EF" w:rsidRPr="00441DB4">
              <w:rPr>
                <w:rFonts w:asciiTheme="minorHAnsi" w:hAnsiTheme="minorHAnsi"/>
                <w:sz w:val="22"/>
                <w:szCs w:val="22"/>
              </w:rPr>
              <w:t xml:space="preserve">reflect on 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>success</w:t>
            </w:r>
            <w:r w:rsidR="00BF7927" w:rsidRPr="00441DB4">
              <w:rPr>
                <w:rFonts w:asciiTheme="minorHAnsi" w:hAnsiTheme="minorHAnsi"/>
                <w:sz w:val="22"/>
                <w:szCs w:val="22"/>
              </w:rPr>
              <w:t>es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 and </w:t>
            </w:r>
            <w:r w:rsidR="00363C96" w:rsidRPr="00441DB4">
              <w:rPr>
                <w:rFonts w:asciiTheme="minorHAnsi" w:hAnsiTheme="minorHAnsi"/>
                <w:sz w:val="22"/>
                <w:szCs w:val="22"/>
              </w:rPr>
              <w:t>setback</w:t>
            </w:r>
            <w:r w:rsidR="00BF7927" w:rsidRPr="00441DB4">
              <w:rPr>
                <w:rFonts w:asciiTheme="minorHAnsi" w:hAnsiTheme="minorHAnsi"/>
                <w:sz w:val="22"/>
                <w:szCs w:val="22"/>
              </w:rPr>
              <w:t>s</w:t>
            </w:r>
            <w:r w:rsidR="000A3033" w:rsidRPr="00441DB4">
              <w:rPr>
                <w:rFonts w:asciiTheme="minorHAnsi" w:hAnsiTheme="minorHAnsi"/>
                <w:sz w:val="22"/>
                <w:szCs w:val="22"/>
              </w:rPr>
              <w:t xml:space="preserve"> as well as</w:t>
            </w:r>
            <w:r w:rsidR="009849A3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C56ADE">
              <w:rPr>
                <w:rFonts w:asciiTheme="minorHAnsi" w:hAnsiTheme="minorHAnsi"/>
                <w:sz w:val="22"/>
                <w:szCs w:val="22"/>
              </w:rPr>
              <w:t>demonstrate</w:t>
            </w:r>
            <w:r w:rsidR="009849A3" w:rsidRPr="00441DB4">
              <w:rPr>
                <w:rFonts w:asciiTheme="minorHAnsi" w:hAnsiTheme="minorHAnsi"/>
                <w:sz w:val="22"/>
                <w:szCs w:val="22"/>
              </w:rPr>
              <w:t xml:space="preserve"> insight about themes </w:t>
            </w:r>
            <w:r w:rsidR="000A4688" w:rsidRPr="00441DB4">
              <w:rPr>
                <w:rFonts w:asciiTheme="minorHAnsi" w:hAnsiTheme="minorHAnsi"/>
                <w:sz w:val="22"/>
                <w:szCs w:val="22"/>
              </w:rPr>
              <w:t xml:space="preserve">and issues </w:t>
            </w:r>
            <w:r w:rsidR="009849A3" w:rsidRPr="00441DB4">
              <w:rPr>
                <w:rFonts w:asciiTheme="minorHAnsi" w:hAnsiTheme="minorHAnsi"/>
                <w:sz w:val="22"/>
                <w:szCs w:val="22"/>
              </w:rPr>
              <w:t>that emerged in their work and is able to identify improvemen</w:t>
            </w:r>
            <w:r w:rsidR="00FA0F6B" w:rsidRPr="00441DB4">
              <w:rPr>
                <w:rFonts w:asciiTheme="minorHAnsi" w:hAnsiTheme="minorHAnsi"/>
                <w:sz w:val="22"/>
                <w:szCs w:val="22"/>
              </w:rPr>
              <w:t xml:space="preserve">ts for </w:t>
            </w:r>
            <w:r w:rsidR="009849A3" w:rsidRPr="00441DB4">
              <w:rPr>
                <w:rFonts w:asciiTheme="minorHAnsi" w:hAnsiTheme="minorHAnsi"/>
                <w:sz w:val="22"/>
                <w:szCs w:val="22"/>
              </w:rPr>
              <w:t xml:space="preserve">future practice. </w:t>
            </w:r>
          </w:p>
        </w:tc>
      </w:tr>
      <w:tr w:rsidR="005D37EE" w14:paraId="204331F0" w14:textId="77777777" w:rsidTr="005D37EE">
        <w:trPr>
          <w:trHeight w:val="1590"/>
        </w:trPr>
        <w:tc>
          <w:tcPr>
            <w:tcW w:w="1706" w:type="dxa"/>
            <w:vAlign w:val="center"/>
          </w:tcPr>
          <w:p w14:paraId="2855CE7C" w14:textId="31D5A726" w:rsidR="00BB065B" w:rsidRPr="00441DB4" w:rsidRDefault="00BB065B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41DB4">
              <w:rPr>
                <w:rFonts w:asciiTheme="minorHAnsi" w:hAnsiTheme="minorHAnsi"/>
                <w:b/>
                <w:sz w:val="22"/>
                <w:szCs w:val="22"/>
              </w:rPr>
              <w:t xml:space="preserve">Creativity </w:t>
            </w:r>
          </w:p>
        </w:tc>
        <w:tc>
          <w:tcPr>
            <w:tcW w:w="2498" w:type="dxa"/>
          </w:tcPr>
          <w:p w14:paraId="7EDF2530" w14:textId="69D0A603" w:rsidR="00BB065B" w:rsidRPr="00441DB4" w:rsidRDefault="00464133" w:rsidP="00252833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>The work does not use a</w:t>
            </w:r>
            <w:r w:rsidR="005D37EE">
              <w:rPr>
                <w:rFonts w:asciiTheme="minorHAnsi" w:hAnsiTheme="minorHAnsi"/>
                <w:sz w:val="22"/>
                <w:szCs w:val="22"/>
              </w:rPr>
              <w:t>n effective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252833" w:rsidRPr="00441DB4">
              <w:rPr>
                <w:rFonts w:asciiTheme="minorHAnsi" w:hAnsiTheme="minorHAnsi"/>
                <w:sz w:val="22"/>
                <w:szCs w:val="22"/>
              </w:rPr>
              <w:t>method for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 creating/making </w:t>
            </w:r>
            <w:r w:rsidR="00B25C11" w:rsidRPr="00441DB4">
              <w:rPr>
                <w:rFonts w:asciiTheme="minorHAnsi" w:hAnsiTheme="minorHAnsi"/>
                <w:sz w:val="22"/>
                <w:szCs w:val="22"/>
              </w:rPr>
              <w:t>[object here]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. There </w:t>
            </w:r>
            <w:r w:rsidR="00252833" w:rsidRPr="00441DB4">
              <w:rPr>
                <w:rFonts w:asciiTheme="minorHAnsi" w:hAnsiTheme="minorHAnsi"/>
                <w:sz w:val="22"/>
                <w:szCs w:val="22"/>
              </w:rPr>
              <w:t xml:space="preserve">is little evidence of a </w:t>
            </w:r>
            <w:r w:rsidR="00C96C08" w:rsidRPr="00441DB4">
              <w:rPr>
                <w:rFonts w:asciiTheme="minorHAnsi" w:hAnsiTheme="minorHAnsi"/>
                <w:sz w:val="22"/>
                <w:szCs w:val="22"/>
              </w:rPr>
              <w:t>student</w:t>
            </w:r>
            <w:r w:rsidR="00336C67" w:rsidRPr="00441DB4">
              <w:rPr>
                <w:rFonts w:asciiTheme="minorHAnsi" w:hAnsiTheme="minorHAnsi"/>
                <w:sz w:val="22"/>
                <w:szCs w:val="22"/>
              </w:rPr>
              <w:t xml:space="preserve"> perspective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252833" w:rsidRPr="00441DB4">
              <w:rPr>
                <w:rFonts w:asciiTheme="minorHAnsi" w:hAnsiTheme="minorHAnsi"/>
                <w:sz w:val="22"/>
                <w:szCs w:val="22"/>
              </w:rPr>
              <w:t>with respect to [the object or project]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872" w:type="dxa"/>
          </w:tcPr>
          <w:p w14:paraId="51A2A0D7" w14:textId="43CEAA0F" w:rsidR="00BB065B" w:rsidRPr="00441DB4" w:rsidRDefault="00BB065B" w:rsidP="00694D3A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The work replicates a straightforward method of creating/making </w:t>
            </w:r>
            <w:r w:rsidR="00B25C11" w:rsidRPr="00441DB4">
              <w:rPr>
                <w:rFonts w:asciiTheme="minorHAnsi" w:hAnsiTheme="minorHAnsi"/>
                <w:sz w:val="22"/>
                <w:szCs w:val="22"/>
              </w:rPr>
              <w:t>[object here]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. </w:t>
            </w:r>
            <w:r w:rsidR="00694D3A" w:rsidRPr="00441DB4">
              <w:rPr>
                <w:rFonts w:asciiTheme="minorHAnsi" w:hAnsiTheme="minorHAnsi"/>
                <w:sz w:val="22"/>
                <w:szCs w:val="22"/>
              </w:rPr>
              <w:t>The perspective is not particularly innovative and does not add anything to [the object or project] at hand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729" w:type="dxa"/>
          </w:tcPr>
          <w:p w14:paraId="6701426D" w14:textId="4F8D918F" w:rsidR="00BB065B" w:rsidRPr="00441DB4" w:rsidRDefault="00BB065B" w:rsidP="007A20D4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The work demonstrates a straightforward method of creating/making </w:t>
            </w:r>
            <w:r w:rsidR="008A13D7" w:rsidRPr="00441DB4">
              <w:rPr>
                <w:rFonts w:asciiTheme="minorHAnsi" w:hAnsiTheme="minorHAnsi"/>
                <w:sz w:val="22"/>
                <w:szCs w:val="22"/>
              </w:rPr>
              <w:t>[object here]</w:t>
            </w:r>
            <w:r w:rsidR="005D37EE">
              <w:rPr>
                <w:rFonts w:asciiTheme="minorHAnsi" w:hAnsiTheme="minorHAnsi"/>
                <w:sz w:val="22"/>
                <w:szCs w:val="22"/>
              </w:rPr>
              <w:t xml:space="preserve">. There is evidence of exploration of ideas and an </w:t>
            </w:r>
            <w:r w:rsidR="008A13D7" w:rsidRPr="00441DB4">
              <w:rPr>
                <w:rFonts w:asciiTheme="minorHAnsi" w:hAnsiTheme="minorHAnsi"/>
                <w:sz w:val="22"/>
                <w:szCs w:val="22"/>
              </w:rPr>
              <w:t>innovative</w:t>
            </w:r>
            <w:r w:rsidR="00CC75CF" w:rsidRPr="00441DB4">
              <w:rPr>
                <w:rFonts w:asciiTheme="minorHAnsi" w:hAnsiTheme="minorHAnsi"/>
                <w:sz w:val="22"/>
                <w:szCs w:val="22"/>
              </w:rPr>
              <w:t xml:space="preserve"> perspective 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 xml:space="preserve">and it enhances the </w:t>
            </w:r>
            <w:r w:rsidR="007A20D4">
              <w:rPr>
                <w:rFonts w:asciiTheme="minorHAnsi" w:hAnsiTheme="minorHAnsi"/>
                <w:sz w:val="22"/>
                <w:szCs w:val="22"/>
              </w:rPr>
              <w:t>work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>.</w:t>
            </w:r>
            <w:r w:rsidR="00336C67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2657" w:type="dxa"/>
          </w:tcPr>
          <w:p w14:paraId="365E4623" w14:textId="0DD0B99A" w:rsidR="00BB065B" w:rsidRPr="00441DB4" w:rsidRDefault="00DE0238" w:rsidP="007A20D4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 xml:space="preserve">The method </w:t>
            </w:r>
            <w:bookmarkStart w:id="0" w:name="_GoBack"/>
            <w:bookmarkEnd w:id="0"/>
            <w:r w:rsidRPr="00441DB4">
              <w:rPr>
                <w:rFonts w:asciiTheme="minorHAnsi" w:hAnsiTheme="minorHAnsi"/>
                <w:sz w:val="22"/>
                <w:szCs w:val="22"/>
              </w:rPr>
              <w:t xml:space="preserve">is creative and enhances the </w:t>
            </w:r>
            <w:r w:rsidR="007A20D4">
              <w:rPr>
                <w:rFonts w:asciiTheme="minorHAnsi" w:hAnsiTheme="minorHAnsi"/>
                <w:sz w:val="22"/>
                <w:szCs w:val="22"/>
              </w:rPr>
              <w:t xml:space="preserve">outcomes. </w:t>
            </w:r>
            <w:r w:rsidR="005D37EE">
              <w:rPr>
                <w:rFonts w:asciiTheme="minorHAnsi" w:hAnsiTheme="minorHAnsi"/>
                <w:sz w:val="22"/>
                <w:szCs w:val="22"/>
              </w:rPr>
              <w:t>There is e</w:t>
            </w:r>
            <w:r w:rsidR="007A20D4">
              <w:rPr>
                <w:rFonts w:asciiTheme="minorHAnsi" w:hAnsiTheme="minorHAnsi"/>
                <w:sz w:val="22"/>
                <w:szCs w:val="22"/>
              </w:rPr>
              <w:t xml:space="preserve">vidence of exploration of ideas and consideration of alternatives. </w:t>
            </w:r>
            <w:r w:rsidR="005D37EE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>The work</w:t>
            </w:r>
            <w:r w:rsidR="005C6289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>uses</w:t>
            </w:r>
            <w:r w:rsidR="005C6289" w:rsidRPr="00441DB4">
              <w:rPr>
                <w:rFonts w:asciiTheme="minorHAnsi" w:hAnsiTheme="minorHAnsi"/>
                <w:sz w:val="22"/>
                <w:szCs w:val="22"/>
              </w:rPr>
              <w:t xml:space="preserve"> a unique perspective in 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creating/making </w:t>
            </w:r>
            <w:r w:rsidR="00520666" w:rsidRPr="00441DB4">
              <w:rPr>
                <w:rFonts w:asciiTheme="minorHAnsi" w:hAnsiTheme="minorHAnsi"/>
                <w:sz w:val="22"/>
                <w:szCs w:val="22"/>
              </w:rPr>
              <w:t>[object here]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  <w:tc>
          <w:tcPr>
            <w:tcW w:w="2701" w:type="dxa"/>
          </w:tcPr>
          <w:p w14:paraId="59B56DD4" w14:textId="2960EFE3" w:rsidR="00BB065B" w:rsidRPr="00441DB4" w:rsidRDefault="001F32E1" w:rsidP="00356ADB">
            <w:pPr>
              <w:rPr>
                <w:rFonts w:asciiTheme="minorHAnsi" w:hAnsiTheme="minorHAnsi"/>
                <w:sz w:val="22"/>
                <w:szCs w:val="22"/>
              </w:rPr>
            </w:pPr>
            <w:r w:rsidRPr="00441DB4">
              <w:rPr>
                <w:rFonts w:asciiTheme="minorHAnsi" w:hAnsiTheme="minorHAnsi"/>
                <w:sz w:val="22"/>
                <w:szCs w:val="22"/>
              </w:rPr>
              <w:t>The work is innovative and noteworthy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 for its </w:t>
            </w:r>
            <w:r w:rsidR="00C56ADE">
              <w:rPr>
                <w:rFonts w:asciiTheme="minorHAnsi" w:hAnsiTheme="minorHAnsi"/>
                <w:sz w:val="22"/>
                <w:szCs w:val="22"/>
              </w:rPr>
              <w:t>application of a</w:t>
            </w:r>
            <w:r w:rsidR="00E10FB4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DE0238" w:rsidRPr="00441DB4">
              <w:rPr>
                <w:rFonts w:asciiTheme="minorHAnsi" w:hAnsiTheme="minorHAnsi"/>
                <w:sz w:val="22"/>
                <w:szCs w:val="22"/>
              </w:rPr>
              <w:t>unique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 method of creating/making </w:t>
            </w:r>
            <w:r w:rsidRPr="00441DB4">
              <w:rPr>
                <w:rFonts w:asciiTheme="minorHAnsi" w:hAnsiTheme="minorHAnsi"/>
                <w:sz w:val="22"/>
                <w:szCs w:val="22"/>
              </w:rPr>
              <w:t>[object here]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. The </w:t>
            </w:r>
            <w:r w:rsidR="00DE0238" w:rsidRPr="00441DB4">
              <w:rPr>
                <w:rFonts w:asciiTheme="minorHAnsi" w:hAnsiTheme="minorHAnsi"/>
                <w:sz w:val="22"/>
                <w:szCs w:val="22"/>
              </w:rPr>
              <w:t xml:space="preserve">student’s </w:t>
            </w:r>
            <w:r w:rsidR="00C96C08" w:rsidRPr="00441DB4">
              <w:rPr>
                <w:rFonts w:asciiTheme="minorHAnsi" w:hAnsiTheme="minorHAnsi"/>
                <w:sz w:val="22"/>
                <w:szCs w:val="22"/>
              </w:rPr>
              <w:t>perspective</w:t>
            </w:r>
            <w:r w:rsidR="00C35C42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E10FB4" w:rsidRPr="00441DB4">
              <w:rPr>
                <w:rFonts w:asciiTheme="minorHAnsi" w:hAnsiTheme="minorHAnsi"/>
                <w:sz w:val="22"/>
                <w:szCs w:val="22"/>
              </w:rPr>
              <w:t>enhances the overall [object or project]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D42DF" w:rsidRPr="00441DB4">
              <w:rPr>
                <w:rFonts w:asciiTheme="minorHAnsi" w:hAnsiTheme="minorHAnsi"/>
                <w:sz w:val="22"/>
                <w:szCs w:val="22"/>
              </w:rPr>
              <w:t>and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 is</w:t>
            </w:r>
            <w:r w:rsidR="003D42DF" w:rsidRPr="00441DB4">
              <w:rPr>
                <w:rFonts w:asciiTheme="minorHAnsi" w:hAnsiTheme="minorHAnsi"/>
                <w:sz w:val="22"/>
                <w:szCs w:val="22"/>
              </w:rPr>
              <w:t xml:space="preserve"> thus</w:t>
            </w:r>
            <w:r w:rsidR="00BB065B" w:rsidRPr="00441DB4">
              <w:rPr>
                <w:rFonts w:asciiTheme="minorHAnsi" w:hAnsiTheme="minorHAnsi"/>
                <w:sz w:val="22"/>
                <w:szCs w:val="22"/>
              </w:rPr>
              <w:t xml:space="preserve"> essential</w:t>
            </w:r>
            <w:r w:rsidR="00356ADB" w:rsidRPr="00441DB4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694D3A" w:rsidRPr="00441DB4">
              <w:rPr>
                <w:rFonts w:asciiTheme="minorHAnsi" w:hAnsiTheme="minorHAnsi"/>
                <w:sz w:val="22"/>
                <w:szCs w:val="22"/>
              </w:rPr>
              <w:t>to</w:t>
            </w:r>
            <w:r w:rsidR="00356ADB" w:rsidRPr="00441DB4">
              <w:rPr>
                <w:rFonts w:asciiTheme="minorHAnsi" w:hAnsiTheme="minorHAnsi"/>
                <w:sz w:val="22"/>
                <w:szCs w:val="22"/>
              </w:rPr>
              <w:t xml:space="preserve"> [</w:t>
            </w:r>
            <w:r w:rsidR="00694D3A" w:rsidRPr="00441DB4">
              <w:rPr>
                <w:rFonts w:asciiTheme="minorHAnsi" w:hAnsiTheme="minorHAnsi"/>
                <w:sz w:val="22"/>
                <w:szCs w:val="22"/>
              </w:rPr>
              <w:t>object or project].</w:t>
            </w:r>
          </w:p>
        </w:tc>
      </w:tr>
    </w:tbl>
    <w:p w14:paraId="35FA3210" w14:textId="70E91233" w:rsidR="006B439F" w:rsidRPr="000616F0" w:rsidRDefault="00BA659D">
      <w:pPr>
        <w:rPr>
          <w:b/>
        </w:rPr>
      </w:pPr>
    </w:p>
    <w:sectPr w:rsidR="006B439F" w:rsidRPr="000616F0" w:rsidSect="003C7859">
      <w:headerReference w:type="default" r:id="rId6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6FFD20" w14:textId="77777777" w:rsidR="00BA659D" w:rsidRDefault="00BA659D" w:rsidP="00806EB3">
      <w:r>
        <w:separator/>
      </w:r>
    </w:p>
  </w:endnote>
  <w:endnote w:type="continuationSeparator" w:id="0">
    <w:p w14:paraId="7297359A" w14:textId="77777777" w:rsidR="00BA659D" w:rsidRDefault="00BA659D" w:rsidP="0080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6CF40B" w14:textId="77777777" w:rsidR="00BA659D" w:rsidRDefault="00BA659D" w:rsidP="00806EB3">
      <w:r>
        <w:separator/>
      </w:r>
    </w:p>
  </w:footnote>
  <w:footnote w:type="continuationSeparator" w:id="0">
    <w:p w14:paraId="347329A0" w14:textId="77777777" w:rsidR="00BA659D" w:rsidRDefault="00BA659D" w:rsidP="00806E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F677C" w14:textId="429E2382" w:rsidR="00806EB3" w:rsidRPr="00441DB4" w:rsidRDefault="00441DB4" w:rsidP="00475D38">
    <w:pPr>
      <w:jc w:val="center"/>
      <w:rPr>
        <w:rFonts w:asciiTheme="minorHAnsi" w:hAnsiTheme="minorHAnsi"/>
        <w:b/>
        <w:sz w:val="22"/>
        <w:szCs w:val="22"/>
      </w:rPr>
    </w:pPr>
    <w:r w:rsidRPr="00441DB4">
      <w:rPr>
        <w:rFonts w:asciiTheme="minorHAnsi" w:hAnsiTheme="minorHAnsi"/>
        <w:b/>
        <w:sz w:val="22"/>
        <w:szCs w:val="22"/>
      </w:rPr>
      <w:t>Sample Assessment Rubric</w:t>
    </w:r>
    <w:r w:rsidR="00475D38" w:rsidRPr="00441DB4">
      <w:rPr>
        <w:rFonts w:asciiTheme="minorHAnsi" w:hAnsiTheme="minorHAnsi"/>
        <w:b/>
        <w:sz w:val="22"/>
        <w:szCs w:val="22"/>
      </w:rPr>
      <w:t>: Process Journal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D8"/>
    <w:rsid w:val="00004010"/>
    <w:rsid w:val="00007C85"/>
    <w:rsid w:val="000222E0"/>
    <w:rsid w:val="0002241B"/>
    <w:rsid w:val="000616F0"/>
    <w:rsid w:val="000626C8"/>
    <w:rsid w:val="00091168"/>
    <w:rsid w:val="000947F4"/>
    <w:rsid w:val="00097846"/>
    <w:rsid w:val="000A3033"/>
    <w:rsid w:val="000A4688"/>
    <w:rsid w:val="000A5644"/>
    <w:rsid w:val="000C0993"/>
    <w:rsid w:val="000C4609"/>
    <w:rsid w:val="000D1AEB"/>
    <w:rsid w:val="0016742E"/>
    <w:rsid w:val="00184D7C"/>
    <w:rsid w:val="00187213"/>
    <w:rsid w:val="001B0D83"/>
    <w:rsid w:val="001B285A"/>
    <w:rsid w:val="001C711D"/>
    <w:rsid w:val="001D5BE3"/>
    <w:rsid w:val="001F1462"/>
    <w:rsid w:val="001F32E1"/>
    <w:rsid w:val="00217FA1"/>
    <w:rsid w:val="002216CD"/>
    <w:rsid w:val="002312D8"/>
    <w:rsid w:val="00233122"/>
    <w:rsid w:val="00242BC9"/>
    <w:rsid w:val="00252833"/>
    <w:rsid w:val="00272E54"/>
    <w:rsid w:val="002B4122"/>
    <w:rsid w:val="002B74B7"/>
    <w:rsid w:val="002C6A9B"/>
    <w:rsid w:val="002D6141"/>
    <w:rsid w:val="002F6288"/>
    <w:rsid w:val="00315B4F"/>
    <w:rsid w:val="003240FD"/>
    <w:rsid w:val="00336C67"/>
    <w:rsid w:val="00342B1A"/>
    <w:rsid w:val="00356515"/>
    <w:rsid w:val="00356ADB"/>
    <w:rsid w:val="00363C96"/>
    <w:rsid w:val="00367AC3"/>
    <w:rsid w:val="003846D2"/>
    <w:rsid w:val="003852FF"/>
    <w:rsid w:val="003923A7"/>
    <w:rsid w:val="003A07C6"/>
    <w:rsid w:val="003C7859"/>
    <w:rsid w:val="003D42DF"/>
    <w:rsid w:val="003D4C9C"/>
    <w:rsid w:val="00430A1D"/>
    <w:rsid w:val="00441DB4"/>
    <w:rsid w:val="00445C87"/>
    <w:rsid w:val="004465D3"/>
    <w:rsid w:val="004503A9"/>
    <w:rsid w:val="00464133"/>
    <w:rsid w:val="00475D38"/>
    <w:rsid w:val="0048723F"/>
    <w:rsid w:val="004B0A66"/>
    <w:rsid w:val="004E764B"/>
    <w:rsid w:val="00514778"/>
    <w:rsid w:val="00517B9B"/>
    <w:rsid w:val="00520666"/>
    <w:rsid w:val="005433DA"/>
    <w:rsid w:val="005A621C"/>
    <w:rsid w:val="005B27FD"/>
    <w:rsid w:val="005C6289"/>
    <w:rsid w:val="005C71FC"/>
    <w:rsid w:val="005D37EE"/>
    <w:rsid w:val="00676ADB"/>
    <w:rsid w:val="00693A0E"/>
    <w:rsid w:val="00694D3A"/>
    <w:rsid w:val="00716620"/>
    <w:rsid w:val="0076156D"/>
    <w:rsid w:val="00777FBF"/>
    <w:rsid w:val="00791D32"/>
    <w:rsid w:val="007A20D4"/>
    <w:rsid w:val="007A6237"/>
    <w:rsid w:val="00801914"/>
    <w:rsid w:val="00806EB3"/>
    <w:rsid w:val="00844780"/>
    <w:rsid w:val="0088606D"/>
    <w:rsid w:val="00892D49"/>
    <w:rsid w:val="008A13D7"/>
    <w:rsid w:val="008F2ACD"/>
    <w:rsid w:val="00921A66"/>
    <w:rsid w:val="009424DB"/>
    <w:rsid w:val="00955D5B"/>
    <w:rsid w:val="0095707F"/>
    <w:rsid w:val="00967FC8"/>
    <w:rsid w:val="009849A3"/>
    <w:rsid w:val="009D3E05"/>
    <w:rsid w:val="009F2396"/>
    <w:rsid w:val="009F627F"/>
    <w:rsid w:val="00A010A1"/>
    <w:rsid w:val="00A02391"/>
    <w:rsid w:val="00A045D4"/>
    <w:rsid w:val="00A209F3"/>
    <w:rsid w:val="00A35421"/>
    <w:rsid w:val="00A369EE"/>
    <w:rsid w:val="00A44DFA"/>
    <w:rsid w:val="00A50CEF"/>
    <w:rsid w:val="00A6309D"/>
    <w:rsid w:val="00A63F8C"/>
    <w:rsid w:val="00A847F4"/>
    <w:rsid w:val="00AE4AF0"/>
    <w:rsid w:val="00AF660B"/>
    <w:rsid w:val="00B12605"/>
    <w:rsid w:val="00B25C11"/>
    <w:rsid w:val="00B34E04"/>
    <w:rsid w:val="00B35A63"/>
    <w:rsid w:val="00B6065C"/>
    <w:rsid w:val="00B77C25"/>
    <w:rsid w:val="00B8628B"/>
    <w:rsid w:val="00B86D3E"/>
    <w:rsid w:val="00B91518"/>
    <w:rsid w:val="00BA659D"/>
    <w:rsid w:val="00BB065B"/>
    <w:rsid w:val="00BC4CB4"/>
    <w:rsid w:val="00BF7927"/>
    <w:rsid w:val="00C322D9"/>
    <w:rsid w:val="00C330DD"/>
    <w:rsid w:val="00C35C42"/>
    <w:rsid w:val="00C56ADE"/>
    <w:rsid w:val="00C579F5"/>
    <w:rsid w:val="00C62A55"/>
    <w:rsid w:val="00C87C3E"/>
    <w:rsid w:val="00C96C08"/>
    <w:rsid w:val="00CC75CF"/>
    <w:rsid w:val="00CD4955"/>
    <w:rsid w:val="00CD73EA"/>
    <w:rsid w:val="00CE7C72"/>
    <w:rsid w:val="00D30BCB"/>
    <w:rsid w:val="00D45988"/>
    <w:rsid w:val="00D475EC"/>
    <w:rsid w:val="00D57C03"/>
    <w:rsid w:val="00D7533B"/>
    <w:rsid w:val="00DB0128"/>
    <w:rsid w:val="00DD0920"/>
    <w:rsid w:val="00DE0238"/>
    <w:rsid w:val="00DF40D4"/>
    <w:rsid w:val="00E10FB4"/>
    <w:rsid w:val="00E122D1"/>
    <w:rsid w:val="00E348EF"/>
    <w:rsid w:val="00E36567"/>
    <w:rsid w:val="00E42784"/>
    <w:rsid w:val="00E60043"/>
    <w:rsid w:val="00E80BC4"/>
    <w:rsid w:val="00EC2828"/>
    <w:rsid w:val="00ED0E2C"/>
    <w:rsid w:val="00F0774E"/>
    <w:rsid w:val="00F25042"/>
    <w:rsid w:val="00F32C88"/>
    <w:rsid w:val="00F4099A"/>
    <w:rsid w:val="00FA0F6B"/>
    <w:rsid w:val="00FC1C21"/>
    <w:rsid w:val="00FD03DD"/>
    <w:rsid w:val="00FE6A35"/>
    <w:rsid w:val="00FF4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A1E4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EB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EB3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4278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278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2784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278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2784"/>
    <w:rPr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278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784"/>
    <w:rPr>
      <w:rFonts w:ascii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6" Type="http://schemas.openxmlformats.org/officeDocument/2006/relationships/header" Target="header1.xml"/><Relationship Id="rId1" Type="http://schemas.openxmlformats.org/officeDocument/2006/relationships/styles" Target="styles.xm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107E37131DF4C82EDEC6EED8B5F2A" ma:contentTypeVersion="2" ma:contentTypeDescription="Create a new document." ma:contentTypeScope="" ma:versionID="4fc19161b04e207d17075c9013f67ba2">
  <xsd:schema xmlns:xsd="http://www.w3.org/2001/XMLSchema" xmlns:xs="http://www.w3.org/2001/XMLSchema" xmlns:p="http://schemas.microsoft.com/office/2006/metadata/properties" xmlns:ns2="7909e09e-a05a-469f-90d4-355ac120b936" targetNamespace="http://schemas.microsoft.com/office/2006/metadata/properties" ma:root="true" ma:fieldsID="76662ecf618ad55377d794a4f9f25911" ns2:_="">
    <xsd:import namespace="7909e09e-a05a-469f-90d4-355ac120b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9e09e-a05a-469f-90d4-355ac120b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C5A20E1-B7A4-48BC-B51D-43C1B259B855}"/>
</file>

<file path=customXml/itemProps2.xml><?xml version="1.0" encoding="utf-8"?>
<ds:datastoreItem xmlns:ds="http://schemas.openxmlformats.org/officeDocument/2006/customXml" ds:itemID="{F9E13CC3-2054-4DD8-9875-67180E1D64CA}"/>
</file>

<file path=customXml/itemProps3.xml><?xml version="1.0" encoding="utf-8"?>
<ds:datastoreItem xmlns:ds="http://schemas.openxmlformats.org/officeDocument/2006/customXml" ds:itemID="{20696056-DAE0-48BA-B8F0-2178333C05A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381</Words>
  <Characters>2176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M. Zucker</dc:creator>
  <cp:keywords/>
  <dc:description/>
  <cp:lastModifiedBy>Amy Teale</cp:lastModifiedBy>
  <cp:revision>87</cp:revision>
  <dcterms:created xsi:type="dcterms:W3CDTF">2017-03-16T00:15:00Z</dcterms:created>
  <dcterms:modified xsi:type="dcterms:W3CDTF">2017-04-13T05:01:00Z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0x01010096F107E37131DF4C82EDEC6EED8B5F2A</vt:lpwstr>
  </property>
</Properties>
</file>