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CD81F4" w14:textId="21EEB87F" w:rsidR="00EC2828" w:rsidRDefault="00EC2828"/>
    <w:tbl>
      <w:tblPr>
        <w:tblStyle w:val="TableGrid"/>
        <w:tblW w:w="15231" w:type="dxa"/>
        <w:tblBorders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779"/>
        <w:gridCol w:w="2754"/>
        <w:gridCol w:w="2674"/>
        <w:gridCol w:w="2674"/>
        <w:gridCol w:w="2676"/>
        <w:gridCol w:w="2674"/>
      </w:tblGrid>
      <w:tr w:rsidR="008A13D7" w14:paraId="5F7F3765" w14:textId="77777777" w:rsidTr="00597997">
        <w:trPr>
          <w:trHeight w:val="403"/>
        </w:trPr>
        <w:tc>
          <w:tcPr>
            <w:tcW w:w="1779" w:type="dxa"/>
            <w:vAlign w:val="center"/>
          </w:tcPr>
          <w:p w14:paraId="57FF39C4" w14:textId="3E92D47E" w:rsidR="00EC2828" w:rsidRPr="00C217FF" w:rsidRDefault="00EC2828" w:rsidP="005B27FD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754" w:type="dxa"/>
            <w:vAlign w:val="center"/>
          </w:tcPr>
          <w:p w14:paraId="75580305" w14:textId="11369A34" w:rsidR="00EC2828" w:rsidRPr="00C217FF" w:rsidRDefault="00EC2828" w:rsidP="000616F0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C217FF">
              <w:rPr>
                <w:rFonts w:asciiTheme="minorHAnsi" w:hAnsiTheme="minorHAnsi"/>
                <w:b/>
                <w:sz w:val="22"/>
                <w:szCs w:val="22"/>
              </w:rPr>
              <w:t>Fail</w:t>
            </w:r>
            <w:r w:rsidR="000616F0" w:rsidRPr="00C217FF">
              <w:rPr>
                <w:rFonts w:asciiTheme="minorHAnsi" w:hAnsiTheme="minorHAnsi"/>
                <w:b/>
                <w:sz w:val="22"/>
                <w:szCs w:val="22"/>
              </w:rPr>
              <w:t xml:space="preserve"> (&gt;50) </w:t>
            </w:r>
          </w:p>
        </w:tc>
        <w:tc>
          <w:tcPr>
            <w:tcW w:w="2674" w:type="dxa"/>
            <w:vAlign w:val="center"/>
          </w:tcPr>
          <w:p w14:paraId="4C78C975" w14:textId="4662D687" w:rsidR="00EC2828" w:rsidRPr="00C217FF" w:rsidRDefault="00EC2828" w:rsidP="000616F0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C217FF">
              <w:rPr>
                <w:rFonts w:asciiTheme="minorHAnsi" w:hAnsiTheme="minorHAnsi"/>
                <w:b/>
                <w:sz w:val="22"/>
                <w:szCs w:val="22"/>
              </w:rPr>
              <w:t>Pass</w:t>
            </w:r>
            <w:r w:rsidR="009F2396" w:rsidRPr="00C217FF">
              <w:rPr>
                <w:rFonts w:asciiTheme="minorHAnsi" w:hAnsiTheme="minorHAnsi"/>
                <w:b/>
                <w:sz w:val="22"/>
                <w:szCs w:val="22"/>
              </w:rPr>
              <w:t xml:space="preserve"> </w:t>
            </w:r>
            <w:r w:rsidR="000616F0" w:rsidRPr="00C217FF">
              <w:rPr>
                <w:rFonts w:asciiTheme="minorHAnsi" w:hAnsiTheme="minorHAnsi"/>
                <w:b/>
                <w:sz w:val="22"/>
                <w:szCs w:val="22"/>
              </w:rPr>
              <w:t xml:space="preserve">(51-64) </w:t>
            </w:r>
          </w:p>
        </w:tc>
        <w:tc>
          <w:tcPr>
            <w:tcW w:w="2674" w:type="dxa"/>
            <w:vAlign w:val="center"/>
          </w:tcPr>
          <w:p w14:paraId="50D5640C" w14:textId="17105D97" w:rsidR="00EC2828" w:rsidRPr="00C217FF" w:rsidRDefault="00EC2828" w:rsidP="005B27FD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C217FF">
              <w:rPr>
                <w:rFonts w:asciiTheme="minorHAnsi" w:hAnsiTheme="minorHAnsi"/>
                <w:b/>
                <w:sz w:val="22"/>
                <w:szCs w:val="22"/>
              </w:rPr>
              <w:t>Credit</w:t>
            </w:r>
            <w:r w:rsidR="000616F0" w:rsidRPr="00C217FF">
              <w:rPr>
                <w:rFonts w:asciiTheme="minorHAnsi" w:hAnsiTheme="minorHAnsi"/>
                <w:b/>
                <w:sz w:val="22"/>
                <w:szCs w:val="22"/>
              </w:rPr>
              <w:t xml:space="preserve"> (65-74)</w:t>
            </w:r>
          </w:p>
        </w:tc>
        <w:tc>
          <w:tcPr>
            <w:tcW w:w="2676" w:type="dxa"/>
            <w:vAlign w:val="center"/>
          </w:tcPr>
          <w:p w14:paraId="256BF255" w14:textId="69E3317C" w:rsidR="00EC2828" w:rsidRPr="00C217FF" w:rsidRDefault="00EC2828" w:rsidP="005B27FD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C217FF">
              <w:rPr>
                <w:rFonts w:asciiTheme="minorHAnsi" w:hAnsiTheme="minorHAnsi"/>
                <w:b/>
                <w:sz w:val="22"/>
                <w:szCs w:val="22"/>
              </w:rPr>
              <w:t>Distinction</w:t>
            </w:r>
            <w:r w:rsidR="000616F0" w:rsidRPr="00C217FF">
              <w:rPr>
                <w:rFonts w:asciiTheme="minorHAnsi" w:hAnsiTheme="minorHAnsi"/>
                <w:b/>
                <w:sz w:val="22"/>
                <w:szCs w:val="22"/>
              </w:rPr>
              <w:t xml:space="preserve"> (75-84)</w:t>
            </w:r>
          </w:p>
        </w:tc>
        <w:tc>
          <w:tcPr>
            <w:tcW w:w="2674" w:type="dxa"/>
            <w:vAlign w:val="center"/>
          </w:tcPr>
          <w:p w14:paraId="393C75C7" w14:textId="4BEE54C3" w:rsidR="00EC2828" w:rsidRPr="00C217FF" w:rsidRDefault="00EC2828" w:rsidP="005B27FD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C217FF">
              <w:rPr>
                <w:rFonts w:asciiTheme="minorHAnsi" w:hAnsiTheme="minorHAnsi"/>
                <w:b/>
                <w:sz w:val="22"/>
                <w:szCs w:val="22"/>
              </w:rPr>
              <w:t>High Distinction</w:t>
            </w:r>
            <w:r w:rsidR="000616F0" w:rsidRPr="00C217FF">
              <w:rPr>
                <w:rFonts w:asciiTheme="minorHAnsi" w:hAnsiTheme="minorHAnsi"/>
                <w:b/>
                <w:sz w:val="22"/>
                <w:szCs w:val="22"/>
              </w:rPr>
              <w:t xml:space="preserve"> (85+)</w:t>
            </w:r>
          </w:p>
        </w:tc>
      </w:tr>
      <w:tr w:rsidR="00157A2B" w14:paraId="1CAFE9AA" w14:textId="77777777" w:rsidTr="00597997">
        <w:trPr>
          <w:trHeight w:val="1389"/>
        </w:trPr>
        <w:tc>
          <w:tcPr>
            <w:tcW w:w="1779" w:type="dxa"/>
            <w:vAlign w:val="center"/>
          </w:tcPr>
          <w:p w14:paraId="752222DC" w14:textId="77777777" w:rsidR="00157A2B" w:rsidRPr="00C217FF" w:rsidRDefault="00157A2B" w:rsidP="00E12D8E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C217FF">
              <w:rPr>
                <w:rFonts w:asciiTheme="minorHAnsi" w:hAnsiTheme="minorHAnsi"/>
                <w:b/>
                <w:sz w:val="22"/>
                <w:szCs w:val="22"/>
              </w:rPr>
              <w:t>Exploration of ideas/concepts</w:t>
            </w:r>
          </w:p>
          <w:p w14:paraId="2E7D114F" w14:textId="43147B5A" w:rsidR="00157A2B" w:rsidRPr="00C217FF" w:rsidRDefault="00157A2B" w:rsidP="005B27FD">
            <w:p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754" w:type="dxa"/>
          </w:tcPr>
          <w:p w14:paraId="0F0DC198" w14:textId="6FB11E4C" w:rsidR="00157A2B" w:rsidRPr="00C217FF" w:rsidRDefault="00157A2B" w:rsidP="005D76D5">
            <w:pPr>
              <w:rPr>
                <w:rFonts w:asciiTheme="minorHAnsi" w:hAnsiTheme="minorHAnsi"/>
                <w:sz w:val="22"/>
                <w:szCs w:val="22"/>
              </w:rPr>
            </w:pPr>
            <w:r w:rsidRPr="00C217FF">
              <w:rPr>
                <w:rFonts w:asciiTheme="minorHAnsi" w:hAnsiTheme="minorHAnsi"/>
                <w:sz w:val="22"/>
                <w:szCs w:val="22"/>
              </w:rPr>
              <w:t xml:space="preserve">There is </w:t>
            </w:r>
            <w:r w:rsidR="005D76D5" w:rsidRPr="00C217FF">
              <w:rPr>
                <w:rFonts w:asciiTheme="minorHAnsi" w:hAnsiTheme="minorHAnsi"/>
                <w:sz w:val="22"/>
                <w:szCs w:val="22"/>
              </w:rPr>
              <w:t xml:space="preserve">limited </w:t>
            </w:r>
            <w:r w:rsidRPr="00C217FF">
              <w:rPr>
                <w:rFonts w:asciiTheme="minorHAnsi" w:hAnsiTheme="minorHAnsi"/>
                <w:sz w:val="22"/>
                <w:szCs w:val="22"/>
              </w:rPr>
              <w:t>evidence of an</w:t>
            </w:r>
            <w:r w:rsidR="005D76D5" w:rsidRPr="00C217FF">
              <w:rPr>
                <w:rFonts w:asciiTheme="minorHAnsi" w:hAnsiTheme="minorHAnsi"/>
                <w:sz w:val="22"/>
                <w:szCs w:val="22"/>
              </w:rPr>
              <w:t xml:space="preserve"> engagement with concepts in the studio work presented.</w:t>
            </w:r>
          </w:p>
        </w:tc>
        <w:tc>
          <w:tcPr>
            <w:tcW w:w="2674" w:type="dxa"/>
          </w:tcPr>
          <w:p w14:paraId="1DC8990C" w14:textId="42E3EF7A" w:rsidR="00157A2B" w:rsidRPr="00C217FF" w:rsidRDefault="00157A2B" w:rsidP="00141B44">
            <w:pPr>
              <w:rPr>
                <w:rFonts w:asciiTheme="minorHAnsi" w:hAnsiTheme="minorHAnsi"/>
                <w:sz w:val="22"/>
                <w:szCs w:val="22"/>
              </w:rPr>
            </w:pPr>
            <w:r w:rsidRPr="00C217FF">
              <w:rPr>
                <w:rFonts w:asciiTheme="minorHAnsi" w:hAnsiTheme="minorHAnsi"/>
                <w:sz w:val="22"/>
                <w:szCs w:val="22"/>
              </w:rPr>
              <w:t xml:space="preserve">There is </w:t>
            </w:r>
            <w:r w:rsidR="00141B44" w:rsidRPr="00C217FF">
              <w:rPr>
                <w:rFonts w:asciiTheme="minorHAnsi" w:hAnsiTheme="minorHAnsi"/>
                <w:sz w:val="22"/>
                <w:szCs w:val="22"/>
              </w:rPr>
              <w:t>evidence of a</w:t>
            </w:r>
            <w:r w:rsidR="005D76D5" w:rsidRPr="00C217FF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="00141B44" w:rsidRPr="00C217FF">
              <w:rPr>
                <w:rFonts w:asciiTheme="minorHAnsi" w:hAnsiTheme="minorHAnsi"/>
                <w:sz w:val="22"/>
                <w:szCs w:val="22"/>
              </w:rPr>
              <w:t>basic</w:t>
            </w:r>
            <w:r w:rsidR="00141B44" w:rsidRPr="00C217FF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="005D76D5" w:rsidRPr="00C217FF">
              <w:rPr>
                <w:rFonts w:asciiTheme="minorHAnsi" w:hAnsiTheme="minorHAnsi"/>
                <w:sz w:val="22"/>
                <w:szCs w:val="22"/>
              </w:rPr>
              <w:t>engagement of concepts in the studio work presented</w:t>
            </w:r>
            <w:r w:rsidR="00141B44" w:rsidRPr="00C217FF">
              <w:rPr>
                <w:rFonts w:asciiTheme="minorHAnsi" w:hAnsiTheme="minorHAnsi"/>
                <w:sz w:val="22"/>
                <w:szCs w:val="22"/>
              </w:rPr>
              <w:t>.</w:t>
            </w:r>
          </w:p>
        </w:tc>
        <w:tc>
          <w:tcPr>
            <w:tcW w:w="2674" w:type="dxa"/>
          </w:tcPr>
          <w:p w14:paraId="33A41702" w14:textId="14166270" w:rsidR="00157A2B" w:rsidRPr="00C217FF" w:rsidRDefault="005D76D5" w:rsidP="00141B44">
            <w:pPr>
              <w:rPr>
                <w:rFonts w:asciiTheme="minorHAnsi" w:hAnsiTheme="minorHAnsi"/>
                <w:sz w:val="22"/>
                <w:szCs w:val="22"/>
              </w:rPr>
            </w:pPr>
            <w:r w:rsidRPr="00C217FF">
              <w:rPr>
                <w:rFonts w:asciiTheme="minorHAnsi" w:hAnsiTheme="minorHAnsi"/>
                <w:sz w:val="22"/>
                <w:szCs w:val="22"/>
              </w:rPr>
              <w:t>There is evidence of a sound engagement of concepts in the studio work presented.</w:t>
            </w:r>
            <w:r w:rsidR="00141B44" w:rsidRPr="00C217FF">
              <w:rPr>
                <w:rFonts w:asciiTheme="minorHAnsi" w:hAnsiTheme="minorHAnsi"/>
                <w:sz w:val="22"/>
                <w:szCs w:val="22"/>
              </w:rPr>
              <w:t xml:space="preserve"> There is some evidence of independent thought</w:t>
            </w:r>
            <w:r w:rsidR="00141B44" w:rsidRPr="00C217FF">
              <w:rPr>
                <w:rFonts w:asciiTheme="minorHAnsi" w:hAnsiTheme="minorHAnsi"/>
                <w:sz w:val="22"/>
                <w:szCs w:val="22"/>
              </w:rPr>
              <w:t>/ideas.</w:t>
            </w:r>
          </w:p>
        </w:tc>
        <w:tc>
          <w:tcPr>
            <w:tcW w:w="2676" w:type="dxa"/>
          </w:tcPr>
          <w:p w14:paraId="391383AA" w14:textId="0F33F226" w:rsidR="00157A2B" w:rsidRPr="00C217FF" w:rsidRDefault="005D76D5" w:rsidP="005D76D5">
            <w:pPr>
              <w:rPr>
                <w:rFonts w:asciiTheme="minorHAnsi" w:hAnsiTheme="minorHAnsi"/>
                <w:sz w:val="22"/>
                <w:szCs w:val="22"/>
              </w:rPr>
            </w:pPr>
            <w:r w:rsidRPr="00C217FF">
              <w:rPr>
                <w:rFonts w:asciiTheme="minorHAnsi" w:hAnsiTheme="minorHAnsi"/>
                <w:sz w:val="22"/>
                <w:szCs w:val="22"/>
              </w:rPr>
              <w:t>There is evidence of a substantial engagement of concepts in the studio work presented.</w:t>
            </w:r>
            <w:r w:rsidR="00141B44" w:rsidRPr="00C217FF">
              <w:rPr>
                <w:rFonts w:asciiTheme="minorHAnsi" w:hAnsiTheme="minorHAnsi"/>
                <w:sz w:val="22"/>
                <w:szCs w:val="22"/>
              </w:rPr>
              <w:t xml:space="preserve"> The work demonstrates independent thought and analysis</w:t>
            </w:r>
            <w:r w:rsidR="003A7EC5" w:rsidRPr="00C217FF">
              <w:rPr>
                <w:rFonts w:asciiTheme="minorHAnsi" w:hAnsiTheme="minorHAnsi"/>
                <w:sz w:val="22"/>
                <w:szCs w:val="22"/>
              </w:rPr>
              <w:t xml:space="preserve"> of ideas</w:t>
            </w:r>
          </w:p>
        </w:tc>
        <w:tc>
          <w:tcPr>
            <w:tcW w:w="2674" w:type="dxa"/>
          </w:tcPr>
          <w:p w14:paraId="3CAEE5BA" w14:textId="56DD5D84" w:rsidR="00157A2B" w:rsidRPr="00C217FF" w:rsidRDefault="005D76D5" w:rsidP="00141B44">
            <w:pPr>
              <w:rPr>
                <w:rFonts w:asciiTheme="minorHAnsi" w:hAnsiTheme="minorHAnsi"/>
                <w:sz w:val="22"/>
                <w:szCs w:val="22"/>
              </w:rPr>
            </w:pPr>
            <w:r w:rsidRPr="00C217FF">
              <w:rPr>
                <w:rFonts w:asciiTheme="minorHAnsi" w:hAnsiTheme="minorHAnsi"/>
                <w:sz w:val="22"/>
                <w:szCs w:val="22"/>
              </w:rPr>
              <w:t>There is evidence of an outstanding engagement of concepts in the studio work presented.</w:t>
            </w:r>
            <w:r w:rsidR="005F3022" w:rsidRPr="00C217FF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="00141B44" w:rsidRPr="00C217FF">
              <w:rPr>
                <w:rFonts w:asciiTheme="minorHAnsi" w:hAnsiTheme="minorHAnsi"/>
                <w:sz w:val="22"/>
                <w:szCs w:val="22"/>
              </w:rPr>
              <w:t>The work demonstrates substantial independent thought and analysis</w:t>
            </w:r>
            <w:r w:rsidR="003A7EC5" w:rsidRPr="00C217FF">
              <w:rPr>
                <w:rFonts w:asciiTheme="minorHAnsi" w:hAnsiTheme="minorHAnsi"/>
                <w:sz w:val="22"/>
                <w:szCs w:val="22"/>
              </w:rPr>
              <w:t xml:space="preserve"> of ideas.</w:t>
            </w:r>
          </w:p>
        </w:tc>
      </w:tr>
      <w:tr w:rsidR="005D76D5" w14:paraId="14980DCB" w14:textId="77777777" w:rsidTr="00597997">
        <w:trPr>
          <w:trHeight w:val="1752"/>
        </w:trPr>
        <w:tc>
          <w:tcPr>
            <w:tcW w:w="1779" w:type="dxa"/>
            <w:vAlign w:val="center"/>
          </w:tcPr>
          <w:p w14:paraId="1B62ABED" w14:textId="77777777" w:rsidR="005D76D5" w:rsidRPr="00C217FF" w:rsidRDefault="005D76D5" w:rsidP="00E12D8E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C217FF">
              <w:rPr>
                <w:rFonts w:asciiTheme="minorHAnsi" w:hAnsiTheme="minorHAnsi"/>
                <w:b/>
                <w:sz w:val="22"/>
                <w:szCs w:val="22"/>
              </w:rPr>
              <w:t>Skills and Techniques</w:t>
            </w:r>
          </w:p>
          <w:p w14:paraId="23A3D11D" w14:textId="4FE2EB14" w:rsidR="005D76D5" w:rsidRPr="00C217FF" w:rsidRDefault="005D76D5" w:rsidP="005B27FD">
            <w:p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754" w:type="dxa"/>
          </w:tcPr>
          <w:p w14:paraId="5E99FB68" w14:textId="41D6B1BB" w:rsidR="005D76D5" w:rsidRPr="00C217FF" w:rsidRDefault="005D76D5" w:rsidP="005D76D5">
            <w:pPr>
              <w:rPr>
                <w:rFonts w:asciiTheme="minorHAnsi" w:hAnsiTheme="minorHAnsi"/>
                <w:sz w:val="22"/>
                <w:szCs w:val="22"/>
              </w:rPr>
            </w:pPr>
            <w:r w:rsidRPr="00C217FF">
              <w:rPr>
                <w:rFonts w:asciiTheme="minorHAnsi" w:hAnsiTheme="minorHAnsi"/>
                <w:sz w:val="22"/>
                <w:szCs w:val="22"/>
              </w:rPr>
              <w:t xml:space="preserve">Technical skills are limited; studio work is not presented in appropriate formats. </w:t>
            </w:r>
          </w:p>
        </w:tc>
        <w:tc>
          <w:tcPr>
            <w:tcW w:w="2674" w:type="dxa"/>
          </w:tcPr>
          <w:p w14:paraId="544EB59F" w14:textId="646D27E6" w:rsidR="005D76D5" w:rsidRPr="00C217FF" w:rsidRDefault="005D76D5" w:rsidP="005D76D5">
            <w:pPr>
              <w:rPr>
                <w:rFonts w:asciiTheme="minorHAnsi" w:hAnsiTheme="minorHAnsi"/>
                <w:sz w:val="22"/>
                <w:szCs w:val="22"/>
              </w:rPr>
            </w:pPr>
            <w:r w:rsidRPr="00C217FF">
              <w:rPr>
                <w:rFonts w:asciiTheme="minorHAnsi" w:hAnsiTheme="minorHAnsi"/>
                <w:sz w:val="22"/>
                <w:szCs w:val="22"/>
              </w:rPr>
              <w:t xml:space="preserve">Technical skills are adequate; studio work is presented in appropriate formats. </w:t>
            </w:r>
          </w:p>
        </w:tc>
        <w:tc>
          <w:tcPr>
            <w:tcW w:w="2674" w:type="dxa"/>
          </w:tcPr>
          <w:p w14:paraId="6A9A83BA" w14:textId="0F73FF72" w:rsidR="005D76D5" w:rsidRPr="00C217FF" w:rsidRDefault="005D76D5" w:rsidP="005D76D5">
            <w:pPr>
              <w:rPr>
                <w:rFonts w:asciiTheme="minorHAnsi" w:hAnsiTheme="minorHAnsi"/>
                <w:sz w:val="22"/>
                <w:szCs w:val="22"/>
              </w:rPr>
            </w:pPr>
            <w:r w:rsidRPr="00C217FF">
              <w:rPr>
                <w:rFonts w:asciiTheme="minorHAnsi" w:hAnsiTheme="minorHAnsi"/>
                <w:sz w:val="22"/>
                <w:szCs w:val="22"/>
              </w:rPr>
              <w:t>Technical skills are sound; studio work is presented in appropriate and effective formats.</w:t>
            </w:r>
          </w:p>
        </w:tc>
        <w:tc>
          <w:tcPr>
            <w:tcW w:w="2676" w:type="dxa"/>
          </w:tcPr>
          <w:p w14:paraId="44BC7726" w14:textId="6762D75C" w:rsidR="005D76D5" w:rsidRPr="00C217FF" w:rsidRDefault="005D76D5" w:rsidP="005D76D5">
            <w:pPr>
              <w:rPr>
                <w:rFonts w:asciiTheme="minorHAnsi" w:hAnsiTheme="minorHAnsi"/>
                <w:sz w:val="22"/>
                <w:szCs w:val="22"/>
              </w:rPr>
            </w:pPr>
            <w:r w:rsidRPr="00C217FF">
              <w:rPr>
                <w:rFonts w:asciiTheme="minorHAnsi" w:hAnsiTheme="minorHAnsi"/>
                <w:sz w:val="22"/>
                <w:szCs w:val="22"/>
              </w:rPr>
              <w:t>Technical skills are substantial; studio work is p</w:t>
            </w:r>
            <w:bookmarkStart w:id="0" w:name="_GoBack"/>
            <w:bookmarkEnd w:id="0"/>
            <w:r w:rsidRPr="00C217FF">
              <w:rPr>
                <w:rFonts w:asciiTheme="minorHAnsi" w:hAnsiTheme="minorHAnsi"/>
                <w:sz w:val="22"/>
                <w:szCs w:val="22"/>
              </w:rPr>
              <w:t>resented in appropriate and highly effective formats.</w:t>
            </w:r>
          </w:p>
        </w:tc>
        <w:tc>
          <w:tcPr>
            <w:tcW w:w="2674" w:type="dxa"/>
          </w:tcPr>
          <w:p w14:paraId="0D33BAF5" w14:textId="797C3D48" w:rsidR="005D76D5" w:rsidRPr="00C217FF" w:rsidRDefault="005D76D5" w:rsidP="005D76D5">
            <w:pPr>
              <w:rPr>
                <w:rFonts w:asciiTheme="minorHAnsi" w:hAnsiTheme="minorHAnsi"/>
                <w:sz w:val="22"/>
                <w:szCs w:val="22"/>
              </w:rPr>
            </w:pPr>
            <w:r w:rsidRPr="00C217FF">
              <w:rPr>
                <w:rFonts w:asciiTheme="minorHAnsi" w:hAnsiTheme="minorHAnsi"/>
                <w:sz w:val="22"/>
                <w:szCs w:val="22"/>
              </w:rPr>
              <w:t>Technical skills are outstanding; studio work is presented in appropriate and sophisticated formats.</w:t>
            </w:r>
          </w:p>
        </w:tc>
      </w:tr>
      <w:tr w:rsidR="00442FF6" w14:paraId="204331F0" w14:textId="77777777" w:rsidTr="00597997">
        <w:trPr>
          <w:trHeight w:val="66"/>
        </w:trPr>
        <w:tc>
          <w:tcPr>
            <w:tcW w:w="1779" w:type="dxa"/>
            <w:vAlign w:val="center"/>
          </w:tcPr>
          <w:p w14:paraId="16565FBA" w14:textId="77777777" w:rsidR="00442FF6" w:rsidRPr="00C217FF" w:rsidRDefault="00442FF6" w:rsidP="00E12D8E">
            <w:pPr>
              <w:rPr>
                <w:rFonts w:asciiTheme="minorHAnsi" w:hAnsiTheme="minorHAnsi"/>
                <w:sz w:val="22"/>
                <w:szCs w:val="22"/>
              </w:rPr>
            </w:pPr>
            <w:r w:rsidRPr="00C217FF">
              <w:rPr>
                <w:rFonts w:asciiTheme="minorHAnsi" w:hAnsiTheme="minorHAnsi"/>
                <w:b/>
                <w:sz w:val="22"/>
                <w:szCs w:val="22"/>
              </w:rPr>
              <w:t>Formal resolution</w:t>
            </w:r>
          </w:p>
          <w:p w14:paraId="2855CE7C" w14:textId="52060AD0" w:rsidR="00442FF6" w:rsidRPr="00C217FF" w:rsidRDefault="00442FF6" w:rsidP="005B27FD">
            <w:p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754" w:type="dxa"/>
          </w:tcPr>
          <w:p w14:paraId="7EDF2530" w14:textId="137A6511" w:rsidR="00442FF6" w:rsidRPr="00C217FF" w:rsidRDefault="00442FF6" w:rsidP="005D76D5">
            <w:pPr>
              <w:rPr>
                <w:rFonts w:asciiTheme="minorHAnsi" w:hAnsiTheme="minorHAnsi"/>
                <w:sz w:val="22"/>
                <w:szCs w:val="22"/>
              </w:rPr>
            </w:pPr>
            <w:r w:rsidRPr="00C217FF">
              <w:rPr>
                <w:rFonts w:asciiTheme="minorHAnsi" w:hAnsiTheme="minorHAnsi"/>
                <w:sz w:val="22"/>
                <w:szCs w:val="22"/>
              </w:rPr>
              <w:t xml:space="preserve">There is </w:t>
            </w:r>
            <w:r w:rsidR="005D76D5" w:rsidRPr="00C217FF">
              <w:rPr>
                <w:rFonts w:asciiTheme="minorHAnsi" w:hAnsiTheme="minorHAnsi"/>
                <w:sz w:val="22"/>
                <w:szCs w:val="22"/>
              </w:rPr>
              <w:t>limited connection</w:t>
            </w:r>
            <w:r w:rsidRPr="00C217FF">
              <w:rPr>
                <w:rFonts w:asciiTheme="minorHAnsi" w:hAnsiTheme="minorHAnsi"/>
                <w:sz w:val="22"/>
                <w:szCs w:val="22"/>
              </w:rPr>
              <w:t xml:space="preserve"> between form and content</w:t>
            </w:r>
            <w:r w:rsidR="005D76D5" w:rsidRPr="00C217FF">
              <w:rPr>
                <w:rFonts w:asciiTheme="minorHAnsi" w:hAnsiTheme="minorHAnsi"/>
                <w:sz w:val="22"/>
                <w:szCs w:val="22"/>
              </w:rPr>
              <w:t xml:space="preserve"> in the studio work presented</w:t>
            </w:r>
            <w:r w:rsidRPr="00C217FF">
              <w:rPr>
                <w:rFonts w:asciiTheme="minorHAnsi" w:hAnsiTheme="minorHAnsi"/>
                <w:sz w:val="22"/>
                <w:szCs w:val="22"/>
              </w:rPr>
              <w:t xml:space="preserve">. </w:t>
            </w:r>
          </w:p>
        </w:tc>
        <w:tc>
          <w:tcPr>
            <w:tcW w:w="2674" w:type="dxa"/>
          </w:tcPr>
          <w:p w14:paraId="51A2A0D7" w14:textId="4A37260D" w:rsidR="00442FF6" w:rsidRPr="00C217FF" w:rsidRDefault="005D76D5" w:rsidP="005D76D5">
            <w:pPr>
              <w:rPr>
                <w:rFonts w:asciiTheme="minorHAnsi" w:hAnsiTheme="minorHAnsi"/>
                <w:sz w:val="22"/>
                <w:szCs w:val="22"/>
              </w:rPr>
            </w:pPr>
            <w:r w:rsidRPr="00C217FF">
              <w:rPr>
                <w:rFonts w:asciiTheme="minorHAnsi" w:hAnsiTheme="minorHAnsi"/>
                <w:sz w:val="22"/>
                <w:szCs w:val="22"/>
              </w:rPr>
              <w:t>There are adequate connections between form and content in the studio work presented.</w:t>
            </w:r>
          </w:p>
        </w:tc>
        <w:tc>
          <w:tcPr>
            <w:tcW w:w="2674" w:type="dxa"/>
          </w:tcPr>
          <w:p w14:paraId="6701426D" w14:textId="764C38FA" w:rsidR="00442FF6" w:rsidRPr="00C217FF" w:rsidRDefault="005D76D5" w:rsidP="005D76D5">
            <w:pPr>
              <w:rPr>
                <w:rFonts w:asciiTheme="minorHAnsi" w:hAnsiTheme="minorHAnsi"/>
                <w:sz w:val="22"/>
                <w:szCs w:val="22"/>
              </w:rPr>
            </w:pPr>
            <w:r w:rsidRPr="00C217FF">
              <w:rPr>
                <w:rFonts w:asciiTheme="minorHAnsi" w:hAnsiTheme="minorHAnsi"/>
                <w:sz w:val="22"/>
                <w:szCs w:val="22"/>
              </w:rPr>
              <w:t>There are sound connections between form and content in the studio work presented.</w:t>
            </w:r>
            <w:r w:rsidR="00BB38D5" w:rsidRPr="00C217FF">
              <w:rPr>
                <w:rFonts w:asciiTheme="minorHAnsi" w:hAnsiTheme="minorHAnsi"/>
                <w:sz w:val="22"/>
                <w:szCs w:val="22"/>
              </w:rPr>
              <w:t xml:space="preserve"> Some synthesis of ideas, materials and technique is evident.</w:t>
            </w:r>
          </w:p>
        </w:tc>
        <w:tc>
          <w:tcPr>
            <w:tcW w:w="2676" w:type="dxa"/>
          </w:tcPr>
          <w:p w14:paraId="365E4623" w14:textId="2749062B" w:rsidR="00442FF6" w:rsidRPr="00C217FF" w:rsidRDefault="005D76D5" w:rsidP="00374075">
            <w:pPr>
              <w:rPr>
                <w:rFonts w:asciiTheme="minorHAnsi" w:hAnsiTheme="minorHAnsi"/>
                <w:sz w:val="22"/>
                <w:szCs w:val="22"/>
              </w:rPr>
            </w:pPr>
            <w:r w:rsidRPr="00C217FF">
              <w:rPr>
                <w:rFonts w:asciiTheme="minorHAnsi" w:hAnsiTheme="minorHAnsi"/>
                <w:sz w:val="22"/>
                <w:szCs w:val="22"/>
              </w:rPr>
              <w:t>There are substantial connections between form and content in the studio work presented.</w:t>
            </w:r>
            <w:r w:rsidR="00BB38D5" w:rsidRPr="00C217FF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="00374075" w:rsidRPr="00C217FF">
              <w:rPr>
                <w:rFonts w:asciiTheme="minorHAnsi" w:hAnsiTheme="minorHAnsi"/>
                <w:sz w:val="22"/>
                <w:szCs w:val="22"/>
              </w:rPr>
              <w:t xml:space="preserve">Effective </w:t>
            </w:r>
            <w:r w:rsidR="00BB38D5" w:rsidRPr="00C217FF">
              <w:rPr>
                <w:rFonts w:asciiTheme="minorHAnsi" w:hAnsiTheme="minorHAnsi"/>
                <w:sz w:val="22"/>
                <w:szCs w:val="22"/>
              </w:rPr>
              <w:t>synthesis of ideas, materials and techniques.</w:t>
            </w:r>
          </w:p>
        </w:tc>
        <w:tc>
          <w:tcPr>
            <w:tcW w:w="2674" w:type="dxa"/>
          </w:tcPr>
          <w:p w14:paraId="59B56DD4" w14:textId="0919818B" w:rsidR="00442FF6" w:rsidRPr="00C217FF" w:rsidRDefault="005D76D5" w:rsidP="00BB38D5">
            <w:pPr>
              <w:rPr>
                <w:rFonts w:asciiTheme="minorHAnsi" w:hAnsiTheme="minorHAnsi"/>
                <w:sz w:val="22"/>
                <w:szCs w:val="22"/>
              </w:rPr>
            </w:pPr>
            <w:r w:rsidRPr="00C217FF">
              <w:rPr>
                <w:rFonts w:asciiTheme="minorHAnsi" w:hAnsiTheme="minorHAnsi"/>
                <w:sz w:val="22"/>
                <w:szCs w:val="22"/>
              </w:rPr>
              <w:t>There are outstanding connections between form and content in the studio work presented.</w:t>
            </w:r>
            <w:r w:rsidR="00BB38D5" w:rsidRPr="00C217FF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="00374075" w:rsidRPr="00C217FF">
              <w:rPr>
                <w:rFonts w:asciiTheme="minorHAnsi" w:hAnsiTheme="minorHAnsi"/>
                <w:sz w:val="22"/>
                <w:szCs w:val="22"/>
              </w:rPr>
              <w:t>Highly e</w:t>
            </w:r>
            <w:r w:rsidR="00BB38D5" w:rsidRPr="00C217FF">
              <w:rPr>
                <w:rFonts w:asciiTheme="minorHAnsi" w:hAnsiTheme="minorHAnsi"/>
                <w:sz w:val="22"/>
                <w:szCs w:val="22"/>
              </w:rPr>
              <w:t>ffective synthesis of ideas, materials and techniques.</w:t>
            </w:r>
          </w:p>
        </w:tc>
      </w:tr>
      <w:tr w:rsidR="007A3D90" w14:paraId="1C71A676" w14:textId="77777777" w:rsidTr="00597997">
        <w:trPr>
          <w:trHeight w:val="1334"/>
        </w:trPr>
        <w:tc>
          <w:tcPr>
            <w:tcW w:w="1779" w:type="dxa"/>
            <w:vAlign w:val="center"/>
          </w:tcPr>
          <w:p w14:paraId="2DA2DB42" w14:textId="77777777" w:rsidR="007A3D90" w:rsidRPr="00C217FF" w:rsidRDefault="007A3D90" w:rsidP="00E12D8E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C217FF">
              <w:rPr>
                <w:rFonts w:asciiTheme="minorHAnsi" w:hAnsiTheme="minorHAnsi"/>
                <w:b/>
                <w:sz w:val="22"/>
                <w:szCs w:val="22"/>
              </w:rPr>
              <w:t>Process</w:t>
            </w:r>
          </w:p>
          <w:p w14:paraId="139BB9E1" w14:textId="5997C940" w:rsidR="007A3D90" w:rsidRPr="00C217FF" w:rsidRDefault="007A3D90" w:rsidP="005B27FD">
            <w:p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754" w:type="dxa"/>
          </w:tcPr>
          <w:p w14:paraId="5836962C" w14:textId="6C255695" w:rsidR="007A3D90" w:rsidRPr="00C217FF" w:rsidRDefault="00E64774" w:rsidP="00766665">
            <w:pPr>
              <w:rPr>
                <w:rFonts w:asciiTheme="minorHAnsi" w:hAnsiTheme="minorHAnsi"/>
                <w:sz w:val="22"/>
                <w:szCs w:val="22"/>
              </w:rPr>
            </w:pPr>
            <w:r w:rsidRPr="00C217FF">
              <w:rPr>
                <w:rFonts w:asciiTheme="minorHAnsi" w:hAnsiTheme="minorHAnsi"/>
                <w:sz w:val="22"/>
                <w:szCs w:val="22"/>
              </w:rPr>
              <w:t xml:space="preserve">There is limited evidence of </w:t>
            </w:r>
            <w:r w:rsidR="00766665" w:rsidRPr="00C217FF">
              <w:rPr>
                <w:rFonts w:asciiTheme="minorHAnsi" w:hAnsiTheme="minorHAnsi"/>
                <w:sz w:val="22"/>
                <w:szCs w:val="22"/>
              </w:rPr>
              <w:t xml:space="preserve">appropriate studio and reflective processes in the creation of studio work. </w:t>
            </w:r>
          </w:p>
        </w:tc>
        <w:tc>
          <w:tcPr>
            <w:tcW w:w="2674" w:type="dxa"/>
          </w:tcPr>
          <w:p w14:paraId="412C00FB" w14:textId="6F777A0D" w:rsidR="007A3D90" w:rsidRPr="00C217FF" w:rsidRDefault="00766665" w:rsidP="00766665">
            <w:pPr>
              <w:rPr>
                <w:rFonts w:asciiTheme="minorHAnsi" w:hAnsiTheme="minorHAnsi"/>
                <w:sz w:val="22"/>
                <w:szCs w:val="22"/>
              </w:rPr>
            </w:pPr>
            <w:r w:rsidRPr="00C217FF">
              <w:rPr>
                <w:rFonts w:asciiTheme="minorHAnsi" w:hAnsiTheme="minorHAnsi"/>
                <w:sz w:val="22"/>
                <w:szCs w:val="22"/>
              </w:rPr>
              <w:t>There is adequate evidence of appropriate studio and reflective processes in the creation of studio work.</w:t>
            </w:r>
          </w:p>
        </w:tc>
        <w:tc>
          <w:tcPr>
            <w:tcW w:w="2674" w:type="dxa"/>
          </w:tcPr>
          <w:p w14:paraId="502E85B5" w14:textId="670F0DFB" w:rsidR="007A3D90" w:rsidRPr="00C217FF" w:rsidRDefault="00766665" w:rsidP="00766665">
            <w:pPr>
              <w:rPr>
                <w:rFonts w:asciiTheme="minorHAnsi" w:hAnsiTheme="minorHAnsi"/>
                <w:sz w:val="22"/>
                <w:szCs w:val="22"/>
              </w:rPr>
            </w:pPr>
            <w:r w:rsidRPr="00C217FF">
              <w:rPr>
                <w:rFonts w:asciiTheme="minorHAnsi" w:hAnsiTheme="minorHAnsi"/>
                <w:sz w:val="22"/>
                <w:szCs w:val="22"/>
              </w:rPr>
              <w:t>There is sound evidence of appropriate studio and reflective processes in the creation of studio work.</w:t>
            </w:r>
          </w:p>
        </w:tc>
        <w:tc>
          <w:tcPr>
            <w:tcW w:w="2676" w:type="dxa"/>
          </w:tcPr>
          <w:p w14:paraId="23CC5981" w14:textId="47984753" w:rsidR="007A3D90" w:rsidRPr="00C217FF" w:rsidRDefault="00766665" w:rsidP="00766665">
            <w:pPr>
              <w:rPr>
                <w:rFonts w:asciiTheme="minorHAnsi" w:hAnsiTheme="minorHAnsi"/>
                <w:sz w:val="22"/>
                <w:szCs w:val="22"/>
              </w:rPr>
            </w:pPr>
            <w:r w:rsidRPr="00C217FF">
              <w:rPr>
                <w:rFonts w:asciiTheme="minorHAnsi" w:hAnsiTheme="minorHAnsi"/>
                <w:sz w:val="22"/>
                <w:szCs w:val="22"/>
              </w:rPr>
              <w:t>There is substantial evidence of appropriate studio and reflective processes in the creation of studio work.</w:t>
            </w:r>
          </w:p>
        </w:tc>
        <w:tc>
          <w:tcPr>
            <w:tcW w:w="2674" w:type="dxa"/>
          </w:tcPr>
          <w:p w14:paraId="71928127" w14:textId="51CB5395" w:rsidR="007A3D90" w:rsidRPr="00C217FF" w:rsidRDefault="00766665" w:rsidP="00766665">
            <w:pPr>
              <w:rPr>
                <w:rFonts w:asciiTheme="minorHAnsi" w:hAnsiTheme="minorHAnsi"/>
                <w:sz w:val="22"/>
                <w:szCs w:val="22"/>
              </w:rPr>
            </w:pPr>
            <w:r w:rsidRPr="00C217FF">
              <w:rPr>
                <w:rFonts w:asciiTheme="minorHAnsi" w:hAnsiTheme="minorHAnsi"/>
                <w:sz w:val="22"/>
                <w:szCs w:val="22"/>
              </w:rPr>
              <w:t>There is outstanding evidence of appropriate studio and reflective processes in the creation of studio work.</w:t>
            </w:r>
          </w:p>
        </w:tc>
      </w:tr>
    </w:tbl>
    <w:p w14:paraId="7610AEBC" w14:textId="77777777" w:rsidR="008D3376" w:rsidRPr="000616F0" w:rsidRDefault="008D3376">
      <w:pPr>
        <w:rPr>
          <w:b/>
        </w:rPr>
      </w:pPr>
    </w:p>
    <w:sectPr w:rsidR="008D3376" w:rsidRPr="000616F0" w:rsidSect="003C7859">
      <w:headerReference w:type="default" r:id="rId6"/>
      <w:pgSz w:w="16840" w:h="1190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7C6FAE8" w14:textId="77777777" w:rsidR="00335E13" w:rsidRDefault="00335E13" w:rsidP="00806EB3">
      <w:r>
        <w:separator/>
      </w:r>
    </w:p>
  </w:endnote>
  <w:endnote w:type="continuationSeparator" w:id="0">
    <w:p w14:paraId="0963CFF9" w14:textId="77777777" w:rsidR="00335E13" w:rsidRDefault="00335E13" w:rsidP="00806E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943AEE0" w14:textId="77777777" w:rsidR="00335E13" w:rsidRDefault="00335E13" w:rsidP="00806EB3">
      <w:r>
        <w:separator/>
      </w:r>
    </w:p>
  </w:footnote>
  <w:footnote w:type="continuationSeparator" w:id="0">
    <w:p w14:paraId="2F61E1A9" w14:textId="77777777" w:rsidR="00335E13" w:rsidRDefault="00335E13" w:rsidP="00806EB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8900D8" w14:textId="62BB11EC" w:rsidR="00806E0B" w:rsidRPr="00C217FF" w:rsidRDefault="00475D38" w:rsidP="00806E0B">
    <w:pPr>
      <w:jc w:val="center"/>
      <w:rPr>
        <w:rFonts w:asciiTheme="minorHAnsi" w:hAnsiTheme="minorHAnsi"/>
        <w:b/>
      </w:rPr>
    </w:pPr>
    <w:r w:rsidRPr="00C217FF">
      <w:rPr>
        <w:rFonts w:asciiTheme="minorHAnsi" w:hAnsiTheme="minorHAnsi"/>
        <w:b/>
      </w:rPr>
      <w:t xml:space="preserve">Assessment Type: </w:t>
    </w:r>
    <w:r w:rsidR="002B77DD" w:rsidRPr="00C217FF">
      <w:rPr>
        <w:rFonts w:asciiTheme="minorHAnsi" w:hAnsiTheme="minorHAnsi"/>
        <w:b/>
      </w:rPr>
      <w:t>Art</w:t>
    </w:r>
    <w:r w:rsidR="00806E0B" w:rsidRPr="00C217FF">
      <w:rPr>
        <w:rFonts w:asciiTheme="minorHAnsi" w:hAnsiTheme="minorHAnsi"/>
        <w:b/>
      </w:rPr>
      <w:t xml:space="preserve"> Studio Work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2D8"/>
    <w:rsid w:val="00001E60"/>
    <w:rsid w:val="00004010"/>
    <w:rsid w:val="000222E0"/>
    <w:rsid w:val="0002241B"/>
    <w:rsid w:val="00031832"/>
    <w:rsid w:val="00036318"/>
    <w:rsid w:val="000470C4"/>
    <w:rsid w:val="000616F0"/>
    <w:rsid w:val="000626C8"/>
    <w:rsid w:val="00063A64"/>
    <w:rsid w:val="00074C30"/>
    <w:rsid w:val="000810CD"/>
    <w:rsid w:val="00091168"/>
    <w:rsid w:val="000947F4"/>
    <w:rsid w:val="00097846"/>
    <w:rsid w:val="000A3033"/>
    <w:rsid w:val="000A5644"/>
    <w:rsid w:val="000C4609"/>
    <w:rsid w:val="000D1AEB"/>
    <w:rsid w:val="000D3AE3"/>
    <w:rsid w:val="000F3BDE"/>
    <w:rsid w:val="000F7FB1"/>
    <w:rsid w:val="00103B35"/>
    <w:rsid w:val="001338D7"/>
    <w:rsid w:val="00141B44"/>
    <w:rsid w:val="00147DE8"/>
    <w:rsid w:val="00154C00"/>
    <w:rsid w:val="0015763D"/>
    <w:rsid w:val="00157887"/>
    <w:rsid w:val="00157A2B"/>
    <w:rsid w:val="001666D1"/>
    <w:rsid w:val="0016742E"/>
    <w:rsid w:val="00177BCE"/>
    <w:rsid w:val="00187213"/>
    <w:rsid w:val="001B0318"/>
    <w:rsid w:val="001B0D83"/>
    <w:rsid w:val="001B13A0"/>
    <w:rsid w:val="001B19EB"/>
    <w:rsid w:val="001B285A"/>
    <w:rsid w:val="001B7EA9"/>
    <w:rsid w:val="001C322F"/>
    <w:rsid w:val="001C3805"/>
    <w:rsid w:val="001C711D"/>
    <w:rsid w:val="001D4C50"/>
    <w:rsid w:val="001D5235"/>
    <w:rsid w:val="001D5BE3"/>
    <w:rsid w:val="001F32E1"/>
    <w:rsid w:val="001F4179"/>
    <w:rsid w:val="001F60F1"/>
    <w:rsid w:val="00217FA1"/>
    <w:rsid w:val="002312D8"/>
    <w:rsid w:val="00233122"/>
    <w:rsid w:val="00235B22"/>
    <w:rsid w:val="00237C18"/>
    <w:rsid w:val="00242BC9"/>
    <w:rsid w:val="0025071A"/>
    <w:rsid w:val="00272E54"/>
    <w:rsid w:val="002733F9"/>
    <w:rsid w:val="002A172C"/>
    <w:rsid w:val="002B4122"/>
    <w:rsid w:val="002B74B7"/>
    <w:rsid w:val="002B77DD"/>
    <w:rsid w:val="002C6A9B"/>
    <w:rsid w:val="002D2DBC"/>
    <w:rsid w:val="002D5881"/>
    <w:rsid w:val="002D6141"/>
    <w:rsid w:val="002F6288"/>
    <w:rsid w:val="00315B4F"/>
    <w:rsid w:val="003240FD"/>
    <w:rsid w:val="00335E13"/>
    <w:rsid w:val="00336C67"/>
    <w:rsid w:val="00357CCD"/>
    <w:rsid w:val="00363C96"/>
    <w:rsid w:val="00367AC3"/>
    <w:rsid w:val="00374075"/>
    <w:rsid w:val="003846D2"/>
    <w:rsid w:val="003923A7"/>
    <w:rsid w:val="00397614"/>
    <w:rsid w:val="003A07C6"/>
    <w:rsid w:val="003A7EC5"/>
    <w:rsid w:val="003C7859"/>
    <w:rsid w:val="003D42DF"/>
    <w:rsid w:val="003D4C9C"/>
    <w:rsid w:val="003D5A6D"/>
    <w:rsid w:val="003E6C93"/>
    <w:rsid w:val="003F47DF"/>
    <w:rsid w:val="00412A28"/>
    <w:rsid w:val="00430A1D"/>
    <w:rsid w:val="004321DE"/>
    <w:rsid w:val="00442FF6"/>
    <w:rsid w:val="00445C87"/>
    <w:rsid w:val="004465D3"/>
    <w:rsid w:val="004503A9"/>
    <w:rsid w:val="00463A37"/>
    <w:rsid w:val="00470278"/>
    <w:rsid w:val="00475D38"/>
    <w:rsid w:val="0048723F"/>
    <w:rsid w:val="004B0A66"/>
    <w:rsid w:val="004E764B"/>
    <w:rsid w:val="00514778"/>
    <w:rsid w:val="00517B9B"/>
    <w:rsid w:val="00520666"/>
    <w:rsid w:val="005433DA"/>
    <w:rsid w:val="00543576"/>
    <w:rsid w:val="00543B14"/>
    <w:rsid w:val="00570C16"/>
    <w:rsid w:val="0058690E"/>
    <w:rsid w:val="00597997"/>
    <w:rsid w:val="005A2488"/>
    <w:rsid w:val="005A621C"/>
    <w:rsid w:val="005B27FD"/>
    <w:rsid w:val="005C3B5E"/>
    <w:rsid w:val="005C71FC"/>
    <w:rsid w:val="005D76D5"/>
    <w:rsid w:val="005F3022"/>
    <w:rsid w:val="0062417C"/>
    <w:rsid w:val="00632D32"/>
    <w:rsid w:val="00637631"/>
    <w:rsid w:val="00645B34"/>
    <w:rsid w:val="00647745"/>
    <w:rsid w:val="006667AE"/>
    <w:rsid w:val="006730A8"/>
    <w:rsid w:val="00676FF2"/>
    <w:rsid w:val="00693A0E"/>
    <w:rsid w:val="006A23DC"/>
    <w:rsid w:val="006A666F"/>
    <w:rsid w:val="006F1B39"/>
    <w:rsid w:val="00716620"/>
    <w:rsid w:val="00720E1E"/>
    <w:rsid w:val="00727B50"/>
    <w:rsid w:val="0076156D"/>
    <w:rsid w:val="0076248D"/>
    <w:rsid w:val="00766665"/>
    <w:rsid w:val="00777FBF"/>
    <w:rsid w:val="00791D32"/>
    <w:rsid w:val="00792774"/>
    <w:rsid w:val="007A3D90"/>
    <w:rsid w:val="007A6237"/>
    <w:rsid w:val="007A79B0"/>
    <w:rsid w:val="007B1686"/>
    <w:rsid w:val="007B60EB"/>
    <w:rsid w:val="007C6E21"/>
    <w:rsid w:val="007C7B4F"/>
    <w:rsid w:val="007D2434"/>
    <w:rsid w:val="00801914"/>
    <w:rsid w:val="00806E0B"/>
    <w:rsid w:val="00806EB3"/>
    <w:rsid w:val="00811BD9"/>
    <w:rsid w:val="0081660D"/>
    <w:rsid w:val="00816A62"/>
    <w:rsid w:val="008173F5"/>
    <w:rsid w:val="008210C9"/>
    <w:rsid w:val="008250C1"/>
    <w:rsid w:val="0082680E"/>
    <w:rsid w:val="008375D0"/>
    <w:rsid w:val="00844780"/>
    <w:rsid w:val="0088606D"/>
    <w:rsid w:val="00892D49"/>
    <w:rsid w:val="00894026"/>
    <w:rsid w:val="008A13D7"/>
    <w:rsid w:val="008B2978"/>
    <w:rsid w:val="008D3376"/>
    <w:rsid w:val="008D6690"/>
    <w:rsid w:val="008F2ACD"/>
    <w:rsid w:val="008F5B7C"/>
    <w:rsid w:val="00912324"/>
    <w:rsid w:val="00921A66"/>
    <w:rsid w:val="00925796"/>
    <w:rsid w:val="009424DB"/>
    <w:rsid w:val="00955D5B"/>
    <w:rsid w:val="0095707F"/>
    <w:rsid w:val="00967FC8"/>
    <w:rsid w:val="009849A3"/>
    <w:rsid w:val="009A2E3B"/>
    <w:rsid w:val="009D3E05"/>
    <w:rsid w:val="009D5E3B"/>
    <w:rsid w:val="009D6A51"/>
    <w:rsid w:val="009E6B8C"/>
    <w:rsid w:val="009E7571"/>
    <w:rsid w:val="009F2396"/>
    <w:rsid w:val="009F627F"/>
    <w:rsid w:val="00A010A1"/>
    <w:rsid w:val="00A02391"/>
    <w:rsid w:val="00A045D4"/>
    <w:rsid w:val="00A270C9"/>
    <w:rsid w:val="00A35421"/>
    <w:rsid w:val="00A369EE"/>
    <w:rsid w:val="00A44DFA"/>
    <w:rsid w:val="00A50CEF"/>
    <w:rsid w:val="00A56934"/>
    <w:rsid w:val="00A6309D"/>
    <w:rsid w:val="00A63F8C"/>
    <w:rsid w:val="00A73AF4"/>
    <w:rsid w:val="00A847F4"/>
    <w:rsid w:val="00AA617D"/>
    <w:rsid w:val="00AB7D62"/>
    <w:rsid w:val="00AE4AF0"/>
    <w:rsid w:val="00AE62CB"/>
    <w:rsid w:val="00AF660B"/>
    <w:rsid w:val="00B01B9F"/>
    <w:rsid w:val="00B12605"/>
    <w:rsid w:val="00B2033F"/>
    <w:rsid w:val="00B25C11"/>
    <w:rsid w:val="00B34E04"/>
    <w:rsid w:val="00B45201"/>
    <w:rsid w:val="00B637F8"/>
    <w:rsid w:val="00B675AA"/>
    <w:rsid w:val="00B73D9C"/>
    <w:rsid w:val="00B77C25"/>
    <w:rsid w:val="00B8628B"/>
    <w:rsid w:val="00B86D3E"/>
    <w:rsid w:val="00B91518"/>
    <w:rsid w:val="00B917E5"/>
    <w:rsid w:val="00BB065B"/>
    <w:rsid w:val="00BB179C"/>
    <w:rsid w:val="00BB38D5"/>
    <w:rsid w:val="00BC795E"/>
    <w:rsid w:val="00BF5534"/>
    <w:rsid w:val="00C06166"/>
    <w:rsid w:val="00C13D51"/>
    <w:rsid w:val="00C217FF"/>
    <w:rsid w:val="00C322D9"/>
    <w:rsid w:val="00C32A6A"/>
    <w:rsid w:val="00C330DD"/>
    <w:rsid w:val="00C35C42"/>
    <w:rsid w:val="00C579F5"/>
    <w:rsid w:val="00C6116F"/>
    <w:rsid w:val="00C62A55"/>
    <w:rsid w:val="00C871B3"/>
    <w:rsid w:val="00C87C3E"/>
    <w:rsid w:val="00C96C08"/>
    <w:rsid w:val="00CA6B37"/>
    <w:rsid w:val="00CC75CF"/>
    <w:rsid w:val="00CD73EA"/>
    <w:rsid w:val="00CE7C72"/>
    <w:rsid w:val="00D04511"/>
    <w:rsid w:val="00D05BCC"/>
    <w:rsid w:val="00D12A51"/>
    <w:rsid w:val="00D140D6"/>
    <w:rsid w:val="00D30BCB"/>
    <w:rsid w:val="00D36B01"/>
    <w:rsid w:val="00D475EC"/>
    <w:rsid w:val="00D738AC"/>
    <w:rsid w:val="00D7533B"/>
    <w:rsid w:val="00DD0920"/>
    <w:rsid w:val="00DD25AF"/>
    <w:rsid w:val="00DE2868"/>
    <w:rsid w:val="00DE6A4D"/>
    <w:rsid w:val="00E122D1"/>
    <w:rsid w:val="00E12D8E"/>
    <w:rsid w:val="00E151CA"/>
    <w:rsid w:val="00E176B7"/>
    <w:rsid w:val="00E348EF"/>
    <w:rsid w:val="00E36567"/>
    <w:rsid w:val="00E36984"/>
    <w:rsid w:val="00E42784"/>
    <w:rsid w:val="00E53DF8"/>
    <w:rsid w:val="00E60043"/>
    <w:rsid w:val="00E63DA2"/>
    <w:rsid w:val="00E64774"/>
    <w:rsid w:val="00E80BC4"/>
    <w:rsid w:val="00E97C27"/>
    <w:rsid w:val="00EC2828"/>
    <w:rsid w:val="00ED0E2C"/>
    <w:rsid w:val="00EF367C"/>
    <w:rsid w:val="00F03F56"/>
    <w:rsid w:val="00F151F4"/>
    <w:rsid w:val="00F24BD4"/>
    <w:rsid w:val="00F25042"/>
    <w:rsid w:val="00F25E18"/>
    <w:rsid w:val="00F37E44"/>
    <w:rsid w:val="00F4099A"/>
    <w:rsid w:val="00F45F03"/>
    <w:rsid w:val="00F5206E"/>
    <w:rsid w:val="00FA0F6B"/>
    <w:rsid w:val="00FA738E"/>
    <w:rsid w:val="00FB6338"/>
    <w:rsid w:val="00FC1C21"/>
    <w:rsid w:val="00FD03DD"/>
    <w:rsid w:val="00FD1480"/>
    <w:rsid w:val="00FE1D71"/>
    <w:rsid w:val="00FE4993"/>
    <w:rsid w:val="00FE566A"/>
    <w:rsid w:val="00FE6A35"/>
    <w:rsid w:val="00FF0AD1"/>
    <w:rsid w:val="00FF4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0A1E4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Garamond" w:eastAsiaTheme="minorHAnsi" w:hAnsi="Garamond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12D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06EB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06EB3"/>
    <w:rPr>
      <w:lang w:val="en-AU"/>
    </w:rPr>
  </w:style>
  <w:style w:type="paragraph" w:styleId="Footer">
    <w:name w:val="footer"/>
    <w:basedOn w:val="Normal"/>
    <w:link w:val="FooterChar"/>
    <w:uiPriority w:val="99"/>
    <w:unhideWhenUsed/>
    <w:rsid w:val="00806EB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06EB3"/>
    <w:rPr>
      <w:lang w:val="en-AU"/>
    </w:rPr>
  </w:style>
  <w:style w:type="character" w:styleId="CommentReference">
    <w:name w:val="annotation reference"/>
    <w:basedOn w:val="DefaultParagraphFont"/>
    <w:uiPriority w:val="99"/>
    <w:semiHidden/>
    <w:unhideWhenUsed/>
    <w:rsid w:val="00E42784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42784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42784"/>
    <w:rPr>
      <w:lang w:val="en-A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42784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42784"/>
    <w:rPr>
      <w:b/>
      <w:bCs/>
      <w:sz w:val="20"/>
      <w:szCs w:val="20"/>
      <w:lang w:val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278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2784"/>
    <w:rPr>
      <w:rFonts w:ascii="Times New Roman" w:hAnsi="Times New Roman" w:cs="Times New Roman"/>
      <w:sz w:val="18"/>
      <w:szCs w:val="18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6" Type="http://schemas.openxmlformats.org/officeDocument/2006/relationships/header" Target="header1.xml"/><Relationship Id="rId1" Type="http://schemas.openxmlformats.org/officeDocument/2006/relationships/styles" Target="styles.xml"/><Relationship Id="rId11" Type="http://schemas.openxmlformats.org/officeDocument/2006/relationships/customXml" Target="../customXml/item3.xml"/><Relationship Id="rId5" Type="http://schemas.openxmlformats.org/officeDocument/2006/relationships/endnotes" Target="endnotes.xml"/><Relationship Id="rId10" Type="http://schemas.openxmlformats.org/officeDocument/2006/relationships/customXml" Target="../customXml/item2.xml"/><Relationship Id="rId4" Type="http://schemas.openxmlformats.org/officeDocument/2006/relationships/footnotes" Target="footnote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F107E37131DF4C82EDEC6EED8B5F2A" ma:contentTypeVersion="2" ma:contentTypeDescription="Create a new document." ma:contentTypeScope="" ma:versionID="4fc19161b04e207d17075c9013f67ba2">
  <xsd:schema xmlns:xsd="http://www.w3.org/2001/XMLSchema" xmlns:xs="http://www.w3.org/2001/XMLSchema" xmlns:p="http://schemas.microsoft.com/office/2006/metadata/properties" xmlns:ns2="7909e09e-a05a-469f-90d4-355ac120b936" targetNamespace="http://schemas.microsoft.com/office/2006/metadata/properties" ma:root="true" ma:fieldsID="76662ecf618ad55377d794a4f9f25911" ns2:_="">
    <xsd:import namespace="7909e09e-a05a-469f-90d4-355ac120b93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09e09e-a05a-469f-90d4-355ac120b93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5A149E8-3551-4AF5-99D9-B2887CCF63EF}"/>
</file>

<file path=customXml/itemProps2.xml><?xml version="1.0" encoding="utf-8"?>
<ds:datastoreItem xmlns:ds="http://schemas.openxmlformats.org/officeDocument/2006/customXml" ds:itemID="{CB15AF33-E7A2-495D-806C-9197928F151D}"/>
</file>

<file path=customXml/itemProps3.xml><?xml version="1.0" encoding="utf-8"?>
<ds:datastoreItem xmlns:ds="http://schemas.openxmlformats.org/officeDocument/2006/customXml" ds:itemID="{B58912DD-1A26-4296-ACDA-9574A24E8BE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358</Words>
  <Characters>2043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M. Zucker</dc:creator>
  <cp:keywords/>
  <dc:description/>
  <cp:lastModifiedBy>Amy Teale</cp:lastModifiedBy>
  <cp:revision>4</cp:revision>
  <dcterms:created xsi:type="dcterms:W3CDTF">2017-04-12T03:45:00Z</dcterms:created>
  <dcterms:modified xsi:type="dcterms:W3CDTF">2017-04-13T06:46:00Z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0x01010096F107E37131DF4C82EDEC6EED8B5F2A</vt:lpwstr>
  </property>
</Properties>
</file>