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95783" w:rsidRDefault="00F02BF9" w:rsidP="0034600E">
      <w:pPr>
        <w:pStyle w:val="1"/>
        <w:jc w:val="center"/>
        <w:rPr>
          <w:rFonts w:ascii="微软雅黑" w:hAnsi="微软雅黑"/>
          <w:color w:val="FF0000"/>
        </w:rPr>
      </w:pPr>
      <w:r w:rsidRPr="00195783">
        <w:rPr>
          <w:rFonts w:ascii="微软雅黑" w:hAnsi="微软雅黑" w:hint="eastAsia"/>
          <w:color w:val="FF0000"/>
        </w:rPr>
        <w:t>英雄界面UI逻辑</w:t>
      </w:r>
    </w:p>
    <w:p w:rsidR="00F02BF9" w:rsidRPr="00195783" w:rsidRDefault="00195783" w:rsidP="005A300D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一、</w:t>
      </w:r>
      <w:r w:rsidR="00F02BF9" w:rsidRPr="00195783">
        <w:rPr>
          <w:rFonts w:ascii="微软雅黑" w:eastAsia="微软雅黑" w:hAnsi="微软雅黑" w:hint="eastAsia"/>
          <w:color w:val="FF0000"/>
        </w:rPr>
        <w:t>界面</w:t>
      </w:r>
    </w:p>
    <w:p w:rsidR="005A300D" w:rsidRDefault="00F02BF9" w:rsidP="005A300D">
      <w:pPr>
        <w:pStyle w:val="a5"/>
        <w:spacing w:line="220" w:lineRule="atLeast"/>
        <w:ind w:left="720" w:firstLineChars="0" w:firstLine="0"/>
        <w:rPr>
          <w:rStyle w:val="2Char"/>
          <w:rFonts w:ascii="微软雅黑" w:eastAsia="微软雅黑" w:hAnsi="微软雅黑" w:hint="eastAsia"/>
        </w:rPr>
      </w:pPr>
      <w:r w:rsidRPr="005A300D">
        <w:rPr>
          <w:rFonts w:ascii="微软雅黑" w:hAnsi="微软雅黑"/>
          <w:noProof/>
        </w:rPr>
        <w:drawing>
          <wp:inline distT="0" distB="0" distL="0" distR="0">
            <wp:extent cx="4201522" cy="6305550"/>
            <wp:effectExtent l="19050" t="0" r="8528" b="0"/>
            <wp:docPr id="1" name="图片 1" descr="C:\Users\Administrato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34" cy="631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A1C" w:rsidRDefault="00195783" w:rsidP="006E0A1C">
      <w:pPr>
        <w:pStyle w:val="a5"/>
        <w:spacing w:line="220" w:lineRule="atLeast"/>
        <w:ind w:firstLineChars="0" w:firstLine="0"/>
        <w:rPr>
          <w:rFonts w:ascii="微软雅黑" w:hAnsi="微软雅黑" w:cstheme="majorBidi" w:hint="eastAsia"/>
          <w:b/>
          <w:bCs/>
          <w:color w:val="FF0000"/>
          <w:sz w:val="32"/>
          <w:szCs w:val="32"/>
        </w:rPr>
      </w:pPr>
      <w:r>
        <w:rPr>
          <w:rFonts w:ascii="微软雅黑" w:hAnsi="微软雅黑" w:cstheme="majorBidi" w:hint="eastAsia"/>
          <w:b/>
          <w:bCs/>
          <w:color w:val="FF0000"/>
          <w:sz w:val="32"/>
          <w:szCs w:val="32"/>
        </w:rPr>
        <w:lastRenderedPageBreak/>
        <w:t>二、</w:t>
      </w:r>
      <w:r w:rsidR="00AB33C9" w:rsidRPr="00195783">
        <w:rPr>
          <w:rFonts w:ascii="微软雅黑" w:hAnsi="微软雅黑" w:cstheme="majorBidi" w:hint="eastAsia"/>
          <w:b/>
          <w:bCs/>
          <w:color w:val="FF0000"/>
          <w:sz w:val="32"/>
          <w:szCs w:val="32"/>
        </w:rPr>
        <w:t>英雄面板</w:t>
      </w:r>
    </w:p>
    <w:p w:rsidR="00F02BF9" w:rsidRPr="005A300D" w:rsidRDefault="006E0A1C" w:rsidP="006E0A1C">
      <w:pPr>
        <w:pStyle w:val="a5"/>
        <w:spacing w:line="220" w:lineRule="atLeast"/>
        <w:ind w:left="640" w:hangingChars="200" w:hanging="640"/>
        <w:rPr>
          <w:rFonts w:ascii="微软雅黑" w:hAnsi="微软雅黑" w:cstheme="majorBidi"/>
          <w:b/>
          <w:bCs/>
          <w:sz w:val="32"/>
          <w:szCs w:val="32"/>
        </w:rPr>
      </w:pPr>
      <w:r>
        <w:rPr>
          <w:rFonts w:ascii="微软雅黑" w:hAnsi="微软雅黑" w:cstheme="majorBidi" w:hint="eastAsia"/>
          <w:b/>
          <w:bCs/>
          <w:color w:val="FF0000"/>
          <w:sz w:val="32"/>
          <w:szCs w:val="32"/>
        </w:rPr>
        <w:tab/>
      </w:r>
      <w:r w:rsidR="00066CDA" w:rsidRPr="005A300D">
        <w:rPr>
          <w:rFonts w:hint="eastAsia"/>
          <w:noProof/>
        </w:rPr>
        <w:drawing>
          <wp:inline distT="0" distB="0" distL="0" distR="0">
            <wp:extent cx="5274310" cy="921314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F9" w:rsidRPr="005A300D" w:rsidRDefault="00F02BF9" w:rsidP="00F02BF9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/>
          <w:noProof/>
        </w:rPr>
        <w:drawing>
          <wp:inline distT="0" distB="0" distL="0" distR="0">
            <wp:extent cx="5274310" cy="4125938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F9" w:rsidRPr="005A300D" w:rsidRDefault="00F02BF9" w:rsidP="00F02BF9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遮盖【战斗界面】技能部分，</w:t>
      </w:r>
      <w:r w:rsidR="004334F4" w:rsidRPr="005A300D">
        <w:rPr>
          <w:rFonts w:ascii="微软雅黑" w:hAnsi="微软雅黑" w:hint="eastAsia"/>
        </w:rPr>
        <w:t>显示英雄列表以及技能。</w:t>
      </w:r>
    </w:p>
    <w:p w:rsidR="004334F4" w:rsidRPr="00195783" w:rsidRDefault="00B3678E" w:rsidP="00FA1C9A">
      <w:pPr>
        <w:pStyle w:val="3"/>
        <w:ind w:firstLine="720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1、</w:t>
      </w:r>
      <w:r w:rsidR="004334F4" w:rsidRPr="00195783">
        <w:rPr>
          <w:rFonts w:ascii="微软雅黑" w:hAnsi="微软雅黑" w:hint="eastAsia"/>
          <w:color w:val="FF0000"/>
        </w:rPr>
        <w:t>英雄列表显示：</w:t>
      </w:r>
    </w:p>
    <w:p w:rsidR="004334F4" w:rsidRPr="005A300D" w:rsidRDefault="004334F4" w:rsidP="004334F4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已解锁并购买的英雄</w:t>
      </w:r>
    </w:p>
    <w:p w:rsidR="004334F4" w:rsidRPr="005A300D" w:rsidRDefault="004334F4" w:rsidP="004334F4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已解锁但未购买的英雄（已达到购买条件）</w:t>
      </w:r>
    </w:p>
    <w:p w:rsidR="004334F4" w:rsidRPr="005A300D" w:rsidRDefault="004334F4" w:rsidP="004334F4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下一个未解锁的英雄</w:t>
      </w:r>
    </w:p>
    <w:p w:rsidR="004334F4" w:rsidRPr="005A300D" w:rsidRDefault="004334F4" w:rsidP="004334F4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需要钻石购买的英雄</w:t>
      </w:r>
    </w:p>
    <w:p w:rsidR="004334F4" w:rsidRPr="005A300D" w:rsidRDefault="00DD708C" w:rsidP="004334F4">
      <w:pPr>
        <w:pStyle w:val="a5"/>
        <w:spacing w:line="220" w:lineRule="atLeast"/>
        <w:ind w:left="1560" w:firstLineChars="0" w:firstLine="0"/>
        <w:rPr>
          <w:rFonts w:ascii="微软雅黑" w:hAnsi="微软雅黑"/>
          <w:i/>
          <w:color w:val="FF0000"/>
        </w:rPr>
      </w:pPr>
      <w:r w:rsidRPr="005A300D">
        <w:rPr>
          <w:rFonts w:ascii="微软雅黑" w:hAnsi="微软雅黑" w:hint="eastAsia"/>
          <w:i/>
          <w:color w:val="FF0000"/>
        </w:rPr>
        <w:lastRenderedPageBreak/>
        <w:t>按照以上顺序优先排列</w:t>
      </w:r>
    </w:p>
    <w:p w:rsidR="004334F4" w:rsidRPr="00195783" w:rsidRDefault="00B3678E" w:rsidP="00B3678E">
      <w:pPr>
        <w:pStyle w:val="3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2、</w:t>
      </w:r>
      <w:r w:rsidR="004334F4" w:rsidRPr="00195783">
        <w:rPr>
          <w:rFonts w:ascii="微软雅黑" w:hAnsi="微软雅黑" w:hint="eastAsia"/>
          <w:color w:val="FF0000"/>
        </w:rPr>
        <w:t>技能列表显示：</w:t>
      </w:r>
    </w:p>
    <w:p w:rsidR="004334F4" w:rsidRPr="005A300D" w:rsidRDefault="004D1B9C" w:rsidP="004334F4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已解锁并可升级的技能</w:t>
      </w:r>
    </w:p>
    <w:p w:rsidR="004D1B9C" w:rsidRPr="005A300D" w:rsidRDefault="004D1B9C" w:rsidP="004334F4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已解锁的技能</w:t>
      </w:r>
    </w:p>
    <w:p w:rsidR="004D1B9C" w:rsidRPr="005A300D" w:rsidRDefault="004D1B9C" w:rsidP="004334F4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未解锁的技能</w:t>
      </w:r>
    </w:p>
    <w:p w:rsidR="004D1B9C" w:rsidRPr="005A300D" w:rsidRDefault="004D1B9C" w:rsidP="004334F4">
      <w:pPr>
        <w:pStyle w:val="a5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每个英雄最多显示3个技能。</w:t>
      </w:r>
    </w:p>
    <w:p w:rsidR="004D1B9C" w:rsidRPr="005A300D" w:rsidRDefault="004D1B9C" w:rsidP="00F53021">
      <w:pPr>
        <w:pStyle w:val="a5"/>
        <w:spacing w:line="220" w:lineRule="atLeast"/>
        <w:ind w:left="1440" w:firstLineChars="0" w:firstLine="0"/>
        <w:rPr>
          <w:rFonts w:ascii="微软雅黑" w:hAnsi="微软雅黑"/>
          <w:i/>
          <w:color w:val="FF0000"/>
        </w:rPr>
      </w:pPr>
      <w:r w:rsidRPr="005A300D">
        <w:rPr>
          <w:rFonts w:ascii="微软雅黑" w:hAnsi="微软雅黑" w:hint="eastAsia"/>
          <w:i/>
          <w:color w:val="FF0000"/>
        </w:rPr>
        <w:t>按照以上顺序优先排列</w:t>
      </w:r>
    </w:p>
    <w:p w:rsidR="000849D9" w:rsidRPr="00195783" w:rsidRDefault="00B3678E" w:rsidP="00B3678E">
      <w:pPr>
        <w:pStyle w:val="3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3、</w:t>
      </w:r>
      <w:r w:rsidR="000849D9" w:rsidRPr="00195783">
        <w:rPr>
          <w:rFonts w:ascii="微软雅黑" w:hAnsi="微软雅黑" w:hint="eastAsia"/>
          <w:color w:val="FF0000"/>
        </w:rPr>
        <w:t>按钮状态</w:t>
      </w:r>
    </w:p>
    <w:p w:rsidR="000849D9" w:rsidRPr="005A300D" w:rsidRDefault="00A126C1" w:rsidP="000849D9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1390650" cy="7715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需要等级解锁</w:t>
      </w:r>
    </w:p>
    <w:p w:rsidR="00A126C1" w:rsidRPr="005A300D" w:rsidRDefault="00A126C1" w:rsidP="000849D9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1562100" cy="8953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已解锁，但金币不足</w:t>
      </w:r>
    </w:p>
    <w:p w:rsidR="00A126C1" w:rsidRPr="005A300D" w:rsidRDefault="00A126C1" w:rsidP="000849D9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1647825" cy="108585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已解锁，且当前金币足够</w:t>
      </w:r>
    </w:p>
    <w:p w:rsidR="00A126C1" w:rsidRPr="005A300D" w:rsidRDefault="00A126C1" w:rsidP="000849D9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2562225" cy="15144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购买后增加Buff类别</w:t>
      </w:r>
    </w:p>
    <w:p w:rsidR="00A126C1" w:rsidRPr="005A300D" w:rsidRDefault="00A126C1" w:rsidP="000849D9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2686050" cy="17049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购买后增加Buff数值</w:t>
      </w:r>
    </w:p>
    <w:p w:rsidR="00237D00" w:rsidRPr="005A300D" w:rsidRDefault="00237D00" w:rsidP="000849D9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1819275" cy="1133475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英雄死亡购买复活所需花费</w:t>
      </w:r>
    </w:p>
    <w:p w:rsidR="00AB33C9" w:rsidRPr="00195783" w:rsidRDefault="00B3678E" w:rsidP="005A300D">
      <w:pPr>
        <w:pStyle w:val="3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4、</w:t>
      </w:r>
      <w:r w:rsidR="00AB33C9" w:rsidRPr="00195783">
        <w:rPr>
          <w:rFonts w:ascii="微软雅黑" w:hAnsi="微软雅黑" w:hint="eastAsia"/>
          <w:color w:val="FF0000"/>
        </w:rPr>
        <w:t>英雄列表</w:t>
      </w:r>
    </w:p>
    <w:p w:rsidR="00237D00" w:rsidRPr="005A300D" w:rsidRDefault="00237D00" w:rsidP="00237D00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5274310" cy="921314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00" w:rsidRPr="005A300D" w:rsidRDefault="0053028B" w:rsidP="00237D00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1171575" cy="1200150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英雄头像，以及死亡后显示复活时间。</w:t>
      </w:r>
    </w:p>
    <w:p w:rsidR="00237D00" w:rsidRPr="005A300D" w:rsidRDefault="00237D00" w:rsidP="00237D00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2752725" cy="1247775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英雄信息</w:t>
      </w:r>
    </w:p>
    <w:p w:rsidR="00237D00" w:rsidRPr="005A300D" w:rsidRDefault="00237D00" w:rsidP="00237D00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1828800" cy="134302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英雄属性</w:t>
      </w:r>
    </w:p>
    <w:p w:rsidR="00E410A1" w:rsidRPr="00195783" w:rsidRDefault="00B3678E" w:rsidP="005A300D">
      <w:pPr>
        <w:pStyle w:val="3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5、</w:t>
      </w:r>
      <w:r w:rsidR="00E410A1" w:rsidRPr="00195783">
        <w:rPr>
          <w:rFonts w:ascii="微软雅黑" w:hAnsi="微软雅黑" w:hint="eastAsia"/>
          <w:color w:val="FF0000"/>
        </w:rPr>
        <w:t>技能列表</w:t>
      </w:r>
    </w:p>
    <w:p w:rsidR="00E410A1" w:rsidRPr="005A300D" w:rsidRDefault="00E410A1" w:rsidP="00E410A1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5274310" cy="862648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A1" w:rsidRPr="005A300D" w:rsidRDefault="00E410A1" w:rsidP="00E410A1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895350" cy="96202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技能icon（或</w:t>
      </w:r>
      <w:proofErr w:type="spellStart"/>
      <w:r w:rsidRPr="005A300D">
        <w:rPr>
          <w:rFonts w:ascii="微软雅黑" w:hAnsi="微软雅黑" w:hint="eastAsia"/>
        </w:rPr>
        <w:t>Bufficon</w:t>
      </w:r>
      <w:proofErr w:type="spellEnd"/>
      <w:r w:rsidRPr="005A300D">
        <w:rPr>
          <w:rFonts w:ascii="微软雅黑" w:hAnsi="微软雅黑" w:hint="eastAsia"/>
        </w:rPr>
        <w:t>）</w:t>
      </w:r>
    </w:p>
    <w:p w:rsidR="00E410A1" w:rsidRPr="005A300D" w:rsidRDefault="00E410A1" w:rsidP="00E410A1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3362325" cy="371475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技能信息</w:t>
      </w:r>
    </w:p>
    <w:p w:rsidR="00E410A1" w:rsidRPr="005A300D" w:rsidRDefault="00E410A1" w:rsidP="00E410A1">
      <w:pPr>
        <w:pStyle w:val="a5"/>
        <w:numPr>
          <w:ilvl w:val="1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5A300D">
        <w:rPr>
          <w:rFonts w:ascii="微软雅黑" w:hAnsi="微软雅黑" w:hint="eastAsia"/>
          <w:noProof/>
        </w:rPr>
        <w:drawing>
          <wp:inline distT="0" distB="0" distL="0" distR="0">
            <wp:extent cx="2505075" cy="714375"/>
            <wp:effectExtent l="1905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00D">
        <w:rPr>
          <w:rFonts w:ascii="微软雅黑" w:hAnsi="微软雅黑" w:hint="eastAsia"/>
        </w:rPr>
        <w:t>当前技能描述，如被动增加所有英雄DPS</w:t>
      </w:r>
      <w:r w:rsidR="009B7B8A" w:rsidRPr="005A300D">
        <w:rPr>
          <w:rFonts w:ascii="微软雅黑" w:hAnsi="微软雅黑" w:hint="eastAsia"/>
        </w:rPr>
        <w:t xml:space="preserve"> </w:t>
      </w:r>
      <w:r w:rsidRPr="005A300D">
        <w:rPr>
          <w:rFonts w:ascii="微软雅黑" w:hAnsi="微软雅黑" w:hint="eastAsia"/>
        </w:rPr>
        <w:t>5%。</w:t>
      </w:r>
    </w:p>
    <w:p w:rsidR="004D1B9C" w:rsidRPr="005A300D" w:rsidRDefault="004D1B9C" w:rsidP="00237D00">
      <w:pPr>
        <w:spacing w:line="220" w:lineRule="atLeast"/>
        <w:rPr>
          <w:rFonts w:ascii="微软雅黑" w:hAnsi="微软雅黑"/>
          <w:noProof/>
        </w:rPr>
      </w:pPr>
    </w:p>
    <w:p w:rsidR="00885FA5" w:rsidRPr="00195783" w:rsidRDefault="00B3678E" w:rsidP="005A300D">
      <w:pPr>
        <w:pStyle w:val="3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6、</w:t>
      </w:r>
      <w:r w:rsidR="00885FA5" w:rsidRPr="00195783">
        <w:rPr>
          <w:rFonts w:ascii="微软雅黑" w:hAnsi="微软雅黑" w:hint="eastAsia"/>
          <w:color w:val="FF0000"/>
        </w:rPr>
        <w:t>其他注意</w:t>
      </w:r>
    </w:p>
    <w:p w:rsidR="00237D00" w:rsidRPr="005A300D" w:rsidRDefault="00885FA5" w:rsidP="00463EB0">
      <w:pPr>
        <w:pStyle w:val="a5"/>
        <w:spacing w:line="220" w:lineRule="atLeast"/>
        <w:ind w:left="720" w:firstLineChars="0" w:firstLine="0"/>
        <w:rPr>
          <w:rFonts w:ascii="微软雅黑" w:hAnsi="微软雅黑"/>
        </w:rPr>
      </w:pPr>
      <w:r w:rsidRPr="005A300D">
        <w:rPr>
          <w:rFonts w:ascii="微软雅黑" w:hAnsi="微软雅黑" w:hint="eastAsia"/>
        </w:rPr>
        <w:t>英雄死亡后，该英雄技能列表隐藏，只显示英雄列表，直到该英雄复活后再显示。</w:t>
      </w:r>
    </w:p>
    <w:p w:rsidR="004D1B9C" w:rsidRPr="005A300D" w:rsidRDefault="004D1B9C" w:rsidP="004D1B9C">
      <w:pPr>
        <w:pStyle w:val="a5"/>
        <w:spacing w:line="220" w:lineRule="atLeast"/>
        <w:ind w:left="1560" w:firstLineChars="0" w:firstLine="0"/>
        <w:rPr>
          <w:rFonts w:ascii="微软雅黑" w:hAnsi="微软雅黑"/>
        </w:rPr>
      </w:pPr>
    </w:p>
    <w:sectPr w:rsidR="004D1B9C" w:rsidRPr="005A30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683" w:rsidRDefault="00951683" w:rsidP="00F02BF9">
      <w:pPr>
        <w:spacing w:after="0"/>
      </w:pPr>
      <w:r>
        <w:separator/>
      </w:r>
    </w:p>
  </w:endnote>
  <w:endnote w:type="continuationSeparator" w:id="0">
    <w:p w:rsidR="00951683" w:rsidRDefault="00951683" w:rsidP="00F02B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683" w:rsidRDefault="00951683" w:rsidP="00F02BF9">
      <w:pPr>
        <w:spacing w:after="0"/>
      </w:pPr>
      <w:r>
        <w:separator/>
      </w:r>
    </w:p>
  </w:footnote>
  <w:footnote w:type="continuationSeparator" w:id="0">
    <w:p w:rsidR="00951683" w:rsidRDefault="00951683" w:rsidP="00F02BF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5AAC"/>
    <w:multiLevelType w:val="hybridMultilevel"/>
    <w:tmpl w:val="4040213E"/>
    <w:lvl w:ilvl="0" w:tplc="50A43E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C6385"/>
    <w:multiLevelType w:val="hybridMultilevel"/>
    <w:tmpl w:val="3BBE68C6"/>
    <w:lvl w:ilvl="0" w:tplc="05CA76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6CDA"/>
    <w:rsid w:val="000849D9"/>
    <w:rsid w:val="00105736"/>
    <w:rsid w:val="00135650"/>
    <w:rsid w:val="00195783"/>
    <w:rsid w:val="00237D00"/>
    <w:rsid w:val="00315C4F"/>
    <w:rsid w:val="00323B43"/>
    <w:rsid w:val="0034600E"/>
    <w:rsid w:val="0037564E"/>
    <w:rsid w:val="003D37D8"/>
    <w:rsid w:val="00426133"/>
    <w:rsid w:val="004334F4"/>
    <w:rsid w:val="004358AB"/>
    <w:rsid w:val="00463EB0"/>
    <w:rsid w:val="0047067B"/>
    <w:rsid w:val="004B4C12"/>
    <w:rsid w:val="004D1B9C"/>
    <w:rsid w:val="0053028B"/>
    <w:rsid w:val="005A300D"/>
    <w:rsid w:val="006E0A1C"/>
    <w:rsid w:val="00885FA5"/>
    <w:rsid w:val="008B7726"/>
    <w:rsid w:val="00951683"/>
    <w:rsid w:val="009B7B8A"/>
    <w:rsid w:val="009F05B2"/>
    <w:rsid w:val="00A126C1"/>
    <w:rsid w:val="00AB33C9"/>
    <w:rsid w:val="00B3678E"/>
    <w:rsid w:val="00BA73ED"/>
    <w:rsid w:val="00CA0481"/>
    <w:rsid w:val="00CC7F4D"/>
    <w:rsid w:val="00D31D50"/>
    <w:rsid w:val="00DD708C"/>
    <w:rsid w:val="00E316EE"/>
    <w:rsid w:val="00E410A1"/>
    <w:rsid w:val="00F02BF9"/>
    <w:rsid w:val="00F53021"/>
    <w:rsid w:val="00FA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46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B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B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B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BF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02BF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2BF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BF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00E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34600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4600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60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300D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2015-12-01T10:48:00Z</dcterms:modified>
</cp:coreProperties>
</file>