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C6CA" w14:textId="77777777" w:rsidR="008735F1" w:rsidRPr="00C23C50" w:rsidRDefault="00C30F2C" w:rsidP="00C23C50">
      <w:pPr>
        <w:pStyle w:val="Heading1"/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CODEBOOK</w:t>
      </w:r>
    </w:p>
    <w:p w14:paraId="7A66F47E" w14:textId="77777777" w:rsidR="008735F1" w:rsidRPr="00C23C50" w:rsidRDefault="00C30F2C" w:rsidP="00C23C50">
      <w:pPr>
        <w:spacing w:after="240"/>
        <w:jc w:val="center"/>
        <w:rPr>
          <w:rFonts w:ascii="Times New Roman" w:hAnsi="Times New Roman" w:cs="Times New Roman"/>
        </w:rPr>
      </w:pPr>
      <w:r w:rsidRPr="00C23C50">
        <w:rPr>
          <w:rFonts w:ascii="Times New Roman" w:hAnsi="Times New Roman" w:cs="Times New Roman"/>
        </w:rPr>
        <w:t>Image Memorability Research Data</w:t>
      </w:r>
    </w:p>
    <w:p w14:paraId="5ABE800E" w14:textId="77777777" w:rsidR="008735F1" w:rsidRPr="00C23C50" w:rsidRDefault="00C30F2C" w:rsidP="00C23C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1. Dataset Overview</w:t>
      </w:r>
    </w:p>
    <w:p w14:paraId="594383B5" w14:textId="0C54C8FE" w:rsidR="008735F1" w:rsidRPr="00C23C50" w:rsidRDefault="00C30F2C" w:rsidP="00C23C50">
      <w:pPr>
        <w:spacing w:after="200"/>
        <w:rPr>
          <w:rFonts w:ascii="Times New Roman" w:hAnsi="Times New Roman" w:cs="Times New Roman"/>
        </w:rPr>
      </w:pPr>
      <w:r w:rsidRPr="00C23C50">
        <w:rPr>
          <w:rFonts w:ascii="Times New Roman" w:hAnsi="Times New Roman" w:cs="Times New Roman"/>
        </w:rPr>
        <w:t xml:space="preserve">This codebook documents six CSV data files used in the manuscript. </w:t>
      </w:r>
    </w:p>
    <w:p w14:paraId="0E20A2CE" w14:textId="77777777" w:rsidR="008735F1" w:rsidRPr="00C23C50" w:rsidRDefault="00C30F2C" w:rsidP="00C23C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2. File Descriptions</w:t>
      </w:r>
    </w:p>
    <w:p w14:paraId="15126978" w14:textId="77777777" w:rsidR="008735F1" w:rsidRPr="00C23C50" w:rsidRDefault="00C30F2C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2.1 bubble_plot_data.csv</w:t>
      </w:r>
    </w:p>
    <w:p w14:paraId="7E64CFA5" w14:textId="77777777" w:rsidR="008735F1" w:rsidRPr="00C23C50" w:rsidRDefault="00C30F2C" w:rsidP="00C23C50">
      <w:pPr>
        <w:spacing w:after="120"/>
        <w:rPr>
          <w:rFonts w:ascii="Times New Roman" w:hAnsi="Times New Roman" w:cs="Times New Roman"/>
        </w:rPr>
      </w:pPr>
      <w:r w:rsidRPr="00C23C50">
        <w:rPr>
          <w:rFonts w:ascii="Times New Roman" w:hAnsi="Times New Roman" w:cs="Times New Roman"/>
        </w:rPr>
        <w:t>Aggregated descriptive statistics by business group and image topic for Figure 2. Contains 15 observations (3 groups × 5 topics).</w:t>
      </w:r>
    </w:p>
    <w:tbl>
      <w:tblPr>
        <w:tblW w:w="4809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1710"/>
        <w:gridCol w:w="4681"/>
      </w:tblGrid>
      <w:tr w:rsidR="003A3745" w:rsidRPr="00C23C50" w14:paraId="64AED048" w14:textId="77777777" w:rsidTr="00781A93"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EEFD6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Variable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C3F189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15D3EE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3A3745" w:rsidRPr="00C23C50" w14:paraId="0C926B95" w14:textId="77777777" w:rsidTr="00781A93"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3C77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60B2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60BD" w14:textId="1A1B1461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Business category</w:t>
            </w:r>
            <w:r>
              <w:rPr>
                <w:rFonts w:ascii="Times New Roman" w:hAnsi="Times New Roman" w:cs="Times New Roman" w:hint="eastAsia"/>
              </w:rPr>
              <w:t xml:space="preserve"> (</w:t>
            </w:r>
            <w:r w:rsidRPr="00C23C50">
              <w:rPr>
                <w:rFonts w:ascii="Times New Roman" w:hAnsi="Times New Roman" w:cs="Times New Roman"/>
              </w:rPr>
              <w:t>All businesses, Restaurants, Drinks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</w:tr>
      <w:tr w:rsidR="003A3745" w:rsidRPr="00C23C50" w14:paraId="536941DB" w14:textId="77777777" w:rsidTr="00781A93"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E481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label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1D99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76A2" w14:textId="03706CB8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Image topic category</w:t>
            </w:r>
            <w:r>
              <w:rPr>
                <w:rFonts w:ascii="Times New Roman" w:hAnsi="Times New Roman" w:cs="Times New Roman" w:hint="eastAsia"/>
              </w:rPr>
              <w:t xml:space="preserve"> (</w:t>
            </w:r>
            <w:r w:rsidRPr="00C23C50">
              <w:rPr>
                <w:rFonts w:ascii="Times New Roman" w:hAnsi="Times New Roman" w:cs="Times New Roman"/>
              </w:rPr>
              <w:t>drink, food, inside, menu, outside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</w:tr>
      <w:tr w:rsidR="003A3745" w:rsidRPr="00C23C50" w14:paraId="4F59536C" w14:textId="77777777" w:rsidTr="00781A93"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3EF6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memory_score</w:t>
            </w:r>
            <w:proofErr w:type="spellEnd"/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1305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94BC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Mean image memorability score</w:t>
            </w:r>
          </w:p>
        </w:tc>
      </w:tr>
      <w:tr w:rsidR="003A3745" w:rsidRPr="00C23C50" w14:paraId="053C9DA5" w14:textId="77777777" w:rsidTr="00781A93"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3EFC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sd</w:t>
            </w:r>
            <w:proofErr w:type="spellEnd"/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20D6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A309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Standard deviation of memory scores</w:t>
            </w:r>
          </w:p>
        </w:tc>
      </w:tr>
      <w:tr w:rsidR="003A3745" w:rsidRPr="00C23C50" w14:paraId="14C144B6" w14:textId="77777777" w:rsidTr="00781A93"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6CFB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88D8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67AA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Sample size (number of images)</w:t>
            </w:r>
          </w:p>
        </w:tc>
      </w:tr>
      <w:tr w:rsidR="003A3745" w:rsidRPr="00C23C50" w14:paraId="498AD70B" w14:textId="77777777" w:rsidTr="00781A93"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BA08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9C6D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BB11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Percentage of total images in group</w:t>
            </w:r>
          </w:p>
        </w:tc>
      </w:tr>
      <w:tr w:rsidR="003A3745" w:rsidRPr="00C23C50" w14:paraId="75FB58B3" w14:textId="77777777" w:rsidTr="00781A93"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AD31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se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15BB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742E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Standard error of the mean</w:t>
            </w:r>
          </w:p>
        </w:tc>
      </w:tr>
      <w:tr w:rsidR="003A3745" w:rsidRPr="00C23C50" w14:paraId="3D3D5CA4" w14:textId="77777777" w:rsidTr="00781A93"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CD67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ci_lower</w:t>
            </w:r>
            <w:proofErr w:type="spellEnd"/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C45B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AC06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95% confidence interval lower bound</w:t>
            </w:r>
          </w:p>
        </w:tc>
      </w:tr>
      <w:tr w:rsidR="003A3745" w:rsidRPr="00C23C50" w14:paraId="37F66F12" w14:textId="77777777" w:rsidTr="00781A93"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E2C8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ci_upper</w:t>
            </w:r>
            <w:proofErr w:type="spellEnd"/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FF61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F54B" w14:textId="77777777" w:rsidR="003A3745" w:rsidRPr="00C23C50" w:rsidRDefault="003A3745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95% confidence interval upper bound</w:t>
            </w:r>
          </w:p>
        </w:tc>
      </w:tr>
    </w:tbl>
    <w:p w14:paraId="040FCC93" w14:textId="0E73C1A6" w:rsidR="008735F1" w:rsidRPr="00C23C50" w:rsidRDefault="00C30F2C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2.2 study1_2_business_data.csv</w:t>
      </w:r>
    </w:p>
    <w:p w14:paraId="6D27DE5E" w14:textId="791202FD" w:rsidR="008735F1" w:rsidRDefault="00C30F2C" w:rsidP="00C23C50">
      <w:pPr>
        <w:spacing w:after="120"/>
        <w:rPr>
          <w:rFonts w:ascii="Times New Roman" w:hAnsi="Times New Roman" w:cs="Times New Roman"/>
        </w:rPr>
      </w:pPr>
      <w:r w:rsidRPr="00C23C50">
        <w:rPr>
          <w:rFonts w:ascii="Times New Roman" w:hAnsi="Times New Roman" w:cs="Times New Roman"/>
        </w:rPr>
        <w:t xml:space="preserve">Complete business-level dataset combining all business types. </w:t>
      </w:r>
      <w:r w:rsidR="00811885">
        <w:rPr>
          <w:rFonts w:ascii="Times New Roman" w:hAnsi="Times New Roman" w:cs="Times New Roman" w:hint="eastAsia"/>
        </w:rPr>
        <w:t>The dataset includes</w:t>
      </w:r>
      <w:r w:rsidRPr="00C23C50">
        <w:rPr>
          <w:rFonts w:ascii="Times New Roman" w:hAnsi="Times New Roman" w:cs="Times New Roman"/>
        </w:rPr>
        <w:t xml:space="preserve"> image features, </w:t>
      </w:r>
      <w:proofErr w:type="gramStart"/>
      <w:r w:rsidRPr="00C23C50">
        <w:rPr>
          <w:rFonts w:ascii="Times New Roman" w:hAnsi="Times New Roman" w:cs="Times New Roman"/>
        </w:rPr>
        <w:t>review metrics</w:t>
      </w:r>
      <w:proofErr w:type="gramEnd"/>
      <w:r w:rsidRPr="00C23C50">
        <w:rPr>
          <w:rFonts w:ascii="Times New Roman" w:hAnsi="Times New Roman" w:cs="Times New Roman"/>
        </w:rPr>
        <w:t>, and business characteristics.</w:t>
      </w:r>
    </w:p>
    <w:p w14:paraId="5AA05C11" w14:textId="5F65DC7F" w:rsidR="001D2D16" w:rsidRPr="00C23C50" w:rsidRDefault="001D2D16" w:rsidP="001D2D16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 w:rsidRPr="00C23C50">
        <w:rPr>
          <w:rFonts w:ascii="Times New Roman" w:hAnsi="Times New Roman" w:cs="Times New Roman"/>
          <w:sz w:val="24"/>
          <w:szCs w:val="24"/>
        </w:rPr>
        <w:t xml:space="preserve"> study1_2_res_data.csv</w:t>
      </w:r>
    </w:p>
    <w:p w14:paraId="2A9CC0E2" w14:textId="4CD61BC8" w:rsidR="001D2D16" w:rsidRPr="00C23C50" w:rsidRDefault="001D2D16" w:rsidP="00C23C50">
      <w:pPr>
        <w:spacing w:after="120"/>
        <w:rPr>
          <w:rFonts w:ascii="Times New Roman" w:hAnsi="Times New Roman" w:cs="Times New Roman"/>
        </w:rPr>
      </w:pPr>
      <w:r w:rsidRPr="00C23C50">
        <w:rPr>
          <w:rFonts w:ascii="Times New Roman" w:hAnsi="Times New Roman" w:cs="Times New Roman"/>
        </w:rPr>
        <w:t>Subset of restaurant establishments</w:t>
      </w:r>
      <w:r>
        <w:rPr>
          <w:rFonts w:ascii="Times New Roman" w:hAnsi="Times New Roman" w:cs="Times New Roman" w:hint="eastAsia"/>
        </w:rPr>
        <w:t xml:space="preserve">. </w:t>
      </w:r>
      <w:r w:rsidRPr="00C23C50">
        <w:rPr>
          <w:rFonts w:ascii="Times New Roman" w:hAnsi="Times New Roman" w:cs="Times New Roman"/>
        </w:rPr>
        <w:t>Identical structure to study1_2_business_data.csv.</w:t>
      </w:r>
    </w:p>
    <w:p w14:paraId="2D8ABA7B" w14:textId="73AED228" w:rsidR="008735F1" w:rsidRPr="00C23C50" w:rsidRDefault="00C30F2C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2.</w:t>
      </w:r>
      <w:r w:rsidR="001D2D16">
        <w:rPr>
          <w:rFonts w:ascii="Times New Roman" w:hAnsi="Times New Roman" w:cs="Times New Roman" w:hint="eastAsia"/>
          <w:sz w:val="24"/>
          <w:szCs w:val="24"/>
        </w:rPr>
        <w:t>4</w:t>
      </w:r>
      <w:r w:rsidRPr="00C23C50">
        <w:rPr>
          <w:rFonts w:ascii="Times New Roman" w:hAnsi="Times New Roman" w:cs="Times New Roman"/>
          <w:sz w:val="24"/>
          <w:szCs w:val="24"/>
        </w:rPr>
        <w:t xml:space="preserve"> study1_2_drink_data.csv</w:t>
      </w:r>
    </w:p>
    <w:p w14:paraId="3E20BD9A" w14:textId="2D3F1C02" w:rsidR="008735F1" w:rsidRPr="00C23C50" w:rsidRDefault="00C30F2C" w:rsidP="00C23C50">
      <w:pPr>
        <w:spacing w:after="120"/>
        <w:rPr>
          <w:rFonts w:ascii="Times New Roman" w:hAnsi="Times New Roman" w:cs="Times New Roman"/>
        </w:rPr>
      </w:pPr>
      <w:r w:rsidRPr="00C23C50">
        <w:rPr>
          <w:rFonts w:ascii="Times New Roman" w:hAnsi="Times New Roman" w:cs="Times New Roman"/>
        </w:rPr>
        <w:t xml:space="preserve">Subset of drink/bar establishments. Identical structure to </w:t>
      </w:r>
      <w:r w:rsidR="00CE50C0" w:rsidRPr="00C23C50">
        <w:rPr>
          <w:rFonts w:ascii="Times New Roman" w:hAnsi="Times New Roman" w:cs="Times New Roman"/>
        </w:rPr>
        <w:t>study1_2_business_data.csv</w:t>
      </w:r>
      <w:r w:rsidRPr="00C23C50">
        <w:rPr>
          <w:rFonts w:ascii="Times New Roman" w:hAnsi="Times New Roman" w:cs="Times New Roman"/>
        </w:rPr>
        <w:t>.</w:t>
      </w:r>
    </w:p>
    <w:p w14:paraId="05B0D65E" w14:textId="77777777" w:rsidR="001D2D16" w:rsidRDefault="001D2D16" w:rsidP="001D2D16">
      <w:pPr>
        <w:spacing w:after="120"/>
        <w:rPr>
          <w:rFonts w:ascii="Times New Roman" w:hAnsi="Times New Roman" w:cs="Times New Roman"/>
        </w:rPr>
      </w:pPr>
    </w:p>
    <w:p w14:paraId="542D3BC5" w14:textId="77777777" w:rsidR="001D2D16" w:rsidRDefault="001D2D16" w:rsidP="001D2D16">
      <w:pPr>
        <w:spacing w:after="120"/>
        <w:rPr>
          <w:rFonts w:ascii="Times New Roman" w:hAnsi="Times New Roman" w:cs="Times New Roman"/>
        </w:rPr>
      </w:pPr>
    </w:p>
    <w:p w14:paraId="45EC4F19" w14:textId="77777777" w:rsidR="001D2D16" w:rsidRDefault="001D2D16" w:rsidP="001D2D16">
      <w:pPr>
        <w:spacing w:after="120"/>
        <w:rPr>
          <w:rFonts w:ascii="Times New Roman" w:hAnsi="Times New Roman" w:cs="Times New Roman"/>
        </w:rPr>
      </w:pPr>
    </w:p>
    <w:p w14:paraId="35034A24" w14:textId="77777777" w:rsidR="001D2D16" w:rsidRDefault="001D2D16" w:rsidP="001D2D16">
      <w:pPr>
        <w:spacing w:after="120"/>
        <w:rPr>
          <w:rFonts w:ascii="Times New Roman" w:hAnsi="Times New Roman" w:cs="Times New Roman"/>
        </w:rPr>
      </w:pPr>
    </w:p>
    <w:p w14:paraId="66086DE6" w14:textId="77777777" w:rsidR="001D2D16" w:rsidRDefault="001D2D16" w:rsidP="001D2D16">
      <w:pPr>
        <w:spacing w:after="120"/>
        <w:rPr>
          <w:rFonts w:ascii="Times New Roman" w:hAnsi="Times New Roman" w:cs="Times New Roman"/>
        </w:rPr>
      </w:pPr>
    </w:p>
    <w:p w14:paraId="22EB41F4" w14:textId="6C1C793C" w:rsidR="008735F1" w:rsidRPr="00100B4C" w:rsidRDefault="00C30F2C" w:rsidP="001D2D16">
      <w:pPr>
        <w:spacing w:after="120"/>
        <w:rPr>
          <w:rFonts w:ascii="Times New Roman" w:hAnsi="Times New Roman" w:cs="Times New Roman"/>
          <w:b/>
          <w:bCs/>
        </w:rPr>
      </w:pPr>
      <w:r w:rsidRPr="00100B4C">
        <w:rPr>
          <w:rFonts w:ascii="Times New Roman" w:hAnsi="Times New Roman" w:cs="Times New Roman"/>
          <w:b/>
          <w:bCs/>
        </w:rPr>
        <w:lastRenderedPageBreak/>
        <w:t>2.5 final_data_order_all.csv</w:t>
      </w:r>
    </w:p>
    <w:p w14:paraId="364DE3AA" w14:textId="77777777" w:rsidR="008735F1" w:rsidRPr="00C23C50" w:rsidRDefault="00C30F2C" w:rsidP="00C23C50">
      <w:pPr>
        <w:spacing w:after="120"/>
        <w:rPr>
          <w:rFonts w:ascii="Times New Roman" w:hAnsi="Times New Roman" w:cs="Times New Roman"/>
        </w:rPr>
      </w:pPr>
      <w:r w:rsidRPr="00C23C50">
        <w:rPr>
          <w:rFonts w:ascii="Times New Roman" w:hAnsi="Times New Roman" w:cs="Times New Roman"/>
        </w:rPr>
        <w:t>Within-participant experimental data (2,144 observations from 268 participants). Each participant rated multiple food/beverage images varying in memorability.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334"/>
        <w:gridCol w:w="5504"/>
      </w:tblGrid>
      <w:tr w:rsidR="002B78F0" w:rsidRPr="00C23C50" w14:paraId="12C0489A" w14:textId="77777777" w:rsidTr="001F00B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3C92C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Variable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E983B6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5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6EB815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2B78F0" w:rsidRPr="00C23C50" w14:paraId="5FE5EC59" w14:textId="77777777" w:rsidTr="001F00B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E96D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participant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DE41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5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2D6A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Participant ID number</w:t>
            </w:r>
          </w:p>
        </w:tc>
      </w:tr>
      <w:tr w:rsidR="002B78F0" w:rsidRPr="00C23C50" w14:paraId="1C287661" w14:textId="77777777" w:rsidTr="001F00B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037A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1D6F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5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1B6B" w14:textId="3A9251C6" w:rsidR="002B78F0" w:rsidRPr="00C23C50" w:rsidRDefault="00841090" w:rsidP="00C23C50">
            <w:pPr>
              <w:rPr>
                <w:rFonts w:ascii="Times New Roman" w:hAnsi="Times New Roman" w:cs="Times New Roman"/>
              </w:rPr>
            </w:pPr>
            <w:r w:rsidRPr="00841090">
              <w:rPr>
                <w:rFonts w:ascii="Times New Roman" w:hAnsi="Times New Roman" w:cs="Times New Roman"/>
              </w:rPr>
              <w:t>Food category (wine/cake/sandwich/donut)</w:t>
            </w:r>
          </w:p>
        </w:tc>
      </w:tr>
      <w:tr w:rsidR="002B78F0" w:rsidRPr="00C23C50" w14:paraId="39BD2E03" w14:textId="77777777" w:rsidTr="001F00B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31A4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4895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5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3419" w14:textId="550EFE41" w:rsidR="002B78F0" w:rsidRPr="00C23C50" w:rsidRDefault="00841090" w:rsidP="00C23C50">
            <w:pPr>
              <w:rPr>
                <w:rFonts w:ascii="Times New Roman" w:hAnsi="Times New Roman" w:cs="Times New Roman"/>
              </w:rPr>
            </w:pPr>
            <w:r w:rsidRPr="00841090">
              <w:rPr>
                <w:rFonts w:ascii="Times New Roman" w:hAnsi="Times New Roman" w:cs="Times New Roman"/>
              </w:rPr>
              <w:t>Participant's maximum willingness to pay (10-50)</w:t>
            </w:r>
          </w:p>
        </w:tc>
      </w:tr>
      <w:tr w:rsidR="002B78F0" w:rsidRPr="00C23C50" w14:paraId="5BE97181" w14:textId="77777777" w:rsidTr="001F00B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0DCC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memory_score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0362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5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89E3" w14:textId="5C06A2C4" w:rsidR="002B78F0" w:rsidRPr="00C23C50" w:rsidRDefault="00841090" w:rsidP="00C23C50">
            <w:pPr>
              <w:rPr>
                <w:rFonts w:ascii="Times New Roman" w:hAnsi="Times New Roman" w:cs="Times New Roman"/>
              </w:rPr>
            </w:pPr>
            <w:r w:rsidRPr="00841090">
              <w:rPr>
                <w:rFonts w:ascii="Times New Roman" w:hAnsi="Times New Roman" w:cs="Times New Roman"/>
              </w:rPr>
              <w:t>Memorability level (high/low)</w:t>
            </w:r>
          </w:p>
        </w:tc>
      </w:tr>
      <w:tr w:rsidR="002B78F0" w:rsidRPr="00C23C50" w14:paraId="28C4E3D3" w14:textId="77777777" w:rsidTr="001F00B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58C7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image_memory_order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87E3" w14:textId="18B4048F" w:rsidR="002B78F0" w:rsidRPr="00C23C50" w:rsidRDefault="004E3E7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5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CEC8" w14:textId="64245078" w:rsidR="002B78F0" w:rsidRPr="00C23C50" w:rsidRDefault="00841090" w:rsidP="00C23C50">
            <w:pPr>
              <w:rPr>
                <w:rFonts w:ascii="Times New Roman" w:hAnsi="Times New Roman" w:cs="Times New Roman"/>
              </w:rPr>
            </w:pPr>
            <w:r w:rsidRPr="00841090">
              <w:rPr>
                <w:rFonts w:ascii="Times New Roman" w:hAnsi="Times New Roman" w:cs="Times New Roman"/>
              </w:rPr>
              <w:t>The presentation order of the image pairs (1/2/3/4)</w:t>
            </w:r>
          </w:p>
        </w:tc>
      </w:tr>
      <w:tr w:rsidR="002B78F0" w:rsidRPr="00C23C50" w14:paraId="5F704407" w14:textId="77777777" w:rsidTr="001F00B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D259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food_order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58C1" w14:textId="1B74BA4F" w:rsidR="002B78F0" w:rsidRPr="00C23C50" w:rsidRDefault="004E3E7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5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B557" w14:textId="47682853" w:rsidR="002B78F0" w:rsidRPr="00C23C50" w:rsidRDefault="004D5BDD" w:rsidP="00C23C50">
            <w:pPr>
              <w:rPr>
                <w:rFonts w:ascii="Times New Roman" w:hAnsi="Times New Roman" w:cs="Times New Roman"/>
              </w:rPr>
            </w:pPr>
            <w:r w:rsidRPr="004D5BDD">
              <w:rPr>
                <w:rFonts w:ascii="Times New Roman" w:hAnsi="Times New Roman" w:cs="Times New Roman"/>
              </w:rPr>
              <w:t>The left-right presentation order of the images (1/2)</w:t>
            </w:r>
          </w:p>
        </w:tc>
      </w:tr>
      <w:tr w:rsidR="002B78F0" w:rsidRPr="00C23C50" w14:paraId="3CAF1070" w14:textId="77777777" w:rsidTr="001F00B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A10C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quality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47C4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5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EE2A" w14:textId="1DFE538F" w:rsidR="002B78F0" w:rsidRPr="00C23C50" w:rsidRDefault="004D5BDD" w:rsidP="00C23C50">
            <w:pPr>
              <w:rPr>
                <w:rFonts w:ascii="Times New Roman" w:hAnsi="Times New Roman" w:cs="Times New Roman"/>
              </w:rPr>
            </w:pPr>
            <w:r w:rsidRPr="004D5BDD">
              <w:rPr>
                <w:rFonts w:ascii="Times New Roman" w:hAnsi="Times New Roman" w:cs="Times New Roman"/>
              </w:rPr>
              <w:t xml:space="preserve">Perceived image quality </w:t>
            </w:r>
          </w:p>
        </w:tc>
      </w:tr>
      <w:tr w:rsidR="002B78F0" w:rsidRPr="00C23C50" w14:paraId="051A8123" w14:textId="77777777" w:rsidTr="001F00B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6CAF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attract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40CE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5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E065" w14:textId="00963866" w:rsidR="002B78F0" w:rsidRPr="00C23C50" w:rsidRDefault="004D5BDD" w:rsidP="00C23C50">
            <w:pPr>
              <w:rPr>
                <w:rFonts w:ascii="Times New Roman" w:hAnsi="Times New Roman" w:cs="Times New Roman"/>
              </w:rPr>
            </w:pPr>
            <w:r w:rsidRPr="004D5BDD">
              <w:rPr>
                <w:rFonts w:ascii="Times New Roman" w:hAnsi="Times New Roman" w:cs="Times New Roman"/>
              </w:rPr>
              <w:t xml:space="preserve">Perceived attractiveness </w:t>
            </w:r>
          </w:p>
        </w:tc>
      </w:tr>
      <w:tr w:rsidR="002B78F0" w:rsidRPr="00C23C50" w14:paraId="17291B84" w14:textId="77777777" w:rsidTr="001F00B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BD48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mood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5B61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5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8B7B" w14:textId="0F59E149" w:rsidR="002B78F0" w:rsidRPr="00C23C50" w:rsidRDefault="004D5BDD" w:rsidP="00C23C50">
            <w:pPr>
              <w:rPr>
                <w:rFonts w:ascii="Times New Roman" w:hAnsi="Times New Roman" w:cs="Times New Roman"/>
              </w:rPr>
            </w:pPr>
            <w:r w:rsidRPr="004D5BDD">
              <w:rPr>
                <w:rFonts w:ascii="Times New Roman" w:hAnsi="Times New Roman" w:cs="Times New Roman"/>
              </w:rPr>
              <w:t xml:space="preserve">Mood  </w:t>
            </w:r>
          </w:p>
        </w:tc>
      </w:tr>
      <w:tr w:rsidR="002B78F0" w:rsidRPr="00C23C50" w14:paraId="61AA91D9" w14:textId="77777777" w:rsidTr="001F00B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4ABB" w14:textId="77777777" w:rsidR="002B78F0" w:rsidRPr="00C23C50" w:rsidRDefault="002B78F0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image_id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AF1D" w14:textId="2C5F0F19" w:rsidR="002B78F0" w:rsidRPr="00C23C50" w:rsidRDefault="004E3E70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5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DACD" w14:textId="15632573" w:rsidR="002B78F0" w:rsidRPr="00C23C50" w:rsidRDefault="004D5BDD" w:rsidP="00C23C50">
            <w:pPr>
              <w:rPr>
                <w:rFonts w:ascii="Times New Roman" w:hAnsi="Times New Roman" w:cs="Times New Roman"/>
              </w:rPr>
            </w:pPr>
            <w:r w:rsidRPr="004D5BDD">
              <w:rPr>
                <w:rFonts w:ascii="Times New Roman" w:hAnsi="Times New Roman" w:cs="Times New Roman"/>
              </w:rPr>
              <w:t>Image identifier (1-8)</w:t>
            </w:r>
          </w:p>
        </w:tc>
      </w:tr>
    </w:tbl>
    <w:p w14:paraId="4D3B417B" w14:textId="77777777" w:rsidR="001F00B9" w:rsidRDefault="001F00B9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</w:p>
    <w:p w14:paraId="67AA1A5B" w14:textId="62B17751" w:rsidR="008735F1" w:rsidRPr="00C23C50" w:rsidRDefault="00C30F2C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2.6 plot_data_moderation_all.csv</w:t>
      </w:r>
    </w:p>
    <w:p w14:paraId="03C20947" w14:textId="77777777" w:rsidR="008735F1" w:rsidRPr="00C23C50" w:rsidRDefault="00C30F2C" w:rsidP="00C23C50">
      <w:pPr>
        <w:spacing w:after="120"/>
        <w:rPr>
          <w:rFonts w:ascii="Times New Roman" w:hAnsi="Times New Roman" w:cs="Times New Roman"/>
        </w:rPr>
      </w:pPr>
      <w:r w:rsidRPr="00C23C50">
        <w:rPr>
          <w:rFonts w:ascii="Times New Roman" w:hAnsi="Times New Roman" w:cs="Times New Roman"/>
        </w:rPr>
        <w:t>Predicted values for moderation analysis (1,200 observations). Contains model predictions of memory score effects across review visibility conditions.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334"/>
        <w:gridCol w:w="4904"/>
      </w:tblGrid>
      <w:tr w:rsidR="00F02D1E" w:rsidRPr="00C23C50" w14:paraId="16470701" w14:textId="77777777" w:rsidTr="00F02D1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A91B4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Variable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E486F9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4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ADD78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F02D1E" w:rsidRPr="00C23C50" w14:paraId="261D09B9" w14:textId="77777777" w:rsidTr="00F02D1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7313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review_high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8536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binary</w:t>
            </w:r>
          </w:p>
        </w:tc>
        <w:tc>
          <w:tcPr>
            <w:tcW w:w="4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0BE8" w14:textId="58BA3E89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High visibility indicator</w:t>
            </w:r>
            <w:r>
              <w:rPr>
                <w:rFonts w:ascii="Times New Roman" w:hAnsi="Times New Roman" w:cs="Times New Roman" w:hint="eastAsia"/>
              </w:rPr>
              <w:t xml:space="preserve"> (</w:t>
            </w:r>
            <w:r w:rsidRPr="00C23C50">
              <w:rPr>
                <w:rFonts w:ascii="Times New Roman" w:hAnsi="Times New Roman" w:cs="Times New Roman"/>
              </w:rPr>
              <w:t>0 = emerging, 1 = established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</w:tr>
      <w:tr w:rsidR="00F02D1E" w:rsidRPr="00C23C50" w14:paraId="41D42A19" w14:textId="77777777" w:rsidTr="00F02D1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C371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memory_score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9999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4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4A5C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Image memorability score</w:t>
            </w:r>
          </w:p>
        </w:tc>
      </w:tr>
      <w:tr w:rsidR="00F02D1E" w:rsidRPr="00C23C50" w14:paraId="1B7E8EB5" w14:textId="77777777" w:rsidTr="00F02D1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C8B8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memory_score_review_high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E0D6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4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28BE" w14:textId="322CFC4E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Interaction term (</w:t>
            </w:r>
            <w:proofErr w:type="spellStart"/>
            <w:r w:rsidRPr="00C23C50">
              <w:rPr>
                <w:rFonts w:ascii="Times New Roman" w:hAnsi="Times New Roman" w:cs="Times New Roman"/>
              </w:rPr>
              <w:t>memory</w:t>
            </w:r>
            <w:r>
              <w:rPr>
                <w:rFonts w:ascii="Times New Roman" w:hAnsi="Times New Roman" w:cs="Times New Roman" w:hint="eastAsia"/>
              </w:rPr>
              <w:t>_score</w:t>
            </w:r>
            <w:proofErr w:type="spellEnd"/>
            <w:r w:rsidRPr="00C23C50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>
              <w:rPr>
                <w:rFonts w:ascii="Times New Roman" w:hAnsi="Times New Roman" w:cs="Times New Roman" w:hint="eastAsia"/>
              </w:rPr>
              <w:t>review_high</w:t>
            </w:r>
            <w:proofErr w:type="spellEnd"/>
            <w:r w:rsidRPr="00C23C50">
              <w:rPr>
                <w:rFonts w:ascii="Times New Roman" w:hAnsi="Times New Roman" w:cs="Times New Roman"/>
              </w:rPr>
              <w:t>)</w:t>
            </w:r>
          </w:p>
        </w:tc>
      </w:tr>
      <w:tr w:rsidR="00F02D1E" w:rsidRPr="00C23C50" w14:paraId="59694262" w14:textId="77777777" w:rsidTr="00F02D1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6F39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sample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C3C2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4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D274" w14:textId="78653552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</w:t>
            </w:r>
            <w:r w:rsidRPr="00C23C50">
              <w:rPr>
                <w:rFonts w:ascii="Times New Roman" w:hAnsi="Times New Roman" w:cs="Times New Roman"/>
              </w:rPr>
              <w:t>ample type</w:t>
            </w:r>
            <w:r>
              <w:rPr>
                <w:rFonts w:ascii="Times New Roman" w:hAnsi="Times New Roman" w:cs="Times New Roman" w:hint="eastAsia"/>
              </w:rPr>
              <w:t xml:space="preserve"> (</w:t>
            </w:r>
            <w:r w:rsidRPr="00C23C50">
              <w:rPr>
                <w:rFonts w:ascii="Times New Roman" w:hAnsi="Times New Roman" w:cs="Times New Roman"/>
              </w:rPr>
              <w:t>All businesses, Restaurants, Drinks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</w:tr>
      <w:tr w:rsidR="00F02D1E" w:rsidRPr="00C23C50" w14:paraId="2BC77BE3" w14:textId="77777777" w:rsidTr="00F02D1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9D38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const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2B3C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constant</w:t>
            </w:r>
          </w:p>
        </w:tc>
        <w:tc>
          <w:tcPr>
            <w:tcW w:w="4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77FC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Regression constant term</w:t>
            </w:r>
          </w:p>
        </w:tc>
      </w:tr>
      <w:tr w:rsidR="00F02D1E" w:rsidRPr="00C23C50" w14:paraId="659435C3" w14:textId="77777777" w:rsidTr="00F02D1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8883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pred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C349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4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9C1D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Predicted rating value</w:t>
            </w:r>
          </w:p>
        </w:tc>
      </w:tr>
      <w:tr w:rsidR="00F02D1E" w:rsidRPr="00C23C50" w14:paraId="578BD513" w14:textId="77777777" w:rsidTr="00F02D1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5448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ci_low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0AD8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4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059E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95% CI lower bound</w:t>
            </w:r>
          </w:p>
        </w:tc>
      </w:tr>
      <w:tr w:rsidR="00F02D1E" w:rsidRPr="00C23C50" w14:paraId="4BFA96D7" w14:textId="77777777" w:rsidTr="00F02D1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28A6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ci_high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2D9D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4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BA8C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95% CI upper bound</w:t>
            </w:r>
          </w:p>
        </w:tc>
      </w:tr>
      <w:tr w:rsidR="00F02D1E" w:rsidRPr="00C23C50" w14:paraId="3A0EE3FF" w14:textId="77777777" w:rsidTr="00F02D1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8EAB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2AC9" w14:textId="7777777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4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33BE" w14:textId="30EE0727" w:rsidR="00F02D1E" w:rsidRPr="00C23C50" w:rsidRDefault="00F02D1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Visibility status label</w:t>
            </w:r>
            <w:r>
              <w:rPr>
                <w:rFonts w:ascii="Times New Roman" w:hAnsi="Times New Roman" w:cs="Times New Roman" w:hint="eastAsia"/>
              </w:rPr>
              <w:t xml:space="preserve"> (</w:t>
            </w:r>
            <w:r w:rsidRPr="00C23C50">
              <w:rPr>
                <w:rFonts w:ascii="Times New Roman" w:hAnsi="Times New Roman" w:cs="Times New Roman"/>
              </w:rPr>
              <w:t>Emerging (low visibility), Established (high visibility)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</w:tr>
    </w:tbl>
    <w:p w14:paraId="482D0E33" w14:textId="77777777" w:rsidR="00F02D1E" w:rsidRDefault="00F02D1E" w:rsidP="00C23C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</w:p>
    <w:p w14:paraId="684D7EA2" w14:textId="437059AD" w:rsidR="008735F1" w:rsidRPr="00C23C50" w:rsidRDefault="00C30F2C" w:rsidP="00C23C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lastRenderedPageBreak/>
        <w:t>3. Variable Definitions (Business Datasets)</w:t>
      </w:r>
    </w:p>
    <w:p w14:paraId="7FFFF440" w14:textId="5CF9A5CF" w:rsidR="008735F1" w:rsidRPr="00C23C50" w:rsidRDefault="00C30F2C" w:rsidP="00C23C50">
      <w:pPr>
        <w:spacing w:after="120"/>
        <w:rPr>
          <w:rFonts w:ascii="Times New Roman" w:hAnsi="Times New Roman" w:cs="Times New Roman"/>
        </w:rPr>
      </w:pPr>
      <w:r w:rsidRPr="00C23C50">
        <w:rPr>
          <w:rFonts w:ascii="Times New Roman" w:hAnsi="Times New Roman" w:cs="Times New Roman"/>
        </w:rPr>
        <w:t>The following variables appear in study1_2_business_data.csv, study1_2_drink_data.csv, and study1_2_res_data.csv.</w:t>
      </w:r>
    </w:p>
    <w:p w14:paraId="194A2E91" w14:textId="77777777" w:rsidR="008735F1" w:rsidRPr="00C23C50" w:rsidRDefault="00C30F2C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3.1 Identifiers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200"/>
        <w:gridCol w:w="6159"/>
      </w:tblGrid>
      <w:tr w:rsidR="000768DE" w:rsidRPr="00C23C50" w14:paraId="098212DC" w14:textId="77777777" w:rsidTr="000768DE"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93922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Variable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4199A2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AF8BE1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0768DE" w:rsidRPr="00C23C50" w14:paraId="38C0C8D6" w14:textId="77777777" w:rsidTr="000768DE"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3EE9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business_id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6B4E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5014" w14:textId="51E78951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 xml:space="preserve">Unique business identifier </w:t>
            </w:r>
          </w:p>
        </w:tc>
      </w:tr>
    </w:tbl>
    <w:p w14:paraId="56E57D8D" w14:textId="77777777" w:rsidR="008735F1" w:rsidRPr="00C23C50" w:rsidRDefault="00C30F2C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3.2 Outcome Variables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0"/>
        <w:gridCol w:w="1334"/>
        <w:gridCol w:w="6034"/>
      </w:tblGrid>
      <w:tr w:rsidR="000768DE" w:rsidRPr="00C23C50" w14:paraId="671C2B73" w14:textId="77777777" w:rsidTr="000768DE"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E72D3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Variable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57D201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6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2069E6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0768DE" w:rsidRPr="00C23C50" w14:paraId="0A630A26" w14:textId="77777777" w:rsidTr="000768DE"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D463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memory_score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AC3C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6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6492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Mean image memorability score across business images</w:t>
            </w:r>
          </w:p>
        </w:tc>
      </w:tr>
      <w:tr w:rsidR="000768DE" w:rsidRPr="00C23C50" w14:paraId="14F8D6C5" w14:textId="77777777" w:rsidTr="000768DE"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03B0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stars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2D09" w14:textId="3C55AC61" w:rsidR="000768DE" w:rsidRPr="007D3EA4" w:rsidRDefault="000768DE" w:rsidP="00C23C50">
            <w:pPr>
              <w:rPr>
                <w:rFonts w:ascii="Times New Roman" w:hAnsi="Times New Roman" w:cs="Times New Roman"/>
                <w:i/>
                <w:iCs/>
              </w:rPr>
            </w:pPr>
            <w:r w:rsidRPr="007D3EA4">
              <w:rPr>
                <w:rFonts w:ascii="Times New Roman" w:hAnsi="Times New Roman" w:cs="Times New Roman" w:hint="eastAsia"/>
                <w:i/>
                <w:iCs/>
              </w:rPr>
              <w:t>categorical</w:t>
            </w:r>
          </w:p>
        </w:tc>
        <w:tc>
          <w:tcPr>
            <w:tcW w:w="6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91A7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Business rating on 1–5 scale</w:t>
            </w:r>
          </w:p>
        </w:tc>
      </w:tr>
      <w:tr w:rsidR="000768DE" w:rsidRPr="00C23C50" w14:paraId="263B4C17" w14:textId="77777777" w:rsidTr="000768DE"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0727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star_avg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36DE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6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9200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Mean rating across reviews</w:t>
            </w:r>
          </w:p>
        </w:tc>
      </w:tr>
      <w:tr w:rsidR="000768DE" w:rsidRPr="00C23C50" w14:paraId="75847A3D" w14:textId="77777777" w:rsidTr="000768DE"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CEF1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star_std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E36B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6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60FA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Standard deviation of ratings</w:t>
            </w:r>
          </w:p>
        </w:tc>
      </w:tr>
    </w:tbl>
    <w:p w14:paraId="76526FC4" w14:textId="77777777" w:rsidR="008735F1" w:rsidRPr="00C23C50" w:rsidRDefault="00C30F2C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3.3 Image Content Features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1294"/>
        <w:gridCol w:w="5424"/>
      </w:tblGrid>
      <w:tr w:rsidR="000768DE" w:rsidRPr="00C23C50" w14:paraId="2D9BFCE9" w14:textId="77777777" w:rsidTr="000768DE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96AAE9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Variable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279E76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5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F6EB56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0768DE" w:rsidRPr="00C23C50" w14:paraId="2F9A37B7" w14:textId="77777777" w:rsidTr="000768DE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3403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food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27DE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proportion</w:t>
            </w:r>
          </w:p>
        </w:tc>
        <w:tc>
          <w:tcPr>
            <w:tcW w:w="5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1BC8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Proportion of images depicting food</w:t>
            </w:r>
          </w:p>
        </w:tc>
      </w:tr>
      <w:tr w:rsidR="000768DE" w:rsidRPr="00C23C50" w14:paraId="6659BC91" w14:textId="77777777" w:rsidTr="000768DE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375B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drink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69AA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proportion</w:t>
            </w:r>
          </w:p>
        </w:tc>
        <w:tc>
          <w:tcPr>
            <w:tcW w:w="5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5CCC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Proportion of images depicting beverages</w:t>
            </w:r>
          </w:p>
        </w:tc>
      </w:tr>
      <w:tr w:rsidR="000768DE" w:rsidRPr="00C23C50" w14:paraId="4ED68E6E" w14:textId="77777777" w:rsidTr="000768DE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E35D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menu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34B5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proportion</w:t>
            </w:r>
          </w:p>
        </w:tc>
        <w:tc>
          <w:tcPr>
            <w:tcW w:w="5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005B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Proportion of images depicting menus</w:t>
            </w:r>
          </w:p>
        </w:tc>
      </w:tr>
      <w:tr w:rsidR="000768DE" w:rsidRPr="00C23C50" w14:paraId="7D38B241" w14:textId="77777777" w:rsidTr="000768DE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F76B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inside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751A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proportion</w:t>
            </w:r>
          </w:p>
        </w:tc>
        <w:tc>
          <w:tcPr>
            <w:tcW w:w="5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26E2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Proportion of interior images</w:t>
            </w:r>
          </w:p>
        </w:tc>
      </w:tr>
      <w:tr w:rsidR="000768DE" w:rsidRPr="00C23C50" w14:paraId="108FC5F7" w14:textId="77777777" w:rsidTr="000768DE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504B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outside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F748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proportion</w:t>
            </w:r>
          </w:p>
        </w:tc>
        <w:tc>
          <w:tcPr>
            <w:tcW w:w="5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5B2D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Proportion of exterior images</w:t>
            </w:r>
          </w:p>
        </w:tc>
      </w:tr>
      <w:tr w:rsidR="000768DE" w:rsidRPr="00C23C50" w14:paraId="78CEEF6C" w14:textId="77777777" w:rsidTr="000768DE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50AC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</w:rPr>
              <w:t>var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BC4F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5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1D35" w14:textId="1C503F9A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 w:hint="eastAsia"/>
              </w:rPr>
              <w:t>elative imbalance (</w:t>
            </w:r>
            <w:r w:rsidRPr="00C23C50">
              <w:rPr>
                <w:rFonts w:ascii="Times New Roman" w:hAnsi="Times New Roman" w:cs="Times New Roman"/>
              </w:rPr>
              <w:t>0.000–1.000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</w:tr>
      <w:tr w:rsidR="000768DE" w:rsidRPr="00C23C50" w14:paraId="66A00D8E" w14:textId="77777777" w:rsidTr="000768DE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C98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person_exist</w:t>
            </w:r>
            <w:proofErr w:type="spellEnd"/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1E86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binary</w:t>
            </w:r>
          </w:p>
        </w:tc>
        <w:tc>
          <w:tcPr>
            <w:tcW w:w="5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C336" w14:textId="58F50381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Indicator for human presence in images</w:t>
            </w:r>
            <w:r>
              <w:rPr>
                <w:rFonts w:ascii="Times New Roman" w:hAnsi="Times New Roman" w:cs="Times New Roman" w:hint="eastAsia"/>
              </w:rPr>
              <w:t xml:space="preserve"> (</w:t>
            </w:r>
            <w:r w:rsidRPr="00C23C50">
              <w:rPr>
                <w:rFonts w:ascii="Times New Roman" w:hAnsi="Times New Roman" w:cs="Times New Roman"/>
              </w:rPr>
              <w:t>0 = absent, 1 = present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</w:tr>
      <w:tr w:rsidR="000768DE" w:rsidRPr="00C23C50" w14:paraId="5A7D7DF3" w14:textId="77777777" w:rsidTr="000768DE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EB5C" w14:textId="17B84EFB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person_count_x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</w:rPr>
              <w:t>/y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FC0A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5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00C0" w14:textId="54F49098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 xml:space="preserve">Mean number of people per image </w:t>
            </w:r>
          </w:p>
        </w:tc>
      </w:tr>
      <w:tr w:rsidR="000768DE" w:rsidRPr="00C23C50" w14:paraId="3810C781" w14:textId="77777777" w:rsidTr="000768DE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98DB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person_percentage</w:t>
            </w:r>
            <w:proofErr w:type="spellEnd"/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DB9A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proportion</w:t>
            </w:r>
          </w:p>
        </w:tc>
        <w:tc>
          <w:tcPr>
            <w:tcW w:w="5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9F2E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Proportion of images containing people</w:t>
            </w:r>
          </w:p>
        </w:tc>
      </w:tr>
      <w:tr w:rsidR="000768DE" w:rsidRPr="00C23C50" w14:paraId="265E7C9A" w14:textId="77777777" w:rsidTr="000768DE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8098" w14:textId="5A69F29B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person_total_count_x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</w:rPr>
              <w:t>/y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342B" w14:textId="77777777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5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0D25" w14:textId="63B62CD5" w:rsidR="000768DE" w:rsidRPr="00C23C50" w:rsidRDefault="000768DE" w:rsidP="00C2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 w:hint="eastAsia"/>
              </w:rPr>
              <w:t>veraged total objects count (</w:t>
            </w:r>
            <w:proofErr w:type="spellStart"/>
            <w:r>
              <w:rPr>
                <w:rFonts w:ascii="Times New Roman" w:hAnsi="Times New Roman" w:cs="Times New Roman" w:hint="eastAsia"/>
              </w:rPr>
              <w:t>people+non-people</w:t>
            </w:r>
            <w:proofErr w:type="spellEnd"/>
            <w:r>
              <w:rPr>
                <w:rFonts w:ascii="Times New Roman" w:hAnsi="Times New Roman" w:cs="Times New Roman" w:hint="eastAsia"/>
              </w:rPr>
              <w:t>)</w:t>
            </w:r>
            <w:r w:rsidRPr="00C23C50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694F7CAC" w14:textId="77777777" w:rsidR="000768DE" w:rsidRDefault="000768DE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</w:p>
    <w:p w14:paraId="1BB51A30" w14:textId="77777777" w:rsidR="000768DE" w:rsidRDefault="000768DE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</w:p>
    <w:p w14:paraId="45484B45" w14:textId="77777777" w:rsidR="000768DE" w:rsidRDefault="000768DE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</w:p>
    <w:p w14:paraId="1BB321EA" w14:textId="77777777" w:rsidR="000768DE" w:rsidRDefault="000768DE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</w:p>
    <w:p w14:paraId="34B83F80" w14:textId="77777777" w:rsidR="000768DE" w:rsidRDefault="000768DE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</w:p>
    <w:p w14:paraId="218F6BFF" w14:textId="77777777" w:rsidR="000768DE" w:rsidRDefault="000768DE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</w:p>
    <w:p w14:paraId="1FF3E086" w14:textId="77777777" w:rsidR="000768DE" w:rsidRDefault="000768DE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</w:p>
    <w:p w14:paraId="31410E3B" w14:textId="162EE42A" w:rsidR="008735F1" w:rsidRPr="00C23C50" w:rsidRDefault="00C30F2C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lastRenderedPageBreak/>
        <w:t>3.4 Image Aesthetic Features</w:t>
      </w:r>
    </w:p>
    <w:p w14:paraId="27CBBF8F" w14:textId="77777777" w:rsidR="008735F1" w:rsidRPr="00C23C50" w:rsidRDefault="00C30F2C" w:rsidP="00C23C50">
      <w:pPr>
        <w:spacing w:after="120"/>
        <w:rPr>
          <w:rFonts w:ascii="Times New Roman" w:hAnsi="Times New Roman" w:cs="Times New Roman"/>
        </w:rPr>
      </w:pPr>
      <w:r w:rsidRPr="00C23C50">
        <w:rPr>
          <w:rFonts w:ascii="Times New Roman" w:hAnsi="Times New Roman" w:cs="Times New Roman"/>
        </w:rPr>
        <w:t>Note: Color and sharpness variables are standardized (mean ≈ 0) to facilitate regression interpretation.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1294"/>
        <w:gridCol w:w="5823"/>
      </w:tblGrid>
      <w:tr w:rsidR="00AC5B43" w:rsidRPr="00C23C50" w14:paraId="71C9ED71" w14:textId="77777777" w:rsidTr="00AC5B43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0876C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Variable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D81619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5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D48B16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AC5B43" w:rsidRPr="00C23C50" w14:paraId="3346A8EA" w14:textId="77777777" w:rsidTr="00AC5B43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0E2C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beauty_score</w:t>
            </w:r>
            <w:proofErr w:type="spellEnd"/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8D12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5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B245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Computational aesthetic quality measure</w:t>
            </w:r>
          </w:p>
        </w:tc>
      </w:tr>
      <w:tr w:rsidR="00AC5B43" w:rsidRPr="00C23C50" w14:paraId="03F30DFA" w14:textId="77777777" w:rsidTr="00AC5B43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FACA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average_hue</w:t>
            </w:r>
            <w:proofErr w:type="spellEnd"/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F2CB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5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46A9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 xml:space="preserve">Mean </w:t>
            </w:r>
            <w:proofErr w:type="gramStart"/>
            <w:r w:rsidRPr="00C23C50">
              <w:rPr>
                <w:rFonts w:ascii="Times New Roman" w:hAnsi="Times New Roman" w:cs="Times New Roman"/>
              </w:rPr>
              <w:t>hue</w:t>
            </w:r>
            <w:proofErr w:type="gramEnd"/>
            <w:r w:rsidRPr="00C23C50">
              <w:rPr>
                <w:rFonts w:ascii="Times New Roman" w:hAnsi="Times New Roman" w:cs="Times New Roman"/>
              </w:rPr>
              <w:t xml:space="preserve"> value (HSV color space, standardized)</w:t>
            </w:r>
          </w:p>
        </w:tc>
      </w:tr>
      <w:tr w:rsidR="00AC5B43" w:rsidRPr="00C23C50" w14:paraId="257D6B07" w14:textId="77777777" w:rsidTr="00AC5B43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D7FC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average_saturation</w:t>
            </w:r>
            <w:proofErr w:type="spellEnd"/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9FD0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5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AA0E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Mean saturation value (standardized)</w:t>
            </w:r>
          </w:p>
        </w:tc>
      </w:tr>
      <w:tr w:rsidR="00AC5B43" w:rsidRPr="00C23C50" w14:paraId="1A5FD500" w14:textId="77777777" w:rsidTr="00AC5B43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BB7E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average_value</w:t>
            </w:r>
            <w:proofErr w:type="spellEnd"/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A358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5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4741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Mean brightness value (standardized)</w:t>
            </w:r>
          </w:p>
        </w:tc>
      </w:tr>
      <w:tr w:rsidR="00AC5B43" w:rsidRPr="00C23C50" w14:paraId="24B54E25" w14:textId="77777777" w:rsidTr="00AC5B43"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2927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sharpness_measure</w:t>
            </w:r>
            <w:proofErr w:type="spellEnd"/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BA4D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5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DC7D" w14:textId="77777777" w:rsidR="00AC5B43" w:rsidRPr="00C23C50" w:rsidRDefault="00AC5B43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Image clarity/sharpness metric (standardized)</w:t>
            </w:r>
          </w:p>
        </w:tc>
      </w:tr>
    </w:tbl>
    <w:p w14:paraId="5A83A420" w14:textId="77777777" w:rsidR="008735F1" w:rsidRPr="00C23C50" w:rsidRDefault="00C30F2C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3.5 Business Characteristics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3"/>
        <w:gridCol w:w="1334"/>
        <w:gridCol w:w="5971"/>
      </w:tblGrid>
      <w:tr w:rsidR="00E72B71" w:rsidRPr="00C23C50" w14:paraId="165A7493" w14:textId="77777777" w:rsidTr="00E72B71"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3C52CB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Variable</w:t>
            </w:r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40F031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B555A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E72B71" w:rsidRPr="00C23C50" w14:paraId="6136048B" w14:textId="77777777" w:rsidTr="00E72B71"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E28D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review_count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0912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ED2D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Total number of reviews received</w:t>
            </w:r>
          </w:p>
        </w:tc>
      </w:tr>
      <w:tr w:rsidR="00E72B71" w:rsidRPr="00C23C50" w14:paraId="516890A1" w14:textId="77777777" w:rsidTr="00E72B71"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3597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review_group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CDAE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categorical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4E5F" w14:textId="1C622639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Review visibility categorization</w:t>
            </w:r>
            <w:r>
              <w:rPr>
                <w:rFonts w:ascii="Times New Roman" w:hAnsi="Times New Roman" w:cs="Times New Roman" w:hint="eastAsia"/>
              </w:rPr>
              <w:t xml:space="preserve"> (</w:t>
            </w:r>
            <w:r w:rsidRPr="00C23C50">
              <w:rPr>
                <w:rFonts w:ascii="Times New Roman" w:hAnsi="Times New Roman" w:cs="Times New Roman"/>
              </w:rPr>
              <w:t>low, high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</w:tc>
      </w:tr>
      <w:tr w:rsidR="00E72B71" w:rsidRPr="00C23C50" w14:paraId="20F11BC6" w14:textId="77777777" w:rsidTr="00E72B71"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61C8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user_count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01B6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649B" w14:textId="13A4A336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Number of reviewers</w:t>
            </w:r>
          </w:p>
        </w:tc>
      </w:tr>
      <w:tr w:rsidR="00E72B71" w:rsidRPr="00C23C50" w14:paraId="14BA807F" w14:textId="77777777" w:rsidTr="00E72B71"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427C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categories_counts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7ACB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integer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9F3A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Number of category tags assigned</w:t>
            </w:r>
          </w:p>
        </w:tc>
      </w:tr>
      <w:tr w:rsidR="00E72B71" w:rsidRPr="00C23C50" w14:paraId="5B8BCCDE" w14:textId="77777777" w:rsidTr="00E72B71">
        <w:tc>
          <w:tcPr>
            <w:tcW w:w="2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5636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is_open</w:t>
            </w:r>
            <w:proofErr w:type="spellEnd"/>
          </w:p>
        </w:tc>
        <w:tc>
          <w:tcPr>
            <w:tcW w:w="1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39CC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binary</w:t>
            </w:r>
          </w:p>
        </w:tc>
        <w:tc>
          <w:tcPr>
            <w:tcW w:w="5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1B55" w14:textId="77777777" w:rsidR="00E72B71" w:rsidRPr="00C23C50" w:rsidRDefault="00E72B71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Business operational status</w:t>
            </w:r>
          </w:p>
        </w:tc>
      </w:tr>
    </w:tbl>
    <w:p w14:paraId="1D3F3924" w14:textId="77777777" w:rsidR="008735F1" w:rsidRPr="00C23C50" w:rsidRDefault="00C30F2C" w:rsidP="00C23C50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23C50">
        <w:rPr>
          <w:rFonts w:ascii="Times New Roman" w:hAnsi="Times New Roman" w:cs="Times New Roman"/>
          <w:sz w:val="24"/>
          <w:szCs w:val="24"/>
        </w:rPr>
        <w:t>3.6 Review Content Variables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7"/>
        <w:gridCol w:w="1294"/>
        <w:gridCol w:w="5837"/>
      </w:tblGrid>
      <w:tr w:rsidR="00C30F2C" w:rsidRPr="00C23C50" w14:paraId="469E3269" w14:textId="77777777" w:rsidTr="00C30F2C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7FE16A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Variable</w:t>
            </w:r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F74FFC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46465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C30F2C" w:rsidRPr="00C23C50" w14:paraId="33B2ACFF" w14:textId="77777777" w:rsidTr="00C30F2C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CBAC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contents_score_avg</w:t>
            </w:r>
            <w:proofErr w:type="spellEnd"/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640B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DCAD" w14:textId="027AA39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Mean review content sentiment score</w:t>
            </w:r>
          </w:p>
        </w:tc>
      </w:tr>
      <w:tr w:rsidR="00C30F2C" w:rsidRPr="00C23C50" w14:paraId="193E4CE4" w14:textId="77777777" w:rsidTr="00C30F2C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86B4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useful_avg</w:t>
            </w:r>
            <w:proofErr w:type="spellEnd"/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9FF3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1115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Mean useful votes per review</w:t>
            </w:r>
          </w:p>
        </w:tc>
      </w:tr>
      <w:tr w:rsidR="00C30F2C" w:rsidRPr="00C23C50" w14:paraId="2706BB83" w14:textId="77777777" w:rsidTr="00C30F2C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7A28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funny_avg</w:t>
            </w:r>
            <w:proofErr w:type="spellEnd"/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1443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5656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Mean funny votes per review</w:t>
            </w:r>
          </w:p>
        </w:tc>
      </w:tr>
      <w:tr w:rsidR="00C30F2C" w:rsidRPr="00C23C50" w14:paraId="3DE783F7" w14:textId="77777777" w:rsidTr="00C30F2C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5B4B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proofErr w:type="spellStart"/>
            <w:r w:rsidRPr="00C23C50">
              <w:rPr>
                <w:rFonts w:ascii="Times New Roman" w:hAnsi="Times New Roman" w:cs="Times New Roman"/>
                <w:b/>
                <w:bCs/>
              </w:rPr>
              <w:t>cool_avg</w:t>
            </w:r>
            <w:proofErr w:type="spellEnd"/>
          </w:p>
        </w:tc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29C1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  <w:i/>
                <w:iCs/>
              </w:rPr>
              <w:t>continuous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C553" w14:textId="77777777" w:rsidR="00C30F2C" w:rsidRPr="00C23C50" w:rsidRDefault="00C30F2C" w:rsidP="00C23C50">
            <w:pPr>
              <w:rPr>
                <w:rFonts w:ascii="Times New Roman" w:hAnsi="Times New Roman" w:cs="Times New Roman"/>
              </w:rPr>
            </w:pPr>
            <w:r w:rsidRPr="00C23C50">
              <w:rPr>
                <w:rFonts w:ascii="Times New Roman" w:hAnsi="Times New Roman" w:cs="Times New Roman"/>
              </w:rPr>
              <w:t>Mean cool votes per review</w:t>
            </w:r>
          </w:p>
        </w:tc>
      </w:tr>
    </w:tbl>
    <w:p w14:paraId="27D62653" w14:textId="77777777" w:rsidR="00C30F2C" w:rsidRDefault="00C30F2C" w:rsidP="00C23C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</w:p>
    <w:p w14:paraId="352BED35" w14:textId="6F44DEA0" w:rsidR="008735F1" w:rsidRPr="00C23C50" w:rsidRDefault="00C30F2C" w:rsidP="00C23C50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 w:rsidRPr="00C23C50">
        <w:rPr>
          <w:rFonts w:ascii="Times New Roman" w:hAnsi="Times New Roman" w:cs="Times New Roman"/>
          <w:sz w:val="24"/>
          <w:szCs w:val="24"/>
        </w:rPr>
        <w:t>. Citation and Contact</w:t>
      </w:r>
    </w:p>
    <w:p w14:paraId="7137DFF8" w14:textId="77777777" w:rsidR="008735F1" w:rsidRPr="00C23C50" w:rsidRDefault="00C30F2C" w:rsidP="00C23C50">
      <w:pPr>
        <w:spacing w:after="120"/>
        <w:rPr>
          <w:rFonts w:ascii="Times New Roman" w:hAnsi="Times New Roman" w:cs="Times New Roman"/>
        </w:rPr>
      </w:pPr>
      <w:r w:rsidRPr="00C23C50">
        <w:rPr>
          <w:rFonts w:ascii="Times New Roman" w:hAnsi="Times New Roman" w:cs="Times New Roman"/>
        </w:rPr>
        <w:t>For additional information about variable construction, data collection procedures, or analysis methods, consult the manuscript or contact the corresponding author.</w:t>
      </w:r>
    </w:p>
    <w:p w14:paraId="07982582" w14:textId="77777777" w:rsidR="008735F1" w:rsidRPr="00C23C50" w:rsidRDefault="00C30F2C" w:rsidP="00C23C50">
      <w:pPr>
        <w:rPr>
          <w:rFonts w:ascii="Times New Roman" w:hAnsi="Times New Roman" w:cs="Times New Roman"/>
        </w:rPr>
      </w:pPr>
      <w:r w:rsidRPr="00C23C50">
        <w:rPr>
          <w:rFonts w:ascii="Times New Roman" w:hAnsi="Times New Roman" w:cs="Times New Roman"/>
          <w:i/>
          <w:iCs/>
        </w:rPr>
        <w:t>Codebook version: January 26, 2026</w:t>
      </w:r>
    </w:p>
    <w:sectPr w:rsidR="008735F1" w:rsidRPr="00C23C5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30CF3"/>
    <w:multiLevelType w:val="hybridMultilevel"/>
    <w:tmpl w:val="153AC31A"/>
    <w:lvl w:ilvl="0" w:tplc="5B76593C">
      <w:start w:val="1"/>
      <w:numFmt w:val="bullet"/>
      <w:lvlText w:val="●"/>
      <w:lvlJc w:val="left"/>
      <w:pPr>
        <w:ind w:left="720" w:hanging="360"/>
      </w:pPr>
    </w:lvl>
    <w:lvl w:ilvl="1" w:tplc="C7B4BB98">
      <w:start w:val="1"/>
      <w:numFmt w:val="bullet"/>
      <w:lvlText w:val="○"/>
      <w:lvlJc w:val="left"/>
      <w:pPr>
        <w:ind w:left="1440" w:hanging="360"/>
      </w:pPr>
    </w:lvl>
    <w:lvl w:ilvl="2" w:tplc="5F2808FE">
      <w:start w:val="1"/>
      <w:numFmt w:val="bullet"/>
      <w:lvlText w:val="■"/>
      <w:lvlJc w:val="left"/>
      <w:pPr>
        <w:ind w:left="2160" w:hanging="360"/>
      </w:pPr>
    </w:lvl>
    <w:lvl w:ilvl="3" w:tplc="6818FA7A">
      <w:start w:val="1"/>
      <w:numFmt w:val="bullet"/>
      <w:lvlText w:val="●"/>
      <w:lvlJc w:val="left"/>
      <w:pPr>
        <w:ind w:left="2880" w:hanging="360"/>
      </w:pPr>
    </w:lvl>
    <w:lvl w:ilvl="4" w:tplc="DDC66F10">
      <w:start w:val="1"/>
      <w:numFmt w:val="bullet"/>
      <w:lvlText w:val="○"/>
      <w:lvlJc w:val="left"/>
      <w:pPr>
        <w:ind w:left="3600" w:hanging="360"/>
      </w:pPr>
    </w:lvl>
    <w:lvl w:ilvl="5" w:tplc="17209598">
      <w:start w:val="1"/>
      <w:numFmt w:val="bullet"/>
      <w:lvlText w:val="■"/>
      <w:lvlJc w:val="left"/>
      <w:pPr>
        <w:ind w:left="4320" w:hanging="360"/>
      </w:pPr>
    </w:lvl>
    <w:lvl w:ilvl="6" w:tplc="7570E04E">
      <w:start w:val="1"/>
      <w:numFmt w:val="bullet"/>
      <w:lvlText w:val="●"/>
      <w:lvlJc w:val="left"/>
      <w:pPr>
        <w:ind w:left="5040" w:hanging="360"/>
      </w:pPr>
    </w:lvl>
    <w:lvl w:ilvl="7" w:tplc="9C328F40">
      <w:start w:val="1"/>
      <w:numFmt w:val="bullet"/>
      <w:lvlText w:val="●"/>
      <w:lvlJc w:val="left"/>
      <w:pPr>
        <w:ind w:left="5760" w:hanging="360"/>
      </w:pPr>
    </w:lvl>
    <w:lvl w:ilvl="8" w:tplc="2482FC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7439F1"/>
    <w:multiLevelType w:val="hybridMultilevel"/>
    <w:tmpl w:val="3ABE1B88"/>
    <w:lvl w:ilvl="0" w:tplc="A09AE3E0">
      <w:start w:val="1"/>
      <w:numFmt w:val="bullet"/>
      <w:lvlText w:val="•"/>
      <w:lvlJc w:val="left"/>
      <w:pPr>
        <w:ind w:left="720" w:hanging="360"/>
      </w:pPr>
    </w:lvl>
    <w:lvl w:ilvl="1" w:tplc="B13E22CA">
      <w:numFmt w:val="decimal"/>
      <w:lvlText w:val=""/>
      <w:lvlJc w:val="left"/>
    </w:lvl>
    <w:lvl w:ilvl="2" w:tplc="0B40E58A">
      <w:numFmt w:val="decimal"/>
      <w:lvlText w:val=""/>
      <w:lvlJc w:val="left"/>
    </w:lvl>
    <w:lvl w:ilvl="3" w:tplc="7E702F38">
      <w:numFmt w:val="decimal"/>
      <w:lvlText w:val=""/>
      <w:lvlJc w:val="left"/>
    </w:lvl>
    <w:lvl w:ilvl="4" w:tplc="C79411E2">
      <w:numFmt w:val="decimal"/>
      <w:lvlText w:val=""/>
      <w:lvlJc w:val="left"/>
    </w:lvl>
    <w:lvl w:ilvl="5" w:tplc="9238DFF2">
      <w:numFmt w:val="decimal"/>
      <w:lvlText w:val=""/>
      <w:lvlJc w:val="left"/>
    </w:lvl>
    <w:lvl w:ilvl="6" w:tplc="F60E3058">
      <w:numFmt w:val="decimal"/>
      <w:lvlText w:val=""/>
      <w:lvlJc w:val="left"/>
    </w:lvl>
    <w:lvl w:ilvl="7" w:tplc="F7F89542">
      <w:numFmt w:val="decimal"/>
      <w:lvlText w:val=""/>
      <w:lvlJc w:val="left"/>
    </w:lvl>
    <w:lvl w:ilvl="8" w:tplc="89946406">
      <w:numFmt w:val="decimal"/>
      <w:lvlText w:val=""/>
      <w:lvlJc w:val="left"/>
    </w:lvl>
  </w:abstractNum>
  <w:num w:numId="1" w16cid:durableId="1977565245">
    <w:abstractNumId w:val="0"/>
    <w:lvlOverride w:ilvl="0">
      <w:startOverride w:val="1"/>
    </w:lvlOverride>
  </w:num>
  <w:num w:numId="2" w16cid:durableId="8803632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5F1"/>
    <w:rsid w:val="000768DE"/>
    <w:rsid w:val="00100B4C"/>
    <w:rsid w:val="0013477F"/>
    <w:rsid w:val="001D2D16"/>
    <w:rsid w:val="001F00B9"/>
    <w:rsid w:val="002178B5"/>
    <w:rsid w:val="00276FC8"/>
    <w:rsid w:val="002B78F0"/>
    <w:rsid w:val="00345A8F"/>
    <w:rsid w:val="003A3745"/>
    <w:rsid w:val="004B4667"/>
    <w:rsid w:val="004D5BDD"/>
    <w:rsid w:val="004E3E70"/>
    <w:rsid w:val="005671FF"/>
    <w:rsid w:val="006A2CC0"/>
    <w:rsid w:val="00724586"/>
    <w:rsid w:val="00781A93"/>
    <w:rsid w:val="007D3EA4"/>
    <w:rsid w:val="007F7DAC"/>
    <w:rsid w:val="00811885"/>
    <w:rsid w:val="00841090"/>
    <w:rsid w:val="008735F1"/>
    <w:rsid w:val="009F2F1B"/>
    <w:rsid w:val="00A13251"/>
    <w:rsid w:val="00AC5B43"/>
    <w:rsid w:val="00BD1B26"/>
    <w:rsid w:val="00C23C50"/>
    <w:rsid w:val="00C30F2C"/>
    <w:rsid w:val="00C86C19"/>
    <w:rsid w:val="00CB67D2"/>
    <w:rsid w:val="00CE50C0"/>
    <w:rsid w:val="00CF4FF2"/>
    <w:rsid w:val="00D447B8"/>
    <w:rsid w:val="00D67DAC"/>
    <w:rsid w:val="00DE0AD4"/>
    <w:rsid w:val="00E07D5C"/>
    <w:rsid w:val="00E72B71"/>
    <w:rsid w:val="00F02D1E"/>
    <w:rsid w:val="00F57B22"/>
    <w:rsid w:val="00F9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FAF92"/>
  <w15:docId w15:val="{64D0A7BF-54C3-7845-8C7A-8DC83100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818</Words>
  <Characters>4485</Characters>
  <Application>Microsoft Office Word</Application>
  <DocSecurity>0</DocSecurity>
  <Lines>179</Lines>
  <Paragraphs>132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 xuhong</cp:lastModifiedBy>
  <cp:revision>38</cp:revision>
  <dcterms:created xsi:type="dcterms:W3CDTF">2026-01-27T07:14:00Z</dcterms:created>
  <dcterms:modified xsi:type="dcterms:W3CDTF">2026-02-06T15:13:00Z</dcterms:modified>
</cp:coreProperties>
</file>