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BioInformatcs</w:t>
      </w:r>
    </w:p>
    <w:p>
      <w:pPr>
        <w:spacing w:before="69"/>
        <w:ind w:left="2694" w:right="3532" w:firstLine="0"/>
        <w:jc w:val="center"/>
        <w:rPr>
          <w:rFonts w:ascii="Arial"/>
          <w:i/>
          <w:sz w:val="30"/>
        </w:rPr>
      </w:pPr>
      <w:r>
        <w:rPr>
          <w:rFonts w:ascii="Arial"/>
          <w:i/>
          <w:sz w:val="30"/>
          <w:u w:val="thick"/>
        </w:rPr>
        <w:t>Assignment</w:t>
      </w: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spacing w:before="11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</w:pPr>
      <w:r>
        <w:rPr/>
        <w:t>Some questions to orientate yourself.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(a) matrix, numeric, numeric, matrix, function, function, factor, standardGeneric,</w:t>
      </w:r>
      <w:r>
        <w:rPr>
          <w:spacing w:val="1"/>
        </w:rPr>
        <w:t> </w:t>
      </w:r>
      <w:r>
        <w:rPr/>
        <w:t>ExpressionSet.</w:t>
      </w:r>
      <w:r>
        <w:rPr>
          <w:spacing w:val="-8"/>
        </w:rPr>
        <w:t> </w:t>
      </w:r>
      <w:r>
        <w:rPr/>
        <w:t>(b)</w:t>
      </w:r>
      <w:r>
        <w:rPr>
          <w:spacing w:val="-8"/>
        </w:rPr>
        <w:t> </w:t>
      </w:r>
      <w:r>
        <w:rPr/>
        <w:t>remove,</w:t>
      </w:r>
      <w:r>
        <w:rPr>
          <w:spacing w:val="-7"/>
        </w:rPr>
        <w:t> </w:t>
      </w:r>
      <w:r>
        <w:rPr/>
        <w:t>summation,</w:t>
      </w:r>
      <w:r>
        <w:rPr>
          <w:spacing w:val="-8"/>
        </w:rPr>
        <w:t> </w:t>
      </w:r>
      <w:r>
        <w:rPr/>
        <w:t>product,</w:t>
      </w:r>
      <w:r>
        <w:rPr>
          <w:spacing w:val="-7"/>
        </w:rPr>
        <w:t> </w:t>
      </w:r>
      <w:r>
        <w:rPr/>
        <w:t>sequence,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deviation,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rows, (c) Use R its help or use the internet search key ”r wiki grep” to find the following</w:t>
      </w:r>
      <w:r>
        <w:rPr>
          <w:spacing w:val="1"/>
        </w:rPr>
        <w:t> </w:t>
      </w:r>
      <w:r>
        <w:rPr/>
        <w:t>answers: searching regular expressions, return a vector from a function on the rows or</w:t>
      </w:r>
      <w:r>
        <w:rPr>
          <w:spacing w:val="1"/>
        </w:rPr>
        <w:t> </w:t>
      </w:r>
      <w:r>
        <w:rPr/>
        <w:t>columns of a matrix, generate a factor by specifying the pattern of levels, load addon</w:t>
      </w:r>
      <w:r>
        <w:rPr>
          <w:spacing w:val="1"/>
        </w:rPr>
        <w:t> </w:t>
      </w:r>
      <w:r>
        <w:rPr/>
        <w:t>packages, make R reading input from a file or URL, set the working directory to a certain</w:t>
      </w:r>
      <w:r>
        <w:rPr>
          <w:spacing w:val="1"/>
        </w:rPr>
        <w:t> </w:t>
      </w:r>
      <w:r>
        <w:rPr/>
        <w:t>map,</w:t>
      </w:r>
      <w:r>
        <w:rPr>
          <w:spacing w:val="-2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·</w:t>
      </w:r>
      <w:r>
        <w:rPr>
          <w:spacing w:val="-1"/>
        </w:rPr>
        <w:t> </w:t>
      </w:r>
      <w:r>
        <w:rPr/>
        <w:t>commands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</w:pPr>
      <w:r>
        <w:rPr/>
        <w:t>gendat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" w:after="0"/>
        <w:ind w:left="430" w:right="0" w:hanging="331"/>
        <w:jc w:val="left"/>
        <w:rPr>
          <w:sz w:val="22"/>
        </w:rPr>
      </w:pPr>
      <w:r>
        <w:rPr>
          <w:sz w:val="22"/>
        </w:rPr>
        <w:t>apply(gendat,2,sd).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38" w:after="0"/>
        <w:ind w:left="430" w:right="0" w:hanging="331"/>
        <w:jc w:val="left"/>
        <w:rPr>
          <w:sz w:val="22"/>
        </w:rPr>
      </w:pPr>
      <w:r>
        <w:rPr>
          <w:sz w:val="22"/>
        </w:rPr>
        <w:t>apply(gendat,1,sd).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76" w:lineRule="auto" w:before="38" w:after="0"/>
        <w:ind w:left="100" w:right="2074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frame</w:t>
      </w:r>
      <w:r>
        <w:rPr>
          <w:spacing w:val="-7"/>
          <w:sz w:val="22"/>
        </w:rPr>
        <w:t> </w:t>
      </w:r>
      <w:r>
        <w:rPr>
          <w:sz w:val="22"/>
        </w:rPr>
        <w:t>according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gene</w:t>
      </w:r>
      <w:r>
        <w:rPr>
          <w:spacing w:val="-8"/>
          <w:sz w:val="22"/>
        </w:rPr>
        <w:t> </w:t>
      </w:r>
      <w:r>
        <w:rPr>
          <w:sz w:val="22"/>
        </w:rPr>
        <w:t>standard</w:t>
      </w:r>
      <w:r>
        <w:rPr>
          <w:spacing w:val="-7"/>
          <w:sz w:val="22"/>
        </w:rPr>
        <w:t> </w:t>
      </w:r>
      <w:r>
        <w:rPr>
          <w:sz w:val="22"/>
        </w:rPr>
        <w:t>deviations.</w:t>
      </w:r>
      <w:r>
        <w:rPr>
          <w:spacing w:val="-58"/>
          <w:sz w:val="22"/>
        </w:rPr>
        <w:t> </w:t>
      </w:r>
      <w:r>
        <w:rPr>
          <w:sz w:val="22"/>
        </w:rPr>
        <w:t>sdexprsval</w:t>
      </w:r>
      <w:r>
        <w:rPr>
          <w:spacing w:val="-2"/>
          <w:sz w:val="22"/>
        </w:rPr>
        <w:t> </w:t>
      </w:r>
      <w:r>
        <w:rPr>
          <w:sz w:val="22"/>
        </w:rPr>
        <w:t>&lt;-</w:t>
      </w:r>
      <w:r>
        <w:rPr>
          <w:spacing w:val="-1"/>
          <w:sz w:val="22"/>
        </w:rPr>
        <w:t> </w:t>
      </w:r>
      <w:r>
        <w:rPr>
          <w:sz w:val="22"/>
        </w:rPr>
        <w:t>apply(gendat,1,sd)</w:t>
      </w: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76" w:lineRule="auto" w:before="0" w:after="0"/>
        <w:ind w:left="100" w:right="4857" w:firstLine="0"/>
        <w:jc w:val="left"/>
        <w:rPr>
          <w:sz w:val="22"/>
        </w:rPr>
      </w:pPr>
      <w:r>
        <w:rPr>
          <w:spacing w:val="-1"/>
          <w:sz w:val="22"/>
        </w:rPr>
        <w:t>&lt;-</w:t>
      </w:r>
      <w:r>
        <w:rPr>
          <w:sz w:val="22"/>
        </w:rPr>
        <w:t> </w:t>
      </w:r>
      <w:r>
        <w:rPr>
          <w:spacing w:val="-1"/>
          <w:sz w:val="22"/>
        </w:rPr>
        <w:t>order(sdexprsval,decreasing=TRUE)</w:t>
      </w:r>
      <w:r>
        <w:rPr>
          <w:spacing w:val="-58"/>
          <w:sz w:val="22"/>
        </w:rPr>
        <w:t> </w:t>
      </w:r>
      <w:r>
        <w:rPr>
          <w:sz w:val="22"/>
        </w:rPr>
        <w:t>gendat[o,]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0" w:right="0" w:hanging="331"/>
        <w:jc w:val="left"/>
        <w:rPr>
          <w:sz w:val="22"/>
        </w:rPr>
      </w:pPr>
      <w:r>
        <w:rPr>
          <w:sz w:val="22"/>
        </w:rPr>
        <w:t>gene1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</w:pPr>
      <w:r>
        <w:rPr/>
        <w:t>Computations on gene means of the Golub data.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580" w:lineRule="atLeast" w:before="5" w:after="0"/>
        <w:ind w:left="161" w:right="4013" w:hanging="62"/>
        <w:jc w:val="left"/>
        <w:rPr>
          <w:sz w:val="22"/>
        </w:rPr>
      </w:pPr>
      <w:r>
        <w:rPr>
          <w:sz w:val="22"/>
        </w:rPr>
        <w:t>Computation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mean</w:t>
      </w:r>
      <w:r>
        <w:rPr>
          <w:spacing w:val="-7"/>
          <w:sz w:val="22"/>
        </w:rPr>
        <w:t> </w:t>
      </w:r>
      <w:r>
        <w:rPr>
          <w:sz w:val="22"/>
        </w:rPr>
        <w:t>gene</w:t>
      </w:r>
      <w:r>
        <w:rPr>
          <w:spacing w:val="-6"/>
          <w:sz w:val="22"/>
        </w:rPr>
        <w:t> </w:t>
      </w:r>
      <w:r>
        <w:rPr>
          <w:sz w:val="22"/>
        </w:rPr>
        <w:t>expression</w:t>
      </w:r>
      <w:r>
        <w:rPr>
          <w:spacing w:val="-7"/>
          <w:sz w:val="22"/>
        </w:rPr>
        <w:t> </w:t>
      </w:r>
      <w:r>
        <w:rPr>
          <w:sz w:val="22"/>
        </w:rPr>
        <w:t>values.</w:t>
      </w:r>
      <w:r>
        <w:rPr>
          <w:spacing w:val="-58"/>
          <w:sz w:val="22"/>
        </w:rPr>
        <w:t> </w:t>
      </w:r>
      <w:r>
        <w:rPr>
          <w:sz w:val="22"/>
        </w:rPr>
        <w:t>data(golub,</w:t>
      </w:r>
      <w:r>
        <w:rPr>
          <w:spacing w:val="-2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"multtest")</w:t>
      </w:r>
    </w:p>
    <w:p>
      <w:pPr>
        <w:pStyle w:val="BodyText"/>
        <w:spacing w:before="40"/>
        <w:ind w:left="161"/>
      </w:pPr>
      <w:r>
        <w:rPr/>
        <w:t>meangol</w:t>
      </w:r>
      <w:r>
        <w:rPr>
          <w:spacing w:val="-9"/>
        </w:rPr>
        <w:t> </w:t>
      </w:r>
      <w:r>
        <w:rPr/>
        <w:t>&lt;-</w:t>
      </w:r>
      <w:r>
        <w:rPr>
          <w:spacing w:val="-9"/>
        </w:rPr>
        <w:t> </w:t>
      </w:r>
      <w:r>
        <w:rPr/>
        <w:t>apply(golub,1,mean)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frame</w:t>
      </w:r>
      <w:r>
        <w:rPr>
          <w:spacing w:val="-8"/>
          <w:sz w:val="22"/>
        </w:rPr>
        <w:t> </w:t>
      </w:r>
      <w:r>
        <w:rPr>
          <w:sz w:val="22"/>
        </w:rPr>
        <w:t>use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80" w:bottom="280" w:left="1600" w:right="1340"/>
        </w:sectPr>
      </w:pP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80" w:after="0"/>
        <w:ind w:left="284" w:right="0" w:hanging="185"/>
        <w:jc w:val="left"/>
        <w:rPr>
          <w:sz w:val="22"/>
        </w:rPr>
      </w:pPr>
      <w:r>
        <w:rPr>
          <w:sz w:val="22"/>
        </w:rPr>
        <w:t>&lt;-</w:t>
      </w:r>
      <w:r>
        <w:rPr>
          <w:spacing w:val="-11"/>
          <w:sz w:val="22"/>
        </w:rPr>
        <w:t> </w:t>
      </w:r>
      <w:r>
        <w:rPr>
          <w:sz w:val="22"/>
        </w:rPr>
        <w:t>order(meangol,decreasing=TRUE)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golub[o,]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38" w:after="0"/>
        <w:ind w:left="418" w:right="0" w:hanging="319"/>
        <w:jc w:val="left"/>
        <w:rPr>
          <w:sz w:val="22"/>
        </w:rPr>
      </w:pP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4"/>
          <w:sz w:val="22"/>
        </w:rPr>
        <w:t> </w:t>
      </w:r>
      <w:r>
        <w:rPr>
          <w:sz w:val="22"/>
        </w:rPr>
        <w:t>genes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largest</w:t>
      </w:r>
      <w:r>
        <w:rPr>
          <w:spacing w:val="-5"/>
          <w:sz w:val="22"/>
        </w:rPr>
        <w:t> </w:t>
      </w:r>
      <w:r>
        <w:rPr>
          <w:sz w:val="22"/>
        </w:rPr>
        <w:t>mean</w:t>
      </w:r>
      <w:r>
        <w:rPr>
          <w:spacing w:val="-4"/>
          <w:sz w:val="22"/>
        </w:rPr>
        <w:t> </w:t>
      </w:r>
      <w:r>
        <w:rPr>
          <w:sz w:val="22"/>
        </w:rPr>
        <w:t>expression</w:t>
      </w:r>
      <w:r>
        <w:rPr>
          <w:spacing w:val="-5"/>
          <w:sz w:val="22"/>
        </w:rPr>
        <w:t> </w:t>
      </w:r>
      <w:r>
        <w:rPr>
          <w:sz w:val="22"/>
        </w:rPr>
        <w:t>value.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291" w:val="left" w:leader="none"/>
        </w:tabs>
        <w:spacing w:line="240" w:lineRule="auto" w:before="1" w:after="0"/>
        <w:ind w:left="290" w:right="0" w:hanging="191"/>
        <w:jc w:val="left"/>
        <w:rPr>
          <w:sz w:val="22"/>
        </w:rPr>
      </w:pPr>
      <w:r>
        <w:rPr>
          <w:sz w:val="22"/>
        </w:rPr>
        <w:t>golub.gnames[o[1:3],3]</w:t>
      </w:r>
    </w:p>
    <w:p>
      <w:pPr>
        <w:pStyle w:val="BodyText"/>
        <w:spacing w:before="37"/>
        <w:ind w:left="161"/>
      </w:pPr>
      <w:r>
        <w:rPr/>
        <w:t>[1]</w:t>
      </w:r>
      <w:r>
        <w:rPr>
          <w:spacing w:val="-12"/>
        </w:rPr>
        <w:t> </w:t>
      </w:r>
      <w:r>
        <w:rPr/>
        <w:t>"U43901_rna1_s_at"</w:t>
      </w:r>
      <w:r>
        <w:rPr>
          <w:spacing w:val="-12"/>
        </w:rPr>
        <w:t> </w:t>
      </w:r>
      <w:r>
        <w:rPr/>
        <w:t>"M13934_cds2_at"</w:t>
      </w:r>
      <w:r>
        <w:rPr>
          <w:spacing w:val="-12"/>
        </w:rPr>
        <w:t> </w:t>
      </w:r>
      <w:r>
        <w:rPr/>
        <w:t>"X01677_f_at"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38" w:after="0"/>
        <w:ind w:left="430" w:right="0" w:hanging="331"/>
        <w:jc w:val="left"/>
        <w:rPr>
          <w:sz w:val="22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biological</w:t>
      </w:r>
      <w:r>
        <w:rPr>
          <w:spacing w:val="-6"/>
          <w:sz w:val="22"/>
        </w:rPr>
        <w:t> </w:t>
      </w:r>
      <w:r>
        <w:rPr>
          <w:sz w:val="22"/>
        </w:rPr>
        <w:t>names.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352" w:val="left" w:leader="none"/>
        </w:tabs>
        <w:spacing w:line="240" w:lineRule="auto" w:before="0" w:after="0"/>
        <w:ind w:left="351" w:right="0" w:hanging="191"/>
        <w:jc w:val="left"/>
        <w:rPr>
          <w:sz w:val="22"/>
        </w:rPr>
      </w:pPr>
      <w:r>
        <w:rPr>
          <w:sz w:val="22"/>
        </w:rPr>
        <w:t>golub.gnames[o[1:3],2]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240" w:lineRule="auto" w:before="0" w:after="0"/>
        <w:ind w:left="406" w:right="0" w:hanging="307"/>
        <w:jc w:val="left"/>
        <w:rPr>
          <w:sz w:val="22"/>
        </w:rPr>
      </w:pPr>
      <w:r>
        <w:rPr>
          <w:sz w:val="22"/>
        </w:rPr>
        <w:t>"37</w:t>
      </w:r>
      <w:r>
        <w:rPr>
          <w:spacing w:val="-8"/>
          <w:sz w:val="22"/>
        </w:rPr>
        <w:t> </w:t>
      </w:r>
      <w:r>
        <w:rPr>
          <w:sz w:val="22"/>
        </w:rPr>
        <w:t>kD</w:t>
      </w:r>
      <w:r>
        <w:rPr>
          <w:spacing w:val="-7"/>
          <w:sz w:val="22"/>
        </w:rPr>
        <w:t> </w:t>
      </w:r>
      <w:r>
        <w:rPr>
          <w:sz w:val="22"/>
        </w:rPr>
        <w:t>laminin</w:t>
      </w:r>
      <w:r>
        <w:rPr>
          <w:spacing w:val="-7"/>
          <w:sz w:val="22"/>
        </w:rPr>
        <w:t> </w:t>
      </w:r>
      <w:r>
        <w:rPr>
          <w:sz w:val="22"/>
        </w:rPr>
        <w:t>receptor</w:t>
      </w:r>
      <w:r>
        <w:rPr>
          <w:spacing w:val="-7"/>
          <w:sz w:val="22"/>
        </w:rPr>
        <w:t> </w:t>
      </w:r>
      <w:r>
        <w:rPr>
          <w:sz w:val="22"/>
        </w:rPr>
        <w:t>precursor/p40</w:t>
      </w:r>
      <w:r>
        <w:rPr>
          <w:spacing w:val="-7"/>
          <w:sz w:val="22"/>
        </w:rPr>
        <w:t> </w:t>
      </w:r>
      <w:r>
        <w:rPr>
          <w:sz w:val="22"/>
        </w:rPr>
        <w:t>ribosome</w:t>
      </w:r>
      <w:r>
        <w:rPr>
          <w:spacing w:val="-7"/>
          <w:sz w:val="22"/>
        </w:rPr>
        <w:t> </w:t>
      </w:r>
      <w:r>
        <w:rPr>
          <w:sz w:val="22"/>
        </w:rPr>
        <w:t>associated</w:t>
      </w:r>
      <w:r>
        <w:rPr>
          <w:spacing w:val="-7"/>
          <w:sz w:val="22"/>
        </w:rPr>
        <w:t> </w:t>
      </w:r>
      <w:r>
        <w:rPr>
          <w:sz w:val="22"/>
        </w:rPr>
        <w:t>protein</w:t>
      </w: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240" w:lineRule="auto" w:before="38" w:after="0"/>
        <w:ind w:left="406" w:right="0" w:hanging="307"/>
        <w:jc w:val="left"/>
        <w:rPr>
          <w:sz w:val="22"/>
        </w:rPr>
      </w:pPr>
      <w:r>
        <w:rPr>
          <w:sz w:val="22"/>
        </w:rPr>
        <w:t>"RPS14</w:t>
      </w:r>
      <w:r>
        <w:rPr>
          <w:spacing w:val="-7"/>
          <w:sz w:val="22"/>
        </w:rPr>
        <w:t> </w:t>
      </w:r>
      <w:r>
        <w:rPr>
          <w:sz w:val="22"/>
        </w:rPr>
        <w:t>gene</w:t>
      </w:r>
      <w:r>
        <w:rPr>
          <w:spacing w:val="-6"/>
          <w:sz w:val="22"/>
        </w:rPr>
        <w:t> </w:t>
      </w:r>
      <w:r>
        <w:rPr>
          <w:sz w:val="22"/>
        </w:rPr>
        <w:t>(ribosomal</w:t>
      </w:r>
      <w:r>
        <w:rPr>
          <w:spacing w:val="-6"/>
          <w:sz w:val="22"/>
        </w:rPr>
        <w:t> </w:t>
      </w:r>
      <w:r>
        <w:rPr>
          <w:sz w:val="22"/>
        </w:rPr>
        <w:t>protein</w:t>
      </w:r>
      <w:r>
        <w:rPr>
          <w:spacing w:val="-6"/>
          <w:sz w:val="22"/>
        </w:rPr>
        <w:t> </w:t>
      </w:r>
      <w:r>
        <w:rPr>
          <w:sz w:val="22"/>
        </w:rPr>
        <w:t>S14)</w:t>
      </w:r>
      <w:r>
        <w:rPr>
          <w:spacing w:val="-7"/>
          <w:sz w:val="22"/>
        </w:rPr>
        <w:t> </w:t>
      </w:r>
      <w:r>
        <w:rPr>
          <w:sz w:val="22"/>
        </w:rPr>
        <w:t>extracted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Human</w:t>
      </w:r>
      <w:r>
        <w:rPr>
          <w:spacing w:val="-6"/>
          <w:sz w:val="22"/>
        </w:rPr>
        <w:t> </w:t>
      </w:r>
      <w:r>
        <w:rPr>
          <w:sz w:val="22"/>
        </w:rPr>
        <w:t>ribosoma</w:t>
      </w: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240" w:lineRule="auto" w:before="38" w:after="0"/>
        <w:ind w:left="406" w:right="0" w:hanging="307"/>
        <w:jc w:val="left"/>
        <w:rPr>
          <w:sz w:val="22"/>
        </w:rPr>
      </w:pPr>
      <w:r>
        <w:rPr>
          <w:sz w:val="22"/>
        </w:rPr>
        <w:t>"GAPD</w:t>
      </w:r>
      <w:r>
        <w:rPr>
          <w:spacing w:val="-15"/>
          <w:sz w:val="22"/>
        </w:rPr>
        <w:t> </w:t>
      </w:r>
      <w:r>
        <w:rPr>
          <w:sz w:val="22"/>
        </w:rPr>
        <w:t>Glyceraldehyde-3-phosphate</w:t>
      </w:r>
      <w:r>
        <w:rPr>
          <w:spacing w:val="-14"/>
          <w:sz w:val="22"/>
        </w:rPr>
        <w:t> </w:t>
      </w:r>
      <w:r>
        <w:rPr>
          <w:sz w:val="22"/>
        </w:rPr>
        <w:t>dehydrogenase"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</w:pPr>
      <w:r>
        <w:rPr/>
        <w:t>Computations on gene standard deviations of the Golub data.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40" w:lineRule="auto" w:before="1" w:after="0"/>
        <w:ind w:left="426" w:right="0" w:hanging="32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deviation</w:t>
      </w:r>
      <w:r>
        <w:rPr>
          <w:spacing w:val="-6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gene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computed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sdgol</w:t>
      </w:r>
      <w:r>
        <w:rPr>
          <w:spacing w:val="-5"/>
          <w:sz w:val="22"/>
        </w:rPr>
        <w:t> </w:t>
      </w:r>
      <w:r>
        <w:rPr>
          <w:sz w:val="22"/>
        </w:rPr>
        <w:t>&lt;-</w:t>
      </w:r>
      <w:r>
        <w:rPr>
          <w:spacing w:val="-6"/>
          <w:sz w:val="22"/>
        </w:rPr>
        <w:t> </w:t>
      </w:r>
      <w:r>
        <w:rPr>
          <w:sz w:val="22"/>
        </w:rPr>
        <w:t>apply(golub,1,sd).</w:t>
      </w: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40" w:lineRule="auto" w:before="38" w:after="0"/>
        <w:ind w:left="426" w:right="0" w:hanging="32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gene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deviation</w:t>
      </w:r>
      <w:r>
        <w:rPr>
          <w:spacing w:val="-4"/>
          <w:sz w:val="22"/>
        </w:rPr>
        <w:t> </w:t>
      </w:r>
      <w:r>
        <w:rPr>
          <w:sz w:val="22"/>
        </w:rPr>
        <w:t>larger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0.5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selected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golubsd</w:t>
      </w:r>
      <w:r>
        <w:rPr>
          <w:spacing w:val="-4"/>
          <w:sz w:val="22"/>
        </w:rPr>
        <w:t> </w:t>
      </w:r>
      <w:r>
        <w:rPr>
          <w:sz w:val="22"/>
        </w:rPr>
        <w:t>&lt;-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38" w:after="0"/>
        <w:ind w:left="418" w:right="0" w:hanging="319"/>
        <w:jc w:val="left"/>
        <w:rPr>
          <w:sz w:val="22"/>
        </w:rPr>
      </w:pPr>
      <w:r>
        <w:rPr>
          <w:sz w:val="22"/>
        </w:rPr>
        <w:t>sum(sdgol&gt;0.5)</w:t>
      </w:r>
      <w:r>
        <w:rPr>
          <w:spacing w:val="-5"/>
          <w:sz w:val="22"/>
        </w:rPr>
        <w:t> </w:t>
      </w:r>
      <w:r>
        <w:rPr>
          <w:sz w:val="22"/>
        </w:rPr>
        <w:t>gives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genes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4"/>
          <w:sz w:val="22"/>
        </w:rPr>
        <w:t> </w:t>
      </w:r>
      <w:r>
        <w:rPr>
          <w:sz w:val="22"/>
        </w:rPr>
        <w:t>sd</w:t>
      </w:r>
      <w:r>
        <w:rPr>
          <w:spacing w:val="-5"/>
          <w:sz w:val="22"/>
        </w:rPr>
        <w:t> </w:t>
      </w:r>
      <w:r>
        <w:rPr>
          <w:sz w:val="22"/>
        </w:rPr>
        <w:t>larger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0.5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1498.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68"/>
        <w:jc w:val="left"/>
      </w:pPr>
      <w:r>
        <w:rPr/>
        <w:t>Oncogenes in Golub data.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240" w:lineRule="auto" w:before="0" w:after="0"/>
        <w:ind w:left="430" w:right="0" w:hanging="331"/>
        <w:jc w:val="left"/>
        <w:rPr>
          <w:sz w:val="22"/>
        </w:rPr>
      </w:pPr>
      <w:r>
        <w:rPr>
          <w:spacing w:val="-1"/>
          <w:sz w:val="22"/>
        </w:rPr>
        <w:t>length(agrep("^oncogene",golub.gnames[,2]))</w:t>
      </w:r>
      <w:r>
        <w:rPr>
          <w:spacing w:val="-3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42.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580" w:lineRule="atLeast" w:before="2" w:after="0"/>
        <w:ind w:left="100" w:right="2994" w:firstLine="0"/>
        <w:jc w:val="left"/>
        <w:rPr>
          <w:sz w:val="22"/>
        </w:rPr>
      </w:pP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script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"Cellular</w:t>
      </w:r>
      <w:r>
        <w:rPr>
          <w:spacing w:val="-5"/>
          <w:sz w:val="22"/>
        </w:rPr>
        <w:t> </w:t>
      </w:r>
      <w:r>
        <w:rPr>
          <w:sz w:val="22"/>
        </w:rPr>
        <w:t>oncogene</w:t>
      </w:r>
      <w:r>
        <w:rPr>
          <w:spacing w:val="-5"/>
          <w:sz w:val="22"/>
        </w:rPr>
        <w:t> </w:t>
      </w:r>
      <w:r>
        <w:rPr>
          <w:sz w:val="22"/>
        </w:rPr>
        <w:t>c-fos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found.</w:t>
      </w:r>
      <w:r>
        <w:rPr>
          <w:spacing w:val="-58"/>
          <w:sz w:val="22"/>
        </w:rPr>
        <w:t> </w:t>
      </w:r>
      <w:r>
        <w:rPr>
          <w:sz w:val="22"/>
        </w:rPr>
        <w:t>data(golub,</w:t>
      </w:r>
      <w:r>
        <w:rPr>
          <w:spacing w:val="-2"/>
          <w:sz w:val="22"/>
        </w:rPr>
        <w:t> </w:t>
      </w:r>
      <w:r>
        <w:rPr>
          <w:sz w:val="22"/>
        </w:rPr>
        <w:t>package="multtest")</w:t>
      </w:r>
    </w:p>
    <w:p>
      <w:pPr>
        <w:pStyle w:val="BodyText"/>
        <w:spacing w:line="276" w:lineRule="auto" w:before="40"/>
        <w:ind w:left="100" w:right="3980"/>
      </w:pPr>
      <w:r>
        <w:rPr>
          <w:spacing w:val="-1"/>
        </w:rPr>
        <w:t>rowindex </w:t>
      </w:r>
      <w:r>
        <w:rPr/>
        <w:t>&lt;- agrep("^oncogene",golub.gnames[,2])</w:t>
      </w:r>
      <w:r>
        <w:rPr>
          <w:spacing w:val="-59"/>
        </w:rPr>
        <w:t> </w:t>
      </w:r>
      <w:r>
        <w:rPr/>
        <w:t>oncogol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golub[rowindex,]</w:t>
      </w:r>
    </w:p>
    <w:p>
      <w:pPr>
        <w:pStyle w:val="BodyText"/>
        <w:ind w:left="100"/>
      </w:pPr>
      <w:r>
        <w:rPr/>
        <w:t>oncogolub.gnames</w:t>
      </w:r>
      <w:r>
        <w:rPr>
          <w:spacing w:val="-13"/>
        </w:rPr>
        <w:t> </w:t>
      </w:r>
      <w:r>
        <w:rPr/>
        <w:t>&lt;-</w:t>
      </w:r>
      <w:r>
        <w:rPr>
          <w:spacing w:val="-13"/>
        </w:rPr>
        <w:t> </w:t>
      </w:r>
      <w:r>
        <w:rPr/>
        <w:t>golub.gnames[rowindex,]</w:t>
      </w:r>
    </w:p>
    <w:p>
      <w:pPr>
        <w:pStyle w:val="BodyText"/>
        <w:spacing w:line="276" w:lineRule="auto" w:before="38"/>
        <w:ind w:left="100" w:right="2257"/>
      </w:pPr>
      <w:r>
        <w:rPr/>
        <w:t>gol.fac</w:t>
      </w:r>
      <w:r>
        <w:rPr>
          <w:spacing w:val="-12"/>
        </w:rPr>
        <w:t> </w:t>
      </w:r>
      <w:r>
        <w:rPr/>
        <w:t>&lt;-</w:t>
      </w:r>
      <w:r>
        <w:rPr>
          <w:spacing w:val="-12"/>
        </w:rPr>
        <w:t> </w:t>
      </w:r>
      <w:r>
        <w:rPr/>
        <w:t>factor(golub.cl,levels=0:1,</w:t>
      </w:r>
      <w:r>
        <w:rPr>
          <w:spacing w:val="-12"/>
        </w:rPr>
        <w:t> </w:t>
      </w:r>
      <w:r>
        <w:rPr/>
        <w:t>labels=</w:t>
      </w:r>
      <w:r>
        <w:rPr>
          <w:spacing w:val="-11"/>
        </w:rPr>
        <w:t> </w:t>
      </w:r>
      <w:r>
        <w:rPr/>
        <w:t>c("ALL","AML"))</w:t>
      </w:r>
      <w:r>
        <w:rPr>
          <w:spacing w:val="-59"/>
        </w:rPr>
        <w:t> </w:t>
      </w:r>
      <w:r>
        <w:rPr/>
        <w:t>meangol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apply(oncogol[,gol.fac=="ALL"],1,mean)</w:t>
      </w: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76" w:lineRule="auto" w:before="0" w:after="0"/>
        <w:ind w:left="100" w:right="5064" w:firstLine="0"/>
        <w:jc w:val="left"/>
        <w:rPr>
          <w:sz w:val="22"/>
        </w:rPr>
      </w:pPr>
      <w:r>
        <w:rPr>
          <w:spacing w:val="-1"/>
          <w:sz w:val="22"/>
        </w:rPr>
        <w:t>&lt;-</w:t>
      </w:r>
      <w:r>
        <w:rPr>
          <w:sz w:val="22"/>
        </w:rPr>
        <w:t> </w:t>
      </w:r>
      <w:r>
        <w:rPr>
          <w:spacing w:val="-1"/>
          <w:sz w:val="22"/>
        </w:rPr>
        <w:t>order(meangol,decreasing=TRUE)</w:t>
      </w:r>
      <w:r>
        <w:rPr>
          <w:spacing w:val="-58"/>
          <w:sz w:val="22"/>
        </w:rPr>
        <w:t> </w:t>
      </w:r>
      <w:r>
        <w:rPr>
          <w:sz w:val="22"/>
        </w:rPr>
        <w:t>oncogolub.gnames[o[1:3],2]</w:t>
      </w:r>
    </w:p>
    <w:p>
      <w:pPr>
        <w:pStyle w:val="BodyText"/>
        <w:ind w:left="100"/>
      </w:pPr>
      <w:r>
        <w:rPr/>
        <w:t>[1]</w:t>
      </w:r>
      <w:r>
        <w:rPr>
          <w:spacing w:val="-6"/>
        </w:rPr>
        <w:t> </w:t>
      </w:r>
      <w:r>
        <w:rPr/>
        <w:t>"PIM1</w:t>
      </w:r>
      <w:r>
        <w:rPr>
          <w:spacing w:val="-6"/>
        </w:rPr>
        <w:t> </w:t>
      </w:r>
      <w:r>
        <w:rPr/>
        <w:t>Pim-1</w:t>
      </w:r>
      <w:r>
        <w:rPr>
          <w:spacing w:val="-5"/>
        </w:rPr>
        <w:t> </w:t>
      </w:r>
      <w:r>
        <w:rPr/>
        <w:t>oncogene"</w:t>
      </w:r>
      <w:r>
        <w:rPr>
          <w:spacing w:val="-6"/>
        </w:rPr>
        <w:t> </w:t>
      </w:r>
      <w:r>
        <w:rPr/>
        <w:t>"JUNB</w:t>
      </w:r>
      <w:r>
        <w:rPr>
          <w:spacing w:val="-6"/>
        </w:rPr>
        <w:t> </w:t>
      </w:r>
      <w:r>
        <w:rPr/>
        <w:t>Jun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proto-oncogene"</w:t>
      </w:r>
    </w:p>
    <w:p>
      <w:pPr>
        <w:pStyle w:val="BodyText"/>
        <w:spacing w:before="38"/>
        <w:ind w:left="100"/>
      </w:pPr>
      <w:r>
        <w:rPr/>
        <w:t>[3]</w:t>
      </w:r>
      <w:r>
        <w:rPr>
          <w:spacing w:val="-7"/>
        </w:rPr>
        <w:t> </w:t>
      </w:r>
      <w:r>
        <w:rPr/>
        <w:t>"Proto-oncogene</w:t>
      </w:r>
      <w:r>
        <w:rPr>
          <w:spacing w:val="-6"/>
        </w:rPr>
        <w:t> </w:t>
      </w:r>
      <w:r>
        <w:rPr/>
        <w:t>BCL3</w:t>
      </w:r>
      <w:r>
        <w:rPr>
          <w:spacing w:val="-7"/>
        </w:rPr>
        <w:t> </w:t>
      </w:r>
      <w:r>
        <w:rPr/>
        <w:t>gene"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40" w:lineRule="auto" w:before="1" w:after="0"/>
        <w:ind w:left="358" w:right="0" w:hanging="259"/>
        <w:jc w:val="left"/>
        <w:rPr>
          <w:sz w:val="22"/>
        </w:rPr>
      </w:pPr>
      <w:r>
        <w:rPr>
          <w:sz w:val="22"/>
        </w:rPr>
        <w:t>(c)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60" w:bottom="280" w:left="1600" w:right="1340"/>
        </w:sectPr>
      </w:pPr>
    </w:p>
    <w:p>
      <w:pPr>
        <w:pStyle w:val="BodyText"/>
        <w:spacing w:line="276" w:lineRule="auto" w:before="131"/>
        <w:ind w:left="100" w:right="3768"/>
      </w:pPr>
      <w:r>
        <w:rPr>
          <w:spacing w:val="-1"/>
        </w:rPr>
        <w:t>meangol &lt;- </w:t>
      </w:r>
      <w:r>
        <w:rPr/>
        <w:t>apply(oncogol[,gol.fac=="AML"],1,mean)</w:t>
      </w:r>
      <w:r>
        <w:rPr>
          <w:spacing w:val="-59"/>
        </w:rPr>
        <w:t> </w:t>
      </w:r>
      <w:r>
        <w:rPr/>
        <w:t>o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order(meangol,decreasing=TRUE)</w:t>
      </w:r>
    </w:p>
    <w:p>
      <w:pPr>
        <w:pStyle w:val="ListParagraph"/>
        <w:numPr>
          <w:ilvl w:val="0"/>
          <w:numId w:val="5"/>
        </w:numPr>
        <w:tabs>
          <w:tab w:pos="291" w:val="left" w:leader="none"/>
        </w:tabs>
        <w:spacing w:line="240" w:lineRule="auto" w:before="0" w:after="0"/>
        <w:ind w:left="290" w:right="0" w:hanging="191"/>
        <w:jc w:val="left"/>
        <w:rPr>
          <w:sz w:val="22"/>
        </w:rPr>
      </w:pPr>
      <w:r>
        <w:rPr>
          <w:sz w:val="22"/>
        </w:rPr>
        <w:t>oncogolub.gnames[o[1:3],2]</w:t>
      </w:r>
    </w:p>
    <w:p>
      <w:pPr>
        <w:pStyle w:val="BodyText"/>
        <w:spacing w:before="38"/>
        <w:ind w:left="100"/>
      </w:pPr>
      <w:r>
        <w:rPr/>
        <w:t>[1]</w:t>
      </w:r>
      <w:r>
        <w:rPr>
          <w:spacing w:val="-6"/>
        </w:rPr>
        <w:t> </w:t>
      </w:r>
      <w:r>
        <w:rPr/>
        <w:t>"PIM1</w:t>
      </w:r>
      <w:r>
        <w:rPr>
          <w:spacing w:val="-6"/>
        </w:rPr>
        <w:t> </w:t>
      </w:r>
      <w:r>
        <w:rPr/>
        <w:t>Pim-1</w:t>
      </w:r>
      <w:r>
        <w:rPr>
          <w:spacing w:val="-5"/>
        </w:rPr>
        <w:t> </w:t>
      </w:r>
      <w:r>
        <w:rPr/>
        <w:t>oncogene"</w:t>
      </w:r>
      <w:r>
        <w:rPr>
          <w:spacing w:val="-6"/>
        </w:rPr>
        <w:t> </w:t>
      </w:r>
      <w:r>
        <w:rPr/>
        <w:t>"JUNB</w:t>
      </w:r>
      <w:r>
        <w:rPr>
          <w:spacing w:val="-6"/>
        </w:rPr>
        <w:t> </w:t>
      </w:r>
      <w:r>
        <w:rPr/>
        <w:t>Jun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proto-oncogene"</w:t>
      </w:r>
    </w:p>
    <w:p>
      <w:pPr>
        <w:pStyle w:val="BodyText"/>
        <w:spacing w:line="552" w:lineRule="auto" w:before="38"/>
        <w:ind w:left="100" w:right="5464"/>
      </w:pPr>
      <w:r>
        <w:rPr/>
        <w:t>[3]</w:t>
      </w:r>
      <w:r>
        <w:rPr>
          <w:spacing w:val="-8"/>
        </w:rPr>
        <w:t> </w:t>
      </w:r>
      <w:r>
        <w:rPr/>
        <w:t>"Proto-oncogene</w:t>
      </w:r>
      <w:r>
        <w:rPr>
          <w:spacing w:val="-8"/>
        </w:rPr>
        <w:t> </w:t>
      </w:r>
      <w:r>
        <w:rPr/>
        <w:t>BCL3</w:t>
      </w:r>
      <w:r>
        <w:rPr>
          <w:spacing w:val="-7"/>
        </w:rPr>
        <w:t> </w:t>
      </w:r>
      <w:r>
        <w:rPr/>
        <w:t>gene"</w:t>
      </w:r>
      <w:r>
        <w:rPr>
          <w:spacing w:val="-59"/>
        </w:rPr>
        <w:t> </w:t>
      </w:r>
      <w:r>
        <w:rPr/>
        <w:t>(d)</w:t>
      </w:r>
    </w:p>
    <w:p>
      <w:pPr>
        <w:pStyle w:val="BodyText"/>
        <w:spacing w:line="276" w:lineRule="auto"/>
        <w:ind w:left="100" w:right="1979"/>
      </w:pPr>
      <w:r>
        <w:rPr/>
        <w:t>Writing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csv</w:t>
      </w:r>
      <w:r>
        <w:rPr>
          <w:spacing w:val="-5"/>
        </w:rPr>
        <w:t> </w:t>
      </w:r>
      <w:r>
        <w:rPr/>
        <w:t>file.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separation.</w:t>
      </w:r>
      <w:r>
        <w:rPr>
          <w:spacing w:val="-58"/>
        </w:rPr>
        <w:t> </w:t>
      </w:r>
      <w:r>
        <w:rPr/>
        <w:t>x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oncogolub.gnames[o[1:10],c(3,2)]</w:t>
      </w:r>
    </w:p>
    <w:p>
      <w:pPr>
        <w:pStyle w:val="BodyText"/>
        <w:spacing w:line="276" w:lineRule="auto"/>
        <w:ind w:left="100" w:right="2257"/>
      </w:pPr>
      <w:r>
        <w:rPr/>
        <w:t>colnames(x) &lt;- c("probe ID","gene name")</w:t>
      </w:r>
      <w:r>
        <w:rPr>
          <w:spacing w:val="1"/>
        </w:rPr>
        <w:t> </w:t>
      </w:r>
      <w:r>
        <w:rPr/>
        <w:t>write.csv(x,file="goluboutcsv")</w:t>
      </w:r>
      <w:r>
        <w:rPr>
          <w:spacing w:val="1"/>
        </w:rPr>
        <w:t> </w:t>
      </w:r>
      <w:r>
        <w:rPr>
          <w:spacing w:val="-1"/>
        </w:rPr>
        <w:t>write.table(x,file="goluboutnorowname",row.names=FALSE)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100" w:firstLine="0"/>
      </w:pPr>
      <w:r>
        <w:rPr/>
        <w:t>7. Gene means for B1 patients: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00"/>
      </w:pPr>
      <w:r>
        <w:rPr/>
        <w:t>library(ALL);</w:t>
      </w:r>
      <w:r>
        <w:rPr>
          <w:spacing w:val="-11"/>
        </w:rPr>
        <w:t> </w:t>
      </w:r>
      <w:r>
        <w:rPr/>
        <w:t>data(ALL)</w:t>
      </w:r>
    </w:p>
    <w:p>
      <w:pPr>
        <w:pStyle w:val="BodyText"/>
        <w:spacing w:line="276" w:lineRule="auto" w:before="38"/>
        <w:ind w:left="100" w:right="3407"/>
      </w:pPr>
      <w:r>
        <w:rPr/>
        <w:t>meanB1</w:t>
      </w:r>
      <w:r>
        <w:rPr>
          <w:spacing w:val="-13"/>
        </w:rPr>
        <w:t> </w:t>
      </w:r>
      <w:r>
        <w:rPr/>
        <w:t>&lt;-</w:t>
      </w:r>
      <w:r>
        <w:rPr>
          <w:spacing w:val="-12"/>
        </w:rPr>
        <w:t> </w:t>
      </w:r>
      <w:r>
        <w:rPr/>
        <w:t>apply(exprs(ALL[,ALL$BT=="B1"]),1,</w:t>
      </w:r>
      <w:r>
        <w:rPr>
          <w:spacing w:val="-13"/>
        </w:rPr>
        <w:t> </w:t>
      </w:r>
      <w:r>
        <w:rPr/>
        <w:t>mean)</w:t>
      </w:r>
      <w:r>
        <w:rPr>
          <w:spacing w:val="-58"/>
        </w:rPr>
        <w:t> </w:t>
      </w:r>
      <w:r>
        <w:rPr/>
        <w:t>o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order(meanB1,decreasing=TRUE)</w:t>
      </w:r>
    </w:p>
    <w:p>
      <w:pPr>
        <w:pStyle w:val="BodyText"/>
        <w:ind w:left="100"/>
      </w:pPr>
      <w:r>
        <w:rPr/>
        <w:t>meanB1[o[1:3]]</w:t>
      </w:r>
    </w:p>
    <w:sectPr>
      <w:pgSz w:w="11920" w:h="16840"/>
      <w:pgMar w:top="1600" w:bottom="280" w:left="16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430" w:hanging="33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26" w:hanging="32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6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06" w:hanging="30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30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351" w:hanging="19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1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290" w:hanging="19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1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61" w:hanging="33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00" w:hanging="18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1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30" w:hanging="33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26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7" w:hanging="268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961" w:right="3532"/>
      <w:jc w:val="center"/>
    </w:pPr>
    <w:rPr>
      <w:rFonts w:ascii="Arial" w:hAnsi="Arial" w:eastAsia="Arial" w:cs="Arial"/>
      <w:i/>
      <w:i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7" w:hanging="33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</dc:title>
  <dcterms:created xsi:type="dcterms:W3CDTF">2022-04-04T08:14:58Z</dcterms:created>
  <dcterms:modified xsi:type="dcterms:W3CDTF">2022-04-04T08:14:58Z</dcterms:modified>
</cp:coreProperties>
</file>