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8D7" w:rsidRPr="00C72F75" w:rsidRDefault="003D28D7">
      <w:pPr>
        <w:rPr>
          <w:color w:val="7030A0"/>
          <w:lang w:val="en-IN"/>
        </w:rPr>
      </w:pPr>
      <w:bookmarkStart w:id="0" w:name="_GoBack"/>
      <w:bookmarkEnd w:id="0"/>
    </w:p>
    <w:p w:rsidR="00410300" w:rsidRDefault="00410300" w:rsidP="00410300">
      <w:pPr>
        <w:tabs>
          <w:tab w:val="center" w:pos="4680"/>
          <w:tab w:val="left" w:pos="6765"/>
        </w:tabs>
        <w:rPr>
          <w:b/>
          <w:sz w:val="44"/>
          <w:szCs w:val="44"/>
          <w:lang w:val="en-IN"/>
        </w:rPr>
      </w:pPr>
      <w:r>
        <w:rPr>
          <w:b/>
          <w:lang w:val="en-IN"/>
        </w:rPr>
        <w:tab/>
      </w:r>
      <w:r w:rsidRPr="00C72F75">
        <w:rPr>
          <w:b/>
          <w:color w:val="7030A0"/>
          <w:sz w:val="44"/>
          <w:szCs w:val="44"/>
          <w:lang w:val="en-IN"/>
        </w:rPr>
        <w:t>Fundamentals of Cloud Computing</w:t>
      </w:r>
    </w:p>
    <w:p w:rsidR="00342BE0" w:rsidRPr="00342BE0" w:rsidRDefault="00342BE0" w:rsidP="00410300">
      <w:pPr>
        <w:tabs>
          <w:tab w:val="center" w:pos="4680"/>
          <w:tab w:val="left" w:pos="6765"/>
        </w:tabs>
        <w:rPr>
          <w:b/>
          <w:sz w:val="44"/>
          <w:szCs w:val="44"/>
          <w:lang w:val="en-IN"/>
        </w:rPr>
      </w:pPr>
    </w:p>
    <w:p w:rsidR="00410300" w:rsidRPr="00E141CB" w:rsidRDefault="00410300" w:rsidP="00E141CB">
      <w:pPr>
        <w:pStyle w:val="ListParagraph"/>
        <w:numPr>
          <w:ilvl w:val="0"/>
          <w:numId w:val="3"/>
        </w:numPr>
        <w:rPr>
          <w:rFonts w:ascii="Calibri" w:eastAsia="Calibri" w:hAnsi="Calibri" w:cs="Calibri"/>
          <w:sz w:val="44"/>
          <w:szCs w:val="44"/>
        </w:rPr>
      </w:pPr>
      <w:r w:rsidRPr="00E141CB">
        <w:rPr>
          <w:rFonts w:ascii="Calibri" w:eastAsia="Calibri" w:hAnsi="Calibri" w:cs="Calibri"/>
          <w:b/>
          <w:color w:val="0070C0"/>
          <w:sz w:val="44"/>
          <w:szCs w:val="44"/>
        </w:rPr>
        <w:t>Understanding Cloud Computing</w:t>
      </w:r>
      <w:r w:rsidRPr="00E141CB">
        <w:rPr>
          <w:rFonts w:ascii="Calibri" w:eastAsia="Calibri" w:hAnsi="Calibri" w:cs="Calibri"/>
          <w:sz w:val="44"/>
          <w:szCs w:val="44"/>
        </w:rPr>
        <w:t xml:space="preserve"> </w:t>
      </w:r>
    </w:p>
    <w:p w:rsidR="00410300" w:rsidRDefault="00410300" w:rsidP="00410300">
      <w:pPr>
        <w:ind w:left="360"/>
        <w:contextualSpacing/>
        <w:rPr>
          <w:rFonts w:ascii="Calibri" w:eastAsia="Calibri" w:hAnsi="Calibri" w:cs="Calibri"/>
          <w:sz w:val="44"/>
          <w:szCs w:val="44"/>
        </w:rPr>
      </w:pPr>
      <w:r>
        <w:rPr>
          <w:b/>
          <w:color w:val="C00000"/>
          <w:sz w:val="44"/>
          <w:szCs w:val="44"/>
        </w:rPr>
        <w:t>Use of remote servers rather than local or Personal Computer</w:t>
      </w:r>
      <w:r>
        <w:rPr>
          <w:sz w:val="44"/>
          <w:szCs w:val="44"/>
        </w:rPr>
        <w:t xml:space="preserve"> </w:t>
      </w:r>
    </w:p>
    <w:p w:rsidR="00410300" w:rsidRDefault="003023B3" w:rsidP="00410300">
      <w:pPr>
        <w:contextualSpacing/>
        <w:rPr>
          <w:sz w:val="44"/>
          <w:szCs w:val="44"/>
        </w:rPr>
      </w:pPr>
      <w:r>
        <w:rPr>
          <w:b/>
          <w:color w:val="C00000"/>
          <w:sz w:val="44"/>
          <w:szCs w:val="44"/>
        </w:rPr>
        <w:t xml:space="preserve">   </w:t>
      </w:r>
      <w:proofErr w:type="spellStart"/>
      <w:r w:rsidR="00410300">
        <w:rPr>
          <w:b/>
          <w:color w:val="C00000"/>
          <w:sz w:val="44"/>
          <w:szCs w:val="44"/>
        </w:rPr>
        <w:t>Eg</w:t>
      </w:r>
      <w:proofErr w:type="spellEnd"/>
      <w:r w:rsidR="00410300">
        <w:rPr>
          <w:b/>
          <w:color w:val="C00000"/>
          <w:sz w:val="44"/>
          <w:szCs w:val="44"/>
        </w:rPr>
        <w:t xml:space="preserve"> : Compute, Storage, Database, Network.</w:t>
      </w:r>
      <w:r w:rsidR="00410300">
        <w:rPr>
          <w:sz w:val="44"/>
          <w:szCs w:val="44"/>
        </w:rPr>
        <w:t xml:space="preserve"> </w:t>
      </w:r>
    </w:p>
    <w:p w:rsidR="000E24F8" w:rsidRDefault="000E24F8" w:rsidP="00410300">
      <w:pPr>
        <w:contextualSpacing/>
        <w:rPr>
          <w:sz w:val="44"/>
          <w:szCs w:val="44"/>
        </w:rPr>
      </w:pPr>
    </w:p>
    <w:p w:rsidR="000E24F8" w:rsidRDefault="000E24F8" w:rsidP="000E24F8">
      <w:pPr>
        <w:pStyle w:val="ListParagraph"/>
        <w:numPr>
          <w:ilvl w:val="0"/>
          <w:numId w:val="3"/>
        </w:numPr>
        <w:rPr>
          <w:rFonts w:ascii="Calibri" w:eastAsia="Calibri" w:hAnsi="Calibri" w:cs="Calibri"/>
          <w:sz w:val="44"/>
          <w:szCs w:val="44"/>
        </w:rPr>
      </w:pPr>
      <w:r>
        <w:rPr>
          <w:rFonts w:ascii="Calibri" w:eastAsia="Calibri" w:hAnsi="Calibri" w:cs="Calibri"/>
          <w:sz w:val="44"/>
          <w:szCs w:val="44"/>
        </w:rPr>
        <w:t>Service Module of Cloud</w:t>
      </w:r>
    </w:p>
    <w:p w:rsidR="00410300" w:rsidRPr="00C35DC8" w:rsidRDefault="00C35DC8" w:rsidP="00C35DC8">
      <w:pPr>
        <w:pStyle w:val="ListParagraph"/>
        <w:numPr>
          <w:ilvl w:val="0"/>
          <w:numId w:val="4"/>
        </w:numPr>
        <w:tabs>
          <w:tab w:val="center" w:pos="4680"/>
          <w:tab w:val="left" w:pos="6765"/>
        </w:tabs>
        <w:rPr>
          <w:rFonts w:asciiTheme="minorHAnsi" w:eastAsiaTheme="minorHAnsi" w:hAnsiTheme="minorHAnsi" w:cstheme="minorBidi"/>
          <w:sz w:val="22"/>
          <w:szCs w:val="22"/>
          <w:lang w:val="en-IN"/>
        </w:rPr>
      </w:pPr>
      <w:r w:rsidRPr="00C35DC8">
        <w:rPr>
          <w:rFonts w:ascii="Calibri" w:eastAsia="Calibri" w:hAnsi="Calibri" w:cs="Calibri"/>
          <w:sz w:val="44"/>
          <w:szCs w:val="44"/>
        </w:rPr>
        <w:t xml:space="preserve"> IAAS (Infrastructure as a Service)</w:t>
      </w:r>
    </w:p>
    <w:p w:rsidR="00C35DC8" w:rsidRPr="00C35DC8" w:rsidRDefault="00C35DC8" w:rsidP="00C35DC8">
      <w:pPr>
        <w:pStyle w:val="ListParagraph"/>
        <w:numPr>
          <w:ilvl w:val="0"/>
          <w:numId w:val="4"/>
        </w:numPr>
        <w:tabs>
          <w:tab w:val="center" w:pos="4680"/>
          <w:tab w:val="left" w:pos="6765"/>
        </w:tabs>
        <w:rPr>
          <w:rFonts w:asciiTheme="minorHAnsi" w:eastAsiaTheme="minorHAnsi" w:hAnsiTheme="minorHAnsi" w:cstheme="minorBidi"/>
          <w:sz w:val="22"/>
          <w:szCs w:val="22"/>
          <w:lang w:val="en-IN"/>
        </w:rPr>
      </w:pPr>
      <w:r>
        <w:rPr>
          <w:rFonts w:ascii="Calibri" w:eastAsia="Calibri" w:hAnsi="Calibri" w:cs="Calibri"/>
          <w:sz w:val="44"/>
          <w:szCs w:val="44"/>
        </w:rPr>
        <w:t>PAAS (Platform as a Service)</w:t>
      </w:r>
    </w:p>
    <w:p w:rsidR="00C35DC8" w:rsidRPr="00C35DC8" w:rsidRDefault="00C35DC8" w:rsidP="00C35DC8">
      <w:pPr>
        <w:pStyle w:val="ListParagraph"/>
        <w:numPr>
          <w:ilvl w:val="0"/>
          <w:numId w:val="4"/>
        </w:numPr>
        <w:tabs>
          <w:tab w:val="center" w:pos="4680"/>
          <w:tab w:val="left" w:pos="6765"/>
        </w:tabs>
        <w:rPr>
          <w:rFonts w:asciiTheme="minorHAnsi" w:eastAsiaTheme="minorHAnsi" w:hAnsiTheme="minorHAnsi" w:cstheme="minorBidi"/>
          <w:sz w:val="22"/>
          <w:szCs w:val="22"/>
          <w:lang w:val="en-IN"/>
        </w:rPr>
      </w:pPr>
      <w:r>
        <w:rPr>
          <w:rFonts w:ascii="Calibri" w:eastAsia="Calibri" w:hAnsi="Calibri" w:cs="Calibri"/>
          <w:sz w:val="44"/>
          <w:szCs w:val="44"/>
        </w:rPr>
        <w:t>SAAS (Software as a Service)</w:t>
      </w:r>
    </w:p>
    <w:p w:rsidR="00B1144D" w:rsidRDefault="00B1144D" w:rsidP="00B1144D">
      <w:pPr>
        <w:tabs>
          <w:tab w:val="center" w:pos="4680"/>
          <w:tab w:val="left" w:pos="6765"/>
        </w:tabs>
        <w:rPr>
          <w:lang w:val="en-IN"/>
        </w:rPr>
      </w:pPr>
    </w:p>
    <w:p w:rsidR="00B1144D" w:rsidRDefault="00B1144D" w:rsidP="00B1144D">
      <w:pPr>
        <w:numPr>
          <w:ilvl w:val="0"/>
          <w:numId w:val="5"/>
        </w:numPr>
        <w:ind w:left="1080"/>
        <w:contextualSpacing/>
        <w:rPr>
          <w:rFonts w:ascii="Calibri" w:eastAsia="Calibri" w:hAnsi="Calibri" w:cs="Calibri"/>
          <w:sz w:val="44"/>
          <w:szCs w:val="44"/>
        </w:rPr>
      </w:pPr>
      <w:r>
        <w:rPr>
          <w:rFonts w:ascii="Calibri" w:eastAsia="Calibri" w:hAnsi="Calibri" w:cs="Calibri"/>
          <w:b/>
          <w:color w:val="0070C0"/>
          <w:sz w:val="44"/>
          <w:szCs w:val="44"/>
        </w:rPr>
        <w:t>Understanding Service Modules of Cloud Computing</w:t>
      </w:r>
      <w:r>
        <w:rPr>
          <w:rFonts w:ascii="Calibri" w:eastAsia="Calibri" w:hAnsi="Calibri" w:cs="Calibri"/>
          <w:sz w:val="44"/>
          <w:szCs w:val="44"/>
        </w:rPr>
        <w:t xml:space="preserve"> </w:t>
      </w:r>
    </w:p>
    <w:p w:rsidR="00B1144D" w:rsidRDefault="00B1144D" w:rsidP="00B1144D">
      <w:pPr>
        <w:numPr>
          <w:ilvl w:val="0"/>
          <w:numId w:val="6"/>
        </w:numPr>
        <w:ind w:left="1800"/>
        <w:contextualSpacing/>
        <w:rPr>
          <w:rFonts w:ascii="Calibri" w:eastAsia="Calibri" w:hAnsi="Calibri" w:cs="Calibri"/>
          <w:sz w:val="44"/>
          <w:szCs w:val="44"/>
        </w:rPr>
      </w:pPr>
      <w:r>
        <w:rPr>
          <w:b/>
          <w:color w:val="C00000"/>
          <w:sz w:val="44"/>
          <w:szCs w:val="44"/>
        </w:rPr>
        <w:t>IAAS (Infrastructure As A Service)</w:t>
      </w:r>
      <w:r>
        <w:rPr>
          <w:sz w:val="44"/>
          <w:szCs w:val="44"/>
        </w:rPr>
        <w:t xml:space="preserve"> </w:t>
      </w:r>
    </w:p>
    <w:p w:rsidR="00B1144D" w:rsidRDefault="00B1144D" w:rsidP="00B1144D">
      <w:pPr>
        <w:numPr>
          <w:ilvl w:val="0"/>
          <w:numId w:val="6"/>
        </w:numPr>
        <w:ind w:left="2520"/>
        <w:contextualSpacing/>
        <w:rPr>
          <w:rFonts w:ascii="Calibri" w:eastAsia="Calibri" w:hAnsi="Calibri" w:cs="Calibri"/>
          <w:sz w:val="36"/>
          <w:szCs w:val="36"/>
        </w:rPr>
      </w:pPr>
      <w:r>
        <w:rPr>
          <w:rFonts w:ascii="Calibri" w:eastAsia="Calibri" w:hAnsi="Calibri" w:cs="Calibri"/>
          <w:b/>
          <w:sz w:val="36"/>
          <w:szCs w:val="36"/>
        </w:rPr>
        <w:t xml:space="preserve">It is a service module that delivers computer infrastructure (Servers, Storage, </w:t>
      </w:r>
      <w:proofErr w:type="gramStart"/>
      <w:r>
        <w:rPr>
          <w:rFonts w:ascii="Calibri" w:eastAsia="Calibri" w:hAnsi="Calibri" w:cs="Calibri"/>
          <w:b/>
          <w:sz w:val="36"/>
          <w:szCs w:val="36"/>
        </w:rPr>
        <w:t>Processor</w:t>
      </w:r>
      <w:proofErr w:type="gramEnd"/>
      <w:r>
        <w:rPr>
          <w:rFonts w:ascii="Calibri" w:eastAsia="Calibri" w:hAnsi="Calibri" w:cs="Calibri"/>
          <w:b/>
          <w:sz w:val="36"/>
          <w:szCs w:val="36"/>
        </w:rPr>
        <w:t>) on an outsourced basis to support enterprise operations.</w:t>
      </w:r>
      <w:r>
        <w:rPr>
          <w:rFonts w:ascii="Calibri" w:eastAsia="Calibri" w:hAnsi="Calibri" w:cs="Calibri"/>
          <w:sz w:val="36"/>
          <w:szCs w:val="36"/>
        </w:rPr>
        <w:t xml:space="preserve"> </w:t>
      </w:r>
    </w:p>
    <w:p w:rsidR="00B1144D" w:rsidRDefault="00B1144D" w:rsidP="00B1144D">
      <w:pPr>
        <w:numPr>
          <w:ilvl w:val="0"/>
          <w:numId w:val="6"/>
        </w:numPr>
        <w:ind w:left="1800"/>
        <w:contextualSpacing/>
        <w:rPr>
          <w:rFonts w:ascii="Calibri" w:eastAsia="Calibri" w:hAnsi="Calibri" w:cs="Calibri"/>
          <w:sz w:val="44"/>
          <w:szCs w:val="44"/>
        </w:rPr>
      </w:pPr>
      <w:r>
        <w:rPr>
          <w:b/>
          <w:color w:val="C00000"/>
          <w:sz w:val="44"/>
          <w:szCs w:val="44"/>
        </w:rPr>
        <w:t>PAAS (Platform As A Service</w:t>
      </w:r>
      <w:r>
        <w:rPr>
          <w:rFonts w:ascii="Cambria" w:eastAsia="Cambria" w:hAnsi="Cambria" w:cs="Cambria"/>
          <w:b/>
          <w:sz w:val="44"/>
          <w:szCs w:val="44"/>
        </w:rPr>
        <w:t>)</w:t>
      </w:r>
      <w:r>
        <w:rPr>
          <w:rFonts w:ascii="Cambria" w:eastAsia="Cambria" w:hAnsi="Cambria" w:cs="Cambria"/>
          <w:sz w:val="44"/>
          <w:szCs w:val="44"/>
        </w:rPr>
        <w:t xml:space="preserve"> </w:t>
      </w:r>
    </w:p>
    <w:p w:rsidR="00B1144D" w:rsidRDefault="00B1144D" w:rsidP="00B1144D">
      <w:pPr>
        <w:numPr>
          <w:ilvl w:val="0"/>
          <w:numId w:val="6"/>
        </w:numPr>
        <w:ind w:left="2520"/>
        <w:contextualSpacing/>
        <w:rPr>
          <w:rFonts w:ascii="Calibri" w:eastAsia="Calibri" w:hAnsi="Calibri" w:cs="Calibri"/>
          <w:sz w:val="36"/>
          <w:szCs w:val="36"/>
        </w:rPr>
      </w:pPr>
      <w:r>
        <w:rPr>
          <w:rFonts w:ascii="Calibri" w:eastAsia="Calibri" w:hAnsi="Calibri" w:cs="Calibri"/>
          <w:b/>
          <w:sz w:val="36"/>
          <w:szCs w:val="36"/>
        </w:rPr>
        <w:t xml:space="preserve">It is a services module that provides a platform allows </w:t>
      </w:r>
      <w:proofErr w:type="gramStart"/>
      <w:r>
        <w:rPr>
          <w:rFonts w:ascii="Calibri" w:eastAsia="Calibri" w:hAnsi="Calibri" w:cs="Calibri"/>
          <w:b/>
          <w:sz w:val="36"/>
          <w:szCs w:val="36"/>
        </w:rPr>
        <w:t>to develop, run, and manage</w:t>
      </w:r>
      <w:proofErr w:type="gramEnd"/>
      <w:r>
        <w:rPr>
          <w:rFonts w:ascii="Calibri" w:eastAsia="Calibri" w:hAnsi="Calibri" w:cs="Calibri"/>
          <w:b/>
          <w:sz w:val="36"/>
          <w:szCs w:val="36"/>
        </w:rPr>
        <w:t xml:space="preserve"> applications without the complexity of building and maintaining the infrastructure.</w:t>
      </w:r>
      <w:r>
        <w:rPr>
          <w:rFonts w:ascii="Calibri" w:eastAsia="Calibri" w:hAnsi="Calibri" w:cs="Calibri"/>
          <w:sz w:val="36"/>
          <w:szCs w:val="36"/>
        </w:rPr>
        <w:t xml:space="preserve"> </w:t>
      </w:r>
    </w:p>
    <w:p w:rsidR="00B1144D" w:rsidRDefault="00B1144D" w:rsidP="00B1144D">
      <w:pPr>
        <w:numPr>
          <w:ilvl w:val="0"/>
          <w:numId w:val="6"/>
        </w:numPr>
        <w:ind w:left="1800"/>
        <w:contextualSpacing/>
        <w:rPr>
          <w:rFonts w:ascii="Calibri" w:eastAsia="Calibri" w:hAnsi="Calibri" w:cs="Calibri"/>
          <w:sz w:val="44"/>
          <w:szCs w:val="44"/>
        </w:rPr>
      </w:pPr>
      <w:r>
        <w:rPr>
          <w:b/>
          <w:color w:val="C00000"/>
          <w:sz w:val="44"/>
          <w:szCs w:val="44"/>
        </w:rPr>
        <w:t>SAAS (Software As A service)</w:t>
      </w:r>
      <w:r>
        <w:rPr>
          <w:sz w:val="44"/>
          <w:szCs w:val="44"/>
        </w:rPr>
        <w:t xml:space="preserve"> </w:t>
      </w:r>
    </w:p>
    <w:p w:rsidR="00B1144D" w:rsidRDefault="00B1144D" w:rsidP="00B1144D">
      <w:pPr>
        <w:numPr>
          <w:ilvl w:val="0"/>
          <w:numId w:val="7"/>
        </w:numPr>
        <w:ind w:left="2520"/>
        <w:contextualSpacing/>
        <w:rPr>
          <w:rFonts w:ascii="Calibri" w:eastAsia="Calibri" w:hAnsi="Calibri" w:cs="Calibri"/>
          <w:sz w:val="36"/>
          <w:szCs w:val="36"/>
        </w:rPr>
      </w:pPr>
      <w:r>
        <w:rPr>
          <w:rFonts w:ascii="Calibri" w:eastAsia="Calibri" w:hAnsi="Calibri" w:cs="Calibri"/>
          <w:b/>
          <w:sz w:val="36"/>
          <w:szCs w:val="36"/>
        </w:rPr>
        <w:lastRenderedPageBreak/>
        <w:t>It is a Service module that allows users to connect and use cloud-based apps over the Internet.</w:t>
      </w:r>
      <w:r>
        <w:rPr>
          <w:rFonts w:ascii="Calibri" w:eastAsia="Calibri" w:hAnsi="Calibri" w:cs="Calibri"/>
          <w:sz w:val="36"/>
          <w:szCs w:val="36"/>
        </w:rPr>
        <w:t xml:space="preserve"> </w:t>
      </w:r>
    </w:p>
    <w:p w:rsidR="00B1144D" w:rsidRDefault="00B1144D" w:rsidP="00B1144D">
      <w:pPr>
        <w:numPr>
          <w:ilvl w:val="0"/>
          <w:numId w:val="7"/>
        </w:numPr>
        <w:ind w:left="1800"/>
        <w:contextualSpacing/>
        <w:rPr>
          <w:rFonts w:ascii="Calibri" w:eastAsia="Calibri" w:hAnsi="Calibri" w:cs="Calibri"/>
          <w:sz w:val="44"/>
          <w:szCs w:val="44"/>
        </w:rPr>
      </w:pPr>
      <w:r>
        <w:rPr>
          <w:b/>
          <w:color w:val="C00000"/>
          <w:sz w:val="44"/>
          <w:szCs w:val="44"/>
        </w:rPr>
        <w:t>WAAS (Windows As A Service)</w:t>
      </w:r>
      <w:r>
        <w:rPr>
          <w:sz w:val="44"/>
          <w:szCs w:val="44"/>
        </w:rPr>
        <w:t xml:space="preserve"> </w:t>
      </w:r>
    </w:p>
    <w:p w:rsidR="00B1144D" w:rsidRDefault="00B1144D" w:rsidP="00B1144D">
      <w:pPr>
        <w:numPr>
          <w:ilvl w:val="0"/>
          <w:numId w:val="7"/>
        </w:numPr>
        <w:ind w:left="2520"/>
        <w:contextualSpacing/>
        <w:rPr>
          <w:rFonts w:ascii="Calibri" w:eastAsia="Calibri" w:hAnsi="Calibri" w:cs="Calibri"/>
          <w:sz w:val="36"/>
          <w:szCs w:val="36"/>
        </w:rPr>
      </w:pPr>
      <w:r>
        <w:rPr>
          <w:rFonts w:ascii="Calibri" w:eastAsia="Calibri" w:hAnsi="Calibri" w:cs="Calibri"/>
          <w:b/>
          <w:sz w:val="36"/>
          <w:szCs w:val="36"/>
        </w:rPr>
        <w:t xml:space="preserve">It is a service module which allows </w:t>
      </w:r>
      <w:proofErr w:type="gramStart"/>
      <w:r>
        <w:rPr>
          <w:rFonts w:ascii="Calibri" w:eastAsia="Calibri" w:hAnsi="Calibri" w:cs="Calibri"/>
          <w:b/>
          <w:sz w:val="36"/>
          <w:szCs w:val="36"/>
        </w:rPr>
        <w:t>to use</w:t>
      </w:r>
      <w:proofErr w:type="gramEnd"/>
      <w:r>
        <w:rPr>
          <w:rFonts w:ascii="Calibri" w:eastAsia="Calibri" w:hAnsi="Calibri" w:cs="Calibri"/>
          <w:b/>
          <w:sz w:val="36"/>
          <w:szCs w:val="36"/>
        </w:rPr>
        <w:t xml:space="preserve"> all windows features in Windows 10 Client OS.</w:t>
      </w:r>
      <w:r>
        <w:rPr>
          <w:rFonts w:ascii="Calibri" w:eastAsia="Calibri" w:hAnsi="Calibri" w:cs="Calibri"/>
          <w:sz w:val="36"/>
          <w:szCs w:val="36"/>
        </w:rPr>
        <w:t xml:space="preserve"> </w:t>
      </w:r>
    </w:p>
    <w:p w:rsidR="00B1144D" w:rsidRDefault="00B1144D" w:rsidP="00B1144D">
      <w:pPr>
        <w:numPr>
          <w:ilvl w:val="0"/>
          <w:numId w:val="7"/>
        </w:numPr>
        <w:ind w:left="1800"/>
        <w:contextualSpacing/>
        <w:rPr>
          <w:rFonts w:ascii="Calibri" w:eastAsia="Calibri" w:hAnsi="Calibri" w:cs="Calibri"/>
          <w:sz w:val="44"/>
          <w:szCs w:val="44"/>
        </w:rPr>
      </w:pPr>
      <w:r>
        <w:rPr>
          <w:b/>
          <w:color w:val="C00000"/>
          <w:sz w:val="44"/>
          <w:szCs w:val="44"/>
        </w:rPr>
        <w:t>DAAS (Directory As A Service)</w:t>
      </w:r>
      <w:r>
        <w:rPr>
          <w:sz w:val="44"/>
          <w:szCs w:val="44"/>
        </w:rPr>
        <w:t xml:space="preserve"> </w:t>
      </w:r>
    </w:p>
    <w:p w:rsidR="00B1144D" w:rsidRDefault="00B1144D" w:rsidP="00B1144D">
      <w:pPr>
        <w:tabs>
          <w:tab w:val="center" w:pos="4680"/>
          <w:tab w:val="left" w:pos="6765"/>
        </w:tabs>
        <w:rPr>
          <w:rFonts w:ascii="Calibri" w:eastAsia="Calibri" w:hAnsi="Calibri" w:cs="Calibri"/>
          <w:b/>
          <w:sz w:val="36"/>
          <w:szCs w:val="36"/>
        </w:rPr>
      </w:pPr>
      <w:r>
        <w:rPr>
          <w:rFonts w:ascii="Calibri" w:eastAsia="Calibri" w:hAnsi="Calibri" w:cs="Calibri"/>
          <w:b/>
          <w:sz w:val="36"/>
          <w:szCs w:val="36"/>
        </w:rPr>
        <w:t>It is a service module in Microsoft Azure to provide Directory Services in Many ways.</w:t>
      </w: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065A0A" w:rsidRDefault="00065A0A" w:rsidP="00B1144D">
      <w:pPr>
        <w:tabs>
          <w:tab w:val="center" w:pos="4680"/>
          <w:tab w:val="left" w:pos="6765"/>
        </w:tabs>
        <w:rPr>
          <w:rFonts w:ascii="Calibri" w:eastAsia="Calibri" w:hAnsi="Calibri" w:cs="Calibri"/>
          <w:b/>
          <w:sz w:val="36"/>
          <w:szCs w:val="36"/>
        </w:rPr>
      </w:pPr>
    </w:p>
    <w:p w:rsidR="00B1144D" w:rsidRDefault="00B1144D" w:rsidP="00B1144D">
      <w:pPr>
        <w:tabs>
          <w:tab w:val="center" w:pos="4680"/>
          <w:tab w:val="left" w:pos="6765"/>
        </w:tabs>
        <w:rPr>
          <w:rFonts w:ascii="Calibri" w:eastAsia="Calibri" w:hAnsi="Calibri" w:cs="Calibri"/>
          <w:b/>
          <w:sz w:val="36"/>
          <w:szCs w:val="36"/>
        </w:rPr>
      </w:pPr>
    </w:p>
    <w:p w:rsidR="00B1144D" w:rsidRPr="00464042" w:rsidRDefault="00B1144D" w:rsidP="00B1144D">
      <w:pPr>
        <w:tabs>
          <w:tab w:val="center" w:pos="4680"/>
          <w:tab w:val="left" w:pos="6765"/>
        </w:tabs>
        <w:jc w:val="center"/>
        <w:rPr>
          <w:rFonts w:ascii="Calibri" w:eastAsia="Calibri" w:hAnsi="Calibri" w:cs="Calibri"/>
          <w:b/>
          <w:sz w:val="36"/>
          <w:szCs w:val="36"/>
        </w:rPr>
      </w:pPr>
      <w:r w:rsidRPr="00464042">
        <w:rPr>
          <w:rFonts w:ascii="Calibri" w:eastAsia="Calibri" w:hAnsi="Calibri" w:cs="Calibri"/>
          <w:b/>
          <w:sz w:val="36"/>
          <w:szCs w:val="36"/>
        </w:rPr>
        <w:t>Diagram for Service module of Cloud</w:t>
      </w:r>
    </w:p>
    <w:p w:rsidR="00464042" w:rsidRDefault="00464042" w:rsidP="00464042">
      <w:pPr>
        <w:tabs>
          <w:tab w:val="center" w:pos="4680"/>
          <w:tab w:val="left" w:pos="6765"/>
        </w:tabs>
        <w:rPr>
          <w:rFonts w:ascii="Calibri" w:eastAsia="Calibri" w:hAnsi="Calibri" w:cs="Calibri"/>
          <w:sz w:val="36"/>
          <w:szCs w:val="36"/>
        </w:rPr>
      </w:pPr>
    </w:p>
    <w:p w:rsidR="00464042" w:rsidRDefault="00464042" w:rsidP="00464042">
      <w:pPr>
        <w:tabs>
          <w:tab w:val="center" w:pos="4680"/>
          <w:tab w:val="left" w:pos="6765"/>
        </w:tabs>
        <w:rPr>
          <w:rFonts w:ascii="Calibri" w:eastAsia="Calibri" w:hAnsi="Calibri" w:cs="Calibri"/>
          <w:sz w:val="36"/>
          <w:szCs w:val="36"/>
        </w:rPr>
      </w:pPr>
      <w:r w:rsidRPr="00464042">
        <w:rPr>
          <w:rFonts w:ascii="Calibri" w:eastAsia="Calibri" w:hAnsi="Calibri" w:cs="Calibri"/>
          <w:noProof/>
          <w:sz w:val="36"/>
          <w:szCs w:val="36"/>
        </w:rPr>
        <w:drawing>
          <wp:inline distT="0" distB="0" distL="0" distR="0" wp14:anchorId="1FEEEE12" wp14:editId="2C2FFB56">
            <wp:extent cx="5943600" cy="3877945"/>
            <wp:effectExtent l="0" t="0" r="0" b="8255"/>
            <wp:docPr id="1026" name="Picture 2" descr="Image result for saas paas and iaas architectur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saas paas and iaas architecture diagra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77945"/>
                    </a:xfrm>
                    <a:prstGeom prst="rect">
                      <a:avLst/>
                    </a:prstGeom>
                    <a:noFill/>
                    <a:extLst/>
                  </pic:spPr>
                </pic:pic>
              </a:graphicData>
            </a:graphic>
          </wp:inline>
        </w:drawing>
      </w: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464042">
      <w:pPr>
        <w:tabs>
          <w:tab w:val="center" w:pos="4680"/>
          <w:tab w:val="left" w:pos="6765"/>
        </w:tabs>
        <w:rPr>
          <w:rFonts w:ascii="Calibri" w:eastAsia="Calibri" w:hAnsi="Calibri" w:cs="Calibri"/>
          <w:sz w:val="36"/>
          <w:szCs w:val="36"/>
        </w:rPr>
      </w:pPr>
    </w:p>
    <w:p w:rsidR="00EE5537" w:rsidRDefault="00EE5537" w:rsidP="00EE5537">
      <w:pPr>
        <w:pStyle w:val="ListParagraph"/>
        <w:numPr>
          <w:ilvl w:val="0"/>
          <w:numId w:val="3"/>
        </w:numPr>
        <w:tabs>
          <w:tab w:val="center" w:pos="4680"/>
          <w:tab w:val="left" w:pos="6765"/>
        </w:tabs>
        <w:rPr>
          <w:rFonts w:ascii="Calibri" w:eastAsia="Calibri" w:hAnsi="Calibri" w:cs="Calibri"/>
          <w:b/>
          <w:sz w:val="36"/>
          <w:szCs w:val="36"/>
        </w:rPr>
      </w:pPr>
      <w:r w:rsidRPr="00EE5537">
        <w:rPr>
          <w:rFonts w:ascii="Calibri" w:eastAsia="Calibri" w:hAnsi="Calibri" w:cs="Calibri"/>
          <w:b/>
          <w:sz w:val="36"/>
          <w:szCs w:val="36"/>
        </w:rPr>
        <w:lastRenderedPageBreak/>
        <w:t>Types of Cloud</w:t>
      </w:r>
    </w:p>
    <w:p w:rsidR="00841113" w:rsidRDefault="00841113" w:rsidP="00841113">
      <w:pPr>
        <w:pStyle w:val="ListParagraph"/>
        <w:numPr>
          <w:ilvl w:val="0"/>
          <w:numId w:val="8"/>
        </w:numPr>
        <w:tabs>
          <w:tab w:val="center" w:pos="4680"/>
          <w:tab w:val="left" w:pos="6765"/>
        </w:tabs>
        <w:rPr>
          <w:rFonts w:ascii="Calibri" w:eastAsia="Calibri" w:hAnsi="Calibri" w:cs="Calibri"/>
          <w:b/>
          <w:sz w:val="36"/>
          <w:szCs w:val="36"/>
        </w:rPr>
      </w:pPr>
      <w:r>
        <w:rPr>
          <w:rFonts w:ascii="Calibri" w:eastAsia="Calibri" w:hAnsi="Calibri" w:cs="Calibri"/>
          <w:b/>
          <w:sz w:val="36"/>
          <w:szCs w:val="36"/>
        </w:rPr>
        <w:t>Public</w:t>
      </w:r>
    </w:p>
    <w:p w:rsidR="00841113" w:rsidRDefault="00841113" w:rsidP="00841113">
      <w:pPr>
        <w:pStyle w:val="ListParagraph"/>
        <w:numPr>
          <w:ilvl w:val="0"/>
          <w:numId w:val="8"/>
        </w:numPr>
        <w:tabs>
          <w:tab w:val="center" w:pos="4680"/>
          <w:tab w:val="left" w:pos="6765"/>
        </w:tabs>
        <w:rPr>
          <w:rFonts w:ascii="Calibri" w:eastAsia="Calibri" w:hAnsi="Calibri" w:cs="Calibri"/>
          <w:b/>
          <w:sz w:val="36"/>
          <w:szCs w:val="36"/>
        </w:rPr>
      </w:pPr>
      <w:r>
        <w:rPr>
          <w:rFonts w:ascii="Calibri" w:eastAsia="Calibri" w:hAnsi="Calibri" w:cs="Calibri"/>
          <w:b/>
          <w:sz w:val="36"/>
          <w:szCs w:val="36"/>
        </w:rPr>
        <w:t>Private</w:t>
      </w:r>
    </w:p>
    <w:p w:rsidR="00841113" w:rsidRDefault="00841113" w:rsidP="00841113">
      <w:pPr>
        <w:pStyle w:val="ListParagraph"/>
        <w:numPr>
          <w:ilvl w:val="0"/>
          <w:numId w:val="8"/>
        </w:numPr>
        <w:tabs>
          <w:tab w:val="center" w:pos="4680"/>
          <w:tab w:val="left" w:pos="6765"/>
        </w:tabs>
        <w:rPr>
          <w:rFonts w:ascii="Calibri" w:eastAsia="Calibri" w:hAnsi="Calibri" w:cs="Calibri"/>
          <w:b/>
          <w:sz w:val="36"/>
          <w:szCs w:val="36"/>
        </w:rPr>
      </w:pPr>
      <w:r>
        <w:rPr>
          <w:rFonts w:ascii="Calibri" w:eastAsia="Calibri" w:hAnsi="Calibri" w:cs="Calibri"/>
          <w:b/>
          <w:sz w:val="36"/>
          <w:szCs w:val="36"/>
        </w:rPr>
        <w:t>Hybrid</w:t>
      </w:r>
    </w:p>
    <w:p w:rsidR="00841113" w:rsidRDefault="00841113" w:rsidP="00841113">
      <w:pPr>
        <w:tabs>
          <w:tab w:val="center" w:pos="4680"/>
          <w:tab w:val="left" w:pos="6765"/>
        </w:tabs>
        <w:rPr>
          <w:rFonts w:ascii="Calibri" w:eastAsia="Calibri" w:hAnsi="Calibri" w:cs="Calibri"/>
          <w:b/>
          <w:sz w:val="36"/>
          <w:szCs w:val="36"/>
        </w:rPr>
      </w:pPr>
    </w:p>
    <w:p w:rsidR="00835153" w:rsidRDefault="00835153" w:rsidP="000C2A66">
      <w:pPr>
        <w:contextualSpacing/>
        <w:rPr>
          <w:rFonts w:ascii="Calibri" w:eastAsia="Calibri" w:hAnsi="Calibri" w:cs="Calibri"/>
          <w:sz w:val="44"/>
          <w:szCs w:val="44"/>
        </w:rPr>
      </w:pPr>
      <w:r>
        <w:rPr>
          <w:b/>
          <w:color w:val="C00000"/>
          <w:sz w:val="44"/>
          <w:szCs w:val="44"/>
        </w:rPr>
        <w:t>Private Cloud</w:t>
      </w:r>
      <w:r>
        <w:rPr>
          <w:sz w:val="44"/>
          <w:szCs w:val="44"/>
        </w:rPr>
        <w:t xml:space="preserve"> </w:t>
      </w:r>
    </w:p>
    <w:p w:rsidR="00835153" w:rsidRDefault="00835153" w:rsidP="000C2A66">
      <w:pPr>
        <w:ind w:firstLine="720"/>
        <w:contextualSpacing/>
        <w:rPr>
          <w:rFonts w:ascii="Calibri" w:eastAsia="Calibri" w:hAnsi="Calibri" w:cs="Calibri"/>
          <w:sz w:val="36"/>
          <w:szCs w:val="36"/>
        </w:rPr>
      </w:pPr>
      <w:r>
        <w:rPr>
          <w:rFonts w:ascii="Calibri" w:eastAsia="Calibri" w:hAnsi="Calibri" w:cs="Calibri"/>
          <w:b/>
          <w:sz w:val="36"/>
          <w:szCs w:val="36"/>
        </w:rPr>
        <w:t xml:space="preserve">The private cloud is defined as computing services offered either over the </w:t>
      </w:r>
      <w:r>
        <w:rPr>
          <w:rFonts w:ascii="Calibri" w:eastAsia="Calibri" w:hAnsi="Calibri" w:cs="Calibri"/>
          <w:b/>
          <w:color w:val="FF0000"/>
          <w:sz w:val="36"/>
          <w:szCs w:val="36"/>
        </w:rPr>
        <w:t xml:space="preserve">Internet </w:t>
      </w:r>
      <w:r>
        <w:rPr>
          <w:rFonts w:ascii="Calibri" w:eastAsia="Calibri" w:hAnsi="Calibri" w:cs="Calibri"/>
          <w:b/>
          <w:sz w:val="36"/>
          <w:szCs w:val="36"/>
        </w:rPr>
        <w:t>or a private internal network and only to select users instead of the general public.</w:t>
      </w:r>
    </w:p>
    <w:p w:rsidR="000F4A0F" w:rsidRDefault="000F4A0F" w:rsidP="000F4A0F">
      <w:pPr>
        <w:contextualSpacing/>
        <w:rPr>
          <w:rFonts w:ascii="Calibri" w:eastAsia="Calibri" w:hAnsi="Calibri" w:cs="Calibri"/>
          <w:b/>
          <w:sz w:val="36"/>
          <w:szCs w:val="36"/>
        </w:rPr>
      </w:pPr>
    </w:p>
    <w:p w:rsidR="000F4A0F" w:rsidRPr="006F5B1A" w:rsidRDefault="000F4A0F" w:rsidP="000F4A0F">
      <w:pPr>
        <w:contextualSpacing/>
        <w:rPr>
          <w:rFonts w:ascii="Calibri" w:eastAsia="Calibri" w:hAnsi="Calibri" w:cs="Calibri"/>
          <w:b/>
          <w:sz w:val="36"/>
          <w:szCs w:val="36"/>
        </w:rPr>
      </w:pPr>
      <w:r w:rsidRPr="000F4A0F">
        <w:rPr>
          <w:rFonts w:ascii="Calibri" w:eastAsia="Calibri" w:hAnsi="Calibri" w:cs="Calibri"/>
          <w:b/>
          <w:sz w:val="36"/>
          <w:szCs w:val="36"/>
        </w:rPr>
        <w:t xml:space="preserve"> </w:t>
      </w:r>
      <w:r w:rsidRPr="006F5B1A">
        <w:rPr>
          <w:rFonts w:ascii="Calibri" w:eastAsia="Calibri" w:hAnsi="Calibri" w:cs="Calibri"/>
          <w:b/>
          <w:sz w:val="36"/>
          <w:szCs w:val="36"/>
        </w:rPr>
        <w:t xml:space="preserve">Diagram for </w:t>
      </w:r>
      <w:r w:rsidR="00E01665">
        <w:rPr>
          <w:rFonts w:ascii="Calibri" w:eastAsia="Calibri" w:hAnsi="Calibri" w:cs="Calibri"/>
          <w:b/>
          <w:sz w:val="36"/>
          <w:szCs w:val="36"/>
        </w:rPr>
        <w:t>Private</w:t>
      </w:r>
      <w:r w:rsidRPr="006F5B1A">
        <w:rPr>
          <w:rFonts w:ascii="Calibri" w:eastAsia="Calibri" w:hAnsi="Calibri" w:cs="Calibri"/>
          <w:b/>
          <w:sz w:val="36"/>
          <w:szCs w:val="36"/>
        </w:rPr>
        <w:t xml:space="preserve"> Cloud</w:t>
      </w:r>
    </w:p>
    <w:p w:rsidR="00B15223" w:rsidRDefault="000F4A0F" w:rsidP="000F4A0F">
      <w:pPr>
        <w:contextualSpacing/>
        <w:rPr>
          <w:rFonts w:ascii="Calibri" w:eastAsia="Calibri" w:hAnsi="Calibri" w:cs="Calibri"/>
          <w:sz w:val="36"/>
          <w:szCs w:val="36"/>
        </w:rPr>
      </w:pPr>
      <w:r w:rsidRPr="00B91183">
        <w:rPr>
          <w:rFonts w:ascii="Calibri" w:eastAsia="Calibri" w:hAnsi="Calibri" w:cs="Calibri"/>
          <w:b/>
          <w:noProof/>
          <w:sz w:val="36"/>
          <w:szCs w:val="36"/>
        </w:rPr>
        <mc:AlternateContent>
          <mc:Choice Requires="wpg">
            <w:drawing>
              <wp:anchor distT="0" distB="0" distL="114300" distR="114300" simplePos="0" relativeHeight="251661312" behindDoc="0" locked="0" layoutInCell="1" allowOverlap="1" wp14:anchorId="301F2D4E" wp14:editId="3719DF48">
                <wp:simplePos x="0" y="0"/>
                <wp:positionH relativeFrom="column">
                  <wp:posOffset>-20955</wp:posOffset>
                </wp:positionH>
                <wp:positionV relativeFrom="paragraph">
                  <wp:posOffset>148590</wp:posOffset>
                </wp:positionV>
                <wp:extent cx="2886075" cy="1857375"/>
                <wp:effectExtent l="0" t="0" r="0" b="9525"/>
                <wp:wrapNone/>
                <wp:docPr id="1" name="Group 5"/>
                <wp:cNvGraphicFramePr/>
                <a:graphic xmlns:a="http://schemas.openxmlformats.org/drawingml/2006/main">
                  <a:graphicData uri="http://schemas.microsoft.com/office/word/2010/wordprocessingGroup">
                    <wpg:wgp>
                      <wpg:cNvGrpSpPr/>
                      <wpg:grpSpPr>
                        <a:xfrm>
                          <a:off x="0" y="0"/>
                          <a:ext cx="2886075" cy="1857375"/>
                          <a:chOff x="0" y="0"/>
                          <a:chExt cx="2886075" cy="1857376"/>
                        </a:xfrm>
                      </wpg:grpSpPr>
                      <pic:pic xmlns:pic="http://schemas.openxmlformats.org/drawingml/2006/picture">
                        <pic:nvPicPr>
                          <pic:cNvPr id="4" name="Picture 4" descr="https://azurecomcdn.azureedge.net/cvt-01b945b49d3cf4584536c179cec80d3931b893695e5e83fe5f1da34c990a2955/images/page/overview/what-are-private-public-hybrid-clouds/private-clou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228600"/>
                            <a:ext cx="2162175" cy="1628776"/>
                          </a:xfrm>
                          <a:prstGeom prst="rect">
                            <a:avLst/>
                          </a:prstGeom>
                          <a:noFill/>
                          <a:extLst>
                            <a:ext uri="{909E8E84-426E-40DD-AFC4-6F175D3DCCD1}">
                              <a14:hiddenFill xmlns:a14="http://schemas.microsoft.com/office/drawing/2010/main">
                                <a:solidFill>
                                  <a:srgbClr val="FFFFFF"/>
                                </a:solidFill>
                              </a14:hiddenFill>
                            </a:ext>
                          </a:extLst>
                        </pic:spPr>
                      </pic:pic>
                      <wps:wsp>
                        <wps:cNvPr id="6" name="TextBox 7"/>
                        <wps:cNvSpPr txBox="1"/>
                        <wps:spPr>
                          <a:xfrm>
                            <a:off x="1438275" y="0"/>
                            <a:ext cx="1447800" cy="370205"/>
                          </a:xfrm>
                          <a:prstGeom prst="rect">
                            <a:avLst/>
                          </a:prstGeom>
                          <a:noFill/>
                        </wps:spPr>
                        <wps:txbx>
                          <w:txbxContent>
                            <w:p w:rsidR="00B91183" w:rsidRDefault="00B91183" w:rsidP="00B91183">
                              <w:pPr>
                                <w:pStyle w:val="NormalWeb"/>
                                <w:spacing w:before="0" w:beforeAutospacing="0" w:after="0" w:afterAutospacing="0"/>
                              </w:pPr>
                              <w:r>
                                <w:rPr>
                                  <w:rFonts w:asciiTheme="minorHAnsi" w:hAnsi="Calibri" w:cstheme="minorBidi"/>
                                  <w:color w:val="000000" w:themeColor="text1"/>
                                  <w:kern w:val="24"/>
                                  <w:sz w:val="36"/>
                                  <w:szCs w:val="36"/>
                                  <w:lang w:val="en-IN"/>
                                </w:rPr>
                                <w:t>Private Cloud</w:t>
                              </w:r>
                            </w:p>
                          </w:txbxContent>
                        </wps:txbx>
                        <wps:bodyPr wrap="square" rtlCol="0">
                          <a:spAutoFit/>
                        </wps:bodyPr>
                      </wps:wsp>
                    </wpg:wgp>
                  </a:graphicData>
                </a:graphic>
              </wp:anchor>
            </w:drawing>
          </mc:Choice>
          <mc:Fallback>
            <w:pict>
              <v:group id="Group 5" o:spid="_x0000_s1026" style="position:absolute;margin-left:-1.65pt;margin-top:11.7pt;width:227.25pt;height:146.25pt;z-index:251661312" coordsize="28860,18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https://azurecomcdn.azureedge.net/cvt-01b945b49d3cf4584536c179cec80d3931b893695e5e83fe5f1da34c990a2955/images/page/overview/what-are-private-public-hybrid-clouds/private-cloud.png" style="position:absolute;top:2286;width:21621;height:162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LAGjEAAAA2gAAAA8AAABkcnMvZG93bnJldi54bWxEj1FLwzAUhd8F/0O4wt5colOR2nSIIKsw&#10;xlYV9nhtrm2xuSlN1mX/fhEEHw/nnO9w8mW0vZho9J1jDTdzBYK4dqbjRsPH++v1IwgfkA32jknD&#10;iTwsi8uLHDPjjryjqQqNSBD2GWpoQxgyKX3dkkU/dwNx8r7daDEkOTbSjHhMcNvLW6UepMWO00KL&#10;A720VP9UB6vB7herz0at91+b+60vpzK+SRW1nl3F5ycQgWL4D/+1S6PhDn6vpBsgizM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TLAGjEAAAA2gAAAA8AAAAAAAAAAAAAAAAA&#10;nwIAAGRycy9kb3ducmV2LnhtbFBLBQYAAAAABAAEAPcAAACQAwAAAAA=&#10;">
                  <v:imagedata r:id="rId10" o:title="private-cloud"/>
                </v:shape>
                <v:shapetype id="_x0000_t202" coordsize="21600,21600" o:spt="202" path="m,l,21600r21600,l21600,xe">
                  <v:stroke joinstyle="miter"/>
                  <v:path gradientshapeok="t" o:connecttype="rect"/>
                </v:shapetype>
                <v:shape id="TextBox 7" o:spid="_x0000_s1028" type="#_x0000_t202" style="position:absolute;left:14382;width:1447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1+MEA&#10;AADaAAAADwAAAGRycy9kb3ducmV2LnhtbESPQWvCQBSE70L/w/KE3nRjoSKpawi2BQ9equn9kX3N&#10;hmbfhuyrif/eFYQeh5n5htkWk+/UhYbYBjawWmagiOtgW24MVOfPxQZUFGSLXWAycKUIxe5ptsXc&#10;hpG/6HKSRiUIxxwNOJE+1zrWjjzGZeiJk/cTBo+S5NBoO+CY4L7TL1m21h5bTgsOe9o7qn9Pf96A&#10;iC1X1+rDx8P3dHwfXVa/YmXM83wq30AJTfIffrQP1sAa7lfSDd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VtfjBAAAA2gAAAA8AAAAAAAAAAAAAAAAAmAIAAGRycy9kb3du&#10;cmV2LnhtbFBLBQYAAAAABAAEAPUAAACGAwAAAAA=&#10;" filled="f" stroked="f">
                  <v:textbox style="mso-fit-shape-to-text:t">
                    <w:txbxContent>
                      <w:p w:rsidR="00B91183" w:rsidRDefault="00B91183" w:rsidP="00B91183">
                        <w:pPr>
                          <w:pStyle w:val="NormalWeb"/>
                          <w:spacing w:before="0" w:beforeAutospacing="0" w:after="0" w:afterAutospacing="0"/>
                        </w:pPr>
                        <w:r>
                          <w:rPr>
                            <w:rFonts w:asciiTheme="minorHAnsi" w:hAnsi="Calibri" w:cstheme="minorBidi"/>
                            <w:color w:val="000000" w:themeColor="text1"/>
                            <w:kern w:val="24"/>
                            <w:sz w:val="36"/>
                            <w:szCs w:val="36"/>
                            <w:lang w:val="en-IN"/>
                          </w:rPr>
                          <w:t>Private Cloud</w:t>
                        </w:r>
                      </w:p>
                    </w:txbxContent>
                  </v:textbox>
                </v:shape>
              </v:group>
            </w:pict>
          </mc:Fallback>
        </mc:AlternateContent>
      </w:r>
    </w:p>
    <w:p w:rsidR="00B15223" w:rsidRDefault="00B15223" w:rsidP="000C2A66">
      <w:pPr>
        <w:ind w:firstLine="720"/>
        <w:contextualSpacing/>
        <w:rPr>
          <w:rFonts w:ascii="Calibri" w:eastAsia="Calibri" w:hAnsi="Calibri" w:cs="Calibri"/>
          <w:sz w:val="36"/>
          <w:szCs w:val="36"/>
        </w:rPr>
      </w:pPr>
    </w:p>
    <w:p w:rsidR="00B15223" w:rsidRDefault="00B15223" w:rsidP="000C2A66">
      <w:pPr>
        <w:ind w:firstLine="720"/>
        <w:contextualSpacing/>
        <w:rPr>
          <w:rFonts w:ascii="Calibri" w:eastAsia="Calibri" w:hAnsi="Calibri" w:cs="Calibri"/>
          <w:sz w:val="36"/>
          <w:szCs w:val="36"/>
        </w:rPr>
      </w:pPr>
    </w:p>
    <w:p w:rsidR="00B15223" w:rsidRDefault="00B15223" w:rsidP="000C2A66">
      <w:pPr>
        <w:ind w:firstLine="720"/>
        <w:contextualSpacing/>
        <w:rPr>
          <w:rFonts w:ascii="Calibri" w:eastAsia="Calibri" w:hAnsi="Calibri" w:cs="Calibri"/>
          <w:sz w:val="36"/>
          <w:szCs w:val="36"/>
        </w:rPr>
      </w:pPr>
    </w:p>
    <w:p w:rsidR="00B15223" w:rsidRDefault="00B15223" w:rsidP="000C2A66">
      <w:pPr>
        <w:ind w:firstLine="720"/>
        <w:contextualSpacing/>
        <w:rPr>
          <w:rFonts w:ascii="Calibri" w:eastAsia="Calibri" w:hAnsi="Calibri" w:cs="Calibri"/>
          <w:sz w:val="36"/>
          <w:szCs w:val="36"/>
        </w:rPr>
      </w:pPr>
    </w:p>
    <w:p w:rsidR="00B15223" w:rsidRDefault="00B15223" w:rsidP="000C2A66">
      <w:pPr>
        <w:ind w:firstLine="720"/>
        <w:contextualSpacing/>
        <w:rPr>
          <w:rFonts w:ascii="Calibri" w:eastAsia="Calibri" w:hAnsi="Calibri" w:cs="Calibri"/>
          <w:sz w:val="36"/>
          <w:szCs w:val="36"/>
        </w:rPr>
      </w:pPr>
    </w:p>
    <w:p w:rsidR="000C2A66" w:rsidRPr="000C2A66" w:rsidRDefault="000C2A66" w:rsidP="000C2A66">
      <w:pPr>
        <w:shd w:val="clear" w:color="auto" w:fill="FFFFFF"/>
        <w:spacing w:before="360" w:after="135"/>
        <w:outlineLvl w:val="2"/>
        <w:rPr>
          <w:rFonts w:ascii="Segoe UI" w:hAnsi="Segoe UI" w:cs="Segoe UI"/>
          <w:b/>
          <w:bCs/>
          <w:color w:val="505055"/>
          <w:sz w:val="30"/>
          <w:szCs w:val="30"/>
        </w:rPr>
      </w:pPr>
      <w:r w:rsidRPr="000C2A66">
        <w:rPr>
          <w:rFonts w:ascii="Segoe UI" w:hAnsi="Segoe UI" w:cs="Segoe UI"/>
          <w:b/>
          <w:bCs/>
          <w:color w:val="505055"/>
          <w:sz w:val="30"/>
          <w:szCs w:val="30"/>
        </w:rPr>
        <w:t xml:space="preserve">Advantages </w:t>
      </w:r>
      <w:proofErr w:type="gramStart"/>
      <w:r w:rsidRPr="000C2A66">
        <w:rPr>
          <w:rFonts w:ascii="Segoe UI" w:hAnsi="Segoe UI" w:cs="Segoe UI"/>
          <w:b/>
          <w:bCs/>
          <w:color w:val="505055"/>
          <w:sz w:val="30"/>
          <w:szCs w:val="30"/>
        </w:rPr>
        <w:t>of a private clouds</w:t>
      </w:r>
      <w:proofErr w:type="gramEnd"/>
      <w:r w:rsidRPr="000C2A66">
        <w:rPr>
          <w:rFonts w:ascii="Segoe UI" w:hAnsi="Segoe UI" w:cs="Segoe UI"/>
          <w:b/>
          <w:bCs/>
          <w:color w:val="505055"/>
          <w:sz w:val="30"/>
          <w:szCs w:val="30"/>
        </w:rPr>
        <w:t>:</w:t>
      </w:r>
    </w:p>
    <w:p w:rsidR="000C2A66" w:rsidRPr="000C2A66" w:rsidRDefault="000C2A66" w:rsidP="000C2A66">
      <w:pPr>
        <w:numPr>
          <w:ilvl w:val="0"/>
          <w:numId w:val="10"/>
        </w:numPr>
        <w:shd w:val="clear" w:color="auto" w:fill="FFFFFF"/>
        <w:spacing w:before="100" w:beforeAutospacing="1" w:after="180"/>
        <w:rPr>
          <w:rFonts w:ascii="Segoe UI" w:hAnsi="Segoe UI" w:cs="Segoe UI"/>
          <w:color w:val="505055"/>
        </w:rPr>
      </w:pPr>
      <w:r w:rsidRPr="000C2A66">
        <w:rPr>
          <w:rFonts w:ascii="Segoe UI" w:hAnsi="Segoe UI" w:cs="Segoe UI"/>
          <w:color w:val="505055"/>
        </w:rPr>
        <w:t xml:space="preserve">More flexibility—your </w:t>
      </w:r>
      <w:proofErr w:type="spellStart"/>
      <w:r w:rsidRPr="000C2A66">
        <w:rPr>
          <w:rFonts w:ascii="Segoe UI" w:hAnsi="Segoe UI" w:cs="Segoe UI"/>
          <w:color w:val="505055"/>
        </w:rPr>
        <w:t>organisation</w:t>
      </w:r>
      <w:proofErr w:type="spellEnd"/>
      <w:r w:rsidRPr="000C2A66">
        <w:rPr>
          <w:rFonts w:ascii="Segoe UI" w:hAnsi="Segoe UI" w:cs="Segoe UI"/>
          <w:color w:val="505055"/>
        </w:rPr>
        <w:t xml:space="preserve"> can </w:t>
      </w:r>
      <w:proofErr w:type="spellStart"/>
      <w:r w:rsidRPr="000C2A66">
        <w:rPr>
          <w:rFonts w:ascii="Segoe UI" w:hAnsi="Segoe UI" w:cs="Segoe UI"/>
          <w:color w:val="505055"/>
        </w:rPr>
        <w:t>customise</w:t>
      </w:r>
      <w:proofErr w:type="spellEnd"/>
      <w:r w:rsidRPr="000C2A66">
        <w:rPr>
          <w:rFonts w:ascii="Segoe UI" w:hAnsi="Segoe UI" w:cs="Segoe UI"/>
          <w:color w:val="505055"/>
        </w:rPr>
        <w:t xml:space="preserve"> its cloud environment to meet specific business needs.</w:t>
      </w:r>
    </w:p>
    <w:p w:rsidR="000C2A66" w:rsidRPr="000C2A66" w:rsidRDefault="000C2A66" w:rsidP="000C2A66">
      <w:pPr>
        <w:numPr>
          <w:ilvl w:val="0"/>
          <w:numId w:val="10"/>
        </w:numPr>
        <w:shd w:val="clear" w:color="auto" w:fill="FFFFFF"/>
        <w:spacing w:before="100" w:beforeAutospacing="1" w:after="180"/>
        <w:rPr>
          <w:rFonts w:ascii="Segoe UI" w:hAnsi="Segoe UI" w:cs="Segoe UI"/>
          <w:color w:val="505055"/>
        </w:rPr>
      </w:pPr>
      <w:r w:rsidRPr="000C2A66">
        <w:rPr>
          <w:rFonts w:ascii="Segoe UI" w:hAnsi="Segoe UI" w:cs="Segoe UI"/>
          <w:color w:val="505055"/>
        </w:rPr>
        <w:t>Improved security—resources are not shared with others, so higher levels of control and security are possible.</w:t>
      </w:r>
    </w:p>
    <w:p w:rsidR="000C2A66" w:rsidRPr="000C2A66" w:rsidRDefault="000C2A66" w:rsidP="000C2A66">
      <w:pPr>
        <w:numPr>
          <w:ilvl w:val="0"/>
          <w:numId w:val="10"/>
        </w:numPr>
        <w:shd w:val="clear" w:color="auto" w:fill="FFFFFF"/>
        <w:spacing w:before="100" w:beforeAutospacing="1"/>
        <w:rPr>
          <w:rFonts w:ascii="Segoe UI" w:hAnsi="Segoe UI" w:cs="Segoe UI"/>
          <w:color w:val="505055"/>
        </w:rPr>
      </w:pPr>
      <w:r w:rsidRPr="000C2A66">
        <w:rPr>
          <w:rFonts w:ascii="Segoe UI" w:hAnsi="Segoe UI" w:cs="Segoe UI"/>
          <w:color w:val="505055"/>
        </w:rPr>
        <w:t>High scalability—private clouds still afford the scalability and efficiency of a public cloud.</w:t>
      </w:r>
    </w:p>
    <w:p w:rsidR="005616A2" w:rsidRDefault="005616A2" w:rsidP="00304B36">
      <w:pPr>
        <w:contextualSpacing/>
        <w:rPr>
          <w:b/>
          <w:color w:val="C00000"/>
          <w:sz w:val="44"/>
          <w:szCs w:val="44"/>
        </w:rPr>
      </w:pPr>
    </w:p>
    <w:p w:rsidR="005616A2" w:rsidRDefault="005616A2" w:rsidP="00304B36">
      <w:pPr>
        <w:contextualSpacing/>
        <w:rPr>
          <w:b/>
          <w:color w:val="C00000"/>
          <w:sz w:val="44"/>
          <w:szCs w:val="44"/>
        </w:rPr>
      </w:pPr>
    </w:p>
    <w:p w:rsidR="00AB57B3" w:rsidRDefault="00AB57B3" w:rsidP="00304B36">
      <w:pPr>
        <w:contextualSpacing/>
        <w:rPr>
          <w:b/>
          <w:color w:val="C00000"/>
          <w:sz w:val="44"/>
          <w:szCs w:val="44"/>
        </w:rPr>
      </w:pPr>
    </w:p>
    <w:p w:rsidR="00AB57B3" w:rsidRDefault="00AB57B3" w:rsidP="00304B36">
      <w:pPr>
        <w:contextualSpacing/>
        <w:rPr>
          <w:b/>
          <w:color w:val="C00000"/>
          <w:sz w:val="44"/>
          <w:szCs w:val="44"/>
        </w:rPr>
      </w:pPr>
    </w:p>
    <w:p w:rsidR="00AB57B3" w:rsidRDefault="00AB57B3" w:rsidP="00304B36">
      <w:pPr>
        <w:contextualSpacing/>
        <w:rPr>
          <w:b/>
          <w:color w:val="C00000"/>
          <w:sz w:val="44"/>
          <w:szCs w:val="44"/>
        </w:rPr>
      </w:pPr>
    </w:p>
    <w:p w:rsidR="005616A2" w:rsidRDefault="005616A2" w:rsidP="00304B36">
      <w:pPr>
        <w:contextualSpacing/>
        <w:rPr>
          <w:b/>
          <w:color w:val="C00000"/>
          <w:sz w:val="44"/>
          <w:szCs w:val="44"/>
        </w:rPr>
      </w:pPr>
    </w:p>
    <w:p w:rsidR="00835153" w:rsidRDefault="00835153" w:rsidP="00304B36">
      <w:pPr>
        <w:contextualSpacing/>
        <w:rPr>
          <w:rFonts w:ascii="Calibri" w:eastAsia="Calibri" w:hAnsi="Calibri" w:cs="Calibri"/>
          <w:sz w:val="44"/>
          <w:szCs w:val="44"/>
        </w:rPr>
      </w:pPr>
      <w:r>
        <w:rPr>
          <w:b/>
          <w:color w:val="C00000"/>
          <w:sz w:val="44"/>
          <w:szCs w:val="44"/>
        </w:rPr>
        <w:t>Public Cloud</w:t>
      </w:r>
      <w:r>
        <w:rPr>
          <w:sz w:val="44"/>
          <w:szCs w:val="44"/>
        </w:rPr>
        <w:t xml:space="preserve"> </w:t>
      </w:r>
    </w:p>
    <w:p w:rsidR="00835153" w:rsidRDefault="00835153" w:rsidP="00304B36">
      <w:pPr>
        <w:contextualSpacing/>
        <w:rPr>
          <w:rFonts w:ascii="Calibri" w:eastAsia="Calibri" w:hAnsi="Calibri" w:cs="Calibri"/>
          <w:sz w:val="36"/>
          <w:szCs w:val="36"/>
        </w:rPr>
      </w:pPr>
      <w:r>
        <w:rPr>
          <w:rFonts w:ascii="Calibri" w:eastAsia="Calibri" w:hAnsi="Calibri" w:cs="Calibri"/>
          <w:b/>
          <w:sz w:val="36"/>
          <w:szCs w:val="36"/>
        </w:rPr>
        <w:t>The public cloud is defined as computing services offered by third-party providers over the public Internet, making them available to anyone who wants to use or purchase them.</w:t>
      </w:r>
      <w:r>
        <w:rPr>
          <w:rFonts w:ascii="Calibri" w:eastAsia="Calibri" w:hAnsi="Calibri" w:cs="Calibri"/>
          <w:sz w:val="36"/>
          <w:szCs w:val="36"/>
        </w:rPr>
        <w:t xml:space="preserve"> </w:t>
      </w:r>
    </w:p>
    <w:p w:rsidR="007961C3" w:rsidRDefault="007961C3" w:rsidP="007961C3">
      <w:pPr>
        <w:contextualSpacing/>
        <w:rPr>
          <w:rFonts w:ascii="Calibri" w:eastAsia="Calibri" w:hAnsi="Calibri" w:cs="Calibri"/>
          <w:sz w:val="36"/>
          <w:szCs w:val="36"/>
        </w:rPr>
      </w:pPr>
    </w:p>
    <w:p w:rsidR="007961C3" w:rsidRPr="006F5B1A" w:rsidRDefault="007961C3" w:rsidP="007961C3">
      <w:pPr>
        <w:ind w:left="720"/>
        <w:contextualSpacing/>
        <w:rPr>
          <w:rFonts w:ascii="Calibri" w:eastAsia="Calibri" w:hAnsi="Calibri" w:cs="Calibri"/>
          <w:b/>
          <w:sz w:val="36"/>
          <w:szCs w:val="36"/>
        </w:rPr>
      </w:pPr>
      <w:r w:rsidRPr="006F5B1A">
        <w:rPr>
          <w:rFonts w:ascii="Calibri" w:eastAsia="Calibri" w:hAnsi="Calibri" w:cs="Calibri"/>
          <w:b/>
          <w:sz w:val="36"/>
          <w:szCs w:val="36"/>
        </w:rPr>
        <w:t>Diagram for Public Cloud</w:t>
      </w:r>
    </w:p>
    <w:p w:rsidR="007961C3" w:rsidRDefault="007961C3" w:rsidP="007961C3">
      <w:pPr>
        <w:ind w:left="720"/>
        <w:contextualSpacing/>
        <w:rPr>
          <w:rFonts w:ascii="Calibri" w:eastAsia="Calibri" w:hAnsi="Calibri" w:cs="Calibri"/>
          <w:sz w:val="36"/>
          <w:szCs w:val="36"/>
        </w:rPr>
      </w:pPr>
      <w:r w:rsidRPr="007961C3">
        <w:rPr>
          <w:rFonts w:ascii="Calibri" w:eastAsia="Calibri" w:hAnsi="Calibri" w:cs="Calibri"/>
          <w:noProof/>
          <w:sz w:val="36"/>
          <w:szCs w:val="36"/>
        </w:rPr>
        <mc:AlternateContent>
          <mc:Choice Requires="wpg">
            <w:drawing>
              <wp:anchor distT="0" distB="0" distL="114300" distR="114300" simplePos="0" relativeHeight="251659264" behindDoc="0" locked="0" layoutInCell="1" allowOverlap="1" wp14:anchorId="77E6EC55" wp14:editId="71057675">
                <wp:simplePos x="0" y="0"/>
                <wp:positionH relativeFrom="column">
                  <wp:posOffset>393700</wp:posOffset>
                </wp:positionH>
                <wp:positionV relativeFrom="paragraph">
                  <wp:posOffset>156210</wp:posOffset>
                </wp:positionV>
                <wp:extent cx="2590800" cy="1724025"/>
                <wp:effectExtent l="0" t="0" r="0" b="9525"/>
                <wp:wrapNone/>
                <wp:docPr id="5" name="Group 4"/>
                <wp:cNvGraphicFramePr/>
                <a:graphic xmlns:a="http://schemas.openxmlformats.org/drawingml/2006/main">
                  <a:graphicData uri="http://schemas.microsoft.com/office/word/2010/wordprocessingGroup">
                    <wpg:wgp>
                      <wpg:cNvGrpSpPr/>
                      <wpg:grpSpPr>
                        <a:xfrm>
                          <a:off x="0" y="0"/>
                          <a:ext cx="2590800" cy="1724025"/>
                          <a:chOff x="0" y="0"/>
                          <a:chExt cx="2590800" cy="1724026"/>
                        </a:xfrm>
                      </wpg:grpSpPr>
                      <pic:pic xmlns:pic="http://schemas.openxmlformats.org/drawingml/2006/picture">
                        <pic:nvPicPr>
                          <pic:cNvPr id="2" name="Picture 2" descr="https://azurecomcdn.azureedge.net/cvt-01b945b49d3cf4584536c179cec80d3931b893695e5e83fe5f1da34c990a2955/images/page/overview/what-are-private-public-hybrid-clouds/public-clou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228600"/>
                            <a:ext cx="2447925" cy="1495426"/>
                          </a:xfrm>
                          <a:prstGeom prst="rect">
                            <a:avLst/>
                          </a:prstGeom>
                          <a:noFill/>
                          <a:extLst>
                            <a:ext uri="{909E8E84-426E-40DD-AFC4-6F175D3DCCD1}">
                              <a14:hiddenFill xmlns:a14="http://schemas.microsoft.com/office/drawing/2010/main">
                                <a:solidFill>
                                  <a:srgbClr val="FFFFFF"/>
                                </a:solidFill>
                              </a14:hiddenFill>
                            </a:ext>
                          </a:extLst>
                        </pic:spPr>
                      </pic:pic>
                      <wps:wsp>
                        <wps:cNvPr id="3" name="TextBox 3"/>
                        <wps:cNvSpPr txBox="1"/>
                        <wps:spPr>
                          <a:xfrm>
                            <a:off x="1143000" y="0"/>
                            <a:ext cx="1447800" cy="370205"/>
                          </a:xfrm>
                          <a:prstGeom prst="rect">
                            <a:avLst/>
                          </a:prstGeom>
                          <a:noFill/>
                        </wps:spPr>
                        <wps:txbx>
                          <w:txbxContent>
                            <w:p w:rsidR="007961C3" w:rsidRDefault="007961C3" w:rsidP="007961C3">
                              <w:pPr>
                                <w:pStyle w:val="NormalWeb"/>
                                <w:spacing w:before="0" w:beforeAutospacing="0" w:after="0" w:afterAutospacing="0"/>
                              </w:pPr>
                              <w:r>
                                <w:rPr>
                                  <w:rFonts w:asciiTheme="minorHAnsi" w:hAnsi="Calibri" w:cstheme="minorBidi"/>
                                  <w:color w:val="000000" w:themeColor="text1"/>
                                  <w:kern w:val="24"/>
                                  <w:sz w:val="36"/>
                                  <w:szCs w:val="36"/>
                                  <w:lang w:val="en-IN"/>
                                </w:rPr>
                                <w:t>Public Cloud</w:t>
                              </w:r>
                            </w:p>
                          </w:txbxContent>
                        </wps:txbx>
                        <wps:bodyPr wrap="square" rtlCol="0">
                          <a:spAutoFit/>
                        </wps:bodyPr>
                      </wps:wsp>
                    </wpg:wgp>
                  </a:graphicData>
                </a:graphic>
              </wp:anchor>
            </w:drawing>
          </mc:Choice>
          <mc:Fallback>
            <w:pict>
              <v:group id="Group 4" o:spid="_x0000_s1029" style="position:absolute;left:0;text-align:left;margin-left:31pt;margin-top:12.3pt;width:204pt;height:135.75pt;z-index:251659264" coordsize="25908,17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">
                <v:shape id="Picture 2" o:spid="_x0000_s1030" type="#_x0000_t75" alt="https://azurecomcdn.azureedge.net/cvt-01b945b49d3cf4584536c179cec80d3931b893695e5e83fe5f1da34c990a2955/images/page/overview/what-are-private-public-hybrid-clouds/public-cloud.png" style="position:absolute;top:2286;width:24479;height:14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BJk3CAAAA2gAAAA8AAABkcnMvZG93bnJldi54bWxEj0GLwjAUhO8L/ofwBG9rqgddqrGoUFnB&#10;i1UP3h7Nsy1tXkqT1frvjSDscZiZb5hl0ptG3KlzlWUFk3EEgji3uuJCwfmUfv+AcB5ZY2OZFDzJ&#10;QbIafC0x1vbBR7pnvhABwi5GBaX3bSyly0sy6Ma2JQ7ezXYGfZBdIXWHjwA3jZxG0UwarDgslNjS&#10;tqS8zv6MgnSTztpdsV/PrxlF9fOS77Q5KDUa9usFCE+9/w9/2r9awRTeV8INkK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YgSZNwgAAANoAAAAPAAAAAAAAAAAAAAAAAJ8C&#10;AABkcnMvZG93bnJldi54bWxQSwUGAAAAAAQABAD3AAAAjgMAAAAA&#10;">
                  <v:imagedata r:id="rId12" o:title="public-cloud"/>
                </v:shape>
                <v:shape id="TextBox 3" o:spid="_x0000_s1031" type="#_x0000_t202" style="position:absolute;left:11430;width:1447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7961C3" w:rsidRDefault="007961C3" w:rsidP="007961C3">
                        <w:pPr>
                          <w:pStyle w:val="NormalWeb"/>
                          <w:spacing w:before="0" w:beforeAutospacing="0" w:after="0" w:afterAutospacing="0"/>
                        </w:pPr>
                        <w:r>
                          <w:rPr>
                            <w:rFonts w:asciiTheme="minorHAnsi" w:hAnsi="Calibri" w:cstheme="minorBidi"/>
                            <w:color w:val="000000" w:themeColor="text1"/>
                            <w:kern w:val="24"/>
                            <w:sz w:val="36"/>
                            <w:szCs w:val="36"/>
                            <w:lang w:val="en-IN"/>
                          </w:rPr>
                          <w:t>Public Cloud</w:t>
                        </w:r>
                      </w:p>
                    </w:txbxContent>
                  </v:textbox>
                </v:shape>
              </v:group>
            </w:pict>
          </mc:Fallback>
        </mc:AlternateContent>
      </w:r>
    </w:p>
    <w:p w:rsidR="007961C3" w:rsidRDefault="007961C3" w:rsidP="007961C3">
      <w:pPr>
        <w:ind w:left="720"/>
        <w:contextualSpacing/>
        <w:rPr>
          <w:rFonts w:ascii="Calibri" w:eastAsia="Calibri" w:hAnsi="Calibri" w:cs="Calibri"/>
          <w:sz w:val="36"/>
          <w:szCs w:val="36"/>
        </w:rPr>
      </w:pPr>
    </w:p>
    <w:p w:rsidR="007961C3" w:rsidRDefault="007961C3" w:rsidP="007961C3">
      <w:pPr>
        <w:ind w:left="720"/>
        <w:contextualSpacing/>
        <w:rPr>
          <w:rFonts w:ascii="Calibri" w:eastAsia="Calibri" w:hAnsi="Calibri" w:cs="Calibri"/>
          <w:sz w:val="36"/>
          <w:szCs w:val="36"/>
        </w:rPr>
      </w:pPr>
    </w:p>
    <w:p w:rsidR="00C54622" w:rsidRDefault="00C54622" w:rsidP="00C54622">
      <w:pPr>
        <w:ind w:left="1800"/>
        <w:contextualSpacing/>
        <w:rPr>
          <w:rFonts w:ascii="Calibri" w:eastAsia="Calibri" w:hAnsi="Calibri" w:cs="Calibri"/>
          <w:sz w:val="44"/>
          <w:szCs w:val="44"/>
        </w:rPr>
      </w:pPr>
    </w:p>
    <w:p w:rsidR="00C54622" w:rsidRDefault="00C54622" w:rsidP="00C54622">
      <w:pPr>
        <w:ind w:left="1800"/>
        <w:contextualSpacing/>
        <w:rPr>
          <w:rFonts w:ascii="Calibri" w:eastAsia="Calibri" w:hAnsi="Calibri" w:cs="Calibri"/>
          <w:sz w:val="44"/>
          <w:szCs w:val="44"/>
        </w:rPr>
      </w:pPr>
    </w:p>
    <w:p w:rsidR="00C54622" w:rsidRDefault="00C54622" w:rsidP="00C54622">
      <w:pPr>
        <w:ind w:left="1800"/>
        <w:contextualSpacing/>
        <w:rPr>
          <w:rFonts w:ascii="Calibri" w:eastAsia="Calibri" w:hAnsi="Calibri" w:cs="Calibri"/>
          <w:sz w:val="44"/>
          <w:szCs w:val="44"/>
        </w:rPr>
      </w:pPr>
    </w:p>
    <w:p w:rsidR="00E66B81" w:rsidRPr="00E66B81" w:rsidRDefault="00E66B81" w:rsidP="00E66B81">
      <w:pPr>
        <w:spacing w:before="360" w:after="135"/>
        <w:outlineLvl w:val="2"/>
        <w:rPr>
          <w:rFonts w:ascii="Segoe UI" w:hAnsi="Segoe UI" w:cs="Segoe UI"/>
          <w:b/>
          <w:bCs/>
          <w:color w:val="505055"/>
          <w:sz w:val="30"/>
          <w:szCs w:val="30"/>
        </w:rPr>
      </w:pPr>
      <w:r w:rsidRPr="00E66B81">
        <w:rPr>
          <w:rFonts w:ascii="Segoe UI" w:hAnsi="Segoe UI" w:cs="Segoe UI"/>
          <w:b/>
          <w:bCs/>
          <w:color w:val="505055"/>
          <w:sz w:val="30"/>
          <w:szCs w:val="30"/>
        </w:rPr>
        <w:t>Advantages of public clouds:</w:t>
      </w:r>
    </w:p>
    <w:p w:rsidR="00E66B81" w:rsidRPr="00E66B81" w:rsidRDefault="00E66B81" w:rsidP="00E66B81">
      <w:pPr>
        <w:numPr>
          <w:ilvl w:val="0"/>
          <w:numId w:val="12"/>
        </w:numPr>
        <w:spacing w:before="100" w:beforeAutospacing="1" w:after="180"/>
        <w:ind w:left="0"/>
        <w:rPr>
          <w:rFonts w:ascii="Segoe UI" w:hAnsi="Segoe UI" w:cs="Segoe UI"/>
          <w:color w:val="505055"/>
        </w:rPr>
      </w:pPr>
      <w:r w:rsidRPr="00E66B81">
        <w:rPr>
          <w:rFonts w:ascii="Segoe UI" w:hAnsi="Segoe UI" w:cs="Segoe UI"/>
          <w:color w:val="505055"/>
        </w:rPr>
        <w:t>Lower costs—no need to purchase hardware or software and you pay only for the service you use.</w:t>
      </w:r>
    </w:p>
    <w:p w:rsidR="00E66B81" w:rsidRPr="00E66B81" w:rsidRDefault="00E66B81" w:rsidP="00E66B81">
      <w:pPr>
        <w:numPr>
          <w:ilvl w:val="0"/>
          <w:numId w:val="12"/>
        </w:numPr>
        <w:spacing w:before="100" w:beforeAutospacing="1" w:after="180"/>
        <w:ind w:left="0"/>
        <w:rPr>
          <w:rFonts w:ascii="Segoe UI" w:hAnsi="Segoe UI" w:cs="Segoe UI"/>
          <w:color w:val="505055"/>
        </w:rPr>
      </w:pPr>
      <w:r w:rsidRPr="00E66B81">
        <w:rPr>
          <w:rFonts w:ascii="Segoe UI" w:hAnsi="Segoe UI" w:cs="Segoe UI"/>
          <w:color w:val="505055"/>
        </w:rPr>
        <w:t>No maintenance—your service provider provides the maintenance.</w:t>
      </w:r>
    </w:p>
    <w:p w:rsidR="00E66B81" w:rsidRPr="00E66B81" w:rsidRDefault="00E66B81" w:rsidP="00E66B81">
      <w:pPr>
        <w:numPr>
          <w:ilvl w:val="0"/>
          <w:numId w:val="12"/>
        </w:numPr>
        <w:spacing w:before="100" w:beforeAutospacing="1" w:after="180"/>
        <w:ind w:left="0"/>
        <w:rPr>
          <w:rFonts w:ascii="Segoe UI" w:hAnsi="Segoe UI" w:cs="Segoe UI"/>
          <w:color w:val="505055"/>
        </w:rPr>
      </w:pPr>
      <w:r w:rsidRPr="00E66B81">
        <w:rPr>
          <w:rFonts w:ascii="Segoe UI" w:hAnsi="Segoe UI" w:cs="Segoe UI"/>
          <w:color w:val="505055"/>
        </w:rPr>
        <w:t>Near-unlimited scalability—on-demand resources are available to meet your business needs.</w:t>
      </w:r>
    </w:p>
    <w:p w:rsidR="00E66B81" w:rsidRPr="00E66B81" w:rsidRDefault="00E66B81" w:rsidP="00E66B81">
      <w:pPr>
        <w:numPr>
          <w:ilvl w:val="0"/>
          <w:numId w:val="12"/>
        </w:numPr>
        <w:spacing w:before="100" w:beforeAutospacing="1"/>
        <w:ind w:left="0"/>
        <w:rPr>
          <w:rFonts w:ascii="Segoe UI" w:hAnsi="Segoe UI" w:cs="Segoe UI"/>
          <w:color w:val="505055"/>
        </w:rPr>
      </w:pPr>
      <w:r w:rsidRPr="00E66B81">
        <w:rPr>
          <w:rFonts w:ascii="Segoe UI" w:hAnsi="Segoe UI" w:cs="Segoe UI"/>
          <w:color w:val="505055"/>
        </w:rPr>
        <w:t>High reliability—a vast network of servers ensures against failure.</w:t>
      </w:r>
    </w:p>
    <w:p w:rsidR="00A73176" w:rsidRDefault="00A73176" w:rsidP="00E66B81">
      <w:pPr>
        <w:contextualSpacing/>
        <w:rPr>
          <w:rFonts w:ascii="Calibri" w:eastAsia="Calibri" w:hAnsi="Calibri" w:cs="Calibri"/>
          <w:sz w:val="44"/>
          <w:szCs w:val="44"/>
        </w:rPr>
      </w:pPr>
    </w:p>
    <w:p w:rsidR="00A73176" w:rsidRDefault="00A73176" w:rsidP="000930D6">
      <w:pPr>
        <w:contextualSpacing/>
        <w:rPr>
          <w:rFonts w:ascii="Calibri" w:eastAsia="Calibri" w:hAnsi="Calibri" w:cs="Calibri"/>
          <w:sz w:val="44"/>
          <w:szCs w:val="44"/>
        </w:rPr>
      </w:pPr>
    </w:p>
    <w:p w:rsidR="00920738" w:rsidRDefault="00920738" w:rsidP="008905AB">
      <w:pPr>
        <w:contextualSpacing/>
        <w:rPr>
          <w:b/>
          <w:color w:val="C00000"/>
          <w:sz w:val="44"/>
          <w:szCs w:val="44"/>
        </w:rPr>
      </w:pPr>
    </w:p>
    <w:p w:rsidR="00920738" w:rsidRDefault="00920738" w:rsidP="008905AB">
      <w:pPr>
        <w:contextualSpacing/>
        <w:rPr>
          <w:b/>
          <w:color w:val="C00000"/>
          <w:sz w:val="44"/>
          <w:szCs w:val="44"/>
        </w:rPr>
      </w:pPr>
    </w:p>
    <w:p w:rsidR="00920738" w:rsidRDefault="00920738" w:rsidP="008905AB">
      <w:pPr>
        <w:contextualSpacing/>
        <w:rPr>
          <w:b/>
          <w:color w:val="C00000"/>
          <w:sz w:val="44"/>
          <w:szCs w:val="44"/>
        </w:rPr>
      </w:pPr>
    </w:p>
    <w:p w:rsidR="00920738" w:rsidRDefault="00920738" w:rsidP="008905AB">
      <w:pPr>
        <w:contextualSpacing/>
        <w:rPr>
          <w:b/>
          <w:color w:val="C00000"/>
          <w:sz w:val="44"/>
          <w:szCs w:val="44"/>
        </w:rPr>
      </w:pPr>
    </w:p>
    <w:p w:rsidR="00835153" w:rsidRPr="00C54622" w:rsidRDefault="00835153" w:rsidP="008905AB">
      <w:pPr>
        <w:contextualSpacing/>
        <w:rPr>
          <w:rFonts w:ascii="Calibri" w:eastAsia="Calibri" w:hAnsi="Calibri" w:cs="Calibri"/>
          <w:sz w:val="44"/>
          <w:szCs w:val="44"/>
        </w:rPr>
      </w:pPr>
      <w:r w:rsidRPr="00C54622">
        <w:rPr>
          <w:b/>
          <w:color w:val="C00000"/>
          <w:sz w:val="44"/>
          <w:szCs w:val="44"/>
        </w:rPr>
        <w:t>Hybrid Cloud</w:t>
      </w:r>
      <w:r w:rsidRPr="00C54622">
        <w:rPr>
          <w:sz w:val="44"/>
          <w:szCs w:val="44"/>
        </w:rPr>
        <w:t xml:space="preserve"> </w:t>
      </w:r>
    </w:p>
    <w:p w:rsidR="00835153" w:rsidRDefault="00835153" w:rsidP="008905AB">
      <w:pPr>
        <w:contextualSpacing/>
        <w:rPr>
          <w:rFonts w:ascii="Calibri" w:eastAsia="Calibri" w:hAnsi="Calibri" w:cs="Calibri"/>
          <w:sz w:val="36"/>
          <w:szCs w:val="36"/>
        </w:rPr>
      </w:pPr>
      <w:r>
        <w:rPr>
          <w:rFonts w:ascii="Calibri" w:eastAsia="Calibri" w:hAnsi="Calibri" w:cs="Calibri"/>
          <w:b/>
          <w:sz w:val="36"/>
          <w:szCs w:val="36"/>
        </w:rPr>
        <w:t>A hybrid cloud is a computing environment which combines a public cloud and a private cloud by allowing data and applications to be shared between them.</w:t>
      </w:r>
      <w:r>
        <w:rPr>
          <w:rFonts w:ascii="Calibri" w:eastAsia="Calibri" w:hAnsi="Calibri" w:cs="Calibri"/>
          <w:sz w:val="36"/>
          <w:szCs w:val="36"/>
        </w:rPr>
        <w:t xml:space="preserve"> </w:t>
      </w:r>
    </w:p>
    <w:p w:rsidR="00841113" w:rsidRDefault="00841113" w:rsidP="00841113">
      <w:pPr>
        <w:tabs>
          <w:tab w:val="center" w:pos="4680"/>
          <w:tab w:val="left" w:pos="6765"/>
        </w:tabs>
        <w:rPr>
          <w:rFonts w:ascii="Calibri" w:eastAsia="Calibri" w:hAnsi="Calibri" w:cs="Calibri"/>
          <w:b/>
          <w:sz w:val="36"/>
          <w:szCs w:val="36"/>
        </w:rPr>
      </w:pPr>
    </w:p>
    <w:p w:rsidR="00F41E9E" w:rsidRPr="006F5B1A" w:rsidRDefault="00F41E9E" w:rsidP="00F41E9E">
      <w:pPr>
        <w:contextualSpacing/>
        <w:rPr>
          <w:rFonts w:ascii="Calibri" w:eastAsia="Calibri" w:hAnsi="Calibri" w:cs="Calibri"/>
          <w:b/>
          <w:sz w:val="36"/>
          <w:szCs w:val="36"/>
        </w:rPr>
      </w:pPr>
      <w:r w:rsidRPr="006F5B1A">
        <w:rPr>
          <w:rFonts w:ascii="Calibri" w:eastAsia="Calibri" w:hAnsi="Calibri" w:cs="Calibri"/>
          <w:b/>
          <w:sz w:val="36"/>
          <w:szCs w:val="36"/>
        </w:rPr>
        <w:t>Diagram for Public Cloud</w:t>
      </w:r>
    </w:p>
    <w:p w:rsidR="00F41E9E" w:rsidRDefault="001D5F72" w:rsidP="00841113">
      <w:pPr>
        <w:tabs>
          <w:tab w:val="center" w:pos="4680"/>
          <w:tab w:val="left" w:pos="6765"/>
        </w:tabs>
        <w:rPr>
          <w:rFonts w:ascii="Calibri" w:eastAsia="Calibri" w:hAnsi="Calibri" w:cs="Calibri"/>
          <w:b/>
          <w:sz w:val="36"/>
          <w:szCs w:val="36"/>
        </w:rPr>
      </w:pPr>
      <w:r w:rsidRPr="001D5F72">
        <w:rPr>
          <w:rFonts w:ascii="Calibri" w:eastAsia="Calibri" w:hAnsi="Calibri" w:cs="Calibri"/>
          <w:b/>
          <w:noProof/>
          <w:sz w:val="36"/>
          <w:szCs w:val="36"/>
        </w:rPr>
        <mc:AlternateContent>
          <mc:Choice Requires="wpg">
            <w:drawing>
              <wp:anchor distT="0" distB="0" distL="114300" distR="114300" simplePos="0" relativeHeight="251663360" behindDoc="0" locked="0" layoutInCell="1" allowOverlap="1" wp14:anchorId="30CD64C7" wp14:editId="529FF378">
                <wp:simplePos x="0" y="0"/>
                <wp:positionH relativeFrom="column">
                  <wp:posOffset>-80645</wp:posOffset>
                </wp:positionH>
                <wp:positionV relativeFrom="paragraph">
                  <wp:posOffset>187325</wp:posOffset>
                </wp:positionV>
                <wp:extent cx="2933700" cy="1285875"/>
                <wp:effectExtent l="0" t="0" r="0" b="9525"/>
                <wp:wrapNone/>
                <wp:docPr id="7" name="Group 6"/>
                <wp:cNvGraphicFramePr/>
                <a:graphic xmlns:a="http://schemas.openxmlformats.org/drawingml/2006/main">
                  <a:graphicData uri="http://schemas.microsoft.com/office/word/2010/wordprocessingGroup">
                    <wpg:wgp>
                      <wpg:cNvGrpSpPr/>
                      <wpg:grpSpPr>
                        <a:xfrm>
                          <a:off x="0" y="0"/>
                          <a:ext cx="2933700" cy="1285875"/>
                          <a:chOff x="0" y="0"/>
                          <a:chExt cx="2933700" cy="1285876"/>
                        </a:xfrm>
                      </wpg:grpSpPr>
                      <pic:pic xmlns:pic="http://schemas.openxmlformats.org/drawingml/2006/picture">
                        <pic:nvPicPr>
                          <pic:cNvPr id="8" name="Picture 8" descr="https://azurecomcdn.azureedge.net/cvt-01b945b49d3cf4584536c179cec80d3931b893695e5e83fe5f1da34c990a2955/images/page/overview/what-are-private-public-hybrid-clouds/hybrid-clo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304800"/>
                            <a:ext cx="2933700" cy="981076"/>
                          </a:xfrm>
                          <a:prstGeom prst="rect">
                            <a:avLst/>
                          </a:prstGeom>
                          <a:noFill/>
                          <a:extLst>
                            <a:ext uri="{909E8E84-426E-40DD-AFC4-6F175D3DCCD1}">
                              <a14:hiddenFill xmlns:a14="http://schemas.microsoft.com/office/drawing/2010/main">
                                <a:solidFill>
                                  <a:srgbClr val="FFFFFF"/>
                                </a:solidFill>
                              </a14:hiddenFill>
                            </a:ext>
                          </a:extLst>
                        </pic:spPr>
                      </pic:pic>
                      <wps:wsp>
                        <wps:cNvPr id="9" name="TextBox 8"/>
                        <wps:cNvSpPr txBox="1"/>
                        <wps:spPr>
                          <a:xfrm>
                            <a:off x="742950" y="0"/>
                            <a:ext cx="1447800" cy="370205"/>
                          </a:xfrm>
                          <a:prstGeom prst="rect">
                            <a:avLst/>
                          </a:prstGeom>
                          <a:noFill/>
                        </wps:spPr>
                        <wps:txbx>
                          <w:txbxContent>
                            <w:p w:rsidR="001D5F72" w:rsidRDefault="001D5F72" w:rsidP="001D5F72">
                              <w:pPr>
                                <w:pStyle w:val="NormalWeb"/>
                                <w:spacing w:before="0" w:beforeAutospacing="0" w:after="0" w:afterAutospacing="0"/>
                              </w:pPr>
                              <w:r>
                                <w:rPr>
                                  <w:rFonts w:asciiTheme="minorHAnsi" w:hAnsi="Calibri" w:cstheme="minorBidi"/>
                                  <w:color w:val="000000" w:themeColor="text1"/>
                                  <w:kern w:val="24"/>
                                  <w:sz w:val="36"/>
                                  <w:szCs w:val="36"/>
                                  <w:lang w:val="en-IN"/>
                                </w:rPr>
                                <w:t>Hybrid Cloud</w:t>
                              </w:r>
                            </w:p>
                          </w:txbxContent>
                        </wps:txbx>
                        <wps:bodyPr wrap="square" rtlCol="0">
                          <a:spAutoFit/>
                        </wps:bodyPr>
                      </wps:wsp>
                    </wpg:wgp>
                  </a:graphicData>
                </a:graphic>
              </wp:anchor>
            </w:drawing>
          </mc:Choice>
          <mc:Fallback>
            <w:pict>
              <v:group id="Group 6" o:spid="_x0000_s1032" style="position:absolute;margin-left:-6.35pt;margin-top:14.75pt;width:231pt;height:101.25pt;z-index:251663360" coordsize="29337,12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">
                <v:shape id="Picture 8" o:spid="_x0000_s1033" type="#_x0000_t75" alt="https://azurecomcdn.azureedge.net/cvt-01b945b49d3cf4584536c179cec80d3931b893695e5e83fe5f1da34c990a2955/images/page/overview/what-are-private-public-hybrid-clouds/hybrid-cloud.png" style="position:absolute;top:3048;width:29337;height:98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sJgm/AAAA2gAAAA8AAABkcnMvZG93bnJldi54bWxET7tqwzAU3QP5B3ED3RI5pZjiRAnBUOql&#10;Q90MGW+sG9vEunIl+dG/r4ZAxsN574+z6cRIzreWFWw3CQjiyuqWawXnn4/1OwgfkDV2lknBH3k4&#10;HpaLPWbaTvxNYxlqEUPYZ6igCaHPpPRVQwb9xvbEkbtZZzBE6GqpHU4x3HTyNUlSabDl2NBgT3lD&#10;1b0cjIKviTD/tL/nYWqH/JrkxVvqLkq9rObTDkSgOTzFD3ehFcSt8Uq8AfLw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wbCYJvwAAANoAAAAPAAAAAAAAAAAAAAAAAJ8CAABk&#10;cnMvZG93bnJldi54bWxQSwUGAAAAAAQABAD3AAAAiwMAAAAA&#10;">
                  <v:imagedata r:id="rId14" o:title="hybrid-cloud"/>
                </v:shape>
                <v:shape id="TextBox 8" o:spid="_x0000_s1034" type="#_x0000_t202" style="position:absolute;left:7429;width:14478;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1D5F72" w:rsidRDefault="001D5F72" w:rsidP="001D5F72">
                        <w:pPr>
                          <w:pStyle w:val="NormalWeb"/>
                          <w:spacing w:before="0" w:beforeAutospacing="0" w:after="0" w:afterAutospacing="0"/>
                        </w:pPr>
                        <w:r>
                          <w:rPr>
                            <w:rFonts w:asciiTheme="minorHAnsi" w:hAnsi="Calibri" w:cstheme="minorBidi"/>
                            <w:color w:val="000000" w:themeColor="text1"/>
                            <w:kern w:val="24"/>
                            <w:sz w:val="36"/>
                            <w:szCs w:val="36"/>
                            <w:lang w:val="en-IN"/>
                          </w:rPr>
                          <w:t>Hybrid Cloud</w:t>
                        </w:r>
                      </w:p>
                    </w:txbxContent>
                  </v:textbox>
                </v:shape>
              </v:group>
            </w:pict>
          </mc:Fallback>
        </mc:AlternateContent>
      </w:r>
    </w:p>
    <w:p w:rsidR="001D5F72" w:rsidRDefault="001D5F72" w:rsidP="00841113">
      <w:pPr>
        <w:tabs>
          <w:tab w:val="center" w:pos="4680"/>
          <w:tab w:val="left" w:pos="6765"/>
        </w:tabs>
        <w:rPr>
          <w:rFonts w:ascii="Calibri" w:eastAsia="Calibri" w:hAnsi="Calibri" w:cs="Calibri"/>
          <w:b/>
          <w:sz w:val="36"/>
          <w:szCs w:val="36"/>
        </w:rPr>
      </w:pPr>
    </w:p>
    <w:p w:rsidR="00C659C2" w:rsidRDefault="00C659C2" w:rsidP="00841113">
      <w:pPr>
        <w:tabs>
          <w:tab w:val="center" w:pos="4680"/>
          <w:tab w:val="left" w:pos="6765"/>
        </w:tabs>
        <w:rPr>
          <w:rFonts w:ascii="Calibri" w:eastAsia="Calibri" w:hAnsi="Calibri" w:cs="Calibri"/>
          <w:b/>
          <w:sz w:val="36"/>
          <w:szCs w:val="36"/>
        </w:rPr>
      </w:pPr>
    </w:p>
    <w:p w:rsidR="00C659C2" w:rsidRDefault="00C659C2" w:rsidP="00841113">
      <w:pPr>
        <w:tabs>
          <w:tab w:val="center" w:pos="4680"/>
          <w:tab w:val="left" w:pos="6765"/>
        </w:tabs>
        <w:rPr>
          <w:rFonts w:ascii="Calibri" w:eastAsia="Calibri" w:hAnsi="Calibri" w:cs="Calibri"/>
          <w:b/>
          <w:sz w:val="36"/>
          <w:szCs w:val="36"/>
        </w:rPr>
      </w:pPr>
    </w:p>
    <w:p w:rsidR="00C659C2" w:rsidRDefault="00C659C2" w:rsidP="00841113">
      <w:pPr>
        <w:tabs>
          <w:tab w:val="center" w:pos="4680"/>
          <w:tab w:val="left" w:pos="6765"/>
        </w:tabs>
        <w:rPr>
          <w:rFonts w:ascii="Calibri" w:eastAsia="Calibri" w:hAnsi="Calibri" w:cs="Calibri"/>
          <w:b/>
          <w:sz w:val="36"/>
          <w:szCs w:val="36"/>
        </w:rPr>
      </w:pPr>
    </w:p>
    <w:p w:rsidR="00C659C2" w:rsidRDefault="00C659C2" w:rsidP="00841113">
      <w:pPr>
        <w:tabs>
          <w:tab w:val="center" w:pos="4680"/>
          <w:tab w:val="left" w:pos="6765"/>
        </w:tabs>
        <w:rPr>
          <w:rFonts w:ascii="Calibri" w:eastAsia="Calibri" w:hAnsi="Calibri" w:cs="Calibri"/>
          <w:b/>
          <w:sz w:val="36"/>
          <w:szCs w:val="36"/>
        </w:rPr>
      </w:pPr>
    </w:p>
    <w:p w:rsidR="00C659C2" w:rsidRDefault="00C659C2"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76D11">
      <w:pPr>
        <w:numPr>
          <w:ilvl w:val="0"/>
          <w:numId w:val="14"/>
        </w:numPr>
        <w:ind w:left="1080"/>
        <w:contextualSpacing/>
        <w:rPr>
          <w:rFonts w:ascii="Calibri" w:eastAsia="Calibri" w:hAnsi="Calibri" w:cs="Calibri"/>
          <w:sz w:val="36"/>
          <w:szCs w:val="36"/>
        </w:rPr>
      </w:pPr>
      <w:r>
        <w:rPr>
          <w:rFonts w:ascii="Calibri" w:eastAsia="Calibri" w:hAnsi="Calibri" w:cs="Calibri"/>
          <w:b/>
          <w:color w:val="0070C0"/>
          <w:sz w:val="44"/>
          <w:szCs w:val="44"/>
        </w:rPr>
        <w:lastRenderedPageBreak/>
        <w:t>Advantages of Cloud Computing</w:t>
      </w:r>
      <w:r>
        <w:rPr>
          <w:rFonts w:ascii="Calibri" w:eastAsia="Calibri" w:hAnsi="Calibri" w:cs="Calibri"/>
          <w:sz w:val="44"/>
          <w:szCs w:val="44"/>
        </w:rPr>
        <w:t xml:space="preserve"> </w:t>
      </w:r>
    </w:p>
    <w:p w:rsidR="00876D11" w:rsidRDefault="00876D11" w:rsidP="00876D11">
      <w:pPr>
        <w:numPr>
          <w:ilvl w:val="0"/>
          <w:numId w:val="15"/>
        </w:numPr>
        <w:ind w:left="1800"/>
        <w:contextualSpacing/>
        <w:rPr>
          <w:rFonts w:ascii="Calibri" w:eastAsia="Calibri" w:hAnsi="Calibri" w:cs="Calibri"/>
          <w:sz w:val="44"/>
          <w:szCs w:val="44"/>
        </w:rPr>
      </w:pPr>
      <w:r>
        <w:rPr>
          <w:b/>
          <w:color w:val="C00000"/>
          <w:sz w:val="44"/>
          <w:szCs w:val="44"/>
        </w:rPr>
        <w:t xml:space="preserve">Variable </w:t>
      </w:r>
      <w:proofErr w:type="spellStart"/>
      <w:r>
        <w:rPr>
          <w:b/>
          <w:color w:val="C00000"/>
          <w:sz w:val="44"/>
          <w:szCs w:val="44"/>
        </w:rPr>
        <w:t>vs</w:t>
      </w:r>
      <w:proofErr w:type="spellEnd"/>
      <w:r>
        <w:rPr>
          <w:b/>
          <w:color w:val="C00000"/>
          <w:sz w:val="44"/>
          <w:szCs w:val="44"/>
        </w:rPr>
        <w:t xml:space="preserve"> Capital Expense</w:t>
      </w:r>
      <w:r>
        <w:rPr>
          <w:sz w:val="44"/>
          <w:szCs w:val="44"/>
        </w:rPr>
        <w:t xml:space="preserve"> </w:t>
      </w:r>
    </w:p>
    <w:p w:rsidR="00876D11" w:rsidRDefault="00876D11" w:rsidP="00876D11">
      <w:pPr>
        <w:numPr>
          <w:ilvl w:val="0"/>
          <w:numId w:val="15"/>
        </w:numPr>
        <w:ind w:left="2520"/>
        <w:contextualSpacing/>
        <w:rPr>
          <w:rFonts w:ascii="Calibri" w:eastAsia="Calibri" w:hAnsi="Calibri" w:cs="Calibri"/>
          <w:sz w:val="36"/>
          <w:szCs w:val="36"/>
        </w:rPr>
      </w:pPr>
      <w:r>
        <w:rPr>
          <w:rFonts w:ascii="Calibri" w:eastAsia="Calibri" w:hAnsi="Calibri" w:cs="Calibri"/>
          <w:b/>
          <w:sz w:val="36"/>
          <w:szCs w:val="36"/>
        </w:rPr>
        <w:t>Instead of having to invest heavily in data centers and servers before knowing how you are going to use them, you can pay only when you consume computing resources and pay only for how much you consume.</w:t>
      </w:r>
      <w:r>
        <w:rPr>
          <w:rFonts w:ascii="Calibri" w:eastAsia="Calibri" w:hAnsi="Calibri" w:cs="Calibri"/>
          <w:sz w:val="36"/>
          <w:szCs w:val="36"/>
        </w:rPr>
        <w:t xml:space="preserve"> </w:t>
      </w:r>
    </w:p>
    <w:p w:rsidR="00876D11" w:rsidRDefault="00876D11" w:rsidP="00876D11">
      <w:pPr>
        <w:numPr>
          <w:ilvl w:val="0"/>
          <w:numId w:val="16"/>
        </w:numPr>
        <w:ind w:left="1800"/>
        <w:contextualSpacing/>
        <w:rPr>
          <w:rFonts w:ascii="Calibri" w:eastAsia="Calibri" w:hAnsi="Calibri" w:cs="Calibri"/>
          <w:sz w:val="44"/>
          <w:szCs w:val="44"/>
        </w:rPr>
      </w:pPr>
      <w:r>
        <w:rPr>
          <w:b/>
          <w:color w:val="C00000"/>
          <w:sz w:val="44"/>
          <w:szCs w:val="44"/>
        </w:rPr>
        <w:t>Economies of Scale</w:t>
      </w:r>
      <w:r>
        <w:rPr>
          <w:sz w:val="44"/>
          <w:szCs w:val="44"/>
        </w:rPr>
        <w:t xml:space="preserve"> </w:t>
      </w:r>
    </w:p>
    <w:p w:rsidR="00876D11" w:rsidRDefault="00876D11" w:rsidP="00876D11">
      <w:pPr>
        <w:numPr>
          <w:ilvl w:val="0"/>
          <w:numId w:val="16"/>
        </w:numPr>
        <w:ind w:left="2520"/>
        <w:contextualSpacing/>
        <w:rPr>
          <w:rFonts w:ascii="Calibri" w:eastAsia="Calibri" w:hAnsi="Calibri" w:cs="Calibri"/>
          <w:sz w:val="36"/>
          <w:szCs w:val="36"/>
        </w:rPr>
      </w:pPr>
      <w:r>
        <w:rPr>
          <w:rFonts w:ascii="Calibri" w:eastAsia="Calibri" w:hAnsi="Calibri" w:cs="Calibri"/>
          <w:b/>
          <w:sz w:val="36"/>
          <w:szCs w:val="36"/>
        </w:rPr>
        <w:t>Organizations benefit from massive economies of scale by using cloud computing we can achieve a lower variable cost that you would get on you own.</w:t>
      </w:r>
      <w:r>
        <w:rPr>
          <w:rFonts w:ascii="Calibri" w:eastAsia="Calibri" w:hAnsi="Calibri" w:cs="Calibri"/>
          <w:sz w:val="36"/>
          <w:szCs w:val="36"/>
        </w:rPr>
        <w:t xml:space="preserve"> </w:t>
      </w:r>
    </w:p>
    <w:p w:rsidR="00876D11" w:rsidRDefault="00876D11" w:rsidP="00876D11">
      <w:pPr>
        <w:numPr>
          <w:ilvl w:val="0"/>
          <w:numId w:val="16"/>
        </w:numPr>
        <w:ind w:left="1800"/>
        <w:contextualSpacing/>
        <w:rPr>
          <w:rFonts w:ascii="Calibri" w:eastAsia="Calibri" w:hAnsi="Calibri" w:cs="Calibri"/>
          <w:sz w:val="44"/>
          <w:szCs w:val="44"/>
        </w:rPr>
      </w:pPr>
      <w:r>
        <w:rPr>
          <w:b/>
          <w:color w:val="C00000"/>
          <w:sz w:val="44"/>
          <w:szCs w:val="44"/>
        </w:rPr>
        <w:t>Stop Guessing Capacity</w:t>
      </w:r>
      <w:r>
        <w:rPr>
          <w:sz w:val="44"/>
          <w:szCs w:val="44"/>
        </w:rPr>
        <w:t xml:space="preserve"> </w:t>
      </w:r>
    </w:p>
    <w:p w:rsidR="00876D11" w:rsidRDefault="00876D11" w:rsidP="00876D11">
      <w:pPr>
        <w:numPr>
          <w:ilvl w:val="0"/>
          <w:numId w:val="16"/>
        </w:numPr>
        <w:ind w:left="2520"/>
        <w:contextualSpacing/>
        <w:rPr>
          <w:rFonts w:ascii="Calibri" w:eastAsia="Calibri" w:hAnsi="Calibri" w:cs="Calibri"/>
          <w:sz w:val="36"/>
          <w:szCs w:val="36"/>
        </w:rPr>
      </w:pPr>
      <w:r>
        <w:rPr>
          <w:rFonts w:ascii="Calibri" w:eastAsia="Calibri" w:hAnsi="Calibri" w:cs="Calibri"/>
          <w:b/>
          <w:sz w:val="36"/>
          <w:szCs w:val="36"/>
        </w:rPr>
        <w:t xml:space="preserve">Organizations can access as much or as little as they need and scale up or down as required with only a few </w:t>
      </w:r>
      <w:proofErr w:type="spellStart"/>
      <w:r>
        <w:rPr>
          <w:rFonts w:ascii="Calibri" w:eastAsia="Calibri" w:hAnsi="Calibri" w:cs="Calibri"/>
          <w:b/>
          <w:sz w:val="36"/>
          <w:szCs w:val="36"/>
        </w:rPr>
        <w:t>minutes</w:t>
      </w:r>
      <w:proofErr w:type="spellEnd"/>
      <w:r>
        <w:rPr>
          <w:rFonts w:ascii="Calibri" w:eastAsia="Calibri" w:hAnsi="Calibri" w:cs="Calibri"/>
          <w:b/>
          <w:sz w:val="36"/>
          <w:szCs w:val="36"/>
        </w:rPr>
        <w:t xml:space="preserve"> notice.</w:t>
      </w:r>
      <w:r>
        <w:rPr>
          <w:rFonts w:ascii="Calibri" w:eastAsia="Calibri" w:hAnsi="Calibri" w:cs="Calibri"/>
          <w:sz w:val="36"/>
          <w:szCs w:val="36"/>
        </w:rPr>
        <w:t xml:space="preserve"> </w:t>
      </w:r>
    </w:p>
    <w:p w:rsidR="00876D11" w:rsidRDefault="00876D11" w:rsidP="00876D11">
      <w:pPr>
        <w:numPr>
          <w:ilvl w:val="0"/>
          <w:numId w:val="16"/>
        </w:numPr>
        <w:ind w:left="1800"/>
        <w:contextualSpacing/>
        <w:rPr>
          <w:rFonts w:ascii="Calibri" w:eastAsia="Calibri" w:hAnsi="Calibri" w:cs="Calibri"/>
          <w:sz w:val="44"/>
          <w:szCs w:val="44"/>
        </w:rPr>
      </w:pPr>
      <w:r>
        <w:rPr>
          <w:b/>
          <w:color w:val="C00000"/>
          <w:sz w:val="44"/>
          <w:szCs w:val="44"/>
        </w:rPr>
        <w:t>Increase Speed and Agility</w:t>
      </w:r>
      <w:r>
        <w:rPr>
          <w:sz w:val="44"/>
          <w:szCs w:val="44"/>
        </w:rPr>
        <w:t xml:space="preserve"> </w:t>
      </w:r>
    </w:p>
    <w:p w:rsidR="00876D11" w:rsidRDefault="00876D11" w:rsidP="00876D11">
      <w:pPr>
        <w:numPr>
          <w:ilvl w:val="0"/>
          <w:numId w:val="17"/>
        </w:numPr>
        <w:ind w:left="2520"/>
        <w:contextualSpacing/>
        <w:rPr>
          <w:rFonts w:ascii="Calibri" w:eastAsia="Calibri" w:hAnsi="Calibri" w:cs="Calibri"/>
          <w:sz w:val="36"/>
          <w:szCs w:val="36"/>
        </w:rPr>
      </w:pPr>
      <w:r>
        <w:rPr>
          <w:rFonts w:ascii="Calibri" w:eastAsia="Calibri" w:hAnsi="Calibri" w:cs="Calibri"/>
          <w:b/>
          <w:sz w:val="36"/>
          <w:szCs w:val="36"/>
        </w:rPr>
        <w:t>It allows organizations to reduce the time it takes to make those resources available to developers from weeks to just minutes. The cost and time it takes to experiment and develop is significantly lower.</w:t>
      </w:r>
      <w:r>
        <w:rPr>
          <w:rFonts w:ascii="Calibri" w:eastAsia="Calibri" w:hAnsi="Calibri" w:cs="Calibri"/>
          <w:sz w:val="36"/>
          <w:szCs w:val="36"/>
        </w:rPr>
        <w:t xml:space="preserve"> </w:t>
      </w:r>
    </w:p>
    <w:p w:rsidR="00876D11" w:rsidRDefault="00876D11" w:rsidP="00876D11">
      <w:pPr>
        <w:numPr>
          <w:ilvl w:val="0"/>
          <w:numId w:val="17"/>
        </w:numPr>
        <w:ind w:left="1800"/>
        <w:contextualSpacing/>
        <w:rPr>
          <w:rFonts w:ascii="Calibri" w:eastAsia="Calibri" w:hAnsi="Calibri" w:cs="Calibri"/>
          <w:sz w:val="44"/>
          <w:szCs w:val="44"/>
        </w:rPr>
      </w:pPr>
      <w:r>
        <w:rPr>
          <w:b/>
          <w:color w:val="C00000"/>
          <w:sz w:val="44"/>
          <w:szCs w:val="44"/>
        </w:rPr>
        <w:t>Focus on Business Differentiators</w:t>
      </w:r>
      <w:r>
        <w:rPr>
          <w:sz w:val="44"/>
          <w:szCs w:val="44"/>
        </w:rPr>
        <w:t xml:space="preserve"> </w:t>
      </w:r>
    </w:p>
    <w:p w:rsidR="00876D11" w:rsidRDefault="00876D11" w:rsidP="00876D11">
      <w:pPr>
        <w:numPr>
          <w:ilvl w:val="0"/>
          <w:numId w:val="17"/>
        </w:numPr>
        <w:ind w:left="2520"/>
        <w:contextualSpacing/>
        <w:rPr>
          <w:rFonts w:ascii="Calibri" w:eastAsia="Calibri" w:hAnsi="Calibri" w:cs="Calibri"/>
          <w:sz w:val="36"/>
          <w:szCs w:val="36"/>
        </w:rPr>
      </w:pPr>
      <w:r>
        <w:rPr>
          <w:rFonts w:ascii="Calibri" w:eastAsia="Calibri" w:hAnsi="Calibri" w:cs="Calibri"/>
          <w:b/>
          <w:sz w:val="36"/>
          <w:szCs w:val="36"/>
        </w:rPr>
        <w:t>It allows organizations to focus on their business priorities, instead of on the heavy lifting of racking, stacking and powering servers.</w:t>
      </w:r>
      <w:r>
        <w:rPr>
          <w:rFonts w:ascii="Calibri" w:eastAsia="Calibri" w:hAnsi="Calibri" w:cs="Calibri"/>
          <w:sz w:val="36"/>
          <w:szCs w:val="36"/>
        </w:rPr>
        <w:t xml:space="preserve"> </w:t>
      </w:r>
    </w:p>
    <w:p w:rsidR="00537237" w:rsidRDefault="00537237" w:rsidP="00537237">
      <w:pPr>
        <w:contextualSpacing/>
        <w:rPr>
          <w:rFonts w:ascii="Calibri" w:eastAsia="Calibri" w:hAnsi="Calibri" w:cs="Calibri"/>
          <w:sz w:val="36"/>
          <w:szCs w:val="36"/>
        </w:rPr>
      </w:pPr>
    </w:p>
    <w:p w:rsidR="00876D11" w:rsidRDefault="00876D11" w:rsidP="00876D11">
      <w:pPr>
        <w:numPr>
          <w:ilvl w:val="0"/>
          <w:numId w:val="17"/>
        </w:numPr>
        <w:ind w:left="1800"/>
        <w:contextualSpacing/>
        <w:rPr>
          <w:rFonts w:ascii="Calibri" w:eastAsia="Calibri" w:hAnsi="Calibri" w:cs="Calibri"/>
          <w:sz w:val="44"/>
          <w:szCs w:val="44"/>
        </w:rPr>
      </w:pPr>
      <w:r>
        <w:rPr>
          <w:b/>
          <w:color w:val="C00000"/>
          <w:sz w:val="44"/>
          <w:szCs w:val="44"/>
        </w:rPr>
        <w:lastRenderedPageBreak/>
        <w:t>Go Global in Minutes</w:t>
      </w:r>
      <w:r>
        <w:rPr>
          <w:sz w:val="44"/>
          <w:szCs w:val="44"/>
        </w:rPr>
        <w:t xml:space="preserve"> </w:t>
      </w:r>
    </w:p>
    <w:p w:rsidR="00876D11" w:rsidRDefault="00876D11" w:rsidP="00876D11">
      <w:pPr>
        <w:numPr>
          <w:ilvl w:val="0"/>
          <w:numId w:val="17"/>
        </w:numPr>
        <w:ind w:left="2520"/>
        <w:contextualSpacing/>
        <w:rPr>
          <w:rFonts w:ascii="Calibri" w:eastAsia="Calibri" w:hAnsi="Calibri" w:cs="Calibri"/>
          <w:sz w:val="36"/>
          <w:szCs w:val="36"/>
        </w:rPr>
      </w:pPr>
      <w:r>
        <w:rPr>
          <w:rFonts w:ascii="Calibri" w:eastAsia="Calibri" w:hAnsi="Calibri" w:cs="Calibri"/>
          <w:b/>
          <w:sz w:val="36"/>
          <w:szCs w:val="36"/>
        </w:rPr>
        <w:t>Organization can easily deploy their applications to multiple locations around the world with just a few clicks. Going global used to be something only the largest enterprises could afford to do, but cloud computing democratizes this ability making it possible for any organization.</w:t>
      </w:r>
      <w:r>
        <w:rPr>
          <w:rFonts w:ascii="Calibri" w:eastAsia="Calibri" w:hAnsi="Calibri" w:cs="Calibri"/>
          <w:sz w:val="36"/>
          <w:szCs w:val="36"/>
        </w:rPr>
        <w:t xml:space="preserve"> </w:t>
      </w: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316E52" w:rsidRDefault="00316E52"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76D11" w:rsidRDefault="00876D11" w:rsidP="00841113">
      <w:pPr>
        <w:tabs>
          <w:tab w:val="center" w:pos="4680"/>
          <w:tab w:val="left" w:pos="6765"/>
        </w:tabs>
        <w:rPr>
          <w:rFonts w:ascii="Calibri" w:eastAsia="Calibri" w:hAnsi="Calibri" w:cs="Calibri"/>
          <w:b/>
          <w:sz w:val="36"/>
          <w:szCs w:val="36"/>
        </w:rPr>
      </w:pPr>
    </w:p>
    <w:p w:rsidR="00810E87" w:rsidRDefault="00810E87" w:rsidP="00810E87">
      <w:pPr>
        <w:contextualSpacing/>
        <w:rPr>
          <w:rFonts w:ascii="Calibri" w:eastAsia="Calibri" w:hAnsi="Calibri" w:cs="Calibri"/>
          <w:sz w:val="44"/>
          <w:szCs w:val="44"/>
        </w:rPr>
      </w:pPr>
      <w:r>
        <w:rPr>
          <w:rFonts w:ascii="Calibri" w:eastAsia="Calibri" w:hAnsi="Calibri" w:cs="Calibri"/>
          <w:b/>
          <w:color w:val="0070C0"/>
          <w:sz w:val="44"/>
          <w:szCs w:val="44"/>
        </w:rPr>
        <w:t>Cloud Computing Deployment Models</w:t>
      </w:r>
      <w:r>
        <w:rPr>
          <w:rFonts w:ascii="Calibri" w:eastAsia="Calibri" w:hAnsi="Calibri" w:cs="Calibri"/>
          <w:sz w:val="44"/>
          <w:szCs w:val="44"/>
        </w:rPr>
        <w:t xml:space="preserve"> </w:t>
      </w:r>
    </w:p>
    <w:p w:rsidR="00810E87" w:rsidRDefault="00810E87" w:rsidP="00810E87">
      <w:pPr>
        <w:numPr>
          <w:ilvl w:val="0"/>
          <w:numId w:val="19"/>
        </w:numPr>
        <w:ind w:left="1800"/>
        <w:contextualSpacing/>
        <w:rPr>
          <w:rFonts w:ascii="Calibri" w:eastAsia="Calibri" w:hAnsi="Calibri" w:cs="Calibri"/>
          <w:sz w:val="44"/>
          <w:szCs w:val="44"/>
        </w:rPr>
      </w:pPr>
      <w:r>
        <w:rPr>
          <w:b/>
          <w:color w:val="C00000"/>
          <w:sz w:val="44"/>
          <w:szCs w:val="44"/>
        </w:rPr>
        <w:t>Cloud-Based Deployment</w:t>
      </w:r>
      <w:r>
        <w:rPr>
          <w:sz w:val="44"/>
          <w:szCs w:val="44"/>
        </w:rPr>
        <w:t xml:space="preserve"> </w:t>
      </w:r>
    </w:p>
    <w:p w:rsidR="00810E87" w:rsidRDefault="00810E87" w:rsidP="00810E87">
      <w:pPr>
        <w:numPr>
          <w:ilvl w:val="0"/>
          <w:numId w:val="19"/>
        </w:numPr>
        <w:ind w:left="2520"/>
        <w:contextualSpacing/>
        <w:rPr>
          <w:rFonts w:ascii="Calibri" w:eastAsia="Calibri" w:hAnsi="Calibri" w:cs="Calibri"/>
          <w:sz w:val="36"/>
          <w:szCs w:val="36"/>
        </w:rPr>
      </w:pPr>
      <w:r>
        <w:rPr>
          <w:rFonts w:ascii="Calibri" w:eastAsia="Calibri" w:hAnsi="Calibri" w:cs="Calibri"/>
          <w:b/>
          <w:sz w:val="36"/>
          <w:szCs w:val="36"/>
        </w:rPr>
        <w:t>It is fully deployed in cloud with all components of application running in the cloud.</w:t>
      </w:r>
      <w:r>
        <w:rPr>
          <w:rFonts w:ascii="Calibri" w:eastAsia="Calibri" w:hAnsi="Calibri" w:cs="Calibri"/>
          <w:sz w:val="36"/>
          <w:szCs w:val="36"/>
        </w:rPr>
        <w:t xml:space="preserve"> </w:t>
      </w:r>
    </w:p>
    <w:p w:rsidR="00810E87" w:rsidRDefault="00810E87" w:rsidP="00810E87">
      <w:pPr>
        <w:numPr>
          <w:ilvl w:val="0"/>
          <w:numId w:val="19"/>
        </w:numPr>
        <w:ind w:left="1800"/>
        <w:contextualSpacing/>
        <w:rPr>
          <w:rFonts w:ascii="Calibri" w:eastAsia="Calibri" w:hAnsi="Calibri" w:cs="Calibri"/>
          <w:sz w:val="44"/>
          <w:szCs w:val="44"/>
        </w:rPr>
      </w:pPr>
      <w:r>
        <w:rPr>
          <w:b/>
          <w:color w:val="C00000"/>
          <w:sz w:val="44"/>
          <w:szCs w:val="44"/>
        </w:rPr>
        <w:t xml:space="preserve">Hybrid Deployment </w:t>
      </w:r>
      <w:r>
        <w:rPr>
          <w:sz w:val="44"/>
          <w:szCs w:val="44"/>
        </w:rPr>
        <w:t xml:space="preserve"> </w:t>
      </w:r>
    </w:p>
    <w:p w:rsidR="00810E87" w:rsidRDefault="00810E87" w:rsidP="00810E87">
      <w:pPr>
        <w:numPr>
          <w:ilvl w:val="0"/>
          <w:numId w:val="19"/>
        </w:numPr>
        <w:ind w:left="2520"/>
        <w:contextualSpacing/>
        <w:rPr>
          <w:rFonts w:ascii="Calibri" w:eastAsia="Calibri" w:hAnsi="Calibri" w:cs="Calibri"/>
          <w:sz w:val="36"/>
          <w:szCs w:val="36"/>
        </w:rPr>
      </w:pPr>
      <w:r>
        <w:rPr>
          <w:rFonts w:ascii="Calibri" w:eastAsia="Calibri" w:hAnsi="Calibri" w:cs="Calibri"/>
          <w:b/>
          <w:sz w:val="36"/>
          <w:szCs w:val="36"/>
        </w:rPr>
        <w:t>It is a common approach taken by many enterprises that connects infrastructure and applications between cloud-based resources and existing resources typically in an existing data center.</w:t>
      </w:r>
      <w:r>
        <w:rPr>
          <w:rFonts w:ascii="Calibri" w:eastAsia="Calibri" w:hAnsi="Calibri" w:cs="Calibri"/>
          <w:sz w:val="36"/>
          <w:szCs w:val="36"/>
        </w:rPr>
        <w:t xml:space="preserve"> </w:t>
      </w:r>
    </w:p>
    <w:p w:rsidR="00876D11" w:rsidRDefault="00876D11" w:rsidP="00841113">
      <w:pPr>
        <w:tabs>
          <w:tab w:val="center" w:pos="4680"/>
          <w:tab w:val="left" w:pos="6765"/>
        </w:tabs>
        <w:rPr>
          <w:rFonts w:ascii="Calibri" w:eastAsia="Calibri" w:hAnsi="Calibri" w:cs="Calibri"/>
          <w:b/>
          <w:sz w:val="36"/>
          <w:szCs w:val="36"/>
        </w:rPr>
      </w:pPr>
    </w:p>
    <w:p w:rsidR="00EE5BA2" w:rsidRDefault="00EE5BA2" w:rsidP="00EE5BA2">
      <w:pPr>
        <w:contextualSpacing/>
        <w:rPr>
          <w:rFonts w:ascii="Calibri" w:eastAsia="Calibri" w:hAnsi="Calibri" w:cs="Calibri"/>
          <w:b/>
          <w:color w:val="0070C0"/>
          <w:sz w:val="44"/>
          <w:szCs w:val="44"/>
        </w:rPr>
      </w:pPr>
      <w:r>
        <w:rPr>
          <w:rFonts w:ascii="Calibri" w:eastAsia="Calibri" w:hAnsi="Calibri" w:cs="Calibri"/>
          <w:b/>
          <w:color w:val="0070C0"/>
          <w:sz w:val="44"/>
          <w:szCs w:val="44"/>
        </w:rPr>
        <w:t>Parts of Cloud</w:t>
      </w:r>
    </w:p>
    <w:p w:rsidR="00EE5BA2" w:rsidRDefault="00EE5BA2" w:rsidP="00EE5BA2">
      <w:pPr>
        <w:pStyle w:val="ListParagraph"/>
        <w:numPr>
          <w:ilvl w:val="0"/>
          <w:numId w:val="20"/>
        </w:numPr>
        <w:rPr>
          <w:rFonts w:ascii="Calibri" w:eastAsia="Calibri" w:hAnsi="Calibri" w:cs="Calibri"/>
          <w:sz w:val="44"/>
          <w:szCs w:val="44"/>
        </w:rPr>
      </w:pPr>
      <w:r>
        <w:rPr>
          <w:rFonts w:ascii="Calibri" w:eastAsia="Calibri" w:hAnsi="Calibri" w:cs="Calibri"/>
          <w:sz w:val="44"/>
          <w:szCs w:val="44"/>
        </w:rPr>
        <w:t xml:space="preserve"> Front End</w:t>
      </w:r>
    </w:p>
    <w:p w:rsidR="00EE5BA2" w:rsidRDefault="00EE5BA2" w:rsidP="00EE5BA2">
      <w:pPr>
        <w:pStyle w:val="ListParagraph"/>
        <w:ind w:left="1800"/>
        <w:rPr>
          <w:rFonts w:ascii="Calibri" w:eastAsia="Calibri" w:hAnsi="Calibri" w:cs="Calibri"/>
          <w:sz w:val="44"/>
          <w:szCs w:val="44"/>
        </w:rPr>
      </w:pPr>
      <w:r>
        <w:rPr>
          <w:rFonts w:ascii="Calibri" w:eastAsia="Calibri" w:hAnsi="Calibri" w:cs="Calibri"/>
          <w:sz w:val="44"/>
          <w:szCs w:val="44"/>
        </w:rPr>
        <w:t>It’s console / portal to which has been used by end user to create or Manage features of cloud.</w:t>
      </w:r>
    </w:p>
    <w:p w:rsidR="00A02F34" w:rsidRDefault="00A02F34" w:rsidP="00EE5BA2">
      <w:pPr>
        <w:pStyle w:val="ListParagraph"/>
        <w:ind w:left="1800"/>
        <w:rPr>
          <w:rFonts w:ascii="Calibri" w:eastAsia="Calibri" w:hAnsi="Calibri" w:cs="Calibri"/>
          <w:sz w:val="44"/>
          <w:szCs w:val="44"/>
        </w:rPr>
      </w:pPr>
    </w:p>
    <w:p w:rsidR="00A02F34" w:rsidRDefault="00A02F34" w:rsidP="00EE5BA2">
      <w:pPr>
        <w:pStyle w:val="ListParagraph"/>
        <w:ind w:left="1800"/>
        <w:rPr>
          <w:rFonts w:ascii="Calibri" w:eastAsia="Calibri" w:hAnsi="Calibri" w:cs="Calibri"/>
          <w:sz w:val="44"/>
          <w:szCs w:val="44"/>
        </w:rPr>
      </w:pPr>
    </w:p>
    <w:p w:rsidR="00EE5BA2" w:rsidRDefault="00EE5BA2" w:rsidP="00EE5BA2">
      <w:pPr>
        <w:pStyle w:val="ListParagraph"/>
        <w:numPr>
          <w:ilvl w:val="0"/>
          <w:numId w:val="20"/>
        </w:numPr>
        <w:rPr>
          <w:rFonts w:ascii="Calibri" w:eastAsia="Calibri" w:hAnsi="Calibri" w:cs="Calibri"/>
          <w:sz w:val="44"/>
          <w:szCs w:val="44"/>
        </w:rPr>
      </w:pPr>
      <w:r>
        <w:rPr>
          <w:rFonts w:ascii="Calibri" w:eastAsia="Calibri" w:hAnsi="Calibri" w:cs="Calibri"/>
          <w:sz w:val="44"/>
          <w:szCs w:val="44"/>
        </w:rPr>
        <w:t>Backend</w:t>
      </w:r>
    </w:p>
    <w:p w:rsidR="00A02F34" w:rsidRDefault="00A02F34" w:rsidP="00A02F34">
      <w:pPr>
        <w:pStyle w:val="ListParagraph"/>
        <w:ind w:left="1800"/>
        <w:rPr>
          <w:rFonts w:ascii="Calibri" w:eastAsia="Calibri" w:hAnsi="Calibri" w:cs="Calibri"/>
          <w:sz w:val="44"/>
          <w:szCs w:val="44"/>
        </w:rPr>
      </w:pPr>
      <w:r>
        <w:rPr>
          <w:rFonts w:ascii="Calibri" w:eastAsia="Calibri" w:hAnsi="Calibri" w:cs="Calibri"/>
          <w:sz w:val="44"/>
          <w:szCs w:val="44"/>
        </w:rPr>
        <w:t>It’s designed based on scripting / programming how to create / deliver the features to end</w:t>
      </w:r>
      <w:r w:rsidR="006A72BE">
        <w:rPr>
          <w:rFonts w:ascii="Calibri" w:eastAsia="Calibri" w:hAnsi="Calibri" w:cs="Calibri"/>
          <w:sz w:val="44"/>
          <w:szCs w:val="44"/>
        </w:rPr>
        <w:t xml:space="preserve"> </w:t>
      </w:r>
      <w:r>
        <w:rPr>
          <w:rFonts w:ascii="Calibri" w:eastAsia="Calibri" w:hAnsi="Calibri" w:cs="Calibri"/>
          <w:sz w:val="44"/>
          <w:szCs w:val="44"/>
        </w:rPr>
        <w:t>user(s).</w:t>
      </w:r>
    </w:p>
    <w:p w:rsidR="008C3B49" w:rsidRDefault="008C3B49" w:rsidP="008C3B49">
      <w:pPr>
        <w:rPr>
          <w:rFonts w:ascii="Calibri" w:eastAsia="Calibri" w:hAnsi="Calibri" w:cs="Calibri"/>
          <w:sz w:val="44"/>
          <w:szCs w:val="44"/>
        </w:rPr>
      </w:pPr>
    </w:p>
    <w:p w:rsidR="00124459" w:rsidRDefault="00124459" w:rsidP="008C3B49">
      <w:pPr>
        <w:rPr>
          <w:rFonts w:ascii="Calibri" w:eastAsia="Calibri" w:hAnsi="Calibri" w:cs="Calibri"/>
          <w:b/>
          <w:sz w:val="44"/>
          <w:szCs w:val="44"/>
        </w:rPr>
      </w:pPr>
    </w:p>
    <w:p w:rsidR="00124459" w:rsidRDefault="00124459" w:rsidP="008C3B49">
      <w:pPr>
        <w:rPr>
          <w:rFonts w:ascii="Calibri" w:eastAsia="Calibri" w:hAnsi="Calibri" w:cs="Calibri"/>
          <w:b/>
          <w:sz w:val="44"/>
          <w:szCs w:val="44"/>
        </w:rPr>
      </w:pPr>
    </w:p>
    <w:p w:rsidR="008C3B49" w:rsidRDefault="008C3B49" w:rsidP="008C3B49">
      <w:pPr>
        <w:rPr>
          <w:rFonts w:ascii="Calibri" w:eastAsia="Calibri" w:hAnsi="Calibri" w:cs="Calibri"/>
          <w:b/>
          <w:sz w:val="44"/>
          <w:szCs w:val="44"/>
        </w:rPr>
      </w:pPr>
      <w:r w:rsidRPr="008C3B49">
        <w:rPr>
          <w:rFonts w:ascii="Calibri" w:eastAsia="Calibri" w:hAnsi="Calibri" w:cs="Calibri"/>
          <w:b/>
          <w:sz w:val="44"/>
          <w:szCs w:val="44"/>
        </w:rPr>
        <w:tab/>
        <w:t>Types of Windows Operating Systems</w:t>
      </w:r>
    </w:p>
    <w:p w:rsidR="008C3B49" w:rsidRDefault="008C3B49" w:rsidP="008C3B49">
      <w:pPr>
        <w:rPr>
          <w:rFonts w:ascii="Calibri" w:eastAsia="Calibri" w:hAnsi="Calibri" w:cs="Calibri"/>
          <w:b/>
          <w:sz w:val="44"/>
          <w:szCs w:val="44"/>
        </w:rPr>
      </w:pPr>
    </w:p>
    <w:p w:rsidR="008C3B49" w:rsidRDefault="008C3B49" w:rsidP="008C3B49">
      <w:pPr>
        <w:pStyle w:val="ListParagraph"/>
        <w:numPr>
          <w:ilvl w:val="0"/>
          <w:numId w:val="22"/>
        </w:numPr>
        <w:rPr>
          <w:rFonts w:ascii="Calibri" w:eastAsia="Calibri" w:hAnsi="Calibri" w:cs="Calibri"/>
          <w:b/>
          <w:sz w:val="44"/>
          <w:szCs w:val="44"/>
        </w:rPr>
      </w:pPr>
      <w:r>
        <w:rPr>
          <w:rFonts w:ascii="Calibri" w:eastAsia="Calibri" w:hAnsi="Calibri" w:cs="Calibri"/>
          <w:b/>
          <w:sz w:val="44"/>
          <w:szCs w:val="44"/>
        </w:rPr>
        <w:t>Windows Client</w:t>
      </w:r>
    </w:p>
    <w:p w:rsidR="008C3B49" w:rsidRDefault="008C3B49" w:rsidP="008C3B49">
      <w:pPr>
        <w:pStyle w:val="ListParagraph"/>
        <w:numPr>
          <w:ilvl w:val="0"/>
          <w:numId w:val="22"/>
        </w:numPr>
        <w:rPr>
          <w:rFonts w:ascii="Calibri" w:eastAsia="Calibri" w:hAnsi="Calibri" w:cs="Calibri"/>
          <w:b/>
          <w:sz w:val="44"/>
          <w:szCs w:val="44"/>
        </w:rPr>
      </w:pPr>
      <w:r>
        <w:rPr>
          <w:rFonts w:ascii="Calibri" w:eastAsia="Calibri" w:hAnsi="Calibri" w:cs="Calibri"/>
          <w:b/>
          <w:sz w:val="44"/>
          <w:szCs w:val="44"/>
        </w:rPr>
        <w:t>Windows Server Operating System</w:t>
      </w:r>
    </w:p>
    <w:p w:rsidR="008C3B49" w:rsidRDefault="008C3B49" w:rsidP="008C3B49">
      <w:pPr>
        <w:pStyle w:val="ListParagraph"/>
        <w:numPr>
          <w:ilvl w:val="0"/>
          <w:numId w:val="22"/>
        </w:numPr>
        <w:rPr>
          <w:rFonts w:ascii="Calibri" w:eastAsia="Calibri" w:hAnsi="Calibri" w:cs="Calibri"/>
          <w:b/>
          <w:sz w:val="44"/>
          <w:szCs w:val="44"/>
        </w:rPr>
      </w:pPr>
      <w:r>
        <w:rPr>
          <w:rFonts w:ascii="Calibri" w:eastAsia="Calibri" w:hAnsi="Calibri" w:cs="Calibri"/>
          <w:b/>
          <w:sz w:val="44"/>
          <w:szCs w:val="44"/>
        </w:rPr>
        <w:t>Windows Server Core (CLI)</w:t>
      </w:r>
    </w:p>
    <w:p w:rsidR="008C3B49" w:rsidRDefault="008C3B49" w:rsidP="008C3B49">
      <w:pPr>
        <w:pStyle w:val="ListParagraph"/>
        <w:numPr>
          <w:ilvl w:val="0"/>
          <w:numId w:val="22"/>
        </w:numPr>
        <w:rPr>
          <w:rFonts w:ascii="Calibri" w:eastAsia="Calibri" w:hAnsi="Calibri" w:cs="Calibri"/>
          <w:b/>
          <w:sz w:val="44"/>
          <w:szCs w:val="44"/>
        </w:rPr>
      </w:pPr>
      <w:r>
        <w:rPr>
          <w:rFonts w:ascii="Calibri" w:eastAsia="Calibri" w:hAnsi="Calibri" w:cs="Calibri"/>
          <w:b/>
          <w:sz w:val="44"/>
          <w:szCs w:val="44"/>
        </w:rPr>
        <w:t>Windows Hyper V Core</w:t>
      </w:r>
    </w:p>
    <w:p w:rsidR="003F6A34" w:rsidRDefault="003F6A34" w:rsidP="003F6A34">
      <w:pPr>
        <w:ind w:left="720"/>
        <w:rPr>
          <w:rFonts w:ascii="Calibri" w:eastAsia="Calibri" w:hAnsi="Calibri" w:cs="Calibri"/>
          <w:b/>
          <w:sz w:val="44"/>
          <w:szCs w:val="44"/>
        </w:rPr>
      </w:pPr>
    </w:p>
    <w:p w:rsidR="003F6A34" w:rsidRDefault="003F6A34"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9D3F94" w:rsidRDefault="009D3F94" w:rsidP="003F6A34">
      <w:pPr>
        <w:ind w:left="720"/>
        <w:rPr>
          <w:rFonts w:ascii="Calibri" w:eastAsia="Calibri" w:hAnsi="Calibri" w:cs="Calibri"/>
          <w:b/>
          <w:sz w:val="44"/>
          <w:szCs w:val="44"/>
        </w:rPr>
      </w:pPr>
    </w:p>
    <w:p w:rsidR="00E75921" w:rsidRDefault="00E75921"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r>
        <w:rPr>
          <w:rFonts w:ascii="Calibri" w:eastAsia="Calibri" w:hAnsi="Calibri" w:cs="Calibri"/>
          <w:b/>
          <w:sz w:val="44"/>
          <w:szCs w:val="44"/>
        </w:rPr>
        <w:lastRenderedPageBreak/>
        <w:t>Understanding Hosted Virtualization and Bare metal virtualization</w:t>
      </w:r>
    </w:p>
    <w:p w:rsidR="00071C37" w:rsidRDefault="00071C37" w:rsidP="003F6A34">
      <w:pPr>
        <w:ind w:left="720"/>
        <w:rPr>
          <w:rFonts w:ascii="Calibri" w:eastAsia="Calibri" w:hAnsi="Calibri" w:cs="Calibri"/>
          <w:b/>
          <w:sz w:val="44"/>
          <w:szCs w:val="44"/>
        </w:rPr>
      </w:pPr>
    </w:p>
    <w:p w:rsidR="00071C37" w:rsidRDefault="005D1867" w:rsidP="00071C37">
      <w:pPr>
        <w:pStyle w:val="ListParagraph"/>
        <w:numPr>
          <w:ilvl w:val="0"/>
          <w:numId w:val="23"/>
        </w:numPr>
        <w:rPr>
          <w:rFonts w:ascii="Calibri" w:eastAsia="Calibri" w:hAnsi="Calibri" w:cs="Calibri"/>
          <w:b/>
          <w:sz w:val="44"/>
          <w:szCs w:val="44"/>
        </w:rPr>
      </w:pPr>
      <w:r>
        <w:rPr>
          <w:rFonts w:ascii="Calibri" w:eastAsia="Calibri" w:hAnsi="Calibri" w:cs="Calibri"/>
          <w:b/>
          <w:sz w:val="44"/>
          <w:szCs w:val="44"/>
        </w:rPr>
        <w:t xml:space="preserve">   </w:t>
      </w:r>
      <w:r w:rsidR="00071C37">
        <w:rPr>
          <w:rFonts w:ascii="Calibri" w:eastAsia="Calibri" w:hAnsi="Calibri" w:cs="Calibri"/>
          <w:b/>
          <w:sz w:val="44"/>
          <w:szCs w:val="44"/>
        </w:rPr>
        <w:t>Hosted Virtualization</w:t>
      </w:r>
    </w:p>
    <w:p w:rsidR="005D1867" w:rsidRDefault="005D1867" w:rsidP="005D1867">
      <w:pPr>
        <w:pStyle w:val="ListParagraph"/>
        <w:numPr>
          <w:ilvl w:val="0"/>
          <w:numId w:val="23"/>
        </w:numPr>
        <w:rPr>
          <w:rFonts w:ascii="Calibri" w:eastAsia="Calibri" w:hAnsi="Calibri" w:cs="Calibri"/>
          <w:b/>
          <w:sz w:val="44"/>
          <w:szCs w:val="44"/>
        </w:rPr>
      </w:pPr>
      <w:r>
        <w:rPr>
          <w:rFonts w:ascii="Calibri" w:eastAsia="Calibri" w:hAnsi="Calibri" w:cs="Calibri"/>
          <w:b/>
          <w:sz w:val="44"/>
          <w:szCs w:val="44"/>
        </w:rPr>
        <w:t>Bare metal virtualization</w:t>
      </w:r>
    </w:p>
    <w:p w:rsidR="005D1867" w:rsidRDefault="005D1867" w:rsidP="005D1867">
      <w:pPr>
        <w:rPr>
          <w:rFonts w:ascii="Calibri" w:eastAsia="Calibri" w:hAnsi="Calibri" w:cs="Calibri"/>
          <w:b/>
          <w:sz w:val="44"/>
          <w:szCs w:val="44"/>
        </w:rPr>
      </w:pPr>
    </w:p>
    <w:p w:rsidR="005D1867" w:rsidRPr="005D1867" w:rsidRDefault="005D1867" w:rsidP="005D1867">
      <w:pPr>
        <w:pStyle w:val="ListParagraph"/>
        <w:numPr>
          <w:ilvl w:val="0"/>
          <w:numId w:val="26"/>
        </w:numPr>
        <w:shd w:val="clear" w:color="auto" w:fill="FFFFFF"/>
        <w:spacing w:after="150" w:line="290" w:lineRule="atLeast"/>
        <w:outlineLvl w:val="2"/>
        <w:rPr>
          <w:rFonts w:ascii="Arial" w:hAnsi="Arial" w:cs="Arial"/>
          <w:b/>
          <w:bCs/>
          <w:color w:val="323232"/>
          <w:sz w:val="30"/>
          <w:szCs w:val="30"/>
        </w:rPr>
      </w:pPr>
      <w:r w:rsidRPr="005D1867">
        <w:rPr>
          <w:rFonts w:ascii="Arial" w:hAnsi="Arial" w:cs="Arial"/>
          <w:b/>
          <w:bCs/>
          <w:color w:val="323232"/>
          <w:sz w:val="30"/>
          <w:szCs w:val="30"/>
        </w:rPr>
        <w:t>Hosted virtualization hypervisors</w:t>
      </w:r>
    </w:p>
    <w:p w:rsidR="005D1867" w:rsidRPr="005D1867" w:rsidRDefault="005D1867" w:rsidP="005D1867">
      <w:pPr>
        <w:shd w:val="clear" w:color="auto" w:fill="FFFFFF"/>
        <w:spacing w:after="360" w:line="401" w:lineRule="atLeast"/>
        <w:rPr>
          <w:rFonts w:ascii="Arial" w:hAnsi="Arial" w:cs="Arial"/>
          <w:color w:val="666666"/>
          <w:sz w:val="27"/>
          <w:szCs w:val="27"/>
        </w:rPr>
      </w:pPr>
      <w:r w:rsidRPr="005D1867">
        <w:rPr>
          <w:rFonts w:ascii="Arial" w:hAnsi="Arial" w:cs="Arial"/>
          <w:color w:val="666666"/>
          <w:sz w:val="27"/>
          <w:szCs w:val="27"/>
        </w:rPr>
        <w:t>Unlike the bare-metal virtualization hypervisor, a hosted hypervisor requires you to first install an OS. These hypervisors are basically like applications that install on a guest OS. This approach provides better hardware compatibility than bare-metal virtualization, because the OS is responsible for the hardware drivers instead of the hypervisor.</w:t>
      </w:r>
    </w:p>
    <w:p w:rsidR="005D1867" w:rsidRPr="005D1867" w:rsidRDefault="005D1867" w:rsidP="005D1867">
      <w:pPr>
        <w:shd w:val="clear" w:color="auto" w:fill="FFFFFF"/>
        <w:spacing w:before="360" w:after="360" w:line="401" w:lineRule="atLeast"/>
        <w:rPr>
          <w:rFonts w:ascii="Arial" w:hAnsi="Arial" w:cs="Arial"/>
          <w:color w:val="666666"/>
          <w:sz w:val="27"/>
          <w:szCs w:val="27"/>
        </w:rPr>
      </w:pPr>
      <w:r w:rsidRPr="005D1867">
        <w:rPr>
          <w:rFonts w:ascii="Arial" w:hAnsi="Arial" w:cs="Arial"/>
          <w:color w:val="666666"/>
          <w:sz w:val="27"/>
          <w:szCs w:val="27"/>
        </w:rPr>
        <w:t>But, as with the bare-metal hypervisor, there are disadvantages. A hosted virtualization hypervisor does not have direct access to hardware and must go through the OS, which increases resource overhead and can degrade virtual machine (VM) performance. Also, because there are typically many services and applications running on the </w:t>
      </w:r>
      <w:hyperlink r:id="rId15" w:history="1">
        <w:r w:rsidRPr="005D1867">
          <w:rPr>
            <w:rFonts w:ascii="Arial" w:hAnsi="Arial" w:cs="Arial"/>
            <w:color w:val="00B3AC"/>
            <w:sz w:val="27"/>
            <w:szCs w:val="27"/>
            <w:u w:val="single"/>
          </w:rPr>
          <w:t>host OS</w:t>
        </w:r>
      </w:hyperlink>
      <w:r w:rsidRPr="005D1867">
        <w:rPr>
          <w:rFonts w:ascii="Arial" w:hAnsi="Arial" w:cs="Arial"/>
          <w:color w:val="666666"/>
          <w:sz w:val="27"/>
          <w:szCs w:val="27"/>
        </w:rPr>
        <w:t>, the hypervisor often steals resources from the VMs running on it.</w:t>
      </w:r>
    </w:p>
    <w:p w:rsidR="005D1867" w:rsidRPr="005D1867" w:rsidRDefault="005D1867" w:rsidP="005D1867">
      <w:pPr>
        <w:shd w:val="clear" w:color="auto" w:fill="FFFFFF"/>
        <w:spacing w:before="360" w:after="360" w:line="401" w:lineRule="atLeast"/>
        <w:rPr>
          <w:rFonts w:ascii="Arial" w:hAnsi="Arial" w:cs="Arial"/>
          <w:color w:val="666666"/>
          <w:sz w:val="27"/>
          <w:szCs w:val="27"/>
        </w:rPr>
      </w:pPr>
      <w:r w:rsidRPr="005D1867">
        <w:rPr>
          <w:rFonts w:ascii="Arial" w:hAnsi="Arial" w:cs="Arial"/>
          <w:color w:val="666666"/>
          <w:sz w:val="27"/>
          <w:szCs w:val="27"/>
        </w:rPr>
        <w:t xml:space="preserve">Hosted hypervisors are common for desktops, because they allow you to run multiple </w:t>
      </w:r>
      <w:proofErr w:type="spellStart"/>
      <w:r w:rsidRPr="005D1867">
        <w:rPr>
          <w:rFonts w:ascii="Arial" w:hAnsi="Arial" w:cs="Arial"/>
          <w:color w:val="666666"/>
          <w:sz w:val="27"/>
          <w:szCs w:val="27"/>
        </w:rPr>
        <w:t>OSes</w:t>
      </w:r>
      <w:proofErr w:type="spellEnd"/>
      <w:r w:rsidRPr="005D1867">
        <w:rPr>
          <w:rFonts w:ascii="Arial" w:hAnsi="Arial" w:cs="Arial"/>
          <w:color w:val="666666"/>
          <w:sz w:val="27"/>
          <w:szCs w:val="27"/>
        </w:rPr>
        <w:t xml:space="preserve">. These virtualization hypervisor types are also popular for developers, to maintain application compatibility on modern </w:t>
      </w:r>
      <w:proofErr w:type="spellStart"/>
      <w:r w:rsidRPr="005D1867">
        <w:rPr>
          <w:rFonts w:ascii="Arial" w:hAnsi="Arial" w:cs="Arial"/>
          <w:color w:val="666666"/>
          <w:sz w:val="27"/>
          <w:szCs w:val="27"/>
        </w:rPr>
        <w:t>OSes</w:t>
      </w:r>
      <w:proofErr w:type="spellEnd"/>
      <w:r w:rsidRPr="005D1867">
        <w:rPr>
          <w:rFonts w:ascii="Arial" w:hAnsi="Arial" w:cs="Arial"/>
          <w:color w:val="666666"/>
          <w:sz w:val="27"/>
          <w:szCs w:val="27"/>
        </w:rPr>
        <w:t>. The most popular hosted virtualization hypervisors are:</w:t>
      </w:r>
    </w:p>
    <w:p w:rsidR="005D1867" w:rsidRPr="005D1867" w:rsidRDefault="005D1867" w:rsidP="005D1867">
      <w:pPr>
        <w:numPr>
          <w:ilvl w:val="0"/>
          <w:numId w:val="25"/>
        </w:numPr>
        <w:shd w:val="clear" w:color="auto" w:fill="FFFFFF"/>
        <w:spacing w:before="150" w:after="150" w:line="401" w:lineRule="atLeast"/>
        <w:ind w:left="375"/>
        <w:rPr>
          <w:rFonts w:ascii="Arial" w:hAnsi="Arial" w:cs="Arial"/>
          <w:color w:val="666666"/>
          <w:sz w:val="27"/>
          <w:szCs w:val="27"/>
        </w:rPr>
      </w:pPr>
      <w:r w:rsidRPr="005D1867">
        <w:rPr>
          <w:rFonts w:ascii="Arial" w:hAnsi="Arial" w:cs="Arial"/>
          <w:color w:val="666666"/>
          <w:sz w:val="27"/>
          <w:szCs w:val="27"/>
        </w:rPr>
        <w:t>VMware Workstation, Server, Player and Fusion</w:t>
      </w:r>
    </w:p>
    <w:p w:rsidR="005D1867" w:rsidRPr="005D1867" w:rsidRDefault="005D1867" w:rsidP="005D1867">
      <w:pPr>
        <w:numPr>
          <w:ilvl w:val="0"/>
          <w:numId w:val="25"/>
        </w:numPr>
        <w:shd w:val="clear" w:color="auto" w:fill="FFFFFF"/>
        <w:spacing w:before="150" w:after="150" w:line="401" w:lineRule="atLeast"/>
        <w:ind w:left="375"/>
        <w:rPr>
          <w:rFonts w:ascii="Arial" w:hAnsi="Arial" w:cs="Arial"/>
          <w:color w:val="666666"/>
          <w:sz w:val="27"/>
          <w:szCs w:val="27"/>
        </w:rPr>
      </w:pPr>
      <w:r w:rsidRPr="005D1867">
        <w:rPr>
          <w:rFonts w:ascii="Arial" w:hAnsi="Arial" w:cs="Arial"/>
          <w:color w:val="666666"/>
          <w:sz w:val="27"/>
          <w:szCs w:val="27"/>
        </w:rPr>
        <w:t xml:space="preserve">Oracle VM </w:t>
      </w:r>
      <w:proofErr w:type="spellStart"/>
      <w:r w:rsidRPr="005D1867">
        <w:rPr>
          <w:rFonts w:ascii="Arial" w:hAnsi="Arial" w:cs="Arial"/>
          <w:color w:val="666666"/>
          <w:sz w:val="27"/>
          <w:szCs w:val="27"/>
        </w:rPr>
        <w:t>VirtualBox</w:t>
      </w:r>
      <w:proofErr w:type="spellEnd"/>
    </w:p>
    <w:p w:rsidR="005D1867" w:rsidRPr="005D1867" w:rsidRDefault="005D1867" w:rsidP="005D1867">
      <w:pPr>
        <w:numPr>
          <w:ilvl w:val="0"/>
          <w:numId w:val="25"/>
        </w:numPr>
        <w:shd w:val="clear" w:color="auto" w:fill="FFFFFF"/>
        <w:spacing w:before="150" w:after="150" w:line="401" w:lineRule="atLeast"/>
        <w:ind w:left="375"/>
        <w:rPr>
          <w:rFonts w:ascii="Arial" w:hAnsi="Arial" w:cs="Arial"/>
          <w:color w:val="666666"/>
          <w:sz w:val="27"/>
          <w:szCs w:val="27"/>
        </w:rPr>
      </w:pPr>
      <w:r w:rsidRPr="005D1867">
        <w:rPr>
          <w:rFonts w:ascii="Arial" w:hAnsi="Arial" w:cs="Arial"/>
          <w:color w:val="666666"/>
          <w:sz w:val="27"/>
          <w:szCs w:val="27"/>
        </w:rPr>
        <w:t>Microsoft Virtual PC</w:t>
      </w:r>
    </w:p>
    <w:p w:rsidR="005D1867" w:rsidRPr="005D1867" w:rsidRDefault="005D1867" w:rsidP="005D1867">
      <w:pPr>
        <w:numPr>
          <w:ilvl w:val="0"/>
          <w:numId w:val="25"/>
        </w:numPr>
        <w:shd w:val="clear" w:color="auto" w:fill="FFFFFF"/>
        <w:spacing w:before="150" w:after="150" w:line="401" w:lineRule="atLeast"/>
        <w:ind w:left="375"/>
        <w:rPr>
          <w:rFonts w:ascii="Arial" w:hAnsi="Arial" w:cs="Arial"/>
          <w:color w:val="666666"/>
          <w:sz w:val="27"/>
          <w:szCs w:val="27"/>
        </w:rPr>
      </w:pPr>
      <w:r w:rsidRPr="005D1867">
        <w:rPr>
          <w:rFonts w:ascii="Arial" w:hAnsi="Arial" w:cs="Arial"/>
          <w:color w:val="666666"/>
          <w:sz w:val="27"/>
          <w:szCs w:val="27"/>
        </w:rPr>
        <w:t>Parallels Desktop</w:t>
      </w:r>
    </w:p>
    <w:p w:rsidR="00071C37" w:rsidRDefault="00071C37" w:rsidP="00536397">
      <w:pPr>
        <w:rPr>
          <w:rFonts w:ascii="Calibri" w:eastAsia="Calibri" w:hAnsi="Calibri" w:cs="Calibri"/>
          <w:b/>
          <w:sz w:val="44"/>
          <w:szCs w:val="44"/>
        </w:rPr>
      </w:pPr>
    </w:p>
    <w:p w:rsidR="00AE64D7" w:rsidRDefault="00AE64D7" w:rsidP="00536397">
      <w:pPr>
        <w:shd w:val="clear" w:color="auto" w:fill="FFFFFF"/>
        <w:spacing w:after="150" w:line="290" w:lineRule="atLeast"/>
        <w:outlineLvl w:val="2"/>
        <w:rPr>
          <w:rFonts w:ascii="Calibri" w:eastAsia="Calibri" w:hAnsi="Calibri" w:cs="Calibri"/>
          <w:b/>
          <w:sz w:val="44"/>
          <w:szCs w:val="44"/>
        </w:rPr>
      </w:pPr>
    </w:p>
    <w:p w:rsidR="00536397" w:rsidRPr="00AE64D7" w:rsidRDefault="00536397" w:rsidP="00AE64D7">
      <w:pPr>
        <w:pStyle w:val="ListParagraph"/>
        <w:numPr>
          <w:ilvl w:val="0"/>
          <w:numId w:val="26"/>
        </w:numPr>
        <w:shd w:val="clear" w:color="auto" w:fill="FFFFFF"/>
        <w:spacing w:after="150" w:line="290" w:lineRule="atLeast"/>
        <w:outlineLvl w:val="2"/>
        <w:rPr>
          <w:rFonts w:ascii="Arial" w:hAnsi="Arial" w:cs="Arial"/>
          <w:b/>
          <w:bCs/>
          <w:color w:val="323232"/>
          <w:sz w:val="30"/>
          <w:szCs w:val="30"/>
        </w:rPr>
      </w:pPr>
      <w:r w:rsidRPr="00AE64D7">
        <w:rPr>
          <w:rFonts w:ascii="Arial" w:hAnsi="Arial" w:cs="Arial"/>
          <w:b/>
          <w:bCs/>
          <w:color w:val="323232"/>
          <w:sz w:val="30"/>
          <w:szCs w:val="30"/>
        </w:rPr>
        <w:t>Bare-metal virtualization hypervisors</w:t>
      </w:r>
    </w:p>
    <w:p w:rsidR="00536397" w:rsidRPr="001B4554" w:rsidRDefault="00536397" w:rsidP="00536397">
      <w:pPr>
        <w:shd w:val="clear" w:color="auto" w:fill="FFFFFF"/>
        <w:spacing w:after="360" w:line="401" w:lineRule="atLeast"/>
        <w:rPr>
          <w:rFonts w:ascii="Arial" w:hAnsi="Arial" w:cs="Arial"/>
          <w:color w:val="666666"/>
          <w:sz w:val="27"/>
          <w:szCs w:val="27"/>
        </w:rPr>
      </w:pPr>
      <w:r w:rsidRPr="001B4554">
        <w:rPr>
          <w:rFonts w:ascii="Arial" w:hAnsi="Arial" w:cs="Arial"/>
          <w:color w:val="666666"/>
          <w:sz w:val="27"/>
          <w:szCs w:val="27"/>
        </w:rPr>
        <w:t>A bare-metal virtualization hypervisor does not require admins to install a server operating system first. Bare-metal virtualization means the hypervisor has direct access to hardware resources, which results in better performance, scalability and stability. One disadvantage of a bare-metal virtualization hypervisor, however, is that hardware support is typically more limited, because the hypervisor usually has limited device drivers built into it.</w:t>
      </w:r>
    </w:p>
    <w:p w:rsidR="00536397" w:rsidRPr="001B4554" w:rsidRDefault="00536397" w:rsidP="00536397">
      <w:pPr>
        <w:shd w:val="clear" w:color="auto" w:fill="FFFFFF"/>
        <w:spacing w:before="360" w:after="360" w:line="401" w:lineRule="atLeast"/>
        <w:rPr>
          <w:rFonts w:ascii="Arial" w:hAnsi="Arial" w:cs="Arial"/>
          <w:color w:val="666666"/>
          <w:sz w:val="27"/>
          <w:szCs w:val="27"/>
        </w:rPr>
      </w:pPr>
      <w:r w:rsidRPr="001B4554">
        <w:rPr>
          <w:rFonts w:ascii="Arial" w:hAnsi="Arial" w:cs="Arial"/>
          <w:color w:val="666666"/>
          <w:sz w:val="27"/>
          <w:szCs w:val="27"/>
        </w:rPr>
        <w:t xml:space="preserve">Bare-metal </w:t>
      </w:r>
      <w:proofErr w:type="gramStart"/>
      <w:r w:rsidRPr="001B4554">
        <w:rPr>
          <w:rFonts w:ascii="Arial" w:hAnsi="Arial" w:cs="Arial"/>
          <w:color w:val="666666"/>
          <w:sz w:val="27"/>
          <w:szCs w:val="27"/>
        </w:rPr>
        <w:t>virtualization  is</w:t>
      </w:r>
      <w:proofErr w:type="gramEnd"/>
      <w:r w:rsidRPr="001B4554">
        <w:rPr>
          <w:rFonts w:ascii="Arial" w:hAnsi="Arial" w:cs="Arial"/>
          <w:color w:val="666666"/>
          <w:sz w:val="27"/>
          <w:szCs w:val="27"/>
        </w:rPr>
        <w:t xml:space="preserve"> well suited for enterprise data centers, because it usually comes with advanced features for resource management, high availability and security. Admins can centrally manage this kind of virtualization hypervisor, which is critical when you have many hosts in your virtual infrastructure. The most popular bare-metal virtualization hypervisors are:</w:t>
      </w:r>
    </w:p>
    <w:p w:rsidR="00536397" w:rsidRPr="001B4554" w:rsidRDefault="00536397" w:rsidP="00536397">
      <w:pPr>
        <w:numPr>
          <w:ilvl w:val="0"/>
          <w:numId w:val="27"/>
        </w:numPr>
        <w:shd w:val="clear" w:color="auto" w:fill="FFFFFF"/>
        <w:spacing w:before="150" w:after="150" w:line="401" w:lineRule="atLeast"/>
        <w:ind w:left="375"/>
        <w:rPr>
          <w:rFonts w:ascii="Arial" w:hAnsi="Arial" w:cs="Arial"/>
          <w:color w:val="666666"/>
          <w:sz w:val="27"/>
          <w:szCs w:val="27"/>
        </w:rPr>
      </w:pPr>
      <w:r w:rsidRPr="001B4554">
        <w:rPr>
          <w:rFonts w:ascii="Arial" w:hAnsi="Arial" w:cs="Arial"/>
          <w:color w:val="666666"/>
          <w:sz w:val="27"/>
          <w:szCs w:val="27"/>
        </w:rPr>
        <w:t xml:space="preserve">VMware ESX and </w:t>
      </w:r>
      <w:proofErr w:type="spellStart"/>
      <w:r w:rsidRPr="001B4554">
        <w:rPr>
          <w:rFonts w:ascii="Arial" w:hAnsi="Arial" w:cs="Arial"/>
          <w:color w:val="666666"/>
          <w:sz w:val="27"/>
          <w:szCs w:val="27"/>
        </w:rPr>
        <w:t>ESXi</w:t>
      </w:r>
      <w:proofErr w:type="spellEnd"/>
    </w:p>
    <w:p w:rsidR="00536397" w:rsidRPr="001B4554" w:rsidRDefault="001543FD" w:rsidP="00536397">
      <w:pPr>
        <w:numPr>
          <w:ilvl w:val="0"/>
          <w:numId w:val="27"/>
        </w:numPr>
        <w:shd w:val="clear" w:color="auto" w:fill="FFFFFF"/>
        <w:spacing w:before="150" w:after="150" w:line="401" w:lineRule="atLeast"/>
        <w:ind w:left="375"/>
        <w:rPr>
          <w:rFonts w:ascii="Arial" w:hAnsi="Arial" w:cs="Arial"/>
          <w:color w:val="666666"/>
          <w:sz w:val="27"/>
          <w:szCs w:val="27"/>
        </w:rPr>
      </w:pPr>
      <w:hyperlink r:id="rId16" w:history="1">
        <w:r w:rsidR="00536397" w:rsidRPr="001B4554">
          <w:rPr>
            <w:rFonts w:ascii="Arial" w:hAnsi="Arial" w:cs="Arial"/>
            <w:color w:val="00B3AC"/>
            <w:sz w:val="27"/>
            <w:szCs w:val="27"/>
            <w:u w:val="single"/>
          </w:rPr>
          <w:t>Microsoft Hyper-V</w:t>
        </w:r>
      </w:hyperlink>
    </w:p>
    <w:p w:rsidR="00536397" w:rsidRPr="001B4554" w:rsidRDefault="00536397" w:rsidP="00536397">
      <w:pPr>
        <w:numPr>
          <w:ilvl w:val="0"/>
          <w:numId w:val="27"/>
        </w:numPr>
        <w:shd w:val="clear" w:color="auto" w:fill="FFFFFF"/>
        <w:spacing w:before="150" w:after="150" w:line="401" w:lineRule="atLeast"/>
        <w:ind w:left="375"/>
        <w:rPr>
          <w:rFonts w:ascii="Arial" w:hAnsi="Arial" w:cs="Arial"/>
          <w:color w:val="666666"/>
          <w:sz w:val="27"/>
          <w:szCs w:val="27"/>
        </w:rPr>
      </w:pPr>
      <w:r w:rsidRPr="001B4554">
        <w:rPr>
          <w:rFonts w:ascii="Arial" w:hAnsi="Arial" w:cs="Arial"/>
          <w:color w:val="666666"/>
          <w:sz w:val="27"/>
          <w:szCs w:val="27"/>
        </w:rPr>
        <w:t xml:space="preserve">Citrix Systems </w:t>
      </w:r>
      <w:proofErr w:type="spellStart"/>
      <w:r w:rsidRPr="001B4554">
        <w:rPr>
          <w:rFonts w:ascii="Arial" w:hAnsi="Arial" w:cs="Arial"/>
          <w:color w:val="666666"/>
          <w:sz w:val="27"/>
          <w:szCs w:val="27"/>
        </w:rPr>
        <w:t>XenServer</w:t>
      </w:r>
      <w:proofErr w:type="spellEnd"/>
    </w:p>
    <w:p w:rsidR="00536397" w:rsidRDefault="00536397" w:rsidP="00536397"/>
    <w:p w:rsidR="00536397" w:rsidRDefault="00536397"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Default="0097461A" w:rsidP="00536397">
      <w:pPr>
        <w:rPr>
          <w:rFonts w:ascii="Calibri" w:eastAsia="Calibri" w:hAnsi="Calibri" w:cs="Calibri"/>
          <w:b/>
          <w:sz w:val="44"/>
          <w:szCs w:val="44"/>
        </w:rPr>
      </w:pPr>
    </w:p>
    <w:p w:rsidR="0097461A" w:rsidRPr="00536397" w:rsidRDefault="0097461A" w:rsidP="00536397">
      <w:pPr>
        <w:rPr>
          <w:rFonts w:ascii="Calibri" w:eastAsia="Calibri" w:hAnsi="Calibri" w:cs="Calibri"/>
          <w:b/>
          <w:sz w:val="44"/>
          <w:szCs w:val="44"/>
        </w:rPr>
      </w:pPr>
      <w:r>
        <w:rPr>
          <w:rFonts w:ascii="Calibri" w:eastAsia="Calibri" w:hAnsi="Calibri" w:cs="Calibri"/>
          <w:b/>
          <w:sz w:val="44"/>
          <w:szCs w:val="44"/>
        </w:rPr>
        <w:t xml:space="preserve">Diagram for Hosted and Bare-metal Architecture </w:t>
      </w:r>
    </w:p>
    <w:p w:rsidR="00071C37" w:rsidRDefault="00071C37" w:rsidP="003F6A34">
      <w:pPr>
        <w:ind w:left="720"/>
        <w:rPr>
          <w:rFonts w:ascii="Calibri" w:eastAsia="Calibri" w:hAnsi="Calibri" w:cs="Calibri"/>
          <w:b/>
          <w:sz w:val="44"/>
          <w:szCs w:val="44"/>
        </w:rPr>
      </w:pPr>
    </w:p>
    <w:p w:rsidR="00071C37" w:rsidRDefault="00071C37" w:rsidP="003F6A34">
      <w:pPr>
        <w:ind w:left="720"/>
        <w:rPr>
          <w:rFonts w:ascii="Calibri" w:eastAsia="Calibri" w:hAnsi="Calibri" w:cs="Calibri"/>
          <w:b/>
          <w:sz w:val="44"/>
          <w:szCs w:val="44"/>
        </w:rPr>
      </w:pPr>
      <w:r w:rsidRPr="00071C37">
        <w:rPr>
          <w:rFonts w:ascii="Calibri" w:eastAsia="Calibri" w:hAnsi="Calibri" w:cs="Calibri"/>
          <w:b/>
          <w:noProof/>
          <w:sz w:val="44"/>
          <w:szCs w:val="44"/>
        </w:rPr>
        <w:drawing>
          <wp:inline distT="0" distB="0" distL="0" distR="0" wp14:anchorId="26E742C5" wp14:editId="10F93465">
            <wp:extent cx="5943600" cy="3315335"/>
            <wp:effectExtent l="0" t="0" r="0" b="0"/>
            <wp:docPr id="3074" name="Picture 2" descr="Image result for hosted virtualization vs bare metal virt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hosted virtualization vs bare metal virtualiz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5335"/>
                    </a:xfrm>
                    <a:prstGeom prst="rect">
                      <a:avLst/>
                    </a:prstGeom>
                    <a:noFill/>
                    <a:extLst/>
                  </pic:spPr>
                </pic:pic>
              </a:graphicData>
            </a:graphic>
          </wp:inline>
        </w:drawing>
      </w:r>
    </w:p>
    <w:p w:rsidR="00071C37" w:rsidRDefault="00071C37" w:rsidP="003F6A34">
      <w:pPr>
        <w:ind w:left="720"/>
        <w:rPr>
          <w:rFonts w:ascii="Calibri" w:eastAsia="Calibri" w:hAnsi="Calibri" w:cs="Calibri"/>
          <w:b/>
          <w:sz w:val="44"/>
          <w:szCs w:val="44"/>
        </w:rPr>
      </w:pPr>
    </w:p>
    <w:p w:rsidR="00EE5BA2" w:rsidRDefault="00EE5BA2" w:rsidP="00792834">
      <w:pPr>
        <w:rPr>
          <w:rFonts w:ascii="Calibri" w:eastAsia="Calibri" w:hAnsi="Calibri" w:cs="Calibri"/>
          <w:sz w:val="44"/>
          <w:szCs w:val="44"/>
        </w:rPr>
      </w:pPr>
    </w:p>
    <w:p w:rsidR="00792834" w:rsidRPr="00D36740" w:rsidRDefault="00CF080E" w:rsidP="00792834">
      <w:pPr>
        <w:rPr>
          <w:rFonts w:ascii="Calibri" w:eastAsia="Calibri" w:hAnsi="Calibri" w:cs="Calibri"/>
          <w:b/>
          <w:color w:val="FF0000"/>
          <w:sz w:val="44"/>
          <w:szCs w:val="44"/>
        </w:rPr>
      </w:pPr>
      <w:r w:rsidRPr="00D36740">
        <w:rPr>
          <w:rFonts w:ascii="Calibri" w:eastAsia="Calibri" w:hAnsi="Calibri" w:cs="Calibri"/>
          <w:b/>
          <w:color w:val="FF0000"/>
          <w:sz w:val="44"/>
          <w:szCs w:val="44"/>
        </w:rPr>
        <w:t xml:space="preserve">Note: Operating systems has been installed </w:t>
      </w:r>
      <w:r w:rsidR="00D36740">
        <w:rPr>
          <w:rFonts w:ascii="Calibri" w:eastAsia="Calibri" w:hAnsi="Calibri" w:cs="Calibri"/>
          <w:b/>
          <w:color w:val="FF0000"/>
          <w:sz w:val="44"/>
          <w:szCs w:val="44"/>
        </w:rPr>
        <w:t xml:space="preserve">on above Hypervisor </w:t>
      </w:r>
      <w:r w:rsidRPr="00D36740">
        <w:rPr>
          <w:rFonts w:ascii="Calibri" w:eastAsia="Calibri" w:hAnsi="Calibri" w:cs="Calibri"/>
          <w:b/>
          <w:color w:val="FF0000"/>
          <w:sz w:val="44"/>
          <w:szCs w:val="44"/>
        </w:rPr>
        <w:t xml:space="preserve">by creating </w:t>
      </w:r>
      <w:proofErr w:type="gramStart"/>
      <w:r w:rsidRPr="00D36740">
        <w:rPr>
          <w:rFonts w:ascii="Calibri" w:eastAsia="Calibri" w:hAnsi="Calibri" w:cs="Calibri"/>
          <w:b/>
          <w:color w:val="FF0000"/>
          <w:sz w:val="44"/>
          <w:szCs w:val="44"/>
        </w:rPr>
        <w:t>a Virtual</w:t>
      </w:r>
      <w:proofErr w:type="gramEnd"/>
      <w:r w:rsidRPr="00D36740">
        <w:rPr>
          <w:rFonts w:ascii="Calibri" w:eastAsia="Calibri" w:hAnsi="Calibri" w:cs="Calibri"/>
          <w:b/>
          <w:color w:val="FF0000"/>
          <w:sz w:val="44"/>
          <w:szCs w:val="44"/>
        </w:rPr>
        <w:t xml:space="preserve"> machines.</w:t>
      </w:r>
    </w:p>
    <w:p w:rsidR="00792834" w:rsidRDefault="00792834" w:rsidP="00792834">
      <w:pPr>
        <w:rPr>
          <w:rFonts w:ascii="Calibri" w:eastAsia="Calibri" w:hAnsi="Calibri" w:cs="Calibri"/>
          <w:sz w:val="44"/>
          <w:szCs w:val="44"/>
        </w:rPr>
      </w:pPr>
    </w:p>
    <w:p w:rsidR="00792834" w:rsidRDefault="00792834" w:rsidP="00792834">
      <w:pPr>
        <w:rPr>
          <w:rFonts w:ascii="Calibri" w:eastAsia="Calibri" w:hAnsi="Calibri" w:cs="Calibri"/>
          <w:sz w:val="44"/>
          <w:szCs w:val="44"/>
        </w:rPr>
      </w:pPr>
    </w:p>
    <w:p w:rsidR="00792834" w:rsidRDefault="00792834" w:rsidP="00792834">
      <w:pPr>
        <w:rPr>
          <w:rFonts w:ascii="Calibri" w:eastAsia="Calibri" w:hAnsi="Calibri" w:cs="Calibri"/>
          <w:sz w:val="44"/>
          <w:szCs w:val="44"/>
        </w:rPr>
      </w:pPr>
    </w:p>
    <w:p w:rsidR="00792834" w:rsidRDefault="00792834" w:rsidP="00792834">
      <w:pPr>
        <w:rPr>
          <w:rFonts w:ascii="Calibri" w:eastAsia="Calibri" w:hAnsi="Calibri" w:cs="Calibri"/>
          <w:sz w:val="44"/>
          <w:szCs w:val="44"/>
        </w:rPr>
      </w:pPr>
    </w:p>
    <w:p w:rsidR="00792834" w:rsidRDefault="00792834" w:rsidP="00792834">
      <w:pPr>
        <w:rPr>
          <w:rFonts w:ascii="Calibri" w:eastAsia="Calibri" w:hAnsi="Calibri" w:cs="Calibri"/>
          <w:sz w:val="44"/>
          <w:szCs w:val="44"/>
        </w:rPr>
      </w:pPr>
    </w:p>
    <w:p w:rsidR="00465265" w:rsidRDefault="00465265" w:rsidP="00792834">
      <w:pPr>
        <w:rPr>
          <w:rFonts w:ascii="Calibri" w:eastAsia="Calibri" w:hAnsi="Calibri" w:cs="Calibri"/>
          <w:sz w:val="44"/>
          <w:szCs w:val="44"/>
        </w:rPr>
      </w:pPr>
    </w:p>
    <w:p w:rsidR="00465265" w:rsidRDefault="00465265" w:rsidP="00792834">
      <w:pPr>
        <w:rPr>
          <w:rFonts w:ascii="Calibri" w:eastAsia="Calibri" w:hAnsi="Calibri" w:cs="Calibri"/>
          <w:sz w:val="44"/>
          <w:szCs w:val="44"/>
        </w:rPr>
      </w:pPr>
    </w:p>
    <w:p w:rsidR="00792834" w:rsidRPr="00792834" w:rsidRDefault="00792834" w:rsidP="00792834">
      <w:pPr>
        <w:rPr>
          <w:rFonts w:ascii="Calibri" w:eastAsia="Calibri" w:hAnsi="Calibri" w:cs="Calibri"/>
          <w:sz w:val="44"/>
          <w:szCs w:val="44"/>
        </w:rPr>
      </w:pPr>
      <w:r>
        <w:rPr>
          <w:rFonts w:ascii="Calibri" w:eastAsia="Calibri" w:hAnsi="Calibri" w:cs="Calibri"/>
          <w:sz w:val="44"/>
          <w:szCs w:val="44"/>
        </w:rPr>
        <w:t>Virtualization Technology has been provided by below mentioned companies and along with their products.</w:t>
      </w:r>
    </w:p>
    <w:p w:rsidR="00EE5BA2" w:rsidRDefault="00EE5BA2" w:rsidP="00841113">
      <w:pPr>
        <w:tabs>
          <w:tab w:val="center" w:pos="4680"/>
          <w:tab w:val="left" w:pos="6765"/>
        </w:tabs>
        <w:rPr>
          <w:rFonts w:ascii="Calibri" w:eastAsia="Calibri" w:hAnsi="Calibri" w:cs="Calibri"/>
          <w:b/>
          <w:sz w:val="36"/>
          <w:szCs w:val="36"/>
        </w:rPr>
      </w:pPr>
    </w:p>
    <w:p w:rsidR="00142FE2" w:rsidRDefault="00142FE2" w:rsidP="0083327B">
      <w:pPr>
        <w:tabs>
          <w:tab w:val="center" w:pos="4680"/>
          <w:tab w:val="left" w:pos="6765"/>
        </w:tabs>
        <w:rPr>
          <w:rFonts w:ascii="Calibri" w:eastAsia="Calibri" w:hAnsi="Calibri" w:cs="Calibri"/>
          <w:b/>
          <w:sz w:val="36"/>
          <w:szCs w:val="36"/>
        </w:rPr>
      </w:pPr>
    </w:p>
    <w:tbl>
      <w:tblPr>
        <w:tblW w:w="9500" w:type="dxa"/>
        <w:tblInd w:w="93" w:type="dxa"/>
        <w:tblLook w:val="04A0" w:firstRow="1" w:lastRow="0" w:firstColumn="1" w:lastColumn="0" w:noHBand="0" w:noVBand="1"/>
      </w:tblPr>
      <w:tblGrid>
        <w:gridCol w:w="960"/>
        <w:gridCol w:w="2900"/>
        <w:gridCol w:w="2200"/>
        <w:gridCol w:w="3440"/>
      </w:tblGrid>
      <w:tr w:rsidR="0083327B" w:rsidRPr="0083327B" w:rsidTr="0083327B">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b/>
                <w:bCs/>
                <w:color w:val="000000"/>
              </w:rPr>
            </w:pPr>
            <w:r w:rsidRPr="0083327B">
              <w:rPr>
                <w:rFonts w:ascii="Calibri" w:hAnsi="Calibri" w:cs="Calibri"/>
                <w:b/>
                <w:bCs/>
                <w:color w:val="000000"/>
              </w:rPr>
              <w:t>S. No</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b/>
                <w:bCs/>
                <w:color w:val="000000"/>
              </w:rPr>
            </w:pPr>
            <w:r w:rsidRPr="0083327B">
              <w:rPr>
                <w:rFonts w:ascii="Calibri" w:hAnsi="Calibri" w:cs="Calibri"/>
                <w:b/>
                <w:bCs/>
                <w:color w:val="000000"/>
              </w:rPr>
              <w:t>Company Name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b/>
                <w:bCs/>
                <w:color w:val="000000"/>
              </w:rPr>
            </w:pPr>
            <w:r w:rsidRPr="0083327B">
              <w:rPr>
                <w:rFonts w:ascii="Calibri" w:hAnsi="Calibri" w:cs="Calibri"/>
                <w:b/>
                <w:bCs/>
                <w:color w:val="000000"/>
              </w:rPr>
              <w:t>Hypervisor</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b/>
                <w:bCs/>
                <w:color w:val="000000"/>
              </w:rPr>
            </w:pPr>
            <w:r w:rsidRPr="0083327B">
              <w:rPr>
                <w:rFonts w:ascii="Calibri" w:hAnsi="Calibri" w:cs="Calibri"/>
                <w:b/>
                <w:bCs/>
                <w:color w:val="000000"/>
              </w:rPr>
              <w:t xml:space="preserve">Manage </w:t>
            </w:r>
            <w:r w:rsidR="00E30F0B" w:rsidRPr="0083327B">
              <w:rPr>
                <w:rFonts w:ascii="Calibri" w:hAnsi="Calibri" w:cs="Calibri"/>
                <w:b/>
                <w:bCs/>
                <w:color w:val="000000"/>
              </w:rPr>
              <w:t>Hypervisor</w:t>
            </w:r>
            <w:r w:rsidRPr="0083327B">
              <w:rPr>
                <w:rFonts w:ascii="Calibri" w:hAnsi="Calibri" w:cs="Calibri"/>
                <w:b/>
                <w:bCs/>
                <w:color w:val="000000"/>
              </w:rPr>
              <w:t xml:space="preserve"> By using</w:t>
            </w:r>
          </w:p>
        </w:tc>
      </w:tr>
      <w:tr w:rsidR="0083327B" w:rsidRPr="0083327B" w:rsidTr="0083327B">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1</w:t>
            </w:r>
          </w:p>
        </w:tc>
        <w:tc>
          <w:tcPr>
            <w:tcW w:w="29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proofErr w:type="spellStart"/>
            <w:r w:rsidRPr="0083327B">
              <w:rPr>
                <w:rFonts w:ascii="Calibri" w:hAnsi="Calibri" w:cs="Calibri"/>
                <w:color w:val="000000"/>
              </w:rPr>
              <w:t>Vmware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proofErr w:type="spellStart"/>
            <w:r w:rsidRPr="0083327B">
              <w:rPr>
                <w:rFonts w:ascii="Calibri" w:hAnsi="Calibri" w:cs="Calibri"/>
                <w:color w:val="000000"/>
              </w:rPr>
              <w:t>Esxi</w:t>
            </w:r>
            <w:proofErr w:type="spellEnd"/>
          </w:p>
        </w:tc>
        <w:tc>
          <w:tcPr>
            <w:tcW w:w="344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proofErr w:type="spellStart"/>
            <w:r w:rsidRPr="0083327B">
              <w:rPr>
                <w:rFonts w:ascii="Calibri" w:hAnsi="Calibri" w:cs="Calibri"/>
                <w:color w:val="000000"/>
              </w:rPr>
              <w:t>Vpshere</w:t>
            </w:r>
            <w:proofErr w:type="spellEnd"/>
            <w:r w:rsidRPr="0083327B">
              <w:rPr>
                <w:rFonts w:ascii="Calibri" w:hAnsi="Calibri" w:cs="Calibri"/>
                <w:color w:val="000000"/>
              </w:rPr>
              <w:t xml:space="preserve"> Client, HTML5</w:t>
            </w:r>
          </w:p>
        </w:tc>
      </w:tr>
      <w:tr w:rsidR="0083327B" w:rsidRPr="0083327B" w:rsidTr="0083327B">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2</w:t>
            </w:r>
          </w:p>
        </w:tc>
        <w:tc>
          <w:tcPr>
            <w:tcW w:w="29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Citrix</w:t>
            </w:r>
          </w:p>
        </w:tc>
        <w:tc>
          <w:tcPr>
            <w:tcW w:w="22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proofErr w:type="spellStart"/>
            <w:r w:rsidRPr="0083327B">
              <w:rPr>
                <w:rFonts w:ascii="Calibri" w:hAnsi="Calibri" w:cs="Calibri"/>
                <w:color w:val="000000"/>
              </w:rPr>
              <w:t>Xen</w:t>
            </w:r>
            <w:proofErr w:type="spellEnd"/>
            <w:r w:rsidRPr="0083327B">
              <w:rPr>
                <w:rFonts w:ascii="Calibri" w:hAnsi="Calibri" w:cs="Calibri"/>
                <w:color w:val="000000"/>
              </w:rPr>
              <w:t xml:space="preserve"> Server</w:t>
            </w:r>
          </w:p>
        </w:tc>
        <w:tc>
          <w:tcPr>
            <w:tcW w:w="344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proofErr w:type="spellStart"/>
            <w:r w:rsidRPr="0083327B">
              <w:rPr>
                <w:rFonts w:ascii="Calibri" w:hAnsi="Calibri" w:cs="Calibri"/>
                <w:color w:val="000000"/>
              </w:rPr>
              <w:t>XenCenter</w:t>
            </w:r>
            <w:proofErr w:type="spellEnd"/>
          </w:p>
        </w:tc>
      </w:tr>
      <w:tr w:rsidR="0083327B" w:rsidRPr="0083327B" w:rsidTr="0083327B">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3</w:t>
            </w:r>
          </w:p>
        </w:tc>
        <w:tc>
          <w:tcPr>
            <w:tcW w:w="29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Microsoft</w:t>
            </w:r>
          </w:p>
        </w:tc>
        <w:tc>
          <w:tcPr>
            <w:tcW w:w="220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Hyper</w:t>
            </w:r>
            <w:r w:rsidR="00E30F0B">
              <w:rPr>
                <w:rFonts w:ascii="Calibri" w:hAnsi="Calibri" w:cs="Calibri"/>
                <w:color w:val="000000"/>
              </w:rPr>
              <w:t xml:space="preserve"> </w:t>
            </w:r>
            <w:r w:rsidRPr="0083327B">
              <w:rPr>
                <w:rFonts w:ascii="Calibri" w:hAnsi="Calibri" w:cs="Calibri"/>
                <w:color w:val="000000"/>
              </w:rPr>
              <w:t>V Core</w:t>
            </w:r>
          </w:p>
        </w:tc>
        <w:tc>
          <w:tcPr>
            <w:tcW w:w="3440" w:type="dxa"/>
            <w:tcBorders>
              <w:top w:val="nil"/>
              <w:left w:val="nil"/>
              <w:bottom w:val="single" w:sz="4" w:space="0" w:color="auto"/>
              <w:right w:val="single" w:sz="4" w:space="0" w:color="auto"/>
            </w:tcBorders>
            <w:shd w:val="clear" w:color="auto" w:fill="auto"/>
            <w:noWrap/>
            <w:vAlign w:val="bottom"/>
            <w:hideMark/>
          </w:tcPr>
          <w:p w:rsidR="0083327B" w:rsidRPr="0083327B" w:rsidRDefault="0083327B" w:rsidP="0083327B">
            <w:pPr>
              <w:jc w:val="center"/>
              <w:rPr>
                <w:rFonts w:ascii="Calibri" w:hAnsi="Calibri" w:cs="Calibri"/>
                <w:color w:val="000000"/>
              </w:rPr>
            </w:pPr>
            <w:r w:rsidRPr="0083327B">
              <w:rPr>
                <w:rFonts w:ascii="Calibri" w:hAnsi="Calibri" w:cs="Calibri"/>
                <w:color w:val="000000"/>
              </w:rPr>
              <w:t>Hyper V Manager</w:t>
            </w:r>
          </w:p>
        </w:tc>
      </w:tr>
    </w:tbl>
    <w:p w:rsidR="0083327B" w:rsidRPr="0083327B" w:rsidRDefault="0083327B" w:rsidP="0083327B">
      <w:pPr>
        <w:tabs>
          <w:tab w:val="center" w:pos="4680"/>
          <w:tab w:val="left" w:pos="6765"/>
        </w:tabs>
        <w:rPr>
          <w:rFonts w:ascii="Calibri" w:eastAsia="Calibri" w:hAnsi="Calibri" w:cs="Calibri"/>
          <w:b/>
          <w:sz w:val="36"/>
          <w:szCs w:val="36"/>
        </w:rPr>
      </w:pPr>
    </w:p>
    <w:sectPr w:rsidR="0083327B" w:rsidRPr="0083327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3FD" w:rsidRDefault="001543FD" w:rsidP="001522D2">
      <w:r>
        <w:separator/>
      </w:r>
    </w:p>
  </w:endnote>
  <w:endnote w:type="continuationSeparator" w:id="0">
    <w:p w:rsidR="001543FD" w:rsidRDefault="001543FD" w:rsidP="00152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578643"/>
      <w:docPartObj>
        <w:docPartGallery w:val="Page Numbers (Bottom of Page)"/>
        <w:docPartUnique/>
      </w:docPartObj>
    </w:sdtPr>
    <w:sdtContent>
      <w:sdt>
        <w:sdtPr>
          <w:id w:val="-1669238322"/>
          <w:docPartObj>
            <w:docPartGallery w:val="Page Numbers (Top of Page)"/>
            <w:docPartUnique/>
          </w:docPartObj>
        </w:sdtPr>
        <w:sdtContent>
          <w:p w:rsidR="007346AF" w:rsidRDefault="007346AF">
            <w:pPr>
              <w:pStyle w:val="Footer"/>
              <w:jc w:val="center"/>
            </w:pPr>
            <w:r>
              <w:t xml:space="preserve">Page </w:t>
            </w:r>
            <w:r>
              <w:rPr>
                <w:b/>
                <w:bCs/>
              </w:rPr>
              <w:fldChar w:fldCharType="begin"/>
            </w:r>
            <w:r>
              <w:rPr>
                <w:b/>
                <w:bCs/>
              </w:rPr>
              <w:instrText xml:space="preserve"> PAGE </w:instrText>
            </w:r>
            <w:r>
              <w:rPr>
                <w:b/>
                <w:bCs/>
              </w:rPr>
              <w:fldChar w:fldCharType="separate"/>
            </w:r>
            <w:r w:rsidR="00477334">
              <w:rPr>
                <w:b/>
                <w:bCs/>
                <w:noProof/>
              </w:rPr>
              <w:t>14</w:t>
            </w:r>
            <w:r>
              <w:rPr>
                <w:b/>
                <w:bCs/>
              </w:rPr>
              <w:fldChar w:fldCharType="end"/>
            </w:r>
            <w:r>
              <w:t xml:space="preserve"> of </w:t>
            </w:r>
            <w:r>
              <w:rPr>
                <w:b/>
                <w:bCs/>
              </w:rPr>
              <w:fldChar w:fldCharType="begin"/>
            </w:r>
            <w:r>
              <w:rPr>
                <w:b/>
                <w:bCs/>
              </w:rPr>
              <w:instrText xml:space="preserve"> NUMPAGES  </w:instrText>
            </w:r>
            <w:r>
              <w:rPr>
                <w:b/>
                <w:bCs/>
              </w:rPr>
              <w:fldChar w:fldCharType="separate"/>
            </w:r>
            <w:r w:rsidR="00477334">
              <w:rPr>
                <w:b/>
                <w:bCs/>
                <w:noProof/>
              </w:rPr>
              <w:t>14</w:t>
            </w:r>
            <w:r>
              <w:rPr>
                <w:b/>
                <w:bCs/>
              </w:rPr>
              <w:fldChar w:fldCharType="end"/>
            </w:r>
          </w:p>
        </w:sdtContent>
      </w:sdt>
    </w:sdtContent>
  </w:sdt>
  <w:p w:rsidR="007346AF" w:rsidRDefault="007346AF" w:rsidP="007346AF">
    <w:pPr>
      <w:pStyle w:val="Footer"/>
      <w:tabs>
        <w:tab w:val="clear" w:pos="4680"/>
        <w:tab w:val="clear" w:pos="9360"/>
        <w:tab w:val="left" w:pos="7159"/>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3FD" w:rsidRDefault="001543FD" w:rsidP="001522D2">
      <w:r>
        <w:separator/>
      </w:r>
    </w:p>
  </w:footnote>
  <w:footnote w:type="continuationSeparator" w:id="0">
    <w:p w:rsidR="001543FD" w:rsidRDefault="001543FD" w:rsidP="00152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2D2" w:rsidRDefault="00626F81">
    <w:pPr>
      <w:pStyle w:val="Header"/>
    </w:pPr>
    <w:r>
      <w:t>Cloud Computing</w:t>
    </w:r>
    <w:r w:rsidR="00BA587C">
      <w:t xml:space="preserve"> - Azure</w:t>
    </w:r>
    <w:r w:rsidR="001522D2">
      <w:tab/>
    </w:r>
    <w:r w:rsidR="001522D2">
      <w:tab/>
      <w:t xml:space="preserve">     </w:t>
    </w:r>
    <w:r w:rsidR="001522D2">
      <w:rPr>
        <w:noProof/>
      </w:rPr>
      <w:drawing>
        <wp:inline distT="0" distB="0" distL="0" distR="0" wp14:anchorId="7CF82623" wp14:editId="54471557">
          <wp:extent cx="1838960" cy="295275"/>
          <wp:effectExtent l="0" t="0" r="8890" b="9525"/>
          <wp:docPr id="546806265" name="picture"/>
          <wp:cNvGraphicFramePr/>
          <a:graphic xmlns:a="http://schemas.openxmlformats.org/drawingml/2006/main">
            <a:graphicData uri="http://schemas.openxmlformats.org/drawingml/2006/picture">
              <pic:pic xmlns:pic="http://schemas.openxmlformats.org/drawingml/2006/picture">
                <pic:nvPicPr>
                  <pic:cNvPr id="546806265" name="picture"/>
                  <pic:cNvPicPr/>
                </pic:nvPicPr>
                <pic:blipFill>
                  <a:blip r:embed="rId1">
                    <a:extLst>
                      <a:ext uri="{28A0092B-C50C-407E-A947-70E740481C1C}">
                        <a14:useLocalDpi xmlns:a14="http://schemas.microsoft.com/office/drawing/2010/main" val="0"/>
                      </a:ext>
                    </a:extLst>
                  </a:blip>
                  <a:stretch>
                    <a:fillRect/>
                  </a:stretch>
                </pic:blipFill>
                <pic:spPr>
                  <a:xfrm>
                    <a:off x="0" y="0"/>
                    <a:ext cx="1838960" cy="2952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386E"/>
    <w:multiLevelType w:val="hybridMultilevel"/>
    <w:tmpl w:val="A43624E2"/>
    <w:lvl w:ilvl="0" w:tplc="7666BF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40B50"/>
    <w:multiLevelType w:val="hybridMultilevel"/>
    <w:tmpl w:val="0526F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A6100"/>
    <w:multiLevelType w:val="hybridMultilevel"/>
    <w:tmpl w:val="E670F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A400A"/>
    <w:multiLevelType w:val="multilevel"/>
    <w:tmpl w:val="FFD406FC"/>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nsid w:val="143D2047"/>
    <w:multiLevelType w:val="hybridMultilevel"/>
    <w:tmpl w:val="F294A438"/>
    <w:lvl w:ilvl="0" w:tplc="54B403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3F785E"/>
    <w:multiLevelType w:val="multilevel"/>
    <w:tmpl w:val="E22895C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nsid w:val="1F0E15B0"/>
    <w:multiLevelType w:val="hybridMultilevel"/>
    <w:tmpl w:val="2CA401C8"/>
    <w:lvl w:ilvl="0" w:tplc="E4A40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C3377F"/>
    <w:multiLevelType w:val="multilevel"/>
    <w:tmpl w:val="98D0E85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nsid w:val="22217740"/>
    <w:multiLevelType w:val="multilevel"/>
    <w:tmpl w:val="566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81241F"/>
    <w:multiLevelType w:val="multilevel"/>
    <w:tmpl w:val="C0EA7A9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2FAD4780"/>
    <w:multiLevelType w:val="multilevel"/>
    <w:tmpl w:val="5FD84E90"/>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3962FA3"/>
    <w:multiLevelType w:val="multilevel"/>
    <w:tmpl w:val="71368148"/>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nsid w:val="36A80C75"/>
    <w:multiLevelType w:val="multilevel"/>
    <w:tmpl w:val="3F2CD6F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nsid w:val="3A852CFB"/>
    <w:multiLevelType w:val="multilevel"/>
    <w:tmpl w:val="C7A6B48C"/>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nsid w:val="40983F28"/>
    <w:multiLevelType w:val="hybridMultilevel"/>
    <w:tmpl w:val="3F482C50"/>
    <w:lvl w:ilvl="0" w:tplc="10B2F5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F5700F9"/>
    <w:multiLevelType w:val="multilevel"/>
    <w:tmpl w:val="EC66C3A6"/>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50AC0F67"/>
    <w:multiLevelType w:val="hybridMultilevel"/>
    <w:tmpl w:val="1C3A38D4"/>
    <w:lvl w:ilvl="0" w:tplc="C1F0C794">
      <w:start w:val="1"/>
      <w:numFmt w:val="lowerRoman"/>
      <w:lvlText w:val="%1)"/>
      <w:lvlJc w:val="left"/>
      <w:pPr>
        <w:ind w:left="1080" w:hanging="72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9561D9"/>
    <w:multiLevelType w:val="multilevel"/>
    <w:tmpl w:val="1FA673C0"/>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5AA53D74"/>
    <w:multiLevelType w:val="multilevel"/>
    <w:tmpl w:val="B5D2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612A5D"/>
    <w:multiLevelType w:val="multilevel"/>
    <w:tmpl w:val="E4DA273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5F352FA1"/>
    <w:multiLevelType w:val="multilevel"/>
    <w:tmpl w:val="99CCC93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474B70"/>
    <w:multiLevelType w:val="hybridMultilevel"/>
    <w:tmpl w:val="16DA18C6"/>
    <w:lvl w:ilvl="0" w:tplc="63B0D3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834F34"/>
    <w:multiLevelType w:val="multilevel"/>
    <w:tmpl w:val="9F58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2F736B"/>
    <w:multiLevelType w:val="multilevel"/>
    <w:tmpl w:val="27ECEFC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nsid w:val="79521D04"/>
    <w:multiLevelType w:val="multilevel"/>
    <w:tmpl w:val="C2B29AD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7BAC4859"/>
    <w:multiLevelType w:val="hybridMultilevel"/>
    <w:tmpl w:val="66F063E0"/>
    <w:lvl w:ilvl="0" w:tplc="3F0299EC">
      <w:start w:val="1"/>
      <w:numFmt w:val="lowerLetter"/>
      <w:lvlText w:val="%1)"/>
      <w:lvlJc w:val="left"/>
      <w:pPr>
        <w:ind w:left="1800" w:hanging="360"/>
      </w:pPr>
      <w:rPr>
        <w:rFonts w:hint="default"/>
        <w:b/>
        <w:color w:val="0070C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EC50D60"/>
    <w:multiLevelType w:val="multilevel"/>
    <w:tmpl w:val="B5308CE4"/>
    <w:lvl w:ilvl="0">
      <w:start w:val="1"/>
      <w:numFmt w:val="bullet"/>
      <w:lvlText w:val="○"/>
      <w:lvlJc w:val="left"/>
      <w:pPr>
        <w:ind w:left="720" w:hanging="360"/>
      </w:pPr>
      <w:rPr>
        <w:rFonts w:ascii="Verdana" w:eastAsia="Verdana" w:hAnsi="Verdana" w:cs="Verdana"/>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9"/>
  </w:num>
  <w:num w:numId="2">
    <w:abstractNumId w:val="10"/>
  </w:num>
  <w:num w:numId="3">
    <w:abstractNumId w:val="16"/>
  </w:num>
  <w:num w:numId="4">
    <w:abstractNumId w:val="0"/>
  </w:num>
  <w:num w:numId="5">
    <w:abstractNumId w:val="3"/>
  </w:num>
  <w:num w:numId="6">
    <w:abstractNumId w:val="24"/>
  </w:num>
  <w:num w:numId="7">
    <w:abstractNumId w:val="26"/>
  </w:num>
  <w:num w:numId="8">
    <w:abstractNumId w:val="14"/>
  </w:num>
  <w:num w:numId="9">
    <w:abstractNumId w:val="19"/>
  </w:num>
  <w:num w:numId="10">
    <w:abstractNumId w:val="12"/>
  </w:num>
  <w:num w:numId="11">
    <w:abstractNumId w:val="11"/>
  </w:num>
  <w:num w:numId="12">
    <w:abstractNumId w:val="8"/>
  </w:num>
  <w:num w:numId="13">
    <w:abstractNumId w:val="18"/>
  </w:num>
  <w:num w:numId="14">
    <w:abstractNumId w:val="15"/>
  </w:num>
  <w:num w:numId="15">
    <w:abstractNumId w:val="5"/>
  </w:num>
  <w:num w:numId="16">
    <w:abstractNumId w:val="17"/>
  </w:num>
  <w:num w:numId="17">
    <w:abstractNumId w:val="7"/>
  </w:num>
  <w:num w:numId="18">
    <w:abstractNumId w:val="13"/>
  </w:num>
  <w:num w:numId="19">
    <w:abstractNumId w:val="23"/>
  </w:num>
  <w:num w:numId="20">
    <w:abstractNumId w:val="25"/>
  </w:num>
  <w:num w:numId="21">
    <w:abstractNumId w:val="6"/>
  </w:num>
  <w:num w:numId="22">
    <w:abstractNumId w:val="4"/>
  </w:num>
  <w:num w:numId="23">
    <w:abstractNumId w:val="21"/>
  </w:num>
  <w:num w:numId="24">
    <w:abstractNumId w:val="2"/>
  </w:num>
  <w:num w:numId="25">
    <w:abstractNumId w:val="20"/>
  </w:num>
  <w:num w:numId="26">
    <w:abstractNumId w:val="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300"/>
    <w:rsid w:val="00010993"/>
    <w:rsid w:val="00065A0A"/>
    <w:rsid w:val="00071C37"/>
    <w:rsid w:val="000930D6"/>
    <w:rsid w:val="000C2A66"/>
    <w:rsid w:val="000E24F8"/>
    <w:rsid w:val="000F4A0F"/>
    <w:rsid w:val="00124459"/>
    <w:rsid w:val="00142FE2"/>
    <w:rsid w:val="001522D2"/>
    <w:rsid w:val="001543FD"/>
    <w:rsid w:val="001D5F72"/>
    <w:rsid w:val="001E2A5C"/>
    <w:rsid w:val="0023776D"/>
    <w:rsid w:val="003023B3"/>
    <w:rsid w:val="00304B36"/>
    <w:rsid w:val="00316E52"/>
    <w:rsid w:val="00342BE0"/>
    <w:rsid w:val="003C557F"/>
    <w:rsid w:val="003D28D7"/>
    <w:rsid w:val="003F6A34"/>
    <w:rsid w:val="00410300"/>
    <w:rsid w:val="00464042"/>
    <w:rsid w:val="00465265"/>
    <w:rsid w:val="00477334"/>
    <w:rsid w:val="004F2B58"/>
    <w:rsid w:val="00536397"/>
    <w:rsid w:val="00537237"/>
    <w:rsid w:val="005616A2"/>
    <w:rsid w:val="00586A65"/>
    <w:rsid w:val="005919A0"/>
    <w:rsid w:val="005D1867"/>
    <w:rsid w:val="00626F81"/>
    <w:rsid w:val="006A72BE"/>
    <w:rsid w:val="006F5B1A"/>
    <w:rsid w:val="007346AF"/>
    <w:rsid w:val="00791D29"/>
    <w:rsid w:val="00792834"/>
    <w:rsid w:val="007961C3"/>
    <w:rsid w:val="00810E87"/>
    <w:rsid w:val="0083327B"/>
    <w:rsid w:val="00835153"/>
    <w:rsid w:val="00841113"/>
    <w:rsid w:val="00876D11"/>
    <w:rsid w:val="008905AB"/>
    <w:rsid w:val="008B5E08"/>
    <w:rsid w:val="008C3B49"/>
    <w:rsid w:val="00920738"/>
    <w:rsid w:val="0097461A"/>
    <w:rsid w:val="009D3F94"/>
    <w:rsid w:val="00A02F34"/>
    <w:rsid w:val="00A73176"/>
    <w:rsid w:val="00A8508F"/>
    <w:rsid w:val="00AB57B3"/>
    <w:rsid w:val="00AE64D7"/>
    <w:rsid w:val="00B1144D"/>
    <w:rsid w:val="00B15223"/>
    <w:rsid w:val="00B4276B"/>
    <w:rsid w:val="00B91183"/>
    <w:rsid w:val="00BA587C"/>
    <w:rsid w:val="00C35DC8"/>
    <w:rsid w:val="00C54622"/>
    <w:rsid w:val="00C659C2"/>
    <w:rsid w:val="00C72F75"/>
    <w:rsid w:val="00CF080E"/>
    <w:rsid w:val="00D36740"/>
    <w:rsid w:val="00E01665"/>
    <w:rsid w:val="00E141CB"/>
    <w:rsid w:val="00E212F3"/>
    <w:rsid w:val="00E30F0B"/>
    <w:rsid w:val="00E66B81"/>
    <w:rsid w:val="00E75921"/>
    <w:rsid w:val="00ED110B"/>
    <w:rsid w:val="00EE5537"/>
    <w:rsid w:val="00EE5BA2"/>
    <w:rsid w:val="00F35187"/>
    <w:rsid w:val="00F41E9E"/>
    <w:rsid w:val="00F70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6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66B8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300"/>
    <w:rPr>
      <w:rFonts w:ascii="Tahoma" w:hAnsi="Tahoma" w:cs="Tahoma"/>
      <w:sz w:val="16"/>
      <w:szCs w:val="16"/>
    </w:rPr>
  </w:style>
  <w:style w:type="character" w:customStyle="1" w:styleId="BalloonTextChar">
    <w:name w:val="Balloon Text Char"/>
    <w:basedOn w:val="DefaultParagraphFont"/>
    <w:link w:val="BalloonText"/>
    <w:uiPriority w:val="99"/>
    <w:semiHidden/>
    <w:rsid w:val="00410300"/>
    <w:rPr>
      <w:rFonts w:ascii="Tahoma" w:hAnsi="Tahoma" w:cs="Tahoma"/>
      <w:sz w:val="16"/>
      <w:szCs w:val="16"/>
    </w:rPr>
  </w:style>
  <w:style w:type="paragraph" w:styleId="ListParagraph">
    <w:name w:val="List Paragraph"/>
    <w:basedOn w:val="Normal"/>
    <w:uiPriority w:val="34"/>
    <w:qFormat/>
    <w:rsid w:val="00E141CB"/>
    <w:pPr>
      <w:ind w:left="720"/>
      <w:contextualSpacing/>
    </w:pPr>
  </w:style>
  <w:style w:type="paragraph" w:styleId="NormalWeb">
    <w:name w:val="Normal (Web)"/>
    <w:basedOn w:val="Normal"/>
    <w:uiPriority w:val="99"/>
    <w:semiHidden/>
    <w:unhideWhenUsed/>
    <w:rsid w:val="007961C3"/>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E66B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1867"/>
    <w:rPr>
      <w:color w:val="0000FF"/>
      <w:u w:val="single"/>
    </w:rPr>
  </w:style>
  <w:style w:type="paragraph" w:styleId="Header">
    <w:name w:val="header"/>
    <w:basedOn w:val="Normal"/>
    <w:link w:val="HeaderChar"/>
    <w:uiPriority w:val="99"/>
    <w:unhideWhenUsed/>
    <w:rsid w:val="001522D2"/>
    <w:pPr>
      <w:tabs>
        <w:tab w:val="center" w:pos="4680"/>
        <w:tab w:val="right" w:pos="9360"/>
      </w:tabs>
    </w:pPr>
  </w:style>
  <w:style w:type="character" w:customStyle="1" w:styleId="HeaderChar">
    <w:name w:val="Header Char"/>
    <w:basedOn w:val="DefaultParagraphFont"/>
    <w:link w:val="Header"/>
    <w:uiPriority w:val="99"/>
    <w:rsid w:val="0015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522D2"/>
    <w:pPr>
      <w:tabs>
        <w:tab w:val="center" w:pos="4680"/>
        <w:tab w:val="right" w:pos="9360"/>
      </w:tabs>
    </w:pPr>
  </w:style>
  <w:style w:type="character" w:customStyle="1" w:styleId="FooterChar">
    <w:name w:val="Footer Char"/>
    <w:basedOn w:val="DefaultParagraphFont"/>
    <w:link w:val="Footer"/>
    <w:uiPriority w:val="99"/>
    <w:rsid w:val="001522D2"/>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86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E66B8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300"/>
    <w:rPr>
      <w:rFonts w:ascii="Tahoma" w:hAnsi="Tahoma" w:cs="Tahoma"/>
      <w:sz w:val="16"/>
      <w:szCs w:val="16"/>
    </w:rPr>
  </w:style>
  <w:style w:type="character" w:customStyle="1" w:styleId="BalloonTextChar">
    <w:name w:val="Balloon Text Char"/>
    <w:basedOn w:val="DefaultParagraphFont"/>
    <w:link w:val="BalloonText"/>
    <w:uiPriority w:val="99"/>
    <w:semiHidden/>
    <w:rsid w:val="00410300"/>
    <w:rPr>
      <w:rFonts w:ascii="Tahoma" w:hAnsi="Tahoma" w:cs="Tahoma"/>
      <w:sz w:val="16"/>
      <w:szCs w:val="16"/>
    </w:rPr>
  </w:style>
  <w:style w:type="paragraph" w:styleId="ListParagraph">
    <w:name w:val="List Paragraph"/>
    <w:basedOn w:val="Normal"/>
    <w:uiPriority w:val="34"/>
    <w:qFormat/>
    <w:rsid w:val="00E141CB"/>
    <w:pPr>
      <w:ind w:left="720"/>
      <w:contextualSpacing/>
    </w:pPr>
  </w:style>
  <w:style w:type="paragraph" w:styleId="NormalWeb">
    <w:name w:val="Normal (Web)"/>
    <w:basedOn w:val="Normal"/>
    <w:uiPriority w:val="99"/>
    <w:semiHidden/>
    <w:unhideWhenUsed/>
    <w:rsid w:val="007961C3"/>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E66B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1867"/>
    <w:rPr>
      <w:color w:val="0000FF"/>
      <w:u w:val="single"/>
    </w:rPr>
  </w:style>
  <w:style w:type="paragraph" w:styleId="Header">
    <w:name w:val="header"/>
    <w:basedOn w:val="Normal"/>
    <w:link w:val="HeaderChar"/>
    <w:uiPriority w:val="99"/>
    <w:unhideWhenUsed/>
    <w:rsid w:val="001522D2"/>
    <w:pPr>
      <w:tabs>
        <w:tab w:val="center" w:pos="4680"/>
        <w:tab w:val="right" w:pos="9360"/>
      </w:tabs>
    </w:pPr>
  </w:style>
  <w:style w:type="character" w:customStyle="1" w:styleId="HeaderChar">
    <w:name w:val="Header Char"/>
    <w:basedOn w:val="DefaultParagraphFont"/>
    <w:link w:val="Header"/>
    <w:uiPriority w:val="99"/>
    <w:rsid w:val="001522D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522D2"/>
    <w:pPr>
      <w:tabs>
        <w:tab w:val="center" w:pos="4680"/>
        <w:tab w:val="right" w:pos="9360"/>
      </w:tabs>
    </w:pPr>
  </w:style>
  <w:style w:type="character" w:customStyle="1" w:styleId="FooterChar">
    <w:name w:val="Footer Char"/>
    <w:basedOn w:val="DefaultParagraphFont"/>
    <w:link w:val="Footer"/>
    <w:uiPriority w:val="99"/>
    <w:rsid w:val="001522D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27795">
      <w:bodyDiv w:val="1"/>
      <w:marLeft w:val="0"/>
      <w:marRight w:val="0"/>
      <w:marTop w:val="0"/>
      <w:marBottom w:val="0"/>
      <w:divBdr>
        <w:top w:val="none" w:sz="0" w:space="0" w:color="auto"/>
        <w:left w:val="none" w:sz="0" w:space="0" w:color="auto"/>
        <w:bottom w:val="none" w:sz="0" w:space="0" w:color="auto"/>
        <w:right w:val="none" w:sz="0" w:space="0" w:color="auto"/>
      </w:divBdr>
    </w:div>
    <w:div w:id="177811549">
      <w:bodyDiv w:val="1"/>
      <w:marLeft w:val="0"/>
      <w:marRight w:val="0"/>
      <w:marTop w:val="0"/>
      <w:marBottom w:val="0"/>
      <w:divBdr>
        <w:top w:val="none" w:sz="0" w:space="0" w:color="auto"/>
        <w:left w:val="none" w:sz="0" w:space="0" w:color="auto"/>
        <w:bottom w:val="none" w:sz="0" w:space="0" w:color="auto"/>
        <w:right w:val="none" w:sz="0" w:space="0" w:color="auto"/>
      </w:divBdr>
    </w:div>
    <w:div w:id="232283027">
      <w:bodyDiv w:val="1"/>
      <w:marLeft w:val="0"/>
      <w:marRight w:val="0"/>
      <w:marTop w:val="0"/>
      <w:marBottom w:val="0"/>
      <w:divBdr>
        <w:top w:val="none" w:sz="0" w:space="0" w:color="auto"/>
        <w:left w:val="none" w:sz="0" w:space="0" w:color="auto"/>
        <w:bottom w:val="none" w:sz="0" w:space="0" w:color="auto"/>
        <w:right w:val="none" w:sz="0" w:space="0" w:color="auto"/>
      </w:divBdr>
    </w:div>
    <w:div w:id="960651481">
      <w:bodyDiv w:val="1"/>
      <w:marLeft w:val="0"/>
      <w:marRight w:val="0"/>
      <w:marTop w:val="0"/>
      <w:marBottom w:val="0"/>
      <w:divBdr>
        <w:top w:val="none" w:sz="0" w:space="0" w:color="auto"/>
        <w:left w:val="none" w:sz="0" w:space="0" w:color="auto"/>
        <w:bottom w:val="none" w:sz="0" w:space="0" w:color="auto"/>
        <w:right w:val="none" w:sz="0" w:space="0" w:color="auto"/>
      </w:divBdr>
    </w:div>
    <w:div w:id="994844762">
      <w:bodyDiv w:val="1"/>
      <w:marLeft w:val="0"/>
      <w:marRight w:val="0"/>
      <w:marTop w:val="0"/>
      <w:marBottom w:val="0"/>
      <w:divBdr>
        <w:top w:val="none" w:sz="0" w:space="0" w:color="auto"/>
        <w:left w:val="none" w:sz="0" w:space="0" w:color="auto"/>
        <w:bottom w:val="none" w:sz="0" w:space="0" w:color="auto"/>
        <w:right w:val="none" w:sz="0" w:space="0" w:color="auto"/>
      </w:divBdr>
      <w:divsChild>
        <w:div w:id="1583291152">
          <w:marLeft w:val="0"/>
          <w:marRight w:val="0"/>
          <w:marTop w:val="0"/>
          <w:marBottom w:val="0"/>
          <w:divBdr>
            <w:top w:val="none" w:sz="0" w:space="0" w:color="auto"/>
            <w:left w:val="none" w:sz="0" w:space="0" w:color="auto"/>
            <w:bottom w:val="none" w:sz="0" w:space="0" w:color="auto"/>
            <w:right w:val="none" w:sz="0" w:space="0" w:color="auto"/>
          </w:divBdr>
        </w:div>
      </w:divsChild>
    </w:div>
    <w:div w:id="1090007708">
      <w:bodyDiv w:val="1"/>
      <w:marLeft w:val="0"/>
      <w:marRight w:val="0"/>
      <w:marTop w:val="0"/>
      <w:marBottom w:val="0"/>
      <w:divBdr>
        <w:top w:val="none" w:sz="0" w:space="0" w:color="auto"/>
        <w:left w:val="none" w:sz="0" w:space="0" w:color="auto"/>
        <w:bottom w:val="none" w:sz="0" w:space="0" w:color="auto"/>
        <w:right w:val="none" w:sz="0" w:space="0" w:color="auto"/>
      </w:divBdr>
      <w:divsChild>
        <w:div w:id="533495470">
          <w:marLeft w:val="0"/>
          <w:marRight w:val="0"/>
          <w:marTop w:val="0"/>
          <w:marBottom w:val="0"/>
          <w:divBdr>
            <w:top w:val="none" w:sz="0" w:space="0" w:color="auto"/>
            <w:left w:val="none" w:sz="0" w:space="0" w:color="auto"/>
            <w:bottom w:val="none" w:sz="0" w:space="0" w:color="auto"/>
            <w:right w:val="none" w:sz="0" w:space="0" w:color="auto"/>
          </w:divBdr>
          <w:divsChild>
            <w:div w:id="99923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7133">
      <w:bodyDiv w:val="1"/>
      <w:marLeft w:val="0"/>
      <w:marRight w:val="0"/>
      <w:marTop w:val="0"/>
      <w:marBottom w:val="0"/>
      <w:divBdr>
        <w:top w:val="none" w:sz="0" w:space="0" w:color="auto"/>
        <w:left w:val="none" w:sz="0" w:space="0" w:color="auto"/>
        <w:bottom w:val="none" w:sz="0" w:space="0" w:color="auto"/>
        <w:right w:val="none" w:sz="0" w:space="0" w:color="auto"/>
      </w:divBdr>
    </w:div>
    <w:div w:id="1965845496">
      <w:bodyDiv w:val="1"/>
      <w:marLeft w:val="0"/>
      <w:marRight w:val="0"/>
      <w:marTop w:val="0"/>
      <w:marBottom w:val="0"/>
      <w:divBdr>
        <w:top w:val="none" w:sz="0" w:space="0" w:color="auto"/>
        <w:left w:val="none" w:sz="0" w:space="0" w:color="auto"/>
        <w:bottom w:val="none" w:sz="0" w:space="0" w:color="auto"/>
        <w:right w:val="none" w:sz="0" w:space="0" w:color="auto"/>
      </w:divBdr>
    </w:div>
    <w:div w:id="199533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searchservervirtualization.techtarget.com/tip/How-the-Hyper-V-architecture-differs-from-VMware-ESX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earchvmware.techtarget.com/definition/host-operating-syste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2018-12-22T13:37:00Z</cp:lastPrinted>
  <dcterms:created xsi:type="dcterms:W3CDTF">2018-12-22T13:37:00Z</dcterms:created>
  <dcterms:modified xsi:type="dcterms:W3CDTF">2018-12-22T13:37:00Z</dcterms:modified>
</cp:coreProperties>
</file>