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F87D2">
      <w:pPr>
        <w:widowControl/>
        <w:jc w:val="center"/>
        <w:rPr>
          <w:rFonts w:hint="eastAsia" w:ascii="Times New Roman" w:hAnsi="Times New Roman" w:eastAsia="方正小标宋简体" w:cs="Times New Roman"/>
          <w:sz w:val="44"/>
        </w:rPr>
      </w:pPr>
      <w:r>
        <w:rPr>
          <w:rFonts w:hint="eastAsia" w:ascii="Times New Roman" w:hAnsi="Times New Roman" w:eastAsia="方正小标宋简体" w:cs="Times New Roman"/>
          <w:sz w:val="44"/>
        </w:rPr>
      </w:r>
      <w:r>
        <w:rPr>
          <w:rFonts w:hint="eastAsia" w:ascii="Times New Roman" w:hAnsi="Times New Roman" w:eastAsia="方正小标宋简体" w:cs="Times New Roman"/>
          <w:sz w:val="44"/>
        </w:rPr>
      </w:r>
      <w:r>
        <w:rPr>
          <w:rFonts w:hint="eastAsia" w:ascii="Times New Roman" w:hAnsi="Times New Roman" w:eastAsia="方正小标宋简体" w:cs="Times New Roman"/>
          <w:sz w:val="44"/>
        </w:rPr>
      </w:r>
      <w:r>
        <w:rPr>
          <w:rFonts w:hint="eastAsia" w:ascii="Times New Roman" w:hAnsi="Times New Roman" w:eastAsia="方正小标宋简体" w:cs="Times New Roman"/>
          <w:sz w:val="44"/>
        </w:rPr>
      </w:r>
      <w:r>
        <w:rPr>
          <w:rFonts w:ascii="Times New Roman" w:hAnsi="Times New Roman" w:eastAsia="方正小标宋简体" w:cs="Times New Roman"/>
          <w:sz w:val="44"/>
        </w:rPr>
        <w:t>《{{ project.name }}》项目</w:t>
      </w:r>
      <w:r>
        <w:rPr>
          <w:rFonts w:hint="eastAsia" w:ascii="Times New Roman" w:hAnsi="Times New Roman" w:eastAsia="方正小标宋简体" w:cs="Times New Roman"/>
          <w:sz w:val="44"/>
          <w:lang w:val="en-US" w:eastAsia="zh-CN"/>
        </w:rPr>
        <w:t/>
      </w:r>
      <w:r>
        <w:rPr>
          <w:rFonts w:ascii="Times New Roman" w:hAnsi="Times New Roman" w:eastAsia="方正小标宋简体" w:cs="Times New Roman"/>
          <w:sz w:val="44"/>
        </w:rPr>
        <w:t/>
      </w:r>
      <w:r>
        <w:rPr>
          <w:rFonts w:hint="eastAsia" w:ascii="Times New Roman" w:hAnsi="Times New Roman" w:eastAsia="方正小标宋简体" w:cs="Times New Roman"/>
          <w:sz w:val="44"/>
        </w:rPr>
        <w:t/>
      </w:r>
      <w:r>
        <w:rPr>
          <w:rFonts w:ascii="Times New Roman" w:hAnsi="Times New Roman" w:eastAsia="方正小标宋简体" w:cs="Times New Roman"/>
          <w:sz w:val="44"/>
        </w:rPr>
        <w:t/>
      </w:r>
    </w:p>
    <w:p w14:paraId="094A8BE3">
      <w:pPr>
        <w:spacing w:line="360" w:lineRule="auto"/>
        <w:jc w:val="center"/>
        <w:rPr>
          <w:rFonts w:hint="eastAsia" w:ascii="Times New Roman" w:hAnsi="Times New Roman" w:eastAsia="方正小标宋简体" w:cs="Times New Roman"/>
          <w:sz w:val="44"/>
        </w:rPr>
      </w:pPr>
      <w:r>
        <w:rPr>
          <w:rFonts w:hint="eastAsia" w:ascii="Times New Roman" w:hAnsi="Times New Roman" w:eastAsia="方正小标宋简体" w:cs="Times New Roman"/>
          <w:sz w:val="44"/>
        </w:rPr>
        <w:t>商务谈判评分汇总表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5391"/>
        <w:gridCol w:w="2275"/>
        <w:gridCol w:w="2407"/>
        <w:gridCol w:w="2568"/>
      </w:tblGrid>
      <w:tr w14:paraId="6726FDA5">
        <w:trPr>
          <w:trHeight w:val="887" w:hRule="atLeast"/>
          <w:jc w:val="center"/>
          <w:tblHeader/>
        </w:trPr>
        <w:tc>
          <w:tcPr>
            <w:tcW w:w="993" w:type="dxa"/>
            <w:vAlign w:val="center"/>
          </w:tcPr>
          <w:p w14:paraId="0BE53C0A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序号</w:t>
            </w:r>
          </w:p>
        </w:tc>
        <w:tc>
          <w:tcPr>
            <w:tcW w:w="5391" w:type="dxa"/>
            <w:vAlign w:val="center"/>
          </w:tcPr>
          <w:p w14:paraId="743D046D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申请单位</w:t>
            </w:r>
          </w:p>
        </w:tc>
        <w:tc>
          <w:tcPr>
            <w:tcW w:w="2275" w:type="dxa"/>
            <w:vAlign w:val="center"/>
          </w:tcPr>
          <w:p w14:paraId="63DFBDA9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综合得分</w:t>
            </w:r>
          </w:p>
        </w:tc>
        <w:tc>
          <w:tcPr>
            <w:tcW w:w="2407" w:type="dxa"/>
            <w:vAlign w:val="center"/>
          </w:tcPr>
          <w:p w14:paraId="197BE42C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排序</w:t>
            </w:r>
          </w:p>
        </w:tc>
        <w:tc>
          <w:tcPr>
            <w:tcW w:w="2568" w:type="dxa"/>
            <w:vAlign w:val="center"/>
          </w:tcPr>
          <w:p w14:paraId="40ED356A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备注</w:t>
            </w:r>
          </w:p>
        </w:tc>
      </w:tr>
      <w:tr w14:paraId="640A168E">
        <w:trPr>
          <w:trHeight w:val="895" w:hRule="atLeast"/>
          <w:jc w:val="center"/>
        </w:trPr>
        <w:tc>
          <w:tcPr>
            <w:tcW w:w="993" w:type="dxa"/>
            <w:vAlign w:val="center"/>
          </w:tcPr>
          <w:p w14:paraId="5DDD907C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{%tr for participant in participants %}</w:t>
            </w:r>
          </w:p>
        </w:tc>
        <w:tc>
          <w:tcPr>
            <w:tcW w:w="5391" w:type="dxa"/>
            <w:vAlign w:val="center"/>
          </w:tcPr>
          <w:p w14:paraId="17FCD451">
            <w:pPr>
              <w:jc w:val="center"/>
              <w:rPr>
                <w:rFonts w:hint="default" w:ascii="Times New Roman" w:hAnsi="Times New Roman" w:eastAsia="方正仿宋简体" w:cs="Times New Roman"/>
                <w:szCs w:val="32"/>
                <w:lang w:val="en-US" w:eastAsia="zh-CN"/>
              </w:rPr>
            </w:pPr>
            <w:r>
              <w:rPr>
                <w:rFonts w:hint="eastAsia" w:eastAsia="方正仿宋简体" w:ascii="Times New Roman" w:hAnsi="Times New Roman" w:cs="Times New Roman"/>
                <w:lang w:val="en-US" w:eastAsia="zh-CN"/>
              </w:rPr>
              <w:t/>
            </w:r>
          </w:p>
        </w:tc>
        <w:tc>
          <w:tcPr>
            <w:tcW w:w="2275" w:type="dxa"/>
            <w:vAlign w:val="center"/>
          </w:tcPr>
          <w:p w14:paraId="5969F72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  <w:tc>
          <w:tcPr>
            <w:tcW w:w="2407" w:type="dxa"/>
            <w:vAlign w:val="center"/>
          </w:tcPr>
          <w:p w14:paraId="513B50D5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  <w:tc>
          <w:tcPr>
            <w:tcW w:w="2568" w:type="dxa"/>
            <w:vAlign w:val="center"/>
          </w:tcPr>
          <w:p w14:paraId="6B98E80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</w:tr>
      <w:tr w14:paraId="640A168E">
        <w:trPr>
          <w:trHeight w:val="895" w:hRule="atLeast"/>
          <w:jc w:val="center"/>
        </w:trPr>
        <w:tc>
          <w:tcPr>
            <w:tcW w:w="993" w:type="dxa"/>
            <w:vAlign w:val="center"/>
          </w:tcPr>
          <w:p w14:paraId="5DDD907C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{{ loop.index }}</w:t>
            </w:r>
          </w:p>
        </w:tc>
        <w:tc>
          <w:tcPr>
            <w:tcW w:w="5391" w:type="dxa"/>
            <w:vAlign w:val="center"/>
          </w:tcPr>
          <w:p w14:paraId="17FCD451">
            <w:pPr>
              <w:jc w:val="center"/>
              <w:rPr>
                <w:rFonts w:hint="default" w:ascii="Times New Roman" w:hAnsi="Times New Roman" w:eastAsia="方正仿宋简体" w:cs="Times New Roman"/>
                <w:szCs w:val="32"/>
                <w:lang w:val="en-US" w:eastAsia="zh-CN"/>
              </w:rPr>
            </w:pPr>
            <w:r>
              <w:rPr>
                <w:rFonts w:hint="eastAsia" w:eastAsia="方正仿宋简体" w:ascii="Times New Roman" w:hAnsi="Times New Roman" w:cs="Times New Roman"/>
                <w:lang w:val="en-US" w:eastAsia="zh-CN"/>
              </w:rPr>
              <w:t>{{ participant.name }}</w:t>
            </w:r>
          </w:p>
        </w:tc>
        <w:tc>
          <w:tcPr>
            <w:tcW w:w="2275" w:type="dxa"/>
            <w:vAlign w:val="center"/>
          </w:tcPr>
          <w:p w14:paraId="5969F72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/>
          </w:p>
        </w:tc>
        <w:tc>
          <w:tcPr>
            <w:tcW w:w="2407" w:type="dxa"/>
            <w:vAlign w:val="center"/>
          </w:tcPr>
          <w:p w14:paraId="513B50D5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/>
          </w:p>
        </w:tc>
        <w:tc>
          <w:tcPr>
            <w:tcW w:w="2568" w:type="dxa"/>
            <w:vAlign w:val="center"/>
          </w:tcPr>
          <w:p w14:paraId="6B98E80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/>
          </w:p>
        </w:tc>
      </w:tr>
      <w:tr w14:paraId="640A168E">
        <w:trPr>
          <w:trHeight w:val="895" w:hRule="atLeast"/>
          <w:jc w:val="center"/>
        </w:trPr>
        <w:tc>
          <w:tcPr>
            <w:tcW w:w="993" w:type="dxa"/>
            <w:vAlign w:val="center"/>
          </w:tcPr>
          <w:p w14:paraId="5DDD907C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Cs w:val="32"/>
              </w:rPr>
              <w:t>{%tr endfor %}</w:t>
            </w:r>
          </w:p>
        </w:tc>
        <w:tc>
          <w:tcPr>
            <w:tcW w:w="5391" w:type="dxa"/>
            <w:vAlign w:val="center"/>
          </w:tcPr>
          <w:p w14:paraId="17FCD451">
            <w:pPr>
              <w:jc w:val="center"/>
              <w:rPr>
                <w:rFonts w:hint="default" w:ascii="Times New Roman" w:hAnsi="Times New Roman" w:eastAsia="方正仿宋简体" w:cs="Times New Roman"/>
                <w:szCs w:val="32"/>
                <w:lang w:val="en-US" w:eastAsia="zh-CN"/>
              </w:rPr>
            </w:pPr>
            <w:r>
              <w:rPr>
                <w:rFonts w:hint="eastAsia" w:eastAsia="方正仿宋简体" w:ascii="Times New Roman" w:hAnsi="Times New Roman" w:cs="Times New Roman"/>
                <w:lang w:val="en-US" w:eastAsia="zh-CN"/>
              </w:rPr>
              <w:t/>
            </w:r>
          </w:p>
        </w:tc>
        <w:tc>
          <w:tcPr>
            <w:tcW w:w="2275" w:type="dxa"/>
            <w:vAlign w:val="center"/>
          </w:tcPr>
          <w:p w14:paraId="5969F72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  <w:tc>
          <w:tcPr>
            <w:tcW w:w="2407" w:type="dxa"/>
            <w:vAlign w:val="center"/>
          </w:tcPr>
          <w:p w14:paraId="513B50D5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  <w:tc>
          <w:tcPr>
            <w:tcW w:w="2568" w:type="dxa"/>
            <w:vAlign w:val="center"/>
          </w:tcPr>
          <w:p w14:paraId="6B98E806">
            <w:pPr>
              <w:jc w:val="center"/>
              <w:rPr>
                <w:rFonts w:hint="eastAsia" w:ascii="Times New Roman" w:hAnsi="Times New Roman" w:eastAsia="方正仿宋简体" w:cs="Times New Roman"/>
                <w:szCs w:val="32"/>
              </w:rPr>
            </w:pPr>
          </w:p>
        </w:tc>
      </w:tr>
    </w:tbl>
    <w:p w14:paraId="4FE6F153">
      <w:pPr>
        <w:spacing w:before="217" w:beforeLines="50"/>
        <w:rPr>
          <w:rFonts w:hint="eastAsia" w:ascii="Times New Roman" w:hAnsi="Times New Roman" w:eastAsia="方正仿宋简体" w:cs="Times New Roman"/>
        </w:rPr>
      </w:pPr>
      <w:r>
        <w:rPr>
          <w:rFonts w:hint="eastAsia" w:ascii="Times New Roman" w:hAnsi="Times New Roman" w:eastAsia="方正仿宋简体" w:cs="Times New Roman"/>
        </w:rPr>
        <w:t xml:space="preserve">评委签字： </w:t>
      </w:r>
      <w:r>
        <w:rPr>
          <w:rFonts w:ascii="Times New Roman" w:hAnsi="Times New Roman" w:eastAsia="方正仿宋简体" w:cs="Times New Roman"/>
        </w:rPr>
        <w:t xml:space="preserve">                                                     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仿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drawingGridHorizontalSpacing w:val="160"/>
  <w:drawingGridVerticalSpacing w:val="435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eastAsia="仿宋" w:ascii="Times New Roman" w:hAnsi="Times New Roman" w:cs="Times New Roman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rFonts w:eastAsia="方正小标宋简体" w:ascii="Times New Roman" w:hAnsi="Times New Roman" w:cs="Times New Roman"/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eastAsia="方正小标宋简体" w:ascii="Times New Roman" w:hAnsi="Times New Roman" w:cs="Times New Roman"/>
      <w:b/>
      <w:bCs/>
      <w:sz w:val="44"/>
      <w:szCs w:val="32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rFonts w:eastAsia="方正小标宋简体" w:ascii="Times New Roman" w:hAnsi="Times New Roman" w:cs="Times New Roman"/>
      <w:b/>
      <w:bCs/>
      <w:kern w:val="44"/>
      <w:sz w:val="44"/>
      <w:szCs w:val="44"/>
    </w:rPr>
  </w:style>
  <w:style w:type="character" w:customStyle="1" w:styleId="11">
    <w:name w:val="标题 字符"/>
    <w:basedOn w:val="9"/>
    <w:link w:val="6"/>
    <w:qFormat/>
    <w:uiPriority w:val="10"/>
    <w:rPr>
      <w:rFonts w:eastAsia="方正小标宋简体" w:ascii="Times New Roman" w:hAnsi="Times New Roman" w:cs="Times New Roman"/>
      <w:b/>
      <w:bCs/>
      <w:sz w:val="44"/>
      <w:szCs w:val="32"/>
    </w:rPr>
  </w:style>
  <w:style w:type="character" w:customStyle="1" w:styleId="12">
    <w:name w:val="页眉 字符"/>
    <w:basedOn w:val="9"/>
    <w:link w:val="5"/>
    <w:qFormat/>
    <w:uiPriority w:val="99"/>
    <w:rPr>
      <w:rFonts w:eastAsia="仿宋" w:ascii="Times New Roman" w:hAnsi="Times New Roman" w:cs="Times New Roman"/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rFonts w:eastAsia="仿宋" w:ascii="Times New Roman" w:hAnsi="Times New Roman" w:cs="Times New Roman"/>
      <w:sz w:val="18"/>
      <w:szCs w:val="18"/>
    </w:rPr>
  </w:style>
  <w:style w:type="character" w:customStyle="1" w:styleId="14">
    <w:name w:val="批注框文本 字符"/>
    <w:basedOn w:val="9"/>
    <w:link w:val="3"/>
    <w:semiHidden/>
    <w:qFormat/>
    <w:uiPriority w:val="99"/>
    <w:rPr>
      <w:rFonts w:eastAsia="仿宋" w:ascii="Times New Roman" w:hAnsi="Times New Roman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UGSci</Application>
  <Company/>
</Properties>
</file>

<file path=docProps/core.xml><?xml version="1.0" encoding="utf-8"?>
<cp:coreProperties xmlns:cp="http://schemas.openxmlformats.org/package/2006/metadata/core-properties" xmlns:dc="http://purl.org/dc/elements/1.1/">
  <dc:creator>UGSci</dc:creator>
  <cp:lastModifiedBy>UGSci</cp:lastModifiedBy>
  <dc:title>05_综合评分汇总表_模板</dc:title>
</cp:coreProperties>
</file>