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C1CBD1" w14:textId="77777777" w:rsidR="005761C7" w:rsidRDefault="005761C7"/>
    <w:tbl>
      <w:tblPr>
        <w:tblStyle w:val="a"/>
        <w:tblW w:w="9960" w:type="dxa"/>
        <w:tblInd w:w="-215" w:type="dxa"/>
        <w:tblLayout w:type="fixed"/>
        <w:tblLook w:val="0600" w:firstRow="0" w:lastRow="0" w:firstColumn="0" w:lastColumn="0" w:noHBand="1" w:noVBand="1"/>
      </w:tblPr>
      <w:tblGrid>
        <w:gridCol w:w="8010"/>
        <w:gridCol w:w="1950"/>
      </w:tblGrid>
      <w:tr w:rsidR="005761C7" w14:paraId="6418EFA6" w14:textId="77777777">
        <w:tc>
          <w:tcPr>
            <w:tcW w:w="8010" w:type="dxa"/>
            <w:shd w:val="clear" w:color="auto" w:fill="auto"/>
            <w:tcMar>
              <w:top w:w="100" w:type="dxa"/>
              <w:left w:w="100" w:type="dxa"/>
              <w:bottom w:w="100" w:type="dxa"/>
              <w:right w:w="100" w:type="dxa"/>
            </w:tcMar>
          </w:tcPr>
          <w:p w14:paraId="53B4CDEB" w14:textId="77777777" w:rsidR="005761C7" w:rsidRDefault="005761C7">
            <w:pPr>
              <w:widowControl w:val="0"/>
              <w:pBdr>
                <w:top w:val="nil"/>
                <w:left w:val="nil"/>
                <w:bottom w:val="nil"/>
                <w:right w:val="nil"/>
                <w:between w:val="nil"/>
              </w:pBdr>
              <w:spacing w:line="240" w:lineRule="auto"/>
              <w:rPr>
                <w:sz w:val="60"/>
                <w:szCs w:val="60"/>
              </w:rPr>
            </w:pPr>
          </w:p>
          <w:p w14:paraId="5A4C84AA" w14:textId="77777777" w:rsidR="005761C7" w:rsidRDefault="00231470">
            <w:pPr>
              <w:widowControl w:val="0"/>
              <w:pBdr>
                <w:top w:val="nil"/>
                <w:left w:val="nil"/>
                <w:bottom w:val="nil"/>
                <w:right w:val="nil"/>
                <w:between w:val="nil"/>
              </w:pBdr>
              <w:spacing w:line="240" w:lineRule="auto"/>
              <w:ind w:left="180"/>
              <w:rPr>
                <w:sz w:val="60"/>
                <w:szCs w:val="60"/>
              </w:rPr>
            </w:pPr>
            <w:proofErr w:type="spellStart"/>
            <w:r>
              <w:rPr>
                <w:sz w:val="60"/>
                <w:szCs w:val="60"/>
              </w:rPr>
              <w:t>AutoML</w:t>
            </w:r>
            <w:proofErr w:type="spellEnd"/>
            <w:r>
              <w:rPr>
                <w:sz w:val="60"/>
                <w:szCs w:val="60"/>
              </w:rPr>
              <w:t xml:space="preserve"> Modeling Report</w:t>
            </w:r>
          </w:p>
          <w:p w14:paraId="448A54DC" w14:textId="77777777" w:rsidR="005761C7" w:rsidRDefault="005761C7">
            <w:pPr>
              <w:widowControl w:val="0"/>
              <w:pBdr>
                <w:top w:val="nil"/>
                <w:left w:val="nil"/>
                <w:bottom w:val="nil"/>
                <w:right w:val="nil"/>
                <w:between w:val="nil"/>
              </w:pBdr>
              <w:spacing w:line="240" w:lineRule="auto"/>
              <w:rPr>
                <w:sz w:val="60"/>
                <w:szCs w:val="60"/>
              </w:rPr>
            </w:pPr>
          </w:p>
        </w:tc>
        <w:tc>
          <w:tcPr>
            <w:tcW w:w="1950" w:type="dxa"/>
            <w:shd w:val="clear" w:color="auto" w:fill="auto"/>
            <w:tcMar>
              <w:top w:w="100" w:type="dxa"/>
              <w:left w:w="100" w:type="dxa"/>
              <w:bottom w:w="100" w:type="dxa"/>
              <w:right w:w="100" w:type="dxa"/>
            </w:tcMar>
          </w:tcPr>
          <w:p w14:paraId="09E6535E" w14:textId="77777777" w:rsidR="005761C7" w:rsidRDefault="00231470">
            <w:pPr>
              <w:widowControl w:val="0"/>
              <w:pBdr>
                <w:top w:val="nil"/>
                <w:left w:val="nil"/>
                <w:bottom w:val="nil"/>
                <w:right w:val="nil"/>
                <w:between w:val="nil"/>
              </w:pBdr>
              <w:spacing w:line="240" w:lineRule="auto"/>
              <w:ind w:right="120"/>
              <w:jc w:val="right"/>
            </w:pPr>
            <w:r>
              <w:rPr>
                <w:noProof/>
              </w:rPr>
              <w:drawing>
                <wp:inline distT="114300" distB="114300" distL="114300" distR="114300" wp14:anchorId="61694B7E" wp14:editId="1F8217C3">
                  <wp:extent cx="1100138" cy="11001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100138" cy="1100138"/>
                          </a:xfrm>
                          <a:prstGeom prst="rect">
                            <a:avLst/>
                          </a:prstGeom>
                          <a:ln/>
                        </pic:spPr>
                      </pic:pic>
                    </a:graphicData>
                  </a:graphic>
                </wp:inline>
              </w:drawing>
            </w:r>
          </w:p>
        </w:tc>
      </w:tr>
    </w:tbl>
    <w:p w14:paraId="2BAE9D7B" w14:textId="47A5D2A6" w:rsidR="005761C7" w:rsidRDefault="00311A92">
      <w:pPr>
        <w:rPr>
          <w:color w:val="999999"/>
        </w:rPr>
      </w:pPr>
      <w:proofErr w:type="gramStart"/>
      <w:r>
        <w:rPr>
          <w:i/>
          <w:color w:val="999999"/>
        </w:rPr>
        <w:t>Adalberto  Gonzalez</w:t>
      </w:r>
      <w:proofErr w:type="gramEnd"/>
    </w:p>
    <w:p w14:paraId="64DC39EB" w14:textId="77777777" w:rsidR="005761C7" w:rsidRDefault="00CC7755">
      <w:pPr>
        <w:rPr>
          <w:color w:val="999999"/>
        </w:rPr>
      </w:pPr>
      <w:r>
        <w:rPr>
          <w:noProof/>
        </w:rPr>
        <w:pict w14:anchorId="5CD65866">
          <v:rect id="_x0000_i1025" alt="" style="width:468pt;height:.05pt;mso-width-percent:0;mso-height-percent:0;mso-width-percent:0;mso-height-percent:0" o:hralign="center" o:hrstd="t" o:hr="t" fillcolor="#a0a0a0" stroked="f"/>
        </w:pict>
      </w:r>
    </w:p>
    <w:p w14:paraId="6FA6DC16" w14:textId="77777777" w:rsidR="005761C7" w:rsidRDefault="00231470">
      <w:pPr>
        <w:rPr>
          <w:color w:val="01B3E4"/>
          <w:sz w:val="36"/>
          <w:szCs w:val="36"/>
        </w:rPr>
      </w:pPr>
      <w:r>
        <w:rPr>
          <w:color w:val="01B3E4"/>
          <w:sz w:val="36"/>
          <w:szCs w:val="36"/>
        </w:rPr>
        <w:t>Binary Classifier with Clean/Balanced Data</w:t>
      </w:r>
    </w:p>
    <w:p w14:paraId="6F563186" w14:textId="77777777" w:rsidR="005761C7" w:rsidRDefault="005761C7">
      <w:pPr>
        <w:rPr>
          <w:color w:val="01B3E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730"/>
      </w:tblGrid>
      <w:tr w:rsidR="005761C7" w14:paraId="2C887820" w14:textId="77777777">
        <w:tc>
          <w:tcPr>
            <w:tcW w:w="3630" w:type="dxa"/>
            <w:shd w:val="clear" w:color="auto" w:fill="01B3E4"/>
            <w:tcMar>
              <w:top w:w="100" w:type="dxa"/>
              <w:left w:w="100" w:type="dxa"/>
              <w:bottom w:w="100" w:type="dxa"/>
              <w:right w:w="100" w:type="dxa"/>
            </w:tcMar>
          </w:tcPr>
          <w:p w14:paraId="58B6D37F" w14:textId="77777777" w:rsidR="005761C7" w:rsidRDefault="00231470">
            <w:pPr>
              <w:widowControl w:val="0"/>
              <w:pBdr>
                <w:top w:val="nil"/>
                <w:left w:val="nil"/>
                <w:bottom w:val="nil"/>
                <w:right w:val="nil"/>
                <w:between w:val="nil"/>
              </w:pBdr>
              <w:spacing w:line="240" w:lineRule="auto"/>
              <w:rPr>
                <w:b/>
                <w:color w:val="FFFFFF"/>
              </w:rPr>
            </w:pPr>
            <w:r>
              <w:rPr>
                <w:b/>
                <w:color w:val="FFFFFF"/>
              </w:rPr>
              <w:t>Train/Test Split</w:t>
            </w:r>
          </w:p>
          <w:p w14:paraId="78DC85AD" w14:textId="77777777" w:rsidR="005761C7" w:rsidRDefault="00231470">
            <w:pPr>
              <w:widowControl w:val="0"/>
              <w:pBdr>
                <w:top w:val="nil"/>
                <w:left w:val="nil"/>
                <w:bottom w:val="nil"/>
                <w:right w:val="nil"/>
                <w:between w:val="nil"/>
              </w:pBdr>
              <w:spacing w:line="240" w:lineRule="auto"/>
              <w:rPr>
                <w:color w:val="FFFFFF"/>
              </w:rPr>
            </w:pPr>
            <w:r>
              <w:rPr>
                <w:color w:val="FFFFFF"/>
              </w:rPr>
              <w:t>How much data was used for training? How much data was used for testing?</w:t>
            </w:r>
          </w:p>
        </w:tc>
        <w:tc>
          <w:tcPr>
            <w:tcW w:w="5730" w:type="dxa"/>
            <w:shd w:val="clear" w:color="auto" w:fill="auto"/>
            <w:tcMar>
              <w:top w:w="100" w:type="dxa"/>
              <w:left w:w="100" w:type="dxa"/>
              <w:bottom w:w="100" w:type="dxa"/>
              <w:right w:w="100" w:type="dxa"/>
            </w:tcMar>
          </w:tcPr>
          <w:p w14:paraId="2A892CB1" w14:textId="3BDA7E77" w:rsidR="00311A92" w:rsidRDefault="00311A92">
            <w:pPr>
              <w:widowControl w:val="0"/>
              <w:pBdr>
                <w:top w:val="nil"/>
                <w:left w:val="nil"/>
                <w:bottom w:val="nil"/>
                <w:right w:val="nil"/>
                <w:between w:val="nil"/>
              </w:pBdr>
              <w:spacing w:line="240" w:lineRule="auto"/>
              <w:rPr>
                <w:color w:val="999999"/>
              </w:rPr>
            </w:pPr>
            <w:r w:rsidRPr="00311A92">
              <w:rPr>
                <w:noProof/>
                <w:color w:val="999999"/>
              </w:rPr>
              <w:drawing>
                <wp:inline distT="0" distB="0" distL="0" distR="0" wp14:anchorId="48326496" wp14:editId="12C82CB1">
                  <wp:extent cx="2555240" cy="572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84987" cy="579635"/>
                          </a:xfrm>
                          <a:prstGeom prst="rect">
                            <a:avLst/>
                          </a:prstGeom>
                        </pic:spPr>
                      </pic:pic>
                    </a:graphicData>
                  </a:graphic>
                </wp:inline>
              </w:drawing>
            </w:r>
          </w:p>
          <w:p w14:paraId="4E2BF5A2" w14:textId="0104106D" w:rsidR="00311A92" w:rsidRDefault="00FF12E4">
            <w:pPr>
              <w:widowControl w:val="0"/>
              <w:pBdr>
                <w:top w:val="nil"/>
                <w:left w:val="nil"/>
                <w:bottom w:val="nil"/>
                <w:right w:val="nil"/>
                <w:between w:val="nil"/>
              </w:pBdr>
              <w:spacing w:line="240" w:lineRule="auto"/>
              <w:rPr>
                <w:color w:val="999999"/>
              </w:rPr>
            </w:pPr>
            <w:r>
              <w:rPr>
                <w:color w:val="999999"/>
              </w:rPr>
              <w:t>W</w:t>
            </w:r>
            <w:r w:rsidR="00311A92">
              <w:rPr>
                <w:color w:val="999999"/>
              </w:rPr>
              <w:t>e used</w:t>
            </w:r>
            <w:r>
              <w:rPr>
                <w:color w:val="999999"/>
              </w:rPr>
              <w:t xml:space="preserve"> a total of 150 images and reserved 10% of those images for validation and test.</w:t>
            </w:r>
          </w:p>
          <w:p w14:paraId="3F01362F" w14:textId="3BCE5E6D" w:rsidR="00311A92" w:rsidRDefault="00311A92">
            <w:pPr>
              <w:widowControl w:val="0"/>
              <w:pBdr>
                <w:top w:val="nil"/>
                <w:left w:val="nil"/>
                <w:bottom w:val="nil"/>
                <w:right w:val="nil"/>
                <w:between w:val="nil"/>
              </w:pBdr>
              <w:spacing w:line="240" w:lineRule="auto"/>
              <w:rPr>
                <w:color w:val="999999"/>
              </w:rPr>
            </w:pPr>
          </w:p>
        </w:tc>
      </w:tr>
      <w:tr w:rsidR="005761C7" w14:paraId="703A3099" w14:textId="77777777">
        <w:tc>
          <w:tcPr>
            <w:tcW w:w="3630" w:type="dxa"/>
            <w:shd w:val="clear" w:color="auto" w:fill="01B3E4"/>
            <w:tcMar>
              <w:top w:w="100" w:type="dxa"/>
              <w:left w:w="100" w:type="dxa"/>
              <w:bottom w:w="100" w:type="dxa"/>
              <w:right w:w="100" w:type="dxa"/>
            </w:tcMar>
          </w:tcPr>
          <w:p w14:paraId="0A752F4E" w14:textId="77777777" w:rsidR="005761C7" w:rsidRDefault="00231470">
            <w:pPr>
              <w:widowControl w:val="0"/>
              <w:spacing w:line="240" w:lineRule="auto"/>
              <w:rPr>
                <w:b/>
                <w:color w:val="FFFFFF"/>
              </w:rPr>
            </w:pPr>
            <w:r>
              <w:rPr>
                <w:b/>
                <w:color w:val="FFFFFF"/>
              </w:rPr>
              <w:t>Confusion Matrix</w:t>
            </w:r>
          </w:p>
          <w:p w14:paraId="4CA48858" w14:textId="77777777" w:rsidR="005761C7" w:rsidRDefault="00231470">
            <w:pPr>
              <w:widowControl w:val="0"/>
              <w:spacing w:line="240" w:lineRule="auto"/>
              <w:rPr>
                <w:color w:val="FFFFFF"/>
              </w:rPr>
            </w:pPr>
            <w:r>
              <w:rPr>
                <w:color w:val="FFFFFF"/>
              </w:rPr>
              <w:t>What do each of the cells in the confusion matrix describe? What values did you observe (include a screenshot)? What is the true positive rate for the “pneumonia” class? What is the false positive rate for the “normal” class?</w:t>
            </w:r>
          </w:p>
        </w:tc>
        <w:tc>
          <w:tcPr>
            <w:tcW w:w="5730" w:type="dxa"/>
            <w:shd w:val="clear" w:color="auto" w:fill="auto"/>
            <w:tcMar>
              <w:top w:w="100" w:type="dxa"/>
              <w:left w:w="100" w:type="dxa"/>
              <w:bottom w:w="100" w:type="dxa"/>
              <w:right w:w="100" w:type="dxa"/>
            </w:tcMar>
          </w:tcPr>
          <w:p w14:paraId="4C62D11E" w14:textId="6A8835AE" w:rsidR="005761C7" w:rsidRDefault="00FF12E4">
            <w:pPr>
              <w:widowControl w:val="0"/>
              <w:pBdr>
                <w:top w:val="nil"/>
                <w:left w:val="nil"/>
                <w:bottom w:val="nil"/>
                <w:right w:val="nil"/>
                <w:between w:val="nil"/>
              </w:pBdr>
              <w:spacing w:line="240" w:lineRule="auto"/>
              <w:rPr>
                <w:color w:val="999999"/>
              </w:rPr>
            </w:pPr>
            <w:r>
              <w:rPr>
                <w:color w:val="999999"/>
              </w:rPr>
              <w:t>Let</w:t>
            </w:r>
            <w:r w:rsidR="00E44EDA">
              <w:rPr>
                <w:color w:val="999999"/>
              </w:rPr>
              <w:t>’</w:t>
            </w:r>
            <w:r>
              <w:rPr>
                <w:color w:val="999999"/>
              </w:rPr>
              <w:t xml:space="preserve">s start </w:t>
            </w:r>
            <w:r w:rsidR="00E44EDA">
              <w:rPr>
                <w:color w:val="999999"/>
              </w:rPr>
              <w:t>with some nomenclature</w:t>
            </w:r>
          </w:p>
          <w:p w14:paraId="01A7BFB0" w14:textId="4C486A19" w:rsidR="00FF12E4" w:rsidRDefault="00FF12E4">
            <w:pPr>
              <w:widowControl w:val="0"/>
              <w:pBdr>
                <w:top w:val="nil"/>
                <w:left w:val="nil"/>
                <w:bottom w:val="nil"/>
                <w:right w:val="nil"/>
                <w:between w:val="nil"/>
              </w:pBdr>
              <w:spacing w:line="240" w:lineRule="auto"/>
              <w:rPr>
                <w:color w:val="999999"/>
              </w:rPr>
            </w:pPr>
            <w:r>
              <w:rPr>
                <w:noProof/>
              </w:rPr>
              <w:drawing>
                <wp:inline distT="0" distB="0" distL="0" distR="0" wp14:anchorId="1F8B6353" wp14:editId="5703EA82">
                  <wp:extent cx="1985058" cy="5764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22202" cy="587279"/>
                          </a:xfrm>
                          <a:prstGeom prst="rect">
                            <a:avLst/>
                          </a:prstGeom>
                        </pic:spPr>
                      </pic:pic>
                    </a:graphicData>
                  </a:graphic>
                </wp:inline>
              </w:drawing>
            </w:r>
          </w:p>
          <w:p w14:paraId="4FF082AA" w14:textId="615BD1EF" w:rsidR="00E44EDA" w:rsidRDefault="00E44EDA">
            <w:pPr>
              <w:widowControl w:val="0"/>
              <w:pBdr>
                <w:top w:val="nil"/>
                <w:left w:val="nil"/>
                <w:bottom w:val="nil"/>
                <w:right w:val="nil"/>
                <w:between w:val="nil"/>
              </w:pBdr>
              <w:spacing w:line="240" w:lineRule="auto"/>
              <w:rPr>
                <w:color w:val="999999"/>
              </w:rPr>
            </w:pPr>
            <w:r>
              <w:rPr>
                <w:color w:val="999999"/>
              </w:rPr>
              <w:t>TP - True Positive: correctly classified as positive.</w:t>
            </w:r>
          </w:p>
          <w:p w14:paraId="7AA689B9" w14:textId="38098C65" w:rsidR="00E44EDA" w:rsidRDefault="00E44EDA">
            <w:pPr>
              <w:widowControl w:val="0"/>
              <w:pBdr>
                <w:top w:val="nil"/>
                <w:left w:val="nil"/>
                <w:bottom w:val="nil"/>
                <w:right w:val="nil"/>
                <w:between w:val="nil"/>
              </w:pBdr>
              <w:spacing w:line="240" w:lineRule="auto"/>
              <w:rPr>
                <w:color w:val="999999"/>
              </w:rPr>
            </w:pPr>
            <w:r>
              <w:rPr>
                <w:color w:val="999999"/>
              </w:rPr>
              <w:t>TN - True Negative: correctly classified as negative.</w:t>
            </w:r>
          </w:p>
          <w:p w14:paraId="0B635759" w14:textId="78E659A2" w:rsidR="00E44EDA" w:rsidRDefault="00E44EDA">
            <w:pPr>
              <w:widowControl w:val="0"/>
              <w:pBdr>
                <w:top w:val="nil"/>
                <w:left w:val="nil"/>
                <w:bottom w:val="nil"/>
                <w:right w:val="nil"/>
                <w:between w:val="nil"/>
              </w:pBdr>
              <w:spacing w:line="240" w:lineRule="auto"/>
              <w:rPr>
                <w:color w:val="999999"/>
              </w:rPr>
            </w:pPr>
            <w:r>
              <w:rPr>
                <w:color w:val="999999"/>
              </w:rPr>
              <w:t>FP - False Positive: Misclassified a positive.</w:t>
            </w:r>
          </w:p>
          <w:p w14:paraId="49EB10F6" w14:textId="4E644CE2" w:rsidR="00E44EDA" w:rsidRDefault="00E44EDA">
            <w:pPr>
              <w:widowControl w:val="0"/>
              <w:pBdr>
                <w:top w:val="nil"/>
                <w:left w:val="nil"/>
                <w:bottom w:val="nil"/>
                <w:right w:val="nil"/>
                <w:between w:val="nil"/>
              </w:pBdr>
              <w:spacing w:line="240" w:lineRule="auto"/>
              <w:rPr>
                <w:color w:val="999999"/>
              </w:rPr>
            </w:pPr>
            <w:r>
              <w:rPr>
                <w:color w:val="999999"/>
              </w:rPr>
              <w:t>FN - False Negative: Misclassified as negative.</w:t>
            </w:r>
          </w:p>
          <w:p w14:paraId="44A19DCB" w14:textId="1A91B676" w:rsidR="00E44EDA" w:rsidRDefault="00E44EDA">
            <w:pPr>
              <w:widowControl w:val="0"/>
              <w:pBdr>
                <w:top w:val="nil"/>
                <w:left w:val="nil"/>
                <w:bottom w:val="nil"/>
                <w:right w:val="nil"/>
                <w:between w:val="nil"/>
              </w:pBdr>
              <w:spacing w:line="240" w:lineRule="auto"/>
              <w:rPr>
                <w:color w:val="999999"/>
              </w:rPr>
            </w:pPr>
          </w:p>
          <w:p w14:paraId="63119146" w14:textId="7470B72B" w:rsidR="00E44EDA" w:rsidRDefault="00E44EDA">
            <w:pPr>
              <w:widowControl w:val="0"/>
              <w:pBdr>
                <w:top w:val="nil"/>
                <w:left w:val="nil"/>
                <w:bottom w:val="nil"/>
                <w:right w:val="nil"/>
                <w:between w:val="nil"/>
              </w:pBdr>
              <w:spacing w:line="240" w:lineRule="auto"/>
              <w:rPr>
                <w:color w:val="999999"/>
              </w:rPr>
            </w:pPr>
            <w:r>
              <w:rPr>
                <w:color w:val="999999"/>
              </w:rPr>
              <w:t>The TP quadrant describes the number of normal images classified correctly, similar situation with the TN quadrant</w:t>
            </w:r>
            <w:r w:rsidR="00546F54">
              <w:rPr>
                <w:color w:val="999999"/>
              </w:rPr>
              <w:t xml:space="preserve">. The confusion matrix shows that the model did </w:t>
            </w:r>
            <w:proofErr w:type="gramStart"/>
            <w:r w:rsidR="00546F54">
              <w:rPr>
                <w:color w:val="999999"/>
              </w:rPr>
              <w:t>a</w:t>
            </w:r>
            <w:proofErr w:type="gramEnd"/>
            <w:r w:rsidR="00546F54">
              <w:rPr>
                <w:color w:val="999999"/>
              </w:rPr>
              <w:t xml:space="preserve"> equally good job classifying the images.</w:t>
            </w:r>
          </w:p>
          <w:p w14:paraId="7117BEA2" w14:textId="7D21F166" w:rsidR="00FF12E4" w:rsidRDefault="00FF12E4">
            <w:pPr>
              <w:widowControl w:val="0"/>
              <w:pBdr>
                <w:top w:val="nil"/>
                <w:left w:val="nil"/>
                <w:bottom w:val="nil"/>
                <w:right w:val="nil"/>
                <w:between w:val="nil"/>
              </w:pBdr>
              <w:spacing w:line="240" w:lineRule="auto"/>
              <w:rPr>
                <w:color w:val="999999"/>
              </w:rPr>
            </w:pPr>
          </w:p>
          <w:p w14:paraId="7A6CC9EF" w14:textId="77777777" w:rsidR="00546F54" w:rsidRDefault="00546F54">
            <w:pPr>
              <w:widowControl w:val="0"/>
              <w:pBdr>
                <w:top w:val="nil"/>
                <w:left w:val="nil"/>
                <w:bottom w:val="nil"/>
                <w:right w:val="nil"/>
                <w:between w:val="nil"/>
              </w:pBdr>
              <w:spacing w:line="240" w:lineRule="auto"/>
              <w:rPr>
                <w:color w:val="999999"/>
              </w:rPr>
            </w:pPr>
            <w:r w:rsidRPr="00546F54">
              <w:rPr>
                <w:color w:val="999999"/>
              </w:rPr>
              <w:t>What is the true positive rate for the “pneumonia” class?</w:t>
            </w:r>
          </w:p>
          <w:p w14:paraId="1DFE25FD" w14:textId="3C2DB6D1" w:rsidR="00546F54" w:rsidRDefault="00546F54">
            <w:pPr>
              <w:widowControl w:val="0"/>
              <w:pBdr>
                <w:top w:val="nil"/>
                <w:left w:val="nil"/>
                <w:bottom w:val="nil"/>
                <w:right w:val="nil"/>
                <w:between w:val="nil"/>
              </w:pBdr>
              <w:spacing w:line="240" w:lineRule="auto"/>
              <w:rPr>
                <w:color w:val="999999"/>
              </w:rPr>
            </w:pPr>
            <w:r>
              <w:rPr>
                <w:color w:val="999999"/>
              </w:rPr>
              <w:t>R=100%</w:t>
            </w:r>
          </w:p>
          <w:p w14:paraId="1A36C4F4" w14:textId="53B6E068" w:rsidR="00546F54" w:rsidRDefault="00546F54">
            <w:pPr>
              <w:widowControl w:val="0"/>
              <w:pBdr>
                <w:top w:val="nil"/>
                <w:left w:val="nil"/>
                <w:bottom w:val="nil"/>
                <w:right w:val="nil"/>
                <w:between w:val="nil"/>
              </w:pBdr>
              <w:spacing w:line="240" w:lineRule="auto"/>
              <w:rPr>
                <w:color w:val="999999"/>
              </w:rPr>
            </w:pPr>
            <w:r w:rsidRPr="00546F54">
              <w:rPr>
                <w:color w:val="999999"/>
              </w:rPr>
              <w:t>What is the false positive rate for the “normal” class?</w:t>
            </w:r>
          </w:p>
          <w:p w14:paraId="29CBD59E" w14:textId="6CA51EC5" w:rsidR="00546F54" w:rsidRDefault="00546F54">
            <w:pPr>
              <w:widowControl w:val="0"/>
              <w:pBdr>
                <w:top w:val="nil"/>
                <w:left w:val="nil"/>
                <w:bottom w:val="nil"/>
                <w:right w:val="nil"/>
                <w:between w:val="nil"/>
              </w:pBdr>
              <w:spacing w:line="240" w:lineRule="auto"/>
              <w:rPr>
                <w:color w:val="999999"/>
              </w:rPr>
            </w:pPr>
            <w:r>
              <w:rPr>
                <w:color w:val="999999"/>
              </w:rPr>
              <w:t>R=    0%</w:t>
            </w:r>
          </w:p>
          <w:p w14:paraId="5A7976EF" w14:textId="3D5CA04F" w:rsidR="00FF12E4" w:rsidRDefault="00FF12E4">
            <w:pPr>
              <w:widowControl w:val="0"/>
              <w:pBdr>
                <w:top w:val="nil"/>
                <w:left w:val="nil"/>
                <w:bottom w:val="nil"/>
                <w:right w:val="nil"/>
                <w:between w:val="nil"/>
              </w:pBdr>
              <w:spacing w:line="240" w:lineRule="auto"/>
              <w:rPr>
                <w:color w:val="999999"/>
              </w:rPr>
            </w:pPr>
            <w:r w:rsidRPr="00FF12E4">
              <w:rPr>
                <w:color w:val="999999"/>
              </w:rPr>
              <w:drawing>
                <wp:inline distT="0" distB="0" distL="0" distR="0" wp14:anchorId="6C3A2245" wp14:editId="0A90D22D">
                  <wp:extent cx="1209555" cy="806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69314" cy="846209"/>
                          </a:xfrm>
                          <a:prstGeom prst="rect">
                            <a:avLst/>
                          </a:prstGeom>
                        </pic:spPr>
                      </pic:pic>
                    </a:graphicData>
                  </a:graphic>
                </wp:inline>
              </w:drawing>
            </w:r>
            <w:r w:rsidR="00175305">
              <w:rPr>
                <w:noProof/>
              </w:rPr>
              <w:drawing>
                <wp:inline distT="0" distB="0" distL="0" distR="0" wp14:anchorId="257EC946" wp14:editId="0BFC3C5A">
                  <wp:extent cx="1215342" cy="770026"/>
                  <wp:effectExtent l="0" t="0" r="444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34135" cy="781933"/>
                          </a:xfrm>
                          <a:prstGeom prst="rect">
                            <a:avLst/>
                          </a:prstGeom>
                        </pic:spPr>
                      </pic:pic>
                    </a:graphicData>
                  </a:graphic>
                </wp:inline>
              </w:drawing>
            </w:r>
          </w:p>
          <w:p w14:paraId="7446B688" w14:textId="6EF00E82" w:rsidR="00546F54" w:rsidRDefault="00546F54">
            <w:pPr>
              <w:widowControl w:val="0"/>
              <w:pBdr>
                <w:top w:val="nil"/>
                <w:left w:val="nil"/>
                <w:bottom w:val="nil"/>
                <w:right w:val="nil"/>
                <w:between w:val="nil"/>
              </w:pBdr>
              <w:spacing w:line="240" w:lineRule="auto"/>
              <w:rPr>
                <w:color w:val="999999"/>
              </w:rPr>
            </w:pPr>
          </w:p>
          <w:p w14:paraId="5F0F7CF8" w14:textId="00D486DF" w:rsidR="00546F54" w:rsidRDefault="00546F54">
            <w:pPr>
              <w:widowControl w:val="0"/>
              <w:pBdr>
                <w:top w:val="nil"/>
                <w:left w:val="nil"/>
                <w:bottom w:val="nil"/>
                <w:right w:val="nil"/>
                <w:between w:val="nil"/>
              </w:pBdr>
              <w:spacing w:line="240" w:lineRule="auto"/>
              <w:rPr>
                <w:color w:val="999999"/>
              </w:rPr>
            </w:pPr>
          </w:p>
        </w:tc>
      </w:tr>
      <w:tr w:rsidR="005761C7" w14:paraId="20001A7C" w14:textId="77777777">
        <w:tc>
          <w:tcPr>
            <w:tcW w:w="3630" w:type="dxa"/>
            <w:shd w:val="clear" w:color="auto" w:fill="01B3E4"/>
            <w:tcMar>
              <w:top w:w="100" w:type="dxa"/>
              <w:left w:w="100" w:type="dxa"/>
              <w:bottom w:w="100" w:type="dxa"/>
              <w:right w:w="100" w:type="dxa"/>
            </w:tcMar>
          </w:tcPr>
          <w:p w14:paraId="03675D1D" w14:textId="77777777" w:rsidR="005761C7" w:rsidRDefault="00231470">
            <w:pPr>
              <w:widowControl w:val="0"/>
              <w:spacing w:line="240" w:lineRule="auto"/>
              <w:rPr>
                <w:b/>
                <w:color w:val="FFFFFF"/>
              </w:rPr>
            </w:pPr>
            <w:r>
              <w:rPr>
                <w:b/>
                <w:color w:val="FFFFFF"/>
              </w:rPr>
              <w:lastRenderedPageBreak/>
              <w:t>Precision and Recall</w:t>
            </w:r>
          </w:p>
          <w:p w14:paraId="2F6BDB02" w14:textId="77777777" w:rsidR="005761C7" w:rsidRDefault="00231470">
            <w:pPr>
              <w:widowControl w:val="0"/>
              <w:spacing w:line="240" w:lineRule="auto"/>
              <w:rPr>
                <w:color w:val="FFFFFF"/>
              </w:rPr>
            </w:pPr>
            <w:r>
              <w:rPr>
                <w:color w:val="FFFFFF"/>
              </w:rPr>
              <w:t>What does precision measure? What does recall measure? What precision and recall did the model achieve (report the values for a score threshold of 0.5)?</w:t>
            </w:r>
          </w:p>
        </w:tc>
        <w:tc>
          <w:tcPr>
            <w:tcW w:w="5730" w:type="dxa"/>
            <w:shd w:val="clear" w:color="auto" w:fill="auto"/>
            <w:tcMar>
              <w:top w:w="100" w:type="dxa"/>
              <w:left w:w="100" w:type="dxa"/>
              <w:bottom w:w="100" w:type="dxa"/>
              <w:right w:w="100" w:type="dxa"/>
            </w:tcMar>
          </w:tcPr>
          <w:p w14:paraId="20CB9AE9" w14:textId="77777777" w:rsidR="00DA0E03" w:rsidRDefault="00DA0E03" w:rsidP="00DA0E03">
            <w:pPr>
              <w:rPr>
                <w:color w:val="999999"/>
              </w:rPr>
            </w:pPr>
            <w:r>
              <w:rPr>
                <w:color w:val="999999"/>
              </w:rPr>
              <w:t>Precision</w:t>
            </w:r>
            <w:r>
              <w:t xml:space="preserve"> </w:t>
            </w:r>
            <w:r w:rsidRPr="00DA0E03">
              <w:rPr>
                <w:color w:val="999999"/>
              </w:rPr>
              <w:t xml:space="preserve">and recall help us understand how well our model is capturing information, and how much it’s leaving out. </w:t>
            </w:r>
          </w:p>
          <w:p w14:paraId="0570AF24" w14:textId="77777777" w:rsidR="00DA0E03" w:rsidRDefault="00DA0E03" w:rsidP="00DA0E03">
            <w:pPr>
              <w:rPr>
                <w:color w:val="999999"/>
              </w:rPr>
            </w:pPr>
          </w:p>
          <w:p w14:paraId="2938E984" w14:textId="77777777" w:rsidR="00DA0E03" w:rsidRDefault="00DA0E03" w:rsidP="00DA0E03">
            <w:pPr>
              <w:rPr>
                <w:color w:val="999999"/>
              </w:rPr>
            </w:pPr>
            <w:r w:rsidRPr="00DA0E03">
              <w:rPr>
                <w:color w:val="999999"/>
              </w:rPr>
              <w:t xml:space="preserve">Precision tells us, from all the test examples that were assigned a label, how many actually were supposed to be categorized with that label. </w:t>
            </w:r>
          </w:p>
          <w:p w14:paraId="05243C7E" w14:textId="77777777" w:rsidR="00DA0E03" w:rsidRDefault="00DA0E03" w:rsidP="00DA0E03">
            <w:pPr>
              <w:rPr>
                <w:color w:val="999999"/>
              </w:rPr>
            </w:pPr>
          </w:p>
          <w:p w14:paraId="152558CC" w14:textId="07633CE8" w:rsidR="00DA0E03" w:rsidRPr="00DA0E03" w:rsidRDefault="00DA0E03" w:rsidP="00DA0E03">
            <w:pPr>
              <w:rPr>
                <w:color w:val="999999"/>
              </w:rPr>
            </w:pPr>
            <w:r w:rsidRPr="00DA0E03">
              <w:rPr>
                <w:color w:val="999999"/>
              </w:rPr>
              <w:t>Recall tells us, from all the test examples that should have had the label assigned, how many were actually assigned the label.</w:t>
            </w:r>
          </w:p>
          <w:p w14:paraId="277A4193" w14:textId="54CC3F28" w:rsidR="005761C7" w:rsidRDefault="005761C7">
            <w:pPr>
              <w:widowControl w:val="0"/>
              <w:pBdr>
                <w:top w:val="nil"/>
                <w:left w:val="nil"/>
                <w:bottom w:val="nil"/>
                <w:right w:val="nil"/>
                <w:between w:val="nil"/>
              </w:pBdr>
              <w:spacing w:line="240" w:lineRule="auto"/>
              <w:rPr>
                <w:color w:val="999999"/>
              </w:rPr>
            </w:pPr>
          </w:p>
          <w:p w14:paraId="57BD9B6A" w14:textId="5C792861" w:rsidR="00DA0E03" w:rsidRDefault="00DA0E03">
            <w:pPr>
              <w:widowControl w:val="0"/>
              <w:pBdr>
                <w:top w:val="nil"/>
                <w:left w:val="nil"/>
                <w:bottom w:val="nil"/>
                <w:right w:val="nil"/>
                <w:between w:val="nil"/>
              </w:pBdr>
              <w:spacing w:line="240" w:lineRule="auto"/>
              <w:rPr>
                <w:color w:val="999999"/>
              </w:rPr>
            </w:pPr>
            <w:r>
              <w:rPr>
                <w:noProof/>
              </w:rPr>
              <w:t xml:space="preserve"> </w:t>
            </w:r>
            <w:r w:rsidRPr="00DA0E03">
              <w:rPr>
                <w:color w:val="999999"/>
              </w:rPr>
              <w:drawing>
                <wp:inline distT="0" distB="0" distL="0" distR="0" wp14:anchorId="102718D6" wp14:editId="59DCE7DB">
                  <wp:extent cx="1498600" cy="13891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7408" cy="1415821"/>
                          </a:xfrm>
                          <a:prstGeom prst="rect">
                            <a:avLst/>
                          </a:prstGeom>
                        </pic:spPr>
                      </pic:pic>
                    </a:graphicData>
                  </a:graphic>
                </wp:inline>
              </w:drawing>
            </w:r>
          </w:p>
        </w:tc>
      </w:tr>
      <w:tr w:rsidR="005761C7" w14:paraId="6F7851E4" w14:textId="77777777">
        <w:tc>
          <w:tcPr>
            <w:tcW w:w="3630" w:type="dxa"/>
            <w:shd w:val="clear" w:color="auto" w:fill="01B3E4"/>
            <w:tcMar>
              <w:top w:w="100" w:type="dxa"/>
              <w:left w:w="100" w:type="dxa"/>
              <w:bottom w:w="100" w:type="dxa"/>
              <w:right w:w="100" w:type="dxa"/>
            </w:tcMar>
          </w:tcPr>
          <w:p w14:paraId="3F04CCE1" w14:textId="77777777" w:rsidR="005761C7" w:rsidRDefault="00231470">
            <w:pPr>
              <w:widowControl w:val="0"/>
              <w:spacing w:line="240" w:lineRule="auto"/>
              <w:rPr>
                <w:b/>
                <w:color w:val="FFFFFF"/>
              </w:rPr>
            </w:pPr>
            <w:r>
              <w:rPr>
                <w:b/>
                <w:color w:val="FFFFFF"/>
              </w:rPr>
              <w:t>Score Threshold</w:t>
            </w:r>
          </w:p>
          <w:p w14:paraId="3634B8AB" w14:textId="77777777" w:rsidR="005761C7" w:rsidRDefault="00231470">
            <w:pPr>
              <w:widowControl w:val="0"/>
              <w:spacing w:line="240" w:lineRule="auto"/>
              <w:rPr>
                <w:color w:val="FFFFFF"/>
              </w:rPr>
            </w:pPr>
            <w:r>
              <w:rPr>
                <w:color w:val="FFFFFF"/>
              </w:rPr>
              <w:t>When you increase the threshold what happens to precision? What happens to recall? Why?</w:t>
            </w:r>
          </w:p>
        </w:tc>
        <w:tc>
          <w:tcPr>
            <w:tcW w:w="5730" w:type="dxa"/>
            <w:shd w:val="clear" w:color="auto" w:fill="auto"/>
            <w:tcMar>
              <w:top w:w="100" w:type="dxa"/>
              <w:left w:w="100" w:type="dxa"/>
              <w:bottom w:w="100" w:type="dxa"/>
              <w:right w:w="100" w:type="dxa"/>
            </w:tcMar>
          </w:tcPr>
          <w:p w14:paraId="6E51E6A9" w14:textId="10EB87F6" w:rsidR="005761C7" w:rsidRDefault="005761C7">
            <w:pPr>
              <w:widowControl w:val="0"/>
              <w:pBdr>
                <w:top w:val="nil"/>
                <w:left w:val="nil"/>
                <w:bottom w:val="nil"/>
                <w:right w:val="nil"/>
                <w:between w:val="nil"/>
              </w:pBdr>
              <w:spacing w:line="240" w:lineRule="auto"/>
              <w:rPr>
                <w:color w:val="999999"/>
              </w:rPr>
            </w:pPr>
          </w:p>
          <w:p w14:paraId="0AB183D7" w14:textId="7FBEC601" w:rsidR="00B37297" w:rsidRDefault="00B37297">
            <w:pPr>
              <w:widowControl w:val="0"/>
              <w:pBdr>
                <w:top w:val="nil"/>
                <w:left w:val="nil"/>
                <w:bottom w:val="nil"/>
                <w:right w:val="nil"/>
                <w:between w:val="nil"/>
              </w:pBdr>
              <w:spacing w:line="240" w:lineRule="auto"/>
              <w:rPr>
                <w:color w:val="999999"/>
              </w:rPr>
            </w:pPr>
            <w:r w:rsidRPr="00B37297">
              <w:rPr>
                <w:color w:val="999999"/>
              </w:rPr>
              <w:drawing>
                <wp:inline distT="0" distB="0" distL="0" distR="0" wp14:anchorId="3C1AFFA9" wp14:editId="07F02C9D">
                  <wp:extent cx="3315160" cy="116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1697" cy="1184802"/>
                          </a:xfrm>
                          <a:prstGeom prst="rect">
                            <a:avLst/>
                          </a:prstGeom>
                        </pic:spPr>
                      </pic:pic>
                    </a:graphicData>
                  </a:graphic>
                </wp:inline>
              </w:drawing>
            </w:r>
          </w:p>
          <w:p w14:paraId="54BF1491" w14:textId="77777777" w:rsidR="00B37297" w:rsidRDefault="00B37297">
            <w:pPr>
              <w:widowControl w:val="0"/>
              <w:pBdr>
                <w:top w:val="nil"/>
                <w:left w:val="nil"/>
                <w:bottom w:val="nil"/>
                <w:right w:val="nil"/>
                <w:between w:val="nil"/>
              </w:pBdr>
              <w:spacing w:line="240" w:lineRule="auto"/>
              <w:rPr>
                <w:color w:val="999999"/>
              </w:rPr>
            </w:pPr>
          </w:p>
          <w:p w14:paraId="51107143" w14:textId="77777777" w:rsidR="00B37297" w:rsidRDefault="00B37297">
            <w:pPr>
              <w:widowControl w:val="0"/>
              <w:pBdr>
                <w:top w:val="nil"/>
                <w:left w:val="nil"/>
                <w:bottom w:val="nil"/>
                <w:right w:val="nil"/>
                <w:between w:val="nil"/>
              </w:pBdr>
              <w:spacing w:line="240" w:lineRule="auto"/>
              <w:rPr>
                <w:color w:val="999999"/>
              </w:rPr>
            </w:pPr>
            <w:r>
              <w:rPr>
                <w:noProof/>
              </w:rPr>
              <w:drawing>
                <wp:inline distT="0" distB="0" distL="0" distR="0" wp14:anchorId="68D76858" wp14:editId="2FCE0318">
                  <wp:extent cx="3022600" cy="11691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2012" cy="1184383"/>
                          </a:xfrm>
                          <a:prstGeom prst="rect">
                            <a:avLst/>
                          </a:prstGeom>
                        </pic:spPr>
                      </pic:pic>
                    </a:graphicData>
                  </a:graphic>
                </wp:inline>
              </w:drawing>
            </w:r>
          </w:p>
          <w:p w14:paraId="72DF88DE" w14:textId="77777777" w:rsidR="00B37297" w:rsidRDefault="00B37297">
            <w:pPr>
              <w:widowControl w:val="0"/>
              <w:pBdr>
                <w:top w:val="nil"/>
                <w:left w:val="nil"/>
                <w:bottom w:val="nil"/>
                <w:right w:val="nil"/>
                <w:between w:val="nil"/>
              </w:pBdr>
              <w:spacing w:line="240" w:lineRule="auto"/>
              <w:rPr>
                <w:color w:val="999999"/>
              </w:rPr>
            </w:pPr>
          </w:p>
          <w:p w14:paraId="2FB7FC5E" w14:textId="77777777" w:rsidR="00B37297" w:rsidRDefault="00B37297">
            <w:pPr>
              <w:widowControl w:val="0"/>
              <w:pBdr>
                <w:top w:val="nil"/>
                <w:left w:val="nil"/>
                <w:bottom w:val="nil"/>
                <w:right w:val="nil"/>
                <w:between w:val="nil"/>
              </w:pBdr>
              <w:spacing w:line="240" w:lineRule="auto"/>
              <w:rPr>
                <w:color w:val="999999"/>
              </w:rPr>
            </w:pPr>
            <w:r w:rsidRPr="00B37297">
              <w:rPr>
                <w:color w:val="999999"/>
              </w:rPr>
              <w:t>If your score threshold is low, your model will classify more images, but runs the risk of misclassifying a few images in the process. If your score threshold is high, your model will classify fewer images, but it will have a lower risk of misclassifying images.</w:t>
            </w:r>
          </w:p>
          <w:p w14:paraId="1F9D454D" w14:textId="15387FA6" w:rsidR="00175305" w:rsidRDefault="00175305">
            <w:pPr>
              <w:widowControl w:val="0"/>
              <w:pBdr>
                <w:top w:val="nil"/>
                <w:left w:val="nil"/>
                <w:bottom w:val="nil"/>
                <w:right w:val="nil"/>
                <w:between w:val="nil"/>
              </w:pBdr>
              <w:spacing w:line="240" w:lineRule="auto"/>
              <w:rPr>
                <w:color w:val="999999"/>
              </w:rPr>
            </w:pPr>
            <w:r>
              <w:rPr>
                <w:color w:val="999999"/>
              </w:rPr>
              <w:t xml:space="preserve">With that in count, based on our </w:t>
            </w:r>
            <w:proofErr w:type="spellStart"/>
            <w:r>
              <w:rPr>
                <w:color w:val="999999"/>
              </w:rPr>
              <w:t>modell</w:t>
            </w:r>
            <w:proofErr w:type="spellEnd"/>
            <w:r>
              <w:rPr>
                <w:color w:val="999999"/>
              </w:rPr>
              <w:t>, increasing the threshold lowers the recall but the precision stays in 100%.</w:t>
            </w:r>
          </w:p>
        </w:tc>
      </w:tr>
    </w:tbl>
    <w:p w14:paraId="75EA9D7F" w14:textId="77777777" w:rsidR="005761C7" w:rsidRDefault="005761C7">
      <w:pPr>
        <w:rPr>
          <w:color w:val="999999"/>
        </w:rPr>
      </w:pPr>
    </w:p>
    <w:p w14:paraId="44A91323" w14:textId="77777777" w:rsidR="005761C7" w:rsidRDefault="005761C7">
      <w:pPr>
        <w:rPr>
          <w:color w:val="999999"/>
        </w:rPr>
      </w:pPr>
    </w:p>
    <w:p w14:paraId="25500540" w14:textId="77777777" w:rsidR="005761C7" w:rsidRDefault="005761C7">
      <w:pPr>
        <w:rPr>
          <w:color w:val="999999"/>
        </w:rPr>
      </w:pPr>
    </w:p>
    <w:p w14:paraId="09E6326F" w14:textId="77777777" w:rsidR="005761C7" w:rsidRDefault="005761C7">
      <w:pPr>
        <w:rPr>
          <w:color w:val="999999"/>
        </w:rPr>
      </w:pPr>
    </w:p>
    <w:p w14:paraId="5F29790E" w14:textId="77777777" w:rsidR="005761C7" w:rsidRDefault="005761C7">
      <w:pPr>
        <w:rPr>
          <w:color w:val="999999"/>
        </w:rPr>
      </w:pPr>
    </w:p>
    <w:p w14:paraId="5515F8C8" w14:textId="77777777" w:rsidR="005761C7" w:rsidRDefault="005761C7">
      <w:pPr>
        <w:rPr>
          <w:color w:val="999999"/>
        </w:rPr>
      </w:pPr>
    </w:p>
    <w:p w14:paraId="46F603AC" w14:textId="77777777" w:rsidR="005761C7" w:rsidRDefault="00231470">
      <w:pPr>
        <w:rPr>
          <w:color w:val="01B3E4"/>
          <w:sz w:val="36"/>
          <w:szCs w:val="36"/>
        </w:rPr>
      </w:pPr>
      <w:r>
        <w:rPr>
          <w:color w:val="01B3E4"/>
          <w:sz w:val="36"/>
          <w:szCs w:val="36"/>
        </w:rPr>
        <w:t>Binary Classifier with Clean/Unbalanced Data</w:t>
      </w:r>
    </w:p>
    <w:p w14:paraId="66F7B05A" w14:textId="77777777" w:rsidR="005761C7" w:rsidRDefault="005761C7">
      <w:pPr>
        <w:rPr>
          <w:color w:val="01B3E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730"/>
      </w:tblGrid>
      <w:tr w:rsidR="005761C7" w14:paraId="4EC52124" w14:textId="77777777">
        <w:tc>
          <w:tcPr>
            <w:tcW w:w="3630" w:type="dxa"/>
            <w:shd w:val="clear" w:color="auto" w:fill="01B3E4"/>
            <w:tcMar>
              <w:top w:w="100" w:type="dxa"/>
              <w:left w:w="100" w:type="dxa"/>
              <w:bottom w:w="100" w:type="dxa"/>
              <w:right w:w="100" w:type="dxa"/>
            </w:tcMar>
          </w:tcPr>
          <w:p w14:paraId="473568DA" w14:textId="77777777" w:rsidR="005761C7" w:rsidRDefault="00231470">
            <w:pPr>
              <w:widowControl w:val="0"/>
              <w:spacing w:line="240" w:lineRule="auto"/>
              <w:rPr>
                <w:b/>
                <w:color w:val="FFFFFF"/>
              </w:rPr>
            </w:pPr>
            <w:r>
              <w:rPr>
                <w:b/>
                <w:color w:val="FFFFFF"/>
              </w:rPr>
              <w:t>Train/Test Split</w:t>
            </w:r>
          </w:p>
          <w:p w14:paraId="67044C35" w14:textId="77777777" w:rsidR="005761C7" w:rsidRDefault="00231470">
            <w:pPr>
              <w:widowControl w:val="0"/>
              <w:spacing w:line="240" w:lineRule="auto"/>
              <w:rPr>
                <w:color w:val="FFFFFF"/>
              </w:rPr>
            </w:pPr>
            <w:r>
              <w:rPr>
                <w:color w:val="FFFFFF"/>
              </w:rPr>
              <w:t>How much data was used for training? How much data was used for testing?</w:t>
            </w:r>
          </w:p>
        </w:tc>
        <w:tc>
          <w:tcPr>
            <w:tcW w:w="5730" w:type="dxa"/>
            <w:shd w:val="clear" w:color="auto" w:fill="auto"/>
            <w:tcMar>
              <w:top w:w="100" w:type="dxa"/>
              <w:left w:w="100" w:type="dxa"/>
              <w:bottom w:w="100" w:type="dxa"/>
              <w:right w:w="100" w:type="dxa"/>
            </w:tcMar>
          </w:tcPr>
          <w:p w14:paraId="338CD127" w14:textId="77777777" w:rsidR="005761C7" w:rsidRDefault="00175305">
            <w:pPr>
              <w:widowControl w:val="0"/>
              <w:spacing w:line="240" w:lineRule="auto"/>
              <w:rPr>
                <w:color w:val="999999"/>
              </w:rPr>
            </w:pPr>
            <w:r w:rsidRPr="00175305">
              <w:rPr>
                <w:color w:val="999999"/>
              </w:rPr>
              <w:drawing>
                <wp:inline distT="0" distB="0" distL="0" distR="0" wp14:anchorId="77B2DB86" wp14:editId="1F873B22">
                  <wp:extent cx="2580640" cy="581461"/>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3303" cy="584314"/>
                          </a:xfrm>
                          <a:prstGeom prst="rect">
                            <a:avLst/>
                          </a:prstGeom>
                        </pic:spPr>
                      </pic:pic>
                    </a:graphicData>
                  </a:graphic>
                </wp:inline>
              </w:drawing>
            </w:r>
          </w:p>
          <w:p w14:paraId="2AEC855E" w14:textId="7BAA293E" w:rsidR="00175305" w:rsidRDefault="00175305">
            <w:pPr>
              <w:widowControl w:val="0"/>
              <w:spacing w:line="240" w:lineRule="auto"/>
              <w:rPr>
                <w:color w:val="999999"/>
              </w:rPr>
            </w:pPr>
            <w:r>
              <w:rPr>
                <w:color w:val="999999"/>
              </w:rPr>
              <w:t>10% of the data was assigned to validation and test respectively.</w:t>
            </w:r>
          </w:p>
        </w:tc>
      </w:tr>
      <w:tr w:rsidR="005761C7" w14:paraId="219E9C6D" w14:textId="77777777">
        <w:tc>
          <w:tcPr>
            <w:tcW w:w="3630" w:type="dxa"/>
            <w:shd w:val="clear" w:color="auto" w:fill="01B3E4"/>
            <w:tcMar>
              <w:top w:w="100" w:type="dxa"/>
              <w:left w:w="100" w:type="dxa"/>
              <w:bottom w:w="100" w:type="dxa"/>
              <w:right w:w="100" w:type="dxa"/>
            </w:tcMar>
          </w:tcPr>
          <w:p w14:paraId="7B95528B" w14:textId="77777777" w:rsidR="005761C7" w:rsidRDefault="00231470">
            <w:pPr>
              <w:widowControl w:val="0"/>
              <w:spacing w:line="240" w:lineRule="auto"/>
              <w:rPr>
                <w:b/>
                <w:color w:val="FFFFFF"/>
              </w:rPr>
            </w:pPr>
            <w:r>
              <w:rPr>
                <w:b/>
                <w:color w:val="FFFFFF"/>
              </w:rPr>
              <w:t>Confusion Matrix</w:t>
            </w:r>
          </w:p>
          <w:p w14:paraId="2A8C90FD" w14:textId="77777777" w:rsidR="005761C7" w:rsidRDefault="00231470">
            <w:pPr>
              <w:widowControl w:val="0"/>
              <w:spacing w:line="240" w:lineRule="auto"/>
              <w:rPr>
                <w:color w:val="FFFFFF"/>
              </w:rPr>
            </w:pPr>
            <w:r>
              <w:rPr>
                <w:color w:val="FFFFFF"/>
              </w:rPr>
              <w:t xml:space="preserve">How has the confusion matrix been affected by the unbalanced data? Include a screenshot of the new confusion matrix. </w:t>
            </w:r>
          </w:p>
        </w:tc>
        <w:tc>
          <w:tcPr>
            <w:tcW w:w="5730" w:type="dxa"/>
            <w:shd w:val="clear" w:color="auto" w:fill="auto"/>
            <w:tcMar>
              <w:top w:w="100" w:type="dxa"/>
              <w:left w:w="100" w:type="dxa"/>
              <w:bottom w:w="100" w:type="dxa"/>
              <w:right w:w="100" w:type="dxa"/>
            </w:tcMar>
          </w:tcPr>
          <w:p w14:paraId="33038912" w14:textId="77777777" w:rsidR="005761C7" w:rsidRDefault="005761C7">
            <w:pPr>
              <w:widowControl w:val="0"/>
              <w:spacing w:line="240" w:lineRule="auto"/>
              <w:rPr>
                <w:color w:val="999999"/>
              </w:rPr>
            </w:pPr>
          </w:p>
          <w:p w14:paraId="2BA09F0F" w14:textId="77777777" w:rsidR="00175305" w:rsidRDefault="00175305">
            <w:pPr>
              <w:widowControl w:val="0"/>
              <w:spacing w:line="240" w:lineRule="auto"/>
              <w:rPr>
                <w:color w:val="999999"/>
              </w:rPr>
            </w:pPr>
          </w:p>
          <w:p w14:paraId="225CF07E" w14:textId="57B64998" w:rsidR="00175305" w:rsidRDefault="00175305">
            <w:pPr>
              <w:widowControl w:val="0"/>
              <w:spacing w:line="240" w:lineRule="auto"/>
              <w:rPr>
                <w:color w:val="999999"/>
              </w:rPr>
            </w:pPr>
            <w:r w:rsidRPr="00175305">
              <w:rPr>
                <w:color w:val="999999"/>
              </w:rPr>
              <w:drawing>
                <wp:inline distT="0" distB="0" distL="0" distR="0" wp14:anchorId="4EEFAD3F" wp14:editId="5BD63568">
                  <wp:extent cx="1371600" cy="77112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9047" cy="780931"/>
                          </a:xfrm>
                          <a:prstGeom prst="rect">
                            <a:avLst/>
                          </a:prstGeom>
                        </pic:spPr>
                      </pic:pic>
                    </a:graphicData>
                  </a:graphic>
                </wp:inline>
              </w:drawing>
            </w:r>
            <w:r>
              <w:rPr>
                <w:noProof/>
              </w:rPr>
              <w:drawing>
                <wp:inline distT="0" distB="0" distL="0" distR="0" wp14:anchorId="073229BC" wp14:editId="2A77B8C9">
                  <wp:extent cx="1175834" cy="74168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5806" cy="747970"/>
                          </a:xfrm>
                          <a:prstGeom prst="rect">
                            <a:avLst/>
                          </a:prstGeom>
                        </pic:spPr>
                      </pic:pic>
                    </a:graphicData>
                  </a:graphic>
                </wp:inline>
              </w:drawing>
            </w:r>
          </w:p>
          <w:p w14:paraId="7C068A1B" w14:textId="452A04B0" w:rsidR="00175305" w:rsidRDefault="00175305">
            <w:pPr>
              <w:widowControl w:val="0"/>
              <w:spacing w:line="240" w:lineRule="auto"/>
              <w:rPr>
                <w:color w:val="999999"/>
              </w:rPr>
            </w:pPr>
          </w:p>
          <w:p w14:paraId="7802B6B1" w14:textId="35BE9AC1" w:rsidR="00175305" w:rsidRDefault="00175305">
            <w:pPr>
              <w:widowControl w:val="0"/>
              <w:spacing w:line="240" w:lineRule="auto"/>
              <w:rPr>
                <w:color w:val="999999"/>
              </w:rPr>
            </w:pPr>
          </w:p>
          <w:p w14:paraId="3678D18A" w14:textId="77777777" w:rsidR="00175305" w:rsidRDefault="00175305">
            <w:pPr>
              <w:widowControl w:val="0"/>
              <w:spacing w:line="240" w:lineRule="auto"/>
              <w:rPr>
                <w:color w:val="999999"/>
              </w:rPr>
            </w:pPr>
          </w:p>
          <w:p w14:paraId="6DA3025D" w14:textId="2233C0D1" w:rsidR="00175305" w:rsidRDefault="00175305">
            <w:pPr>
              <w:widowControl w:val="0"/>
              <w:spacing w:line="240" w:lineRule="auto"/>
              <w:rPr>
                <w:color w:val="999999"/>
              </w:rPr>
            </w:pPr>
            <w:r>
              <w:rPr>
                <w:color w:val="999999"/>
              </w:rPr>
              <w:t>This unbalance did not affect the confusion matrix result.</w:t>
            </w:r>
          </w:p>
        </w:tc>
      </w:tr>
      <w:tr w:rsidR="005761C7" w14:paraId="36423BDE" w14:textId="77777777">
        <w:tc>
          <w:tcPr>
            <w:tcW w:w="3630" w:type="dxa"/>
            <w:shd w:val="clear" w:color="auto" w:fill="01B3E4"/>
            <w:tcMar>
              <w:top w:w="100" w:type="dxa"/>
              <w:left w:w="100" w:type="dxa"/>
              <w:bottom w:w="100" w:type="dxa"/>
              <w:right w:w="100" w:type="dxa"/>
            </w:tcMar>
          </w:tcPr>
          <w:p w14:paraId="5CE3D823" w14:textId="77777777" w:rsidR="005761C7" w:rsidRDefault="00231470">
            <w:pPr>
              <w:widowControl w:val="0"/>
              <w:spacing w:line="240" w:lineRule="auto"/>
              <w:rPr>
                <w:b/>
                <w:color w:val="FFFFFF"/>
              </w:rPr>
            </w:pPr>
            <w:r>
              <w:rPr>
                <w:b/>
                <w:color w:val="FFFFFF"/>
              </w:rPr>
              <w:t>Precision and Recall</w:t>
            </w:r>
          </w:p>
          <w:p w14:paraId="2BE7AF0D" w14:textId="77777777" w:rsidR="005761C7" w:rsidRDefault="00231470">
            <w:pPr>
              <w:widowControl w:val="0"/>
              <w:spacing w:line="240" w:lineRule="auto"/>
              <w:rPr>
                <w:color w:val="FFFFFF"/>
              </w:rPr>
            </w:pPr>
            <w:r>
              <w:rPr>
                <w:color w:val="FFFFFF"/>
              </w:rPr>
              <w:t>How have the model’s precision and recall been affected by the unbalanced data (report the values for a score threshold of 0.5)?</w:t>
            </w:r>
          </w:p>
        </w:tc>
        <w:tc>
          <w:tcPr>
            <w:tcW w:w="5730" w:type="dxa"/>
            <w:shd w:val="clear" w:color="auto" w:fill="auto"/>
            <w:tcMar>
              <w:top w:w="100" w:type="dxa"/>
              <w:left w:w="100" w:type="dxa"/>
              <w:bottom w:w="100" w:type="dxa"/>
              <w:right w:w="100" w:type="dxa"/>
            </w:tcMar>
          </w:tcPr>
          <w:p w14:paraId="644FB505" w14:textId="77777777" w:rsidR="005761C7" w:rsidRDefault="00CA4429">
            <w:pPr>
              <w:widowControl w:val="0"/>
              <w:spacing w:line="240" w:lineRule="auto"/>
              <w:rPr>
                <w:color w:val="999999"/>
              </w:rPr>
            </w:pPr>
            <w:r>
              <w:rPr>
                <w:noProof/>
              </w:rPr>
              <w:drawing>
                <wp:inline distT="0" distB="0" distL="0" distR="0" wp14:anchorId="18D7F33E" wp14:editId="3ACE5B5F">
                  <wp:extent cx="1992987" cy="185928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98643" cy="1864557"/>
                          </a:xfrm>
                          <a:prstGeom prst="rect">
                            <a:avLst/>
                          </a:prstGeom>
                        </pic:spPr>
                      </pic:pic>
                    </a:graphicData>
                  </a:graphic>
                </wp:inline>
              </w:drawing>
            </w:r>
          </w:p>
          <w:p w14:paraId="7233549F" w14:textId="42AF2581" w:rsidR="00CA4429" w:rsidRDefault="00CA4429">
            <w:pPr>
              <w:widowControl w:val="0"/>
              <w:spacing w:line="240" w:lineRule="auto"/>
              <w:rPr>
                <w:color w:val="999999"/>
              </w:rPr>
            </w:pPr>
            <w:r>
              <w:rPr>
                <w:color w:val="999999"/>
              </w:rPr>
              <w:t>We do not observe precision and recall being affected by unbalanced data.</w:t>
            </w:r>
          </w:p>
        </w:tc>
      </w:tr>
      <w:tr w:rsidR="005761C7" w14:paraId="0AA704FB" w14:textId="77777777">
        <w:tc>
          <w:tcPr>
            <w:tcW w:w="3630" w:type="dxa"/>
            <w:shd w:val="clear" w:color="auto" w:fill="01B3E4"/>
            <w:tcMar>
              <w:top w:w="100" w:type="dxa"/>
              <w:left w:w="100" w:type="dxa"/>
              <w:bottom w:w="100" w:type="dxa"/>
              <w:right w:w="100" w:type="dxa"/>
            </w:tcMar>
          </w:tcPr>
          <w:p w14:paraId="25FF80E7" w14:textId="77777777" w:rsidR="005761C7" w:rsidRDefault="00231470">
            <w:pPr>
              <w:widowControl w:val="0"/>
              <w:spacing w:line="240" w:lineRule="auto"/>
              <w:rPr>
                <w:b/>
                <w:color w:val="FFFFFF"/>
              </w:rPr>
            </w:pPr>
            <w:r>
              <w:rPr>
                <w:b/>
                <w:color w:val="FFFFFF"/>
              </w:rPr>
              <w:t>Unbalanced Classes</w:t>
            </w:r>
          </w:p>
          <w:p w14:paraId="5600DBCF" w14:textId="77777777" w:rsidR="005761C7" w:rsidRDefault="00231470">
            <w:pPr>
              <w:widowControl w:val="0"/>
              <w:spacing w:line="240" w:lineRule="auto"/>
              <w:rPr>
                <w:color w:val="FFFFFF"/>
              </w:rPr>
            </w:pPr>
            <w:r>
              <w:rPr>
                <w:color w:val="FFFFFF"/>
              </w:rPr>
              <w:t>From what you have observed, how do unbalanced classed affect a machine learning model?</w:t>
            </w:r>
          </w:p>
        </w:tc>
        <w:tc>
          <w:tcPr>
            <w:tcW w:w="5730" w:type="dxa"/>
            <w:shd w:val="clear" w:color="auto" w:fill="auto"/>
            <w:tcMar>
              <w:top w:w="100" w:type="dxa"/>
              <w:left w:w="100" w:type="dxa"/>
              <w:bottom w:w="100" w:type="dxa"/>
              <w:right w:w="100" w:type="dxa"/>
            </w:tcMar>
          </w:tcPr>
          <w:p w14:paraId="510D0452" w14:textId="4FFC728B" w:rsidR="00CA4429" w:rsidRDefault="00CA4429">
            <w:pPr>
              <w:widowControl w:val="0"/>
              <w:spacing w:line="240" w:lineRule="auto"/>
              <w:rPr>
                <w:color w:val="999999"/>
              </w:rPr>
            </w:pPr>
            <w:r>
              <w:rPr>
                <w:color w:val="999999"/>
              </w:rPr>
              <w:t xml:space="preserve">I think we have to observe with more detail the results, if we observe </w:t>
            </w:r>
            <w:r w:rsidR="00310BC4">
              <w:rPr>
                <w:color w:val="999999"/>
              </w:rPr>
              <w:t>the general results,</w:t>
            </w:r>
            <w:r>
              <w:rPr>
                <w:color w:val="999999"/>
              </w:rPr>
              <w:t xml:space="preserve"> we will see there’s not so much effec</w:t>
            </w:r>
            <w:r>
              <w:rPr>
                <w:color w:val="999999"/>
              </w:rPr>
              <w:t>t</w:t>
            </w:r>
            <w:r>
              <w:rPr>
                <w:color w:val="999999"/>
              </w:rPr>
              <w:t>.</w:t>
            </w:r>
          </w:p>
          <w:p w14:paraId="53DF4DB3" w14:textId="2BA76CFE" w:rsidR="005761C7" w:rsidRDefault="00CA4429">
            <w:pPr>
              <w:widowControl w:val="0"/>
              <w:spacing w:line="240" w:lineRule="auto"/>
              <w:rPr>
                <w:color w:val="999999"/>
              </w:rPr>
            </w:pPr>
            <w:r>
              <w:rPr>
                <w:noProof/>
              </w:rPr>
              <w:lastRenderedPageBreak/>
              <w:drawing>
                <wp:inline distT="0" distB="0" distL="0" distR="0" wp14:anchorId="6E415138" wp14:editId="37BBA23E">
                  <wp:extent cx="3520440" cy="138143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1712" cy="1401558"/>
                          </a:xfrm>
                          <a:prstGeom prst="rect">
                            <a:avLst/>
                          </a:prstGeom>
                        </pic:spPr>
                      </pic:pic>
                    </a:graphicData>
                  </a:graphic>
                </wp:inline>
              </w:drawing>
            </w:r>
          </w:p>
          <w:p w14:paraId="6A6EB105" w14:textId="1724952A" w:rsidR="00CA4429" w:rsidRDefault="00CA4429">
            <w:pPr>
              <w:widowControl w:val="0"/>
              <w:spacing w:line="240" w:lineRule="auto"/>
              <w:rPr>
                <w:color w:val="999999"/>
              </w:rPr>
            </w:pPr>
            <w:r>
              <w:rPr>
                <w:noProof/>
              </w:rPr>
              <w:drawing>
                <wp:inline distT="0" distB="0" distL="0" distR="0" wp14:anchorId="3C14D7EA" wp14:editId="292BAE63">
                  <wp:extent cx="3523416" cy="1407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865"/>
                          <a:stretch/>
                        </pic:blipFill>
                        <pic:spPr bwMode="auto">
                          <a:xfrm>
                            <a:off x="0" y="0"/>
                            <a:ext cx="3589801" cy="1433673"/>
                          </a:xfrm>
                          <a:prstGeom prst="rect">
                            <a:avLst/>
                          </a:prstGeom>
                          <a:ln>
                            <a:noFill/>
                          </a:ln>
                          <a:extLst>
                            <a:ext uri="{53640926-AAD7-44D8-BBD7-CCE9431645EC}">
                              <a14:shadowObscured xmlns:a14="http://schemas.microsoft.com/office/drawing/2010/main"/>
                            </a:ext>
                          </a:extLst>
                        </pic:spPr>
                      </pic:pic>
                    </a:graphicData>
                  </a:graphic>
                </wp:inline>
              </w:drawing>
            </w:r>
          </w:p>
          <w:p w14:paraId="717B34A3" w14:textId="418C2438" w:rsidR="00CA4429" w:rsidRDefault="00CA4429">
            <w:pPr>
              <w:widowControl w:val="0"/>
              <w:spacing w:line="240" w:lineRule="auto"/>
              <w:rPr>
                <w:color w:val="999999"/>
              </w:rPr>
            </w:pPr>
          </w:p>
          <w:p w14:paraId="69839EF3" w14:textId="2F565CBC" w:rsidR="00CA4429" w:rsidRDefault="00CA4429">
            <w:pPr>
              <w:widowControl w:val="0"/>
              <w:spacing w:line="240" w:lineRule="auto"/>
              <w:rPr>
                <w:color w:val="999999"/>
              </w:rPr>
            </w:pPr>
            <w:r>
              <w:rPr>
                <w:color w:val="999999"/>
              </w:rPr>
              <w:t xml:space="preserve">However, if we observe each </w:t>
            </w:r>
            <w:proofErr w:type="gramStart"/>
            <w:r>
              <w:rPr>
                <w:color w:val="999999"/>
              </w:rPr>
              <w:t>label</w:t>
            </w:r>
            <w:proofErr w:type="gramEnd"/>
            <w:r>
              <w:rPr>
                <w:color w:val="999999"/>
              </w:rPr>
              <w:t xml:space="preserve"> we will see how they get different results, in this case with a better outcome for the pneumonia which had more train images.</w:t>
            </w:r>
          </w:p>
          <w:p w14:paraId="24BA0ADB" w14:textId="77777777" w:rsidR="00CA4429" w:rsidRDefault="00CA4429">
            <w:pPr>
              <w:widowControl w:val="0"/>
              <w:spacing w:line="240" w:lineRule="auto"/>
              <w:rPr>
                <w:color w:val="999999"/>
              </w:rPr>
            </w:pPr>
          </w:p>
          <w:p w14:paraId="3BB4D3B8" w14:textId="77777777" w:rsidR="00CA4429" w:rsidRDefault="00CA4429">
            <w:pPr>
              <w:widowControl w:val="0"/>
              <w:spacing w:line="240" w:lineRule="auto"/>
              <w:rPr>
                <w:color w:val="999999"/>
              </w:rPr>
            </w:pPr>
            <w:r w:rsidRPr="00CA4429">
              <w:rPr>
                <w:color w:val="999999"/>
              </w:rPr>
              <w:drawing>
                <wp:inline distT="0" distB="0" distL="0" distR="0" wp14:anchorId="47FF53D3" wp14:editId="293FB36D">
                  <wp:extent cx="3511550" cy="13862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1550" cy="1386205"/>
                          </a:xfrm>
                          <a:prstGeom prst="rect">
                            <a:avLst/>
                          </a:prstGeom>
                        </pic:spPr>
                      </pic:pic>
                    </a:graphicData>
                  </a:graphic>
                </wp:inline>
              </w:drawing>
            </w:r>
          </w:p>
          <w:p w14:paraId="4850FEB8" w14:textId="77777777" w:rsidR="00CA4429" w:rsidRDefault="00CA4429">
            <w:pPr>
              <w:widowControl w:val="0"/>
              <w:spacing w:line="240" w:lineRule="auto"/>
              <w:rPr>
                <w:color w:val="999999"/>
              </w:rPr>
            </w:pPr>
          </w:p>
          <w:p w14:paraId="79FD6F62" w14:textId="15113C42" w:rsidR="00CA4429" w:rsidRDefault="00CA4429">
            <w:pPr>
              <w:widowControl w:val="0"/>
              <w:spacing w:line="240" w:lineRule="auto"/>
              <w:rPr>
                <w:color w:val="999999"/>
              </w:rPr>
            </w:pPr>
            <w:r w:rsidRPr="00CA4429">
              <w:rPr>
                <w:color w:val="999999"/>
              </w:rPr>
              <w:drawing>
                <wp:inline distT="0" distB="0" distL="0" distR="0" wp14:anchorId="514161A7" wp14:editId="75740498">
                  <wp:extent cx="3479800" cy="13875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5512" cy="1397767"/>
                          </a:xfrm>
                          <a:prstGeom prst="rect">
                            <a:avLst/>
                          </a:prstGeom>
                        </pic:spPr>
                      </pic:pic>
                    </a:graphicData>
                  </a:graphic>
                </wp:inline>
              </w:drawing>
            </w:r>
          </w:p>
        </w:tc>
      </w:tr>
    </w:tbl>
    <w:p w14:paraId="4476C6C2" w14:textId="77777777" w:rsidR="005761C7" w:rsidRDefault="005761C7">
      <w:pPr>
        <w:rPr>
          <w:color w:val="999999"/>
        </w:rPr>
      </w:pPr>
    </w:p>
    <w:p w14:paraId="1BB3D573" w14:textId="77777777" w:rsidR="005761C7" w:rsidRDefault="005761C7">
      <w:pPr>
        <w:rPr>
          <w:color w:val="999999"/>
        </w:rPr>
      </w:pPr>
    </w:p>
    <w:p w14:paraId="5D104F81" w14:textId="77777777" w:rsidR="005761C7" w:rsidRDefault="005761C7">
      <w:pPr>
        <w:rPr>
          <w:color w:val="999999"/>
        </w:rPr>
      </w:pPr>
    </w:p>
    <w:p w14:paraId="55C6E094" w14:textId="77777777" w:rsidR="005761C7" w:rsidRDefault="00231470">
      <w:pPr>
        <w:rPr>
          <w:color w:val="01B3E4"/>
          <w:sz w:val="36"/>
          <w:szCs w:val="36"/>
        </w:rPr>
      </w:pPr>
      <w:r>
        <w:rPr>
          <w:color w:val="01B3E4"/>
          <w:sz w:val="36"/>
          <w:szCs w:val="36"/>
        </w:rPr>
        <w:t>Binary Classifier with Dirty/Balanced Data</w:t>
      </w:r>
    </w:p>
    <w:p w14:paraId="49A26A01" w14:textId="77777777" w:rsidR="005761C7" w:rsidRDefault="005761C7">
      <w:pPr>
        <w:rPr>
          <w:color w:val="01B3E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730"/>
      </w:tblGrid>
      <w:tr w:rsidR="005761C7" w14:paraId="32980CEC" w14:textId="77777777">
        <w:tc>
          <w:tcPr>
            <w:tcW w:w="3630" w:type="dxa"/>
            <w:shd w:val="clear" w:color="auto" w:fill="01B3E4"/>
            <w:tcMar>
              <w:top w:w="100" w:type="dxa"/>
              <w:left w:w="100" w:type="dxa"/>
              <w:bottom w:w="100" w:type="dxa"/>
              <w:right w:w="100" w:type="dxa"/>
            </w:tcMar>
          </w:tcPr>
          <w:p w14:paraId="76C972D7" w14:textId="77777777" w:rsidR="005761C7" w:rsidRDefault="00231470">
            <w:pPr>
              <w:widowControl w:val="0"/>
              <w:spacing w:line="240" w:lineRule="auto"/>
              <w:rPr>
                <w:b/>
                <w:color w:val="FFFFFF"/>
              </w:rPr>
            </w:pPr>
            <w:r>
              <w:rPr>
                <w:b/>
                <w:color w:val="FFFFFF"/>
              </w:rPr>
              <w:lastRenderedPageBreak/>
              <w:t>Confusion Matrix</w:t>
            </w:r>
          </w:p>
          <w:p w14:paraId="29479113" w14:textId="77777777" w:rsidR="005761C7" w:rsidRDefault="00231470">
            <w:pPr>
              <w:widowControl w:val="0"/>
              <w:spacing w:line="240" w:lineRule="auto"/>
              <w:rPr>
                <w:color w:val="FFFFFF"/>
              </w:rPr>
            </w:pPr>
            <w:r>
              <w:rPr>
                <w:color w:val="FFFFFF"/>
              </w:rPr>
              <w:t xml:space="preserve">How has the confusion matrix been affected by the dirty data? Include a screenshot of the new confusion matrix. </w:t>
            </w:r>
          </w:p>
        </w:tc>
        <w:tc>
          <w:tcPr>
            <w:tcW w:w="5730" w:type="dxa"/>
            <w:shd w:val="clear" w:color="auto" w:fill="auto"/>
            <w:tcMar>
              <w:top w:w="100" w:type="dxa"/>
              <w:left w:w="100" w:type="dxa"/>
              <w:bottom w:w="100" w:type="dxa"/>
              <w:right w:w="100" w:type="dxa"/>
            </w:tcMar>
          </w:tcPr>
          <w:p w14:paraId="30A66D86" w14:textId="2B58DFD1" w:rsidR="005761C7" w:rsidRDefault="007D5F3C">
            <w:pPr>
              <w:widowControl w:val="0"/>
              <w:spacing w:line="240" w:lineRule="auto"/>
              <w:rPr>
                <w:color w:val="999999"/>
              </w:rPr>
            </w:pPr>
            <w:r w:rsidRPr="007D5F3C">
              <w:rPr>
                <w:color w:val="999999"/>
              </w:rPr>
              <w:drawing>
                <wp:inline distT="0" distB="0" distL="0" distR="0" wp14:anchorId="11299F3B" wp14:editId="1877F054">
                  <wp:extent cx="1443990" cy="88392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861"/>
                          <a:stretch/>
                        </pic:blipFill>
                        <pic:spPr bwMode="auto">
                          <a:xfrm>
                            <a:off x="0" y="0"/>
                            <a:ext cx="1451516" cy="888527"/>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Pr="007D5F3C">
              <w:rPr>
                <w:color w:val="999999"/>
              </w:rPr>
              <w:drawing>
                <wp:inline distT="0" distB="0" distL="0" distR="0" wp14:anchorId="47C34EF9" wp14:editId="36F1957D">
                  <wp:extent cx="1281577" cy="787110"/>
                  <wp:effectExtent l="0" t="0" r="127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04032" cy="800901"/>
                          </a:xfrm>
                          <a:prstGeom prst="rect">
                            <a:avLst/>
                          </a:prstGeom>
                        </pic:spPr>
                      </pic:pic>
                    </a:graphicData>
                  </a:graphic>
                </wp:inline>
              </w:drawing>
            </w:r>
          </w:p>
          <w:p w14:paraId="3E0E454C" w14:textId="77777777" w:rsidR="007D5F3C" w:rsidRDefault="007D5F3C">
            <w:pPr>
              <w:widowControl w:val="0"/>
              <w:spacing w:line="240" w:lineRule="auto"/>
              <w:rPr>
                <w:color w:val="999999"/>
              </w:rPr>
            </w:pPr>
          </w:p>
          <w:p w14:paraId="554E9E13" w14:textId="77777777" w:rsidR="007D5F3C" w:rsidRDefault="00C30DA4">
            <w:pPr>
              <w:widowControl w:val="0"/>
              <w:spacing w:line="240" w:lineRule="auto"/>
              <w:rPr>
                <w:color w:val="999999"/>
              </w:rPr>
            </w:pPr>
            <w:r>
              <w:rPr>
                <w:color w:val="999999"/>
              </w:rPr>
              <w:t>We had a significant increase of FP and FN that is consistent with the % of dirty data we included.</w:t>
            </w:r>
          </w:p>
          <w:p w14:paraId="39956031" w14:textId="4EE8D793" w:rsidR="00C30DA4" w:rsidRDefault="00C30DA4">
            <w:pPr>
              <w:widowControl w:val="0"/>
              <w:spacing w:line="240" w:lineRule="auto"/>
              <w:rPr>
                <w:color w:val="999999"/>
              </w:rPr>
            </w:pPr>
            <w:r>
              <w:rPr>
                <w:color w:val="999999"/>
              </w:rPr>
              <w:t xml:space="preserve">With this result </w:t>
            </w:r>
            <w:r>
              <w:rPr>
                <w:color w:val="999999"/>
              </w:rPr>
              <w:t>(80-20 ratio)</w:t>
            </w:r>
            <w:r>
              <w:rPr>
                <w:color w:val="999999"/>
              </w:rPr>
              <w:t>, we appreciate the importance of using proper data in our datasets.</w:t>
            </w:r>
          </w:p>
        </w:tc>
      </w:tr>
      <w:tr w:rsidR="005761C7" w14:paraId="627EB157" w14:textId="77777777">
        <w:tc>
          <w:tcPr>
            <w:tcW w:w="3630" w:type="dxa"/>
            <w:shd w:val="clear" w:color="auto" w:fill="01B3E4"/>
            <w:tcMar>
              <w:top w:w="100" w:type="dxa"/>
              <w:left w:w="100" w:type="dxa"/>
              <w:bottom w:w="100" w:type="dxa"/>
              <w:right w:w="100" w:type="dxa"/>
            </w:tcMar>
          </w:tcPr>
          <w:p w14:paraId="0E347A67" w14:textId="77777777" w:rsidR="005761C7" w:rsidRDefault="00231470">
            <w:pPr>
              <w:widowControl w:val="0"/>
              <w:spacing w:line="240" w:lineRule="auto"/>
              <w:rPr>
                <w:b/>
                <w:color w:val="FFFFFF"/>
              </w:rPr>
            </w:pPr>
            <w:r>
              <w:rPr>
                <w:b/>
                <w:color w:val="FFFFFF"/>
              </w:rPr>
              <w:t>Precision and Recall</w:t>
            </w:r>
          </w:p>
          <w:p w14:paraId="0E486B88" w14:textId="77777777" w:rsidR="005761C7" w:rsidRDefault="00231470">
            <w:pPr>
              <w:widowControl w:val="0"/>
              <w:spacing w:line="240" w:lineRule="auto"/>
              <w:rPr>
                <w:color w:val="FFFFFF"/>
              </w:rPr>
            </w:pPr>
            <w:r>
              <w:rPr>
                <w:color w:val="FFFFFF"/>
              </w:rPr>
              <w:t xml:space="preserve">How have the model’s precision and recall been affected by the dirty data (report the values for a score threshold of 0.5)? Of the binary classifiers, which has the highest precision? Which has the highest recall? </w:t>
            </w:r>
          </w:p>
        </w:tc>
        <w:tc>
          <w:tcPr>
            <w:tcW w:w="5730" w:type="dxa"/>
            <w:shd w:val="clear" w:color="auto" w:fill="auto"/>
            <w:tcMar>
              <w:top w:w="100" w:type="dxa"/>
              <w:left w:w="100" w:type="dxa"/>
              <w:bottom w:w="100" w:type="dxa"/>
              <w:right w:w="100" w:type="dxa"/>
            </w:tcMar>
          </w:tcPr>
          <w:p w14:paraId="6FB9016D" w14:textId="77777777" w:rsidR="005761C7" w:rsidRDefault="00C30DA4">
            <w:pPr>
              <w:widowControl w:val="0"/>
              <w:spacing w:line="240" w:lineRule="auto"/>
              <w:rPr>
                <w:color w:val="999999"/>
              </w:rPr>
            </w:pPr>
            <w:r w:rsidRPr="00C30DA4">
              <w:rPr>
                <w:color w:val="999999"/>
              </w:rPr>
              <w:drawing>
                <wp:inline distT="0" distB="0" distL="0" distR="0" wp14:anchorId="26FA3100" wp14:editId="39690243">
                  <wp:extent cx="1995046" cy="187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9982" cy="1884251"/>
                          </a:xfrm>
                          <a:prstGeom prst="rect">
                            <a:avLst/>
                          </a:prstGeom>
                        </pic:spPr>
                      </pic:pic>
                    </a:graphicData>
                  </a:graphic>
                </wp:inline>
              </w:drawing>
            </w:r>
          </w:p>
          <w:p w14:paraId="317BF47C" w14:textId="77777777" w:rsidR="00C30DA4" w:rsidRDefault="00C30DA4">
            <w:pPr>
              <w:widowControl w:val="0"/>
              <w:spacing w:line="240" w:lineRule="auto"/>
              <w:rPr>
                <w:color w:val="999999"/>
              </w:rPr>
            </w:pPr>
            <w:r>
              <w:rPr>
                <w:color w:val="999999"/>
              </w:rPr>
              <w:t xml:space="preserve">Precision and recall are lower result in both metrics respectively. </w:t>
            </w:r>
          </w:p>
          <w:p w14:paraId="4F3D9C5F" w14:textId="767D9F96" w:rsidR="00C30DA4" w:rsidRDefault="00C30DA4">
            <w:pPr>
              <w:widowControl w:val="0"/>
              <w:spacing w:line="240" w:lineRule="auto"/>
              <w:rPr>
                <w:color w:val="999999"/>
              </w:rPr>
            </w:pPr>
            <w:r>
              <w:rPr>
                <w:color w:val="999999"/>
              </w:rPr>
              <w:t>Which has the highest Precision?</w:t>
            </w:r>
          </w:p>
          <w:p w14:paraId="477CF3D4" w14:textId="4B575ECB" w:rsidR="00C30DA4" w:rsidRDefault="00C30DA4">
            <w:pPr>
              <w:widowControl w:val="0"/>
              <w:spacing w:line="240" w:lineRule="auto"/>
              <w:rPr>
                <w:color w:val="999999"/>
              </w:rPr>
            </w:pPr>
            <w:r>
              <w:rPr>
                <w:color w:val="999999"/>
              </w:rPr>
              <w:t xml:space="preserve">The </w:t>
            </w:r>
            <w:r w:rsidR="00BC0DDD">
              <w:rPr>
                <w:color w:val="999999"/>
              </w:rPr>
              <w:t>C</w:t>
            </w:r>
            <w:r>
              <w:rPr>
                <w:color w:val="999999"/>
              </w:rPr>
              <w:t xml:space="preserve">lean </w:t>
            </w:r>
            <w:r w:rsidR="00BC0DDD">
              <w:rPr>
                <w:color w:val="999999"/>
              </w:rPr>
              <w:t>B</w:t>
            </w:r>
            <w:r>
              <w:rPr>
                <w:color w:val="999999"/>
              </w:rPr>
              <w:t xml:space="preserve">alanced </w:t>
            </w:r>
            <w:r w:rsidR="00BC0DDD">
              <w:rPr>
                <w:color w:val="999999"/>
              </w:rPr>
              <w:t xml:space="preserve">and Clean Unbalanced both </w:t>
            </w:r>
            <w:r>
              <w:rPr>
                <w:color w:val="999999"/>
              </w:rPr>
              <w:t>ha</w:t>
            </w:r>
            <w:r w:rsidR="00BC0DDD">
              <w:rPr>
                <w:color w:val="999999"/>
              </w:rPr>
              <w:t>ve</w:t>
            </w:r>
            <w:r>
              <w:rPr>
                <w:color w:val="999999"/>
              </w:rPr>
              <w:t xml:space="preserve"> the </w:t>
            </w:r>
            <w:r w:rsidR="00BC0DDD">
              <w:rPr>
                <w:color w:val="999999"/>
              </w:rPr>
              <w:t xml:space="preserve">same </w:t>
            </w:r>
            <w:r>
              <w:rPr>
                <w:color w:val="999999"/>
              </w:rPr>
              <w:t>better Precision and Recall</w:t>
            </w:r>
            <w:r w:rsidR="00BC0DDD">
              <w:rPr>
                <w:color w:val="999999"/>
              </w:rPr>
              <w:t>.</w:t>
            </w:r>
          </w:p>
          <w:p w14:paraId="0B51F708" w14:textId="48670813" w:rsidR="00C30DA4" w:rsidRDefault="00C30DA4" w:rsidP="00C30DA4">
            <w:pPr>
              <w:widowControl w:val="0"/>
              <w:spacing w:line="240" w:lineRule="auto"/>
              <w:rPr>
                <w:color w:val="999999"/>
              </w:rPr>
            </w:pPr>
          </w:p>
        </w:tc>
      </w:tr>
      <w:tr w:rsidR="005761C7" w14:paraId="0DB7AF4E" w14:textId="77777777">
        <w:tc>
          <w:tcPr>
            <w:tcW w:w="3630" w:type="dxa"/>
            <w:shd w:val="clear" w:color="auto" w:fill="01B3E4"/>
            <w:tcMar>
              <w:top w:w="100" w:type="dxa"/>
              <w:left w:w="100" w:type="dxa"/>
              <w:bottom w:w="100" w:type="dxa"/>
              <w:right w:w="100" w:type="dxa"/>
            </w:tcMar>
          </w:tcPr>
          <w:p w14:paraId="316642BA" w14:textId="77777777" w:rsidR="005761C7" w:rsidRDefault="00231470">
            <w:pPr>
              <w:widowControl w:val="0"/>
              <w:spacing w:line="240" w:lineRule="auto"/>
              <w:rPr>
                <w:b/>
                <w:color w:val="FFFFFF"/>
              </w:rPr>
            </w:pPr>
            <w:r>
              <w:rPr>
                <w:b/>
                <w:color w:val="FFFFFF"/>
              </w:rPr>
              <w:t>Dirty Data</w:t>
            </w:r>
          </w:p>
          <w:p w14:paraId="3B1AB788" w14:textId="77777777" w:rsidR="005761C7" w:rsidRDefault="00231470">
            <w:pPr>
              <w:widowControl w:val="0"/>
              <w:spacing w:line="240" w:lineRule="auto"/>
              <w:rPr>
                <w:color w:val="FFFFFF"/>
              </w:rPr>
            </w:pPr>
            <w:r>
              <w:rPr>
                <w:color w:val="FFFFFF"/>
              </w:rPr>
              <w:t>From what you have observed, how does dirty data affect a machine learning model?</w:t>
            </w:r>
          </w:p>
        </w:tc>
        <w:tc>
          <w:tcPr>
            <w:tcW w:w="5730" w:type="dxa"/>
            <w:shd w:val="clear" w:color="auto" w:fill="auto"/>
            <w:tcMar>
              <w:top w:w="100" w:type="dxa"/>
              <w:left w:w="100" w:type="dxa"/>
              <w:bottom w:w="100" w:type="dxa"/>
              <w:right w:w="100" w:type="dxa"/>
            </w:tcMar>
          </w:tcPr>
          <w:p w14:paraId="0C2B8A49" w14:textId="77777777" w:rsidR="005761C7" w:rsidRDefault="00BD43BF">
            <w:pPr>
              <w:widowControl w:val="0"/>
              <w:spacing w:line="240" w:lineRule="auto"/>
              <w:rPr>
                <w:color w:val="999999"/>
              </w:rPr>
            </w:pPr>
            <w:r w:rsidRPr="00BD43BF">
              <w:rPr>
                <w:color w:val="999999"/>
              </w:rPr>
              <w:drawing>
                <wp:inline distT="0" distB="0" distL="0" distR="0" wp14:anchorId="7ED361B0" wp14:editId="0E579E6B">
                  <wp:extent cx="3511550" cy="102171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1550" cy="1021715"/>
                          </a:xfrm>
                          <a:prstGeom prst="rect">
                            <a:avLst/>
                          </a:prstGeom>
                        </pic:spPr>
                      </pic:pic>
                    </a:graphicData>
                  </a:graphic>
                </wp:inline>
              </w:drawing>
            </w:r>
          </w:p>
          <w:p w14:paraId="0AFFADB5" w14:textId="72ECCD0F" w:rsidR="00BD43BF" w:rsidRDefault="00BD43BF">
            <w:pPr>
              <w:widowControl w:val="0"/>
              <w:spacing w:line="240" w:lineRule="auto"/>
              <w:rPr>
                <w:color w:val="999999"/>
              </w:rPr>
            </w:pPr>
            <w:r>
              <w:rPr>
                <w:color w:val="999999"/>
              </w:rPr>
              <w:t xml:space="preserve">Dirty data impact the confidence and result of your model, we can observe this directly in the </w:t>
            </w:r>
            <w:r w:rsidRPr="00BD43BF">
              <w:rPr>
                <w:color w:val="999999"/>
              </w:rPr>
              <w:t>Average Precision</w:t>
            </w:r>
            <w:r>
              <w:rPr>
                <w:color w:val="999999"/>
              </w:rPr>
              <w:t xml:space="preserve">. The close to </w:t>
            </w:r>
            <w:r w:rsidRPr="00BD43BF">
              <w:rPr>
                <w:color w:val="999999"/>
              </w:rPr>
              <w:t>1.0</w:t>
            </w:r>
            <w:r>
              <w:rPr>
                <w:color w:val="999999"/>
              </w:rPr>
              <w:t xml:space="preserve"> </w:t>
            </w:r>
            <w:r w:rsidRPr="00BD43BF">
              <w:rPr>
                <w:color w:val="999999"/>
              </w:rPr>
              <w:t xml:space="preserve">score </w:t>
            </w:r>
            <w:r>
              <w:rPr>
                <w:color w:val="999999"/>
              </w:rPr>
              <w:t>the better our model is performing</w:t>
            </w:r>
            <w:r w:rsidRPr="00BD43BF">
              <w:rPr>
                <w:color w:val="999999"/>
              </w:rPr>
              <w:t xml:space="preserve">; </w:t>
            </w:r>
            <w:r>
              <w:rPr>
                <w:color w:val="999999"/>
              </w:rPr>
              <w:t>A</w:t>
            </w:r>
            <w:r w:rsidRPr="00BD43BF">
              <w:rPr>
                <w:color w:val="999999"/>
              </w:rPr>
              <w:t xml:space="preserve"> model guessing at random for each label would get an average precision around 0.5.</w:t>
            </w:r>
            <w:r>
              <w:rPr>
                <w:color w:val="999999"/>
              </w:rPr>
              <w:t xml:space="preserve"> ours is at 0.79% so we are not in the best results.</w:t>
            </w:r>
          </w:p>
        </w:tc>
      </w:tr>
    </w:tbl>
    <w:p w14:paraId="5ACCFFCD" w14:textId="77777777" w:rsidR="005761C7" w:rsidRDefault="005761C7">
      <w:pPr>
        <w:rPr>
          <w:color w:val="01B3E4"/>
          <w:sz w:val="36"/>
          <w:szCs w:val="36"/>
        </w:rPr>
      </w:pPr>
    </w:p>
    <w:p w14:paraId="057E4BB8" w14:textId="77777777" w:rsidR="005761C7" w:rsidRDefault="005761C7">
      <w:pPr>
        <w:rPr>
          <w:color w:val="01B3E4"/>
          <w:sz w:val="36"/>
          <w:szCs w:val="36"/>
        </w:rPr>
      </w:pPr>
    </w:p>
    <w:p w14:paraId="592B8911" w14:textId="77777777" w:rsidR="005761C7" w:rsidRDefault="00231470">
      <w:pPr>
        <w:rPr>
          <w:color w:val="01B3E4"/>
          <w:sz w:val="36"/>
          <w:szCs w:val="36"/>
        </w:rPr>
      </w:pPr>
      <w:r>
        <w:rPr>
          <w:color w:val="01B3E4"/>
          <w:sz w:val="36"/>
          <w:szCs w:val="36"/>
        </w:rPr>
        <w:t>3-Class Model</w:t>
      </w:r>
    </w:p>
    <w:p w14:paraId="763625FE" w14:textId="77777777" w:rsidR="005761C7" w:rsidRDefault="005761C7">
      <w:pPr>
        <w:rPr>
          <w:color w:val="01B3E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730"/>
      </w:tblGrid>
      <w:tr w:rsidR="005761C7" w14:paraId="628A1548" w14:textId="77777777">
        <w:tc>
          <w:tcPr>
            <w:tcW w:w="3630" w:type="dxa"/>
            <w:shd w:val="clear" w:color="auto" w:fill="01B3E4"/>
            <w:tcMar>
              <w:top w:w="100" w:type="dxa"/>
              <w:left w:w="100" w:type="dxa"/>
              <w:bottom w:w="100" w:type="dxa"/>
              <w:right w:w="100" w:type="dxa"/>
            </w:tcMar>
          </w:tcPr>
          <w:p w14:paraId="165C72CB" w14:textId="77777777" w:rsidR="005761C7" w:rsidRDefault="00231470">
            <w:pPr>
              <w:widowControl w:val="0"/>
              <w:spacing w:line="240" w:lineRule="auto"/>
              <w:rPr>
                <w:b/>
                <w:color w:val="FFFFFF"/>
              </w:rPr>
            </w:pPr>
            <w:r>
              <w:rPr>
                <w:b/>
                <w:color w:val="FFFFFF"/>
              </w:rPr>
              <w:lastRenderedPageBreak/>
              <w:t>Confusion Matrix</w:t>
            </w:r>
          </w:p>
          <w:p w14:paraId="73AC906A" w14:textId="77777777" w:rsidR="005761C7" w:rsidRDefault="00231470">
            <w:pPr>
              <w:widowControl w:val="0"/>
              <w:spacing w:line="240" w:lineRule="auto"/>
              <w:rPr>
                <w:color w:val="FFFFFF"/>
              </w:rPr>
            </w:pPr>
            <w:r>
              <w:rPr>
                <w:color w:val="FFFFFF"/>
              </w:rPr>
              <w:t>Summarize the 3-class confusion matrix. Which classes is the model most likely to confuse? Which class(es) is the model most likely to get right? Why might you do to try to remedy the model’s “confusion”? Include a screenshot of the new confusion matrix.</w:t>
            </w:r>
          </w:p>
        </w:tc>
        <w:tc>
          <w:tcPr>
            <w:tcW w:w="5730" w:type="dxa"/>
            <w:shd w:val="clear" w:color="auto" w:fill="auto"/>
            <w:tcMar>
              <w:top w:w="100" w:type="dxa"/>
              <w:left w:w="100" w:type="dxa"/>
              <w:bottom w:w="100" w:type="dxa"/>
              <w:right w:w="100" w:type="dxa"/>
            </w:tcMar>
          </w:tcPr>
          <w:p w14:paraId="258EC5B8" w14:textId="304BF74E" w:rsidR="005761C7" w:rsidRDefault="00254453">
            <w:pPr>
              <w:widowControl w:val="0"/>
              <w:spacing w:line="240" w:lineRule="auto"/>
              <w:rPr>
                <w:color w:val="999999"/>
              </w:rPr>
            </w:pPr>
            <w:r w:rsidRPr="00254453">
              <w:rPr>
                <w:color w:val="999999"/>
              </w:rPr>
              <w:drawing>
                <wp:inline distT="0" distB="0" distL="0" distR="0" wp14:anchorId="797795F8" wp14:editId="78077AEF">
                  <wp:extent cx="1558066" cy="8382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69378" cy="844286"/>
                          </a:xfrm>
                          <a:prstGeom prst="rect">
                            <a:avLst/>
                          </a:prstGeom>
                        </pic:spPr>
                      </pic:pic>
                    </a:graphicData>
                  </a:graphic>
                </wp:inline>
              </w:drawing>
            </w:r>
            <w:r w:rsidRPr="00254453">
              <w:rPr>
                <w:color w:val="999999"/>
              </w:rPr>
              <w:drawing>
                <wp:inline distT="0" distB="0" distL="0" distR="0" wp14:anchorId="6D5B42ED" wp14:editId="612364E6">
                  <wp:extent cx="1494466" cy="85344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01148" cy="857256"/>
                          </a:xfrm>
                          <a:prstGeom prst="rect">
                            <a:avLst/>
                          </a:prstGeom>
                        </pic:spPr>
                      </pic:pic>
                    </a:graphicData>
                  </a:graphic>
                </wp:inline>
              </w:drawing>
            </w:r>
          </w:p>
          <w:p w14:paraId="52AB1655" w14:textId="70CC8C3A" w:rsidR="00254453" w:rsidRDefault="00254453">
            <w:pPr>
              <w:widowControl w:val="0"/>
              <w:spacing w:line="240" w:lineRule="auto"/>
              <w:rPr>
                <w:color w:val="999999"/>
              </w:rPr>
            </w:pPr>
          </w:p>
          <w:p w14:paraId="064850D5" w14:textId="40FE9102" w:rsidR="00254453" w:rsidRDefault="00786A01">
            <w:pPr>
              <w:widowControl w:val="0"/>
              <w:spacing w:line="240" w:lineRule="auto"/>
              <w:rPr>
                <w:color w:val="999999"/>
              </w:rPr>
            </w:pPr>
            <w:r>
              <w:rPr>
                <w:color w:val="999999"/>
              </w:rPr>
              <w:t xml:space="preserve">The </w:t>
            </w:r>
            <w:r w:rsidR="00D725F9">
              <w:rPr>
                <w:color w:val="999999"/>
              </w:rPr>
              <w:t>Viral and Bacterial pneumonia are the ones that offer the biggest challenge, since they are subclasses of the label pneumonia.</w:t>
            </w:r>
          </w:p>
          <w:p w14:paraId="3E2D14F7" w14:textId="5AAC1BEA" w:rsidR="00D725F9" w:rsidRDefault="00D725F9">
            <w:pPr>
              <w:widowControl w:val="0"/>
              <w:spacing w:line="240" w:lineRule="auto"/>
              <w:rPr>
                <w:color w:val="999999"/>
              </w:rPr>
            </w:pPr>
            <w:r>
              <w:rPr>
                <w:color w:val="999999"/>
              </w:rPr>
              <w:t xml:space="preserve">To remedy this, I would include a larger data set with a proper label for </w:t>
            </w:r>
            <w:proofErr w:type="spellStart"/>
            <w:r>
              <w:rPr>
                <w:color w:val="999999"/>
              </w:rPr>
              <w:t>bacteria</w:t>
            </w:r>
            <w:proofErr w:type="spellEnd"/>
            <w:r>
              <w:rPr>
                <w:color w:val="999999"/>
              </w:rPr>
              <w:t xml:space="preserve"> and viral to create a more stable data set.</w:t>
            </w:r>
          </w:p>
        </w:tc>
      </w:tr>
      <w:tr w:rsidR="005761C7" w14:paraId="12D17C62" w14:textId="77777777">
        <w:tc>
          <w:tcPr>
            <w:tcW w:w="3630" w:type="dxa"/>
            <w:shd w:val="clear" w:color="auto" w:fill="01B3E4"/>
            <w:tcMar>
              <w:top w:w="100" w:type="dxa"/>
              <w:left w:w="100" w:type="dxa"/>
              <w:bottom w:w="100" w:type="dxa"/>
              <w:right w:w="100" w:type="dxa"/>
            </w:tcMar>
          </w:tcPr>
          <w:p w14:paraId="665F44EB" w14:textId="77777777" w:rsidR="005761C7" w:rsidRDefault="00231470">
            <w:pPr>
              <w:widowControl w:val="0"/>
              <w:spacing w:line="240" w:lineRule="auto"/>
              <w:rPr>
                <w:b/>
                <w:color w:val="FFFFFF"/>
              </w:rPr>
            </w:pPr>
            <w:r>
              <w:rPr>
                <w:b/>
                <w:color w:val="FFFFFF"/>
              </w:rPr>
              <w:t>Precision and Recall</w:t>
            </w:r>
          </w:p>
          <w:p w14:paraId="6FE3DC6F" w14:textId="77777777" w:rsidR="005761C7" w:rsidRDefault="00231470">
            <w:pPr>
              <w:widowControl w:val="0"/>
              <w:spacing w:line="240" w:lineRule="auto"/>
              <w:rPr>
                <w:color w:val="FFFFFF"/>
              </w:rPr>
            </w:pPr>
            <w:r>
              <w:rPr>
                <w:color w:val="FFFFFF"/>
              </w:rPr>
              <w:t xml:space="preserve">What are the model’s precision and recall? How are these values calculated (report the values for a score threshold of 0.5)?  </w:t>
            </w:r>
          </w:p>
        </w:tc>
        <w:tc>
          <w:tcPr>
            <w:tcW w:w="5730" w:type="dxa"/>
            <w:shd w:val="clear" w:color="auto" w:fill="auto"/>
            <w:tcMar>
              <w:top w:w="100" w:type="dxa"/>
              <w:left w:w="100" w:type="dxa"/>
              <w:bottom w:w="100" w:type="dxa"/>
              <w:right w:w="100" w:type="dxa"/>
            </w:tcMar>
          </w:tcPr>
          <w:p w14:paraId="43932A10" w14:textId="77777777" w:rsidR="005761C7" w:rsidRDefault="00D725F9">
            <w:pPr>
              <w:widowControl w:val="0"/>
              <w:spacing w:line="240" w:lineRule="auto"/>
              <w:rPr>
                <w:color w:val="999999"/>
              </w:rPr>
            </w:pPr>
            <w:r w:rsidRPr="00D725F9">
              <w:rPr>
                <w:color w:val="999999"/>
              </w:rPr>
              <w:drawing>
                <wp:inline distT="0" distB="0" distL="0" distR="0" wp14:anchorId="510D7EE5" wp14:editId="1B6EEA99">
                  <wp:extent cx="1810664" cy="1696720"/>
                  <wp:effectExtent l="0" t="0" r="571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8987" cy="1704520"/>
                          </a:xfrm>
                          <a:prstGeom prst="rect">
                            <a:avLst/>
                          </a:prstGeom>
                        </pic:spPr>
                      </pic:pic>
                    </a:graphicData>
                  </a:graphic>
                </wp:inline>
              </w:drawing>
            </w:r>
          </w:p>
          <w:p w14:paraId="555D43B4" w14:textId="77777777" w:rsidR="00D725F9" w:rsidRDefault="00D725F9">
            <w:pPr>
              <w:widowControl w:val="0"/>
              <w:spacing w:line="240" w:lineRule="auto"/>
              <w:rPr>
                <w:color w:val="999999"/>
              </w:rPr>
            </w:pPr>
            <w:r w:rsidRPr="00D725F9">
              <w:rPr>
                <w:color w:val="999999"/>
              </w:rPr>
              <w:drawing>
                <wp:inline distT="0" distB="0" distL="0" distR="0" wp14:anchorId="2E318791" wp14:editId="062587EF">
                  <wp:extent cx="768350" cy="61468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68350" cy="614680"/>
                          </a:xfrm>
                          <a:prstGeom prst="rect">
                            <a:avLst/>
                          </a:prstGeom>
                        </pic:spPr>
                      </pic:pic>
                    </a:graphicData>
                  </a:graphic>
                </wp:inline>
              </w:drawing>
            </w:r>
          </w:p>
          <w:p w14:paraId="75FB3A7C" w14:textId="77777777" w:rsidR="00F43F5A" w:rsidRDefault="00F43F5A" w:rsidP="00F43F5A">
            <w:pPr>
              <w:widowControl w:val="0"/>
              <w:spacing w:line="240" w:lineRule="auto"/>
              <w:rPr>
                <w:color w:val="999999"/>
              </w:rPr>
            </w:pPr>
            <w:r>
              <w:rPr>
                <w:color w:val="999999"/>
              </w:rPr>
              <w:t xml:space="preserve">Rn=1.00, </w:t>
            </w:r>
            <w:proofErr w:type="spellStart"/>
            <w:r>
              <w:rPr>
                <w:color w:val="999999"/>
              </w:rPr>
              <w:t>Rb</w:t>
            </w:r>
            <w:proofErr w:type="spellEnd"/>
            <w:r>
              <w:rPr>
                <w:color w:val="999999"/>
              </w:rPr>
              <w:t xml:space="preserve">=0.80, </w:t>
            </w:r>
            <w:proofErr w:type="spellStart"/>
            <w:r>
              <w:rPr>
                <w:color w:val="999999"/>
              </w:rPr>
              <w:t>Rv</w:t>
            </w:r>
            <w:proofErr w:type="spellEnd"/>
            <w:r>
              <w:rPr>
                <w:color w:val="999999"/>
              </w:rPr>
              <w:t>=0.80</w:t>
            </w:r>
          </w:p>
          <w:p w14:paraId="41FFAF0B" w14:textId="77777777" w:rsidR="00F43F5A" w:rsidRDefault="00F43F5A" w:rsidP="00F43F5A">
            <w:pPr>
              <w:widowControl w:val="0"/>
              <w:spacing w:line="240" w:lineRule="auto"/>
              <w:rPr>
                <w:color w:val="999999"/>
              </w:rPr>
            </w:pPr>
            <w:proofErr w:type="spellStart"/>
            <w:r>
              <w:rPr>
                <w:color w:val="999999"/>
              </w:rPr>
              <w:t>Pn</w:t>
            </w:r>
            <w:proofErr w:type="spellEnd"/>
            <w:r>
              <w:rPr>
                <w:color w:val="999999"/>
              </w:rPr>
              <w:t xml:space="preserve">=0.88, Pb=0.92, </w:t>
            </w:r>
            <w:proofErr w:type="spellStart"/>
            <w:r>
              <w:rPr>
                <w:color w:val="999999"/>
              </w:rPr>
              <w:t>Pv</w:t>
            </w:r>
            <w:proofErr w:type="spellEnd"/>
            <w:r>
              <w:rPr>
                <w:color w:val="999999"/>
              </w:rPr>
              <w:t>=0.80</w:t>
            </w:r>
          </w:p>
          <w:p w14:paraId="08EB068D" w14:textId="77777777" w:rsidR="00F43F5A" w:rsidRDefault="00F43F5A" w:rsidP="00F43F5A">
            <w:pPr>
              <w:widowControl w:val="0"/>
              <w:spacing w:line="240" w:lineRule="auto"/>
              <w:rPr>
                <w:color w:val="999999"/>
              </w:rPr>
            </w:pPr>
          </w:p>
          <w:p w14:paraId="3B6702A0" w14:textId="77777777" w:rsidR="00F43F5A" w:rsidRDefault="00F43F5A" w:rsidP="00F43F5A">
            <w:pPr>
              <w:widowControl w:val="0"/>
              <w:spacing w:line="240" w:lineRule="auto"/>
              <w:rPr>
                <w:color w:val="999999"/>
              </w:rPr>
            </w:pPr>
            <w:r>
              <w:rPr>
                <w:color w:val="999999"/>
              </w:rPr>
              <w:t>Rm= 0.86</w:t>
            </w:r>
          </w:p>
          <w:p w14:paraId="138C9233" w14:textId="29D8A8C4" w:rsidR="00F43F5A" w:rsidRDefault="00F43F5A">
            <w:pPr>
              <w:widowControl w:val="0"/>
              <w:spacing w:line="240" w:lineRule="auto"/>
              <w:rPr>
                <w:color w:val="999999"/>
              </w:rPr>
            </w:pPr>
            <w:r>
              <w:rPr>
                <w:color w:val="999999"/>
              </w:rPr>
              <w:t>Pm= 0.86</w:t>
            </w:r>
          </w:p>
        </w:tc>
      </w:tr>
      <w:tr w:rsidR="005761C7" w14:paraId="77766AFF" w14:textId="77777777">
        <w:tc>
          <w:tcPr>
            <w:tcW w:w="3630" w:type="dxa"/>
            <w:shd w:val="clear" w:color="auto" w:fill="01B3E4"/>
            <w:tcMar>
              <w:top w:w="100" w:type="dxa"/>
              <w:left w:w="100" w:type="dxa"/>
              <w:bottom w:w="100" w:type="dxa"/>
              <w:right w:w="100" w:type="dxa"/>
            </w:tcMar>
          </w:tcPr>
          <w:p w14:paraId="099D6484" w14:textId="77777777" w:rsidR="005761C7" w:rsidRDefault="00231470">
            <w:pPr>
              <w:widowControl w:val="0"/>
              <w:spacing w:line="240" w:lineRule="auto"/>
              <w:rPr>
                <w:b/>
                <w:color w:val="FFFFFF"/>
              </w:rPr>
            </w:pPr>
            <w:r>
              <w:rPr>
                <w:b/>
                <w:color w:val="FFFFFF"/>
              </w:rPr>
              <w:t>F1 Score</w:t>
            </w:r>
          </w:p>
          <w:p w14:paraId="7625D62B" w14:textId="77777777" w:rsidR="005761C7" w:rsidRDefault="00231470">
            <w:pPr>
              <w:widowControl w:val="0"/>
              <w:spacing w:line="240" w:lineRule="auto"/>
              <w:rPr>
                <w:color w:val="FFFFFF"/>
              </w:rPr>
            </w:pPr>
            <w:r>
              <w:rPr>
                <w:color w:val="FFFFFF"/>
              </w:rPr>
              <w:t>What is this model’s F1 score?</w:t>
            </w:r>
          </w:p>
          <w:p w14:paraId="249634FF" w14:textId="77777777" w:rsidR="005761C7" w:rsidRDefault="005761C7">
            <w:pPr>
              <w:widowControl w:val="0"/>
              <w:spacing w:line="240" w:lineRule="auto"/>
              <w:rPr>
                <w:color w:val="FFFFFF"/>
              </w:rPr>
            </w:pPr>
          </w:p>
        </w:tc>
        <w:tc>
          <w:tcPr>
            <w:tcW w:w="5730" w:type="dxa"/>
            <w:shd w:val="clear" w:color="auto" w:fill="auto"/>
            <w:tcMar>
              <w:top w:w="100" w:type="dxa"/>
              <w:left w:w="100" w:type="dxa"/>
              <w:bottom w:w="100" w:type="dxa"/>
              <w:right w:w="100" w:type="dxa"/>
            </w:tcMar>
          </w:tcPr>
          <w:p w14:paraId="566E8135" w14:textId="77777777" w:rsidR="005761C7" w:rsidRDefault="00D725F9">
            <w:pPr>
              <w:widowControl w:val="0"/>
              <w:spacing w:line="240" w:lineRule="auto"/>
              <w:rPr>
                <w:color w:val="999999"/>
              </w:rPr>
            </w:pPr>
            <w:r w:rsidRPr="00D725F9">
              <w:rPr>
                <w:color w:val="999999"/>
              </w:rPr>
              <w:drawing>
                <wp:inline distT="0" distB="0" distL="0" distR="0" wp14:anchorId="6A803716" wp14:editId="53CE45C5">
                  <wp:extent cx="3511550" cy="4826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1550" cy="482600"/>
                          </a:xfrm>
                          <a:prstGeom prst="rect">
                            <a:avLst/>
                          </a:prstGeom>
                        </pic:spPr>
                      </pic:pic>
                    </a:graphicData>
                  </a:graphic>
                </wp:inline>
              </w:drawing>
            </w:r>
          </w:p>
          <w:p w14:paraId="2E54ACB6" w14:textId="77777777" w:rsidR="00D725F9" w:rsidRDefault="00D725F9">
            <w:pPr>
              <w:widowControl w:val="0"/>
              <w:spacing w:line="240" w:lineRule="auto"/>
              <w:rPr>
                <w:color w:val="999999"/>
              </w:rPr>
            </w:pPr>
          </w:p>
          <w:p w14:paraId="317BDA67" w14:textId="426B1FA1" w:rsidR="00D725F9" w:rsidRDefault="00F43F5A">
            <w:pPr>
              <w:widowControl w:val="0"/>
              <w:spacing w:line="240" w:lineRule="auto"/>
              <w:rPr>
                <w:color w:val="999999"/>
              </w:rPr>
            </w:pPr>
            <w:r>
              <w:rPr>
                <w:color w:val="999999"/>
              </w:rPr>
              <w:t>F1 = 0.86</w:t>
            </w:r>
          </w:p>
        </w:tc>
      </w:tr>
    </w:tbl>
    <w:p w14:paraId="14F3A0B7" w14:textId="77777777" w:rsidR="005761C7" w:rsidRDefault="005761C7">
      <w:pPr>
        <w:rPr>
          <w:color w:val="01B3E4"/>
          <w:sz w:val="36"/>
          <w:szCs w:val="36"/>
        </w:rPr>
      </w:pPr>
    </w:p>
    <w:sectPr w:rsidR="005761C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61C7"/>
    <w:rsid w:val="00175305"/>
    <w:rsid w:val="00231470"/>
    <w:rsid w:val="00254453"/>
    <w:rsid w:val="00310BC4"/>
    <w:rsid w:val="00311A92"/>
    <w:rsid w:val="00546F54"/>
    <w:rsid w:val="005761C7"/>
    <w:rsid w:val="00786A01"/>
    <w:rsid w:val="007D5F3C"/>
    <w:rsid w:val="00B37297"/>
    <w:rsid w:val="00BC0DDD"/>
    <w:rsid w:val="00BD43BF"/>
    <w:rsid w:val="00C30DA4"/>
    <w:rsid w:val="00CA4429"/>
    <w:rsid w:val="00CC7755"/>
    <w:rsid w:val="00D725F9"/>
    <w:rsid w:val="00DA0E03"/>
    <w:rsid w:val="00E44EDA"/>
    <w:rsid w:val="00F43F5A"/>
    <w:rsid w:val="00FF12E4"/>
  </w:rsids>
  <m:mathPr>
    <m:mathFont m:val="Cambria Math"/>
    <m:brkBin m:val="before"/>
    <m:brkBinSub m:val="--"/>
    <m:smallFrac m:val="0"/>
    <m:dispDef/>
    <m:lMargin m:val="0"/>
    <m:rMargin m:val="0"/>
    <m:defJc m:val="centerGroup"/>
    <m:wrapIndent m:val="1440"/>
    <m:intLim m:val="subSup"/>
    <m:naryLim m:val="undOvr"/>
  </m:mathPr>
  <w:themeFontLang w:val="en-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E566B"/>
  <w15:docId w15:val="{03133678-48B8-0A4D-9690-0B606B1C9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283588">
      <w:bodyDiv w:val="1"/>
      <w:marLeft w:val="0"/>
      <w:marRight w:val="0"/>
      <w:marTop w:val="0"/>
      <w:marBottom w:val="0"/>
      <w:divBdr>
        <w:top w:val="none" w:sz="0" w:space="0" w:color="auto"/>
        <w:left w:val="none" w:sz="0" w:space="0" w:color="auto"/>
        <w:bottom w:val="none" w:sz="0" w:space="0" w:color="auto"/>
        <w:right w:val="none" w:sz="0" w:space="0" w:color="auto"/>
      </w:divBdr>
    </w:div>
    <w:div w:id="382559069">
      <w:bodyDiv w:val="1"/>
      <w:marLeft w:val="0"/>
      <w:marRight w:val="0"/>
      <w:marTop w:val="0"/>
      <w:marBottom w:val="0"/>
      <w:divBdr>
        <w:top w:val="none" w:sz="0" w:space="0" w:color="auto"/>
        <w:left w:val="none" w:sz="0" w:space="0" w:color="auto"/>
        <w:bottom w:val="none" w:sz="0" w:space="0" w:color="auto"/>
        <w:right w:val="none" w:sz="0" w:space="0" w:color="auto"/>
      </w:divBdr>
    </w:div>
    <w:div w:id="1467116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6</Pages>
  <Words>785</Words>
  <Characters>4481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Gonzalez, Adalberto</cp:lastModifiedBy>
  <cp:revision>10</cp:revision>
  <dcterms:created xsi:type="dcterms:W3CDTF">2020-03-25T16:54:00Z</dcterms:created>
  <dcterms:modified xsi:type="dcterms:W3CDTF">2020-03-25T21:46:00Z</dcterms:modified>
</cp:coreProperties>
</file>