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bookmarkStart w:id="0" w:name="_GoBack"/>
      <w:r>
        <w:rPr>
          <w:rFonts w:hint="eastAsia"/>
          <w:sz w:val="48"/>
          <w:szCs w:val="48"/>
        </w:rPr>
        <w:t>你看不见我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作为</w:t>
      </w:r>
      <w:r>
        <w:rPr>
          <w:sz w:val="30"/>
          <w:szCs w:val="30"/>
        </w:rPr>
        <w:t>word</w:t>
      </w:r>
      <w:r>
        <w:rPr>
          <w:rFonts w:hint="eastAsia"/>
          <w:sz w:val="30"/>
          <w:szCs w:val="30"/>
        </w:rPr>
        <w:t>隐写</w:t>
      </w:r>
      <w:r>
        <w:rPr>
          <w:sz w:val="30"/>
          <w:szCs w:val="30"/>
        </w:rPr>
        <w:t>的第一关，我是不会轻易被你发现的</w:t>
      </w:r>
      <w:r>
        <w:rPr>
          <w:rFonts w:hint="eastAsia"/>
          <w:sz w:val="30"/>
          <w:szCs w:val="30"/>
        </w:rPr>
        <w:t>，死心</w:t>
      </w:r>
      <w:r>
        <w:rPr>
          <w:sz w:val="30"/>
          <w:szCs w:val="30"/>
        </w:rPr>
        <w:t>吧！</w:t>
      </w:r>
    </w:p>
    <w:p>
      <w:pPr>
        <w:jc w:val="center"/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f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lag{</w:t>
      </w:r>
      <w:r>
        <w:rPr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heng!zamenxiayiguanzouzheqiao!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F9"/>
    <w:rsid w:val="00896BE0"/>
    <w:rsid w:val="00A43EF9"/>
    <w:rsid w:val="5E75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63</Characters>
  <Lines>1</Lines>
  <Paragraphs>1</Paragraphs>
  <TotalTime>4</TotalTime>
  <ScaleCrop>false</ScaleCrop>
  <LinksUpToDate>false</LinksUpToDate>
  <CharactersWithSpaces>72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2018-06-28T20:10:00Z</dcterms:created>
  <dc:creator>Administrator</dc:creator>
  <cp:lastModifiedBy>Administrator</cp:lastModifiedBy>
  <dcterms:modified xsi:type="dcterms:W3CDTF">2020-10-12T05:57:34Z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