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601E1303"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714574">
              <w:rPr>
                <w:noProof/>
                <w:webHidden/>
              </w:rPr>
              <w:t>4</w:t>
            </w:r>
            <w:r w:rsidR="00731CE9">
              <w:rPr>
                <w:noProof/>
                <w:webHidden/>
              </w:rPr>
              <w:fldChar w:fldCharType="end"/>
            </w:r>
          </w:hyperlink>
        </w:p>
        <w:p w14:paraId="5286B15E" w14:textId="67FB3B69"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714574">
              <w:rPr>
                <w:noProof/>
                <w:webHidden/>
              </w:rPr>
              <w:t>5</w:t>
            </w:r>
            <w:r w:rsidR="00731CE9">
              <w:rPr>
                <w:noProof/>
                <w:webHidden/>
              </w:rPr>
              <w:fldChar w:fldCharType="end"/>
            </w:r>
          </w:hyperlink>
        </w:p>
        <w:p w14:paraId="144F4B4D" w14:textId="5B850F8A"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714574">
              <w:rPr>
                <w:noProof/>
                <w:webHidden/>
              </w:rPr>
              <w:t>5</w:t>
            </w:r>
            <w:r w:rsidR="00731CE9">
              <w:rPr>
                <w:noProof/>
                <w:webHidden/>
              </w:rPr>
              <w:fldChar w:fldCharType="end"/>
            </w:r>
          </w:hyperlink>
        </w:p>
        <w:p w14:paraId="41088EE2" w14:textId="3968EEF5"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714574">
              <w:rPr>
                <w:noProof/>
                <w:webHidden/>
              </w:rPr>
              <w:t>5</w:t>
            </w:r>
            <w:r w:rsidR="00731CE9">
              <w:rPr>
                <w:noProof/>
                <w:webHidden/>
              </w:rPr>
              <w:fldChar w:fldCharType="end"/>
            </w:r>
          </w:hyperlink>
        </w:p>
        <w:p w14:paraId="005E39A4" w14:textId="72E13292"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714574">
              <w:rPr>
                <w:noProof/>
                <w:webHidden/>
              </w:rPr>
              <w:t>10</w:t>
            </w:r>
            <w:r w:rsidR="00731CE9">
              <w:rPr>
                <w:noProof/>
                <w:webHidden/>
              </w:rPr>
              <w:fldChar w:fldCharType="end"/>
            </w:r>
          </w:hyperlink>
        </w:p>
        <w:p w14:paraId="39D5EB45" w14:textId="66A89DDB"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714574">
              <w:rPr>
                <w:noProof/>
                <w:webHidden/>
              </w:rPr>
              <w:t>16</w:t>
            </w:r>
            <w:r w:rsidR="00731CE9">
              <w:rPr>
                <w:noProof/>
                <w:webHidden/>
              </w:rPr>
              <w:fldChar w:fldCharType="end"/>
            </w:r>
          </w:hyperlink>
        </w:p>
        <w:p w14:paraId="5EAF93BA" w14:textId="7D3609A5"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714574">
              <w:rPr>
                <w:noProof/>
                <w:webHidden/>
              </w:rPr>
              <w:t>17</w:t>
            </w:r>
            <w:r w:rsidR="00731CE9">
              <w:rPr>
                <w:noProof/>
                <w:webHidden/>
              </w:rPr>
              <w:fldChar w:fldCharType="end"/>
            </w:r>
          </w:hyperlink>
        </w:p>
        <w:p w14:paraId="10C330BF" w14:textId="79786296"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714574">
              <w:rPr>
                <w:noProof/>
                <w:webHidden/>
              </w:rPr>
              <w:t>17</w:t>
            </w:r>
            <w:r w:rsidR="00731CE9">
              <w:rPr>
                <w:noProof/>
                <w:webHidden/>
              </w:rPr>
              <w:fldChar w:fldCharType="end"/>
            </w:r>
          </w:hyperlink>
        </w:p>
        <w:p w14:paraId="2B31D1A0" w14:textId="178D3348"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714574">
              <w:rPr>
                <w:noProof/>
                <w:webHidden/>
              </w:rPr>
              <w:t>19</w:t>
            </w:r>
            <w:r w:rsidR="00731CE9">
              <w:rPr>
                <w:noProof/>
                <w:webHidden/>
              </w:rPr>
              <w:fldChar w:fldCharType="end"/>
            </w:r>
          </w:hyperlink>
        </w:p>
        <w:p w14:paraId="3143B07B" w14:textId="3918A884"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714574">
              <w:rPr>
                <w:noProof/>
                <w:webHidden/>
              </w:rPr>
              <w:t>22</w:t>
            </w:r>
            <w:r w:rsidR="00731CE9">
              <w:rPr>
                <w:noProof/>
                <w:webHidden/>
              </w:rPr>
              <w:fldChar w:fldCharType="end"/>
            </w:r>
          </w:hyperlink>
        </w:p>
        <w:p w14:paraId="0CD631DC" w14:textId="2C58990D"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714574">
              <w:rPr>
                <w:noProof/>
                <w:webHidden/>
              </w:rPr>
              <w:t>22</w:t>
            </w:r>
            <w:r w:rsidR="00731CE9">
              <w:rPr>
                <w:noProof/>
                <w:webHidden/>
              </w:rPr>
              <w:fldChar w:fldCharType="end"/>
            </w:r>
          </w:hyperlink>
        </w:p>
        <w:p w14:paraId="104369DD" w14:textId="02166817"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714574">
              <w:rPr>
                <w:noProof/>
                <w:webHidden/>
              </w:rPr>
              <w:t>23</w:t>
            </w:r>
            <w:r w:rsidR="00731CE9">
              <w:rPr>
                <w:noProof/>
                <w:webHidden/>
              </w:rPr>
              <w:fldChar w:fldCharType="end"/>
            </w:r>
          </w:hyperlink>
        </w:p>
        <w:p w14:paraId="05410BD2" w14:textId="18CE79C0"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714574">
              <w:rPr>
                <w:noProof/>
                <w:webHidden/>
              </w:rPr>
              <w:t>24</w:t>
            </w:r>
            <w:r w:rsidR="00731CE9">
              <w:rPr>
                <w:noProof/>
                <w:webHidden/>
              </w:rPr>
              <w:fldChar w:fldCharType="end"/>
            </w:r>
          </w:hyperlink>
        </w:p>
        <w:p w14:paraId="2B6F242C" w14:textId="52EA4918"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714574">
              <w:rPr>
                <w:noProof/>
                <w:webHidden/>
              </w:rPr>
              <w:t>25</w:t>
            </w:r>
            <w:r w:rsidR="00731CE9">
              <w:rPr>
                <w:noProof/>
                <w:webHidden/>
              </w:rPr>
              <w:fldChar w:fldCharType="end"/>
            </w:r>
          </w:hyperlink>
        </w:p>
        <w:p w14:paraId="61CB7E41" w14:textId="69D19B44"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714574">
              <w:rPr>
                <w:noProof/>
                <w:webHidden/>
              </w:rPr>
              <w:t>26</w:t>
            </w:r>
            <w:r w:rsidR="00731CE9">
              <w:rPr>
                <w:noProof/>
                <w:webHidden/>
              </w:rPr>
              <w:fldChar w:fldCharType="end"/>
            </w:r>
          </w:hyperlink>
        </w:p>
        <w:p w14:paraId="56B76E63" w14:textId="5B0343D8"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714574">
              <w:rPr>
                <w:noProof/>
                <w:webHidden/>
              </w:rPr>
              <w:t>27</w:t>
            </w:r>
            <w:r w:rsidR="00731CE9">
              <w:rPr>
                <w:noProof/>
                <w:webHidden/>
              </w:rPr>
              <w:fldChar w:fldCharType="end"/>
            </w:r>
          </w:hyperlink>
        </w:p>
        <w:p w14:paraId="56129F95" w14:textId="0B302322"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714574">
              <w:rPr>
                <w:noProof/>
                <w:webHidden/>
              </w:rPr>
              <w:t>29</w:t>
            </w:r>
            <w:r w:rsidR="00731CE9">
              <w:rPr>
                <w:noProof/>
                <w:webHidden/>
              </w:rPr>
              <w:fldChar w:fldCharType="end"/>
            </w:r>
          </w:hyperlink>
        </w:p>
        <w:p w14:paraId="23810C3E" w14:textId="06E5F3FB"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714574">
              <w:rPr>
                <w:noProof/>
                <w:webHidden/>
              </w:rPr>
              <w:t>41</w:t>
            </w:r>
            <w:r w:rsidR="00731CE9">
              <w:rPr>
                <w:noProof/>
                <w:webHidden/>
              </w:rPr>
              <w:fldChar w:fldCharType="end"/>
            </w:r>
          </w:hyperlink>
        </w:p>
        <w:p w14:paraId="28BF7CB1" w14:textId="710EF6C1"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714574">
              <w:rPr>
                <w:noProof/>
                <w:webHidden/>
              </w:rPr>
              <w:t>44</w:t>
            </w:r>
            <w:r w:rsidR="00731CE9">
              <w:rPr>
                <w:noProof/>
                <w:webHidden/>
              </w:rPr>
              <w:fldChar w:fldCharType="end"/>
            </w:r>
          </w:hyperlink>
        </w:p>
        <w:p w14:paraId="551F67CB" w14:textId="086EC894"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714574">
              <w:rPr>
                <w:noProof/>
                <w:webHidden/>
              </w:rPr>
              <w:t>45</w:t>
            </w:r>
            <w:r w:rsidR="00731CE9">
              <w:rPr>
                <w:noProof/>
                <w:webHidden/>
              </w:rPr>
              <w:fldChar w:fldCharType="end"/>
            </w:r>
          </w:hyperlink>
        </w:p>
        <w:p w14:paraId="30DDBA41" w14:textId="45F8B39E"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714574">
              <w:rPr>
                <w:noProof/>
                <w:webHidden/>
              </w:rPr>
              <w:t>47</w:t>
            </w:r>
            <w:r w:rsidR="00731CE9">
              <w:rPr>
                <w:noProof/>
                <w:webHidden/>
              </w:rPr>
              <w:fldChar w:fldCharType="end"/>
            </w:r>
          </w:hyperlink>
        </w:p>
        <w:p w14:paraId="453F0B7B" w14:textId="7B243F19"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714574">
              <w:rPr>
                <w:noProof/>
                <w:webHidden/>
              </w:rPr>
              <w:t>47</w:t>
            </w:r>
            <w:r w:rsidR="00731CE9">
              <w:rPr>
                <w:noProof/>
                <w:webHidden/>
              </w:rPr>
              <w:fldChar w:fldCharType="end"/>
            </w:r>
          </w:hyperlink>
        </w:p>
        <w:p w14:paraId="1EA84C8C" w14:textId="5F79DC86"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714574">
              <w:rPr>
                <w:noProof/>
                <w:webHidden/>
              </w:rPr>
              <w:t>48</w:t>
            </w:r>
            <w:r w:rsidR="00731CE9">
              <w:rPr>
                <w:noProof/>
                <w:webHidden/>
              </w:rPr>
              <w:fldChar w:fldCharType="end"/>
            </w:r>
          </w:hyperlink>
        </w:p>
        <w:p w14:paraId="398D48B0" w14:textId="6DBB3882"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714574">
              <w:rPr>
                <w:noProof/>
                <w:webHidden/>
              </w:rPr>
              <w:t>50</w:t>
            </w:r>
            <w:r w:rsidR="00731CE9">
              <w:rPr>
                <w:noProof/>
                <w:webHidden/>
              </w:rPr>
              <w:fldChar w:fldCharType="end"/>
            </w:r>
          </w:hyperlink>
        </w:p>
        <w:p w14:paraId="7C2A59C1" w14:textId="6F83204A"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714574">
              <w:rPr>
                <w:noProof/>
                <w:webHidden/>
              </w:rPr>
              <w:t>51</w:t>
            </w:r>
            <w:r w:rsidR="00731CE9">
              <w:rPr>
                <w:noProof/>
                <w:webHidden/>
              </w:rPr>
              <w:fldChar w:fldCharType="end"/>
            </w:r>
          </w:hyperlink>
        </w:p>
        <w:p w14:paraId="7FC24ECD" w14:textId="424D3EA2"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714574">
              <w:rPr>
                <w:noProof/>
                <w:webHidden/>
              </w:rPr>
              <w:t>52</w:t>
            </w:r>
            <w:r w:rsidR="00731CE9">
              <w:rPr>
                <w:noProof/>
                <w:webHidden/>
              </w:rPr>
              <w:fldChar w:fldCharType="end"/>
            </w:r>
          </w:hyperlink>
        </w:p>
        <w:p w14:paraId="5C55FAE4" w14:textId="52E0B9B0"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714574">
              <w:rPr>
                <w:noProof/>
                <w:webHidden/>
              </w:rPr>
              <w:t>63</w:t>
            </w:r>
            <w:r w:rsidR="00731CE9">
              <w:rPr>
                <w:noProof/>
                <w:webHidden/>
              </w:rPr>
              <w:fldChar w:fldCharType="end"/>
            </w:r>
          </w:hyperlink>
        </w:p>
        <w:p w14:paraId="6986F6BC" w14:textId="4BA78852"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714574">
              <w:rPr>
                <w:noProof/>
                <w:webHidden/>
              </w:rPr>
              <w:t>63</w:t>
            </w:r>
            <w:r w:rsidR="00731CE9">
              <w:rPr>
                <w:noProof/>
                <w:webHidden/>
              </w:rPr>
              <w:fldChar w:fldCharType="end"/>
            </w:r>
          </w:hyperlink>
        </w:p>
        <w:p w14:paraId="79B47870" w14:textId="3BE916FB"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714574">
              <w:rPr>
                <w:noProof/>
                <w:webHidden/>
              </w:rPr>
              <w:t>80</w:t>
            </w:r>
            <w:r w:rsidR="00731CE9">
              <w:rPr>
                <w:noProof/>
                <w:webHidden/>
              </w:rPr>
              <w:fldChar w:fldCharType="end"/>
            </w:r>
          </w:hyperlink>
        </w:p>
        <w:p w14:paraId="1B7D6158" w14:textId="024A847F"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714574">
              <w:rPr>
                <w:noProof/>
                <w:webHidden/>
              </w:rPr>
              <w:t>82</w:t>
            </w:r>
            <w:r w:rsidR="00731CE9">
              <w:rPr>
                <w:noProof/>
                <w:webHidden/>
              </w:rPr>
              <w:fldChar w:fldCharType="end"/>
            </w:r>
          </w:hyperlink>
        </w:p>
        <w:p w14:paraId="340C1BCD" w14:textId="75690278"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714574">
              <w:rPr>
                <w:noProof/>
                <w:webHidden/>
              </w:rPr>
              <w:t>82</w:t>
            </w:r>
            <w:r w:rsidR="00731CE9">
              <w:rPr>
                <w:noProof/>
                <w:webHidden/>
              </w:rPr>
              <w:fldChar w:fldCharType="end"/>
            </w:r>
          </w:hyperlink>
        </w:p>
        <w:p w14:paraId="4F934F1A" w14:textId="3FB58639"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714574">
              <w:rPr>
                <w:noProof/>
                <w:webHidden/>
              </w:rPr>
              <w:t>94</w:t>
            </w:r>
            <w:r w:rsidR="00731CE9">
              <w:rPr>
                <w:noProof/>
                <w:webHidden/>
              </w:rPr>
              <w:fldChar w:fldCharType="end"/>
            </w:r>
          </w:hyperlink>
        </w:p>
        <w:p w14:paraId="614E8B29" w14:textId="2189BE2A"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714574">
              <w:rPr>
                <w:noProof/>
                <w:webHidden/>
              </w:rPr>
              <w:t>94</w:t>
            </w:r>
            <w:r w:rsidR="00731CE9">
              <w:rPr>
                <w:noProof/>
                <w:webHidden/>
              </w:rPr>
              <w:fldChar w:fldCharType="end"/>
            </w:r>
          </w:hyperlink>
        </w:p>
        <w:p w14:paraId="1D3D8142" w14:textId="0D0F7C60"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714574">
              <w:rPr>
                <w:noProof/>
                <w:webHidden/>
              </w:rPr>
              <w:t>95</w:t>
            </w:r>
            <w:r w:rsidR="00731CE9">
              <w:rPr>
                <w:noProof/>
                <w:webHidden/>
              </w:rPr>
              <w:fldChar w:fldCharType="end"/>
            </w:r>
          </w:hyperlink>
        </w:p>
        <w:p w14:paraId="5B9480E4" w14:textId="2D318523"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714574">
              <w:rPr>
                <w:noProof/>
                <w:webHidden/>
              </w:rPr>
              <w:t>95</w:t>
            </w:r>
            <w:r w:rsidR="00731CE9">
              <w:rPr>
                <w:noProof/>
                <w:webHidden/>
              </w:rPr>
              <w:fldChar w:fldCharType="end"/>
            </w:r>
          </w:hyperlink>
        </w:p>
        <w:p w14:paraId="6B218258" w14:textId="62550C6D"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714574">
              <w:rPr>
                <w:noProof/>
                <w:webHidden/>
              </w:rPr>
              <w:t>96</w:t>
            </w:r>
            <w:r w:rsidR="00731CE9">
              <w:rPr>
                <w:noProof/>
                <w:webHidden/>
              </w:rPr>
              <w:fldChar w:fldCharType="end"/>
            </w:r>
          </w:hyperlink>
        </w:p>
        <w:p w14:paraId="7F9249CC" w14:textId="3E4562FD"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714574">
              <w:rPr>
                <w:noProof/>
                <w:webHidden/>
              </w:rPr>
              <w:t>97</w:t>
            </w:r>
            <w:r w:rsidR="00731CE9">
              <w:rPr>
                <w:noProof/>
                <w:webHidden/>
              </w:rPr>
              <w:fldChar w:fldCharType="end"/>
            </w:r>
          </w:hyperlink>
        </w:p>
        <w:p w14:paraId="2A26239A" w14:textId="3DF687BD"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714574">
              <w:rPr>
                <w:noProof/>
                <w:webHidden/>
              </w:rPr>
              <w:t>99</w:t>
            </w:r>
            <w:r w:rsidR="00731CE9">
              <w:rPr>
                <w:noProof/>
                <w:webHidden/>
              </w:rPr>
              <w:fldChar w:fldCharType="end"/>
            </w:r>
          </w:hyperlink>
        </w:p>
        <w:p w14:paraId="1430949A" w14:textId="74CCD2B5"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714574">
              <w:rPr>
                <w:noProof/>
                <w:webHidden/>
              </w:rPr>
              <w:t>100</w:t>
            </w:r>
            <w:r w:rsidR="00731CE9">
              <w:rPr>
                <w:noProof/>
                <w:webHidden/>
              </w:rPr>
              <w:fldChar w:fldCharType="end"/>
            </w:r>
          </w:hyperlink>
        </w:p>
        <w:p w14:paraId="26C1A0A1" w14:textId="04934C47"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714574">
              <w:rPr>
                <w:noProof/>
                <w:webHidden/>
              </w:rPr>
              <w:t>102</w:t>
            </w:r>
            <w:r w:rsidR="00731CE9">
              <w:rPr>
                <w:noProof/>
                <w:webHidden/>
              </w:rPr>
              <w:fldChar w:fldCharType="end"/>
            </w:r>
          </w:hyperlink>
        </w:p>
        <w:p w14:paraId="6D3BFB4E" w14:textId="71810F4B"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714574">
              <w:rPr>
                <w:noProof/>
                <w:webHidden/>
              </w:rPr>
              <w:t>103</w:t>
            </w:r>
            <w:r w:rsidR="00731CE9">
              <w:rPr>
                <w:noProof/>
                <w:webHidden/>
              </w:rPr>
              <w:fldChar w:fldCharType="end"/>
            </w:r>
          </w:hyperlink>
        </w:p>
        <w:p w14:paraId="3124CFBB" w14:textId="1EC7728D"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714574">
              <w:rPr>
                <w:noProof/>
                <w:webHidden/>
              </w:rPr>
              <w:t>104</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6CB278EB"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714574">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784140BE"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714574">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proofErr w:type="gramStart"/>
      <w:r>
        <w:rPr>
          <w:color w:val="000000"/>
        </w:rPr>
        <w:t>Also</w:t>
      </w:r>
      <w:proofErr w:type="gramEnd"/>
      <w:r>
        <w:rPr>
          <w:color w:val="000000"/>
        </w:rPr>
        <w:t xml:space="preserve">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w:t>
            </w:r>
            <w:proofErr w:type="gramStart"/>
            <w:r>
              <w:rPr>
                <w:sz w:val="20"/>
                <w:szCs w:val="20"/>
              </w:rPr>
              <w:t xml:space="preserve">(  </w:t>
            </w:r>
            <w:proofErr w:type="gramEnd"/>
            <w:r>
              <w:rPr>
                <w:sz w:val="20"/>
                <w:szCs w:val="20"/>
              </w:rPr>
              <w:t xml:space="preserve">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w:t>
      </w:r>
      <w:proofErr w:type="gramStart"/>
      <w:r>
        <w:t>Metallicity(</w:t>
      </w:r>
      <w:proofErr w:type="gramEnd"/>
      <w:r>
        <w:t>)).</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w:t>
      </w:r>
      <w:proofErr w:type="gramStart"/>
      <w:r>
        <w:rPr>
          <w:color w:val="000000"/>
        </w:rPr>
        <w:t>Metallicity(</w:t>
      </w:r>
      <w:proofErr w:type="gramEnd"/>
      <w:r>
        <w:rPr>
          <w:color w:val="000000"/>
        </w:rPr>
        <w:t>)).</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8907026"/>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06C01B21"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714574">
        <w:t>Appendix E – Default Log File Record Specifications</w:t>
      </w:r>
      <w:r w:rsidR="00972E02">
        <w:fldChar w:fldCharType="end"/>
      </w:r>
      <w:r>
        <w:t xml:space="preserve">.  The standard log file record specifiers can be defined by the user at run-time (see </w:t>
      </w:r>
      <w:fldSimple w:instr=" REF Standard_Log_File_Specification ">
        <w:r w:rsidR="00714574">
          <w:t>Standard Log File Record Specification</w:t>
        </w:r>
      </w:fldSimple>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w:t>
      </w:r>
      <w:proofErr w:type="gramEnd"/>
      <w:r>
        <w:rPr>
          <w:rFonts w:ascii="Courier New" w:hAnsi="Courier New"/>
          <w:color w:val="000000"/>
        </w:rPr>
        <w:t xml:space="preserve">=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 x</w:t>
      </w:r>
      <w:proofErr w:type="gramEnd"/>
      <w:r>
        <w:rPr>
          <w:rFonts w:ascii="Courier New" w:hAnsi="Courier New"/>
          <w:color w:val="000000"/>
        </w:rPr>
        <w:t xml:space="preserve">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w:t>
      </w:r>
      <w:proofErr w:type="gramStart"/>
      <w:r>
        <w:rPr>
          <w:rFonts w:ascii="Courier New" w:hAnsi="Courier New"/>
          <w:color w:val="000000"/>
        </w:rPr>
        <w:t>x ]</w:t>
      </w:r>
      <w:proofErr w:type="gramEnd"/>
      <w:r>
        <w:rPr>
          <w:rFonts w:ascii="Courier New" w:hAnsi="Courier New"/>
          <w:color w:val="000000"/>
        </w:rPr>
        <w:t xml:space="preserve">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w:t>
      </w:r>
      <w:proofErr w:type="gramStart"/>
      <w:r>
        <w:rPr>
          <w:rFonts w:ascii="Courier New" w:hAnsi="Courier New"/>
          <w:color w:val="000000"/>
        </w:rPr>
        <w:t xml:space="preserve">"  </w:t>
      </w:r>
      <w:r>
        <w:rPr>
          <w:rFonts w:ascii="Times New Roman" w:hAnsi="Times New Roman"/>
          <w:color w:val="000000"/>
        </w:rPr>
        <w:t>means</w:t>
      </w:r>
      <w:proofErr w:type="gramEnd"/>
      <w:r>
        <w:rPr>
          <w:rFonts w:ascii="Times New Roman" w:hAnsi="Times New Roman"/>
          <w:color w:val="000000"/>
        </w:rPr>
        <w:t xml:space="preserve">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&lt;def_file&gt;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&lt;rec_spec&gt;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 xml:space="preserve">&lt;rec_name&gt;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&lt;op&gt;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w:t>
      </w:r>
      <w:proofErr w:type="gramStart"/>
      <w:r>
        <w:rPr>
          <w:rFonts w:ascii="Courier New" w:hAnsi="Courier New"/>
          <w:color w:val="000000"/>
          <w:sz w:val="21"/>
          <w:szCs w:val="21"/>
        </w:rPr>
        <w:t>&gt; ::=</w:t>
      </w:r>
      <w:proofErr w:type="gramEnd"/>
      <w:r>
        <w:rPr>
          <w:rFonts w:ascii="Courier New" w:hAnsi="Courier New"/>
          <w:color w:val="000000"/>
          <w:sz w:val="21"/>
          <w:szCs w:val="21"/>
        </w:rPr>
        <w:t xml:space="preserve">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w:t>
      </w:r>
      <w:proofErr w:type="gramStart"/>
      <w:r>
        <w:rPr>
          <w:rFonts w:ascii="Courier New" w:hAnsi="Courier New"/>
          <w:color w:val="000000"/>
          <w:sz w:val="21"/>
          <w:szCs w:val="21"/>
        </w:rPr>
        <w:t>&gt;  :</w:t>
      </w:r>
      <w:proofErr w:type="gramEnd"/>
      <w:r>
        <w:rPr>
          <w:rFonts w:ascii="Courier New" w:hAnsi="Courier New"/>
          <w:color w:val="000000"/>
          <w:sz w:val="21"/>
          <w:szCs w:val="21"/>
        </w:rPr>
        <w:t>:=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w:t>
      </w:r>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w:t>
      </w:r>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w:t>
      </w:r>
      <w:proofErr w:type="gramStart"/>
      <w:r>
        <w:rPr>
          <w:rFonts w:ascii="Courier New" w:hAnsi="Courier New"/>
          <w:color w:val="000000"/>
          <w:sz w:val="21"/>
          <w:szCs w:val="21"/>
        </w:rPr>
        <w:t>&gt;  :</w:t>
      </w:r>
      <w:proofErr w:type="gramEnd"/>
      <w:r>
        <w:rPr>
          <w:rFonts w:ascii="Courier New" w:hAnsi="Courier New"/>
          <w:color w:val="000000"/>
          <w:sz w:val="21"/>
          <w:szCs w:val="21"/>
        </w:rPr>
        <w:t>:=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w:t>
      </w:r>
      <w:proofErr w:type="gramStart"/>
      <w:r>
        <w:rPr>
          <w:rFonts w:ascii="Courier New" w:hAnsi="Courier New"/>
          <w:color w:val="000000"/>
          <w:sz w:val="21"/>
          <w:szCs w:val="21"/>
        </w:rPr>
        <w:t>&gt;  :</w:t>
      </w:r>
      <w:proofErr w:type="gramEnd"/>
      <w:r>
        <w:rPr>
          <w:rFonts w:ascii="Courier New" w:hAnsi="Courier New"/>
          <w:color w:val="000000"/>
          <w:sz w:val="21"/>
          <w:szCs w:val="21"/>
        </w:rPr>
        <w:t>:=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6AB8D49D"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714574">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SSE_PARMS_REC = </w:t>
      </w:r>
      <w:proofErr w:type="gramStart"/>
      <w:r>
        <w:rPr>
          <w:rFonts w:ascii="Courier New" w:hAnsi="Courier New"/>
          <w:color w:val="000000"/>
          <w:sz w:val="20"/>
          <w:szCs w:val="20"/>
        </w:rPr>
        <w:t>{ STAR</w:t>
      </w:r>
      <w:proofErr w:type="gramEnd"/>
      <w:r>
        <w:rPr>
          <w:rFonts w:ascii="Courier New" w:hAnsi="Courier New"/>
          <w:color w:val="000000"/>
          <w:sz w:val="20"/>
          <w:szCs w:val="20"/>
        </w:rPr>
        <w:t>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STAR</w:t>
      </w:r>
      <w:proofErr w:type="gramEnd"/>
      <w:r>
        <w:rPr>
          <w:rFonts w:ascii="Courier New" w:hAnsi="Courier New"/>
          <w:color w:val="000000"/>
          <w:sz w:val="20"/>
          <w:szCs w:val="20"/>
        </w:rPr>
        <w:t>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w:t>
      </w:r>
      <w:proofErr w:type="gramStart"/>
      <w:r>
        <w:rPr>
          <w:rFonts w:ascii="Courier New" w:hAnsi="Courier New"/>
          <w:color w:val="000000"/>
          <w:sz w:val="20"/>
          <w:szCs w:val="20"/>
        </w:rPr>
        <w:t>PROPERTY::</w:t>
      </w:r>
      <w:proofErr w:type="gramEnd"/>
      <w:r>
        <w:rPr>
          <w:rFonts w:ascii="Courier New" w:hAnsi="Courier New"/>
          <w:color w:val="000000"/>
          <w:sz w:val="20"/>
          <w:szCs w:val="20"/>
        </w:rPr>
        <w:t>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w:t>
      </w:r>
      <w:proofErr w:type="gramStart"/>
      <w:r>
        <w:rPr>
          <w:rFonts w:ascii="Courier New" w:hAnsi="Courier New"/>
          <w:color w:val="000000"/>
          <w:sz w:val="20"/>
          <w:szCs w:val="20"/>
        </w:rPr>
        <w:t>PROPERTY::</w:t>
      </w:r>
      <w:proofErr w:type="gramEnd"/>
      <w:r>
        <w:rPr>
          <w:rFonts w:ascii="Courier New" w:hAnsi="Courier New"/>
          <w:color w:val="000000"/>
          <w:sz w:val="20"/>
          <w:szCs w:val="20"/>
        </w:rPr>
        <w:t>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SUPERNOVA</w:t>
      </w:r>
      <w:proofErr w:type="gramEnd"/>
      <w:r>
        <w:rPr>
          <w:rFonts w:ascii="Courier New" w:hAnsi="Courier New"/>
          <w:color w:val="000000"/>
          <w:sz w:val="20"/>
          <w:szCs w:val="20"/>
        </w:rPr>
        <w:t>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PROGRAM</w:t>
      </w:r>
      <w:proofErr w:type="gramEnd"/>
      <w:r>
        <w:rPr>
          <w:rFonts w:ascii="Courier New" w:hAnsi="Courier New"/>
          <w:color w:val="000000"/>
          <w:sz w:val="20"/>
          <w:szCs w:val="20"/>
        </w:rPr>
        <w:t>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14472A52"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714574">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8907027"/>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8907028"/>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8907029"/>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 xml:space="preserve">BaseStar → MainSequence → </w:t>
      </w:r>
      <w:proofErr w:type="gramStart"/>
      <w:r>
        <w:rPr>
          <w:rFonts w:ascii="Courier New" w:hAnsi="Courier New"/>
          <w:sz w:val="22"/>
          <w:szCs w:val="22"/>
        </w:rPr>
        <w:t>( MS</w:t>
      </w:r>
      <w:proofErr w:type="gramEnd"/>
      <w:r>
        <w:rPr>
          <w:rFonts w:ascii="Courier New" w:hAnsi="Courier New"/>
          <w:sz w:val="22"/>
          <w:szCs w:val="22"/>
        </w:rPr>
        <w:t>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MS</w:t>
      </w:r>
      <w:proofErr w:type="gramEnd"/>
      <w:r>
        <w:rPr>
          <w:rFonts w:ascii="Courier New" w:hAnsi="Courier New"/>
          <w:sz w:val="22"/>
          <w:szCs w:val="22"/>
        </w:rPr>
        <w:t>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GiantBranch</w:t>
      </w:r>
      <w:proofErr w:type="gramEnd"/>
      <w:r>
        <w:rPr>
          <w:rFonts w:ascii="Courier New" w:hAnsi="Courier New"/>
          <w:sz w:val="22"/>
          <w:szCs w:val="22"/>
        </w:rPr>
        <w:t xml:space="preserve">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8907030"/>
      <w:r>
        <w:lastRenderedPageBreak/>
        <w:t>Evolution Model</w:t>
      </w:r>
      <w:bookmarkEnd w:id="26"/>
      <w:bookmarkEnd w:id="27"/>
    </w:p>
    <w:p w14:paraId="5783FDD1" w14:textId="77777777" w:rsidR="001969B0" w:rsidRDefault="00263D08">
      <w:pPr>
        <w:pStyle w:val="Textbody"/>
        <w:jc w:val="both"/>
      </w:pPr>
      <w:r>
        <w:t xml:space="preserve">The stellar evolution model is driven by the </w:t>
      </w:r>
      <w:proofErr w:type="gramStart"/>
      <w:r>
        <w:t>Evolve(</w:t>
      </w:r>
      <w:proofErr w:type="gramEnd"/>
      <w:r>
        <w:t>)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w:t>
      </w:r>
      <w:proofErr w:type="gramStart"/>
      <w:r>
        <w:rPr>
          <w:rFonts w:ascii="Times New Roman" w:hAnsi="Times New Roman"/>
        </w:rPr>
        <w:t xml:space="preserve">{ </w:t>
      </w:r>
      <w:r>
        <w:rPr>
          <w:rFonts w:ascii="Times New Roman" w:hAnsi="Times New Roman"/>
          <w:sz w:val="20"/>
          <w:szCs w:val="20"/>
        </w:rPr>
        <w:t>HeWD</w:t>
      </w:r>
      <w:proofErr w:type="gramEnd"/>
      <w:r>
        <w:rPr>
          <w:rFonts w:ascii="Times New Roman" w:hAnsi="Times New Roman"/>
          <w:sz w:val="20"/>
          <w:szCs w:val="20"/>
        </w:rPr>
        <w:t>,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 xml:space="preserve">Evolving the star through a single time step (step 3a above) is driven by the </w:t>
      </w:r>
      <w:proofErr w:type="gramStart"/>
      <w:r>
        <w:t>UpdateAttributesAndAgeOneTimestep(</w:t>
      </w:r>
      <w:proofErr w:type="gramEnd"/>
      <w:r>
        <w:t>)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t xml:space="preserve">Evolving the star on its current phase, and off the current phase and preparing to evolve to a different stellar type, is handled by two functions in the BaseStar class: </w:t>
      </w:r>
      <w:proofErr w:type="gramStart"/>
      <w:r>
        <w:t>EvolveOnPhase(</w:t>
      </w:r>
      <w:proofErr w:type="gramEnd"/>
      <w:r>
        <w:t>)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 xml:space="preserve">The </w:t>
      </w:r>
      <w:proofErr w:type="gramStart"/>
      <w:r>
        <w:rPr>
          <w:rFonts w:ascii="Times New Roman" w:hAnsi="Times New Roman"/>
        </w:rPr>
        <w:t>EvolveOnPhase(</w:t>
      </w:r>
      <w:proofErr w:type="gramEnd"/>
      <w:r>
        <w:rPr>
          <w:rFonts w:ascii="Times New Roman" w:hAnsi="Times New Roman"/>
        </w:rPr>
        <w:t>)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 xml:space="preserve">Each of the calculations in the </w:t>
      </w:r>
      <w:proofErr w:type="gramStart"/>
      <w:r>
        <w:t>EvolveOnPhase(</w:t>
      </w:r>
      <w:proofErr w:type="gramEnd"/>
      <w:r>
        <w:t>)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 xml:space="preserve">The </w:t>
      </w:r>
      <w:proofErr w:type="gramStart"/>
      <w:r>
        <w:t>ResolveEndOfPhase(</w:t>
      </w:r>
      <w:proofErr w:type="gramEnd"/>
      <w:r>
        <w:t>)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 xml:space="preserve">Each of the calculations in the </w:t>
      </w:r>
      <w:proofErr w:type="gramStart"/>
      <w:r>
        <w:t>ResolveEndOfPhase(</w:t>
      </w:r>
      <w:proofErr w:type="gramEnd"/>
      <w:r>
        <w:t>)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8907031"/>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8907032"/>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38907033"/>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 xml:space="preserve">The binary evolution model is driven by the </w:t>
      </w:r>
      <w:proofErr w:type="gramStart"/>
      <w:r>
        <w:rPr>
          <w:rFonts w:ascii="Times New Roman" w:hAnsi="Times New Roman"/>
          <w:color w:val="000000"/>
        </w:rPr>
        <w:t>Evolve(</w:t>
      </w:r>
      <w:proofErr w:type="gramEnd"/>
      <w:r>
        <w:rPr>
          <w:rFonts w:ascii="Times New Roman" w:hAnsi="Times New Roman"/>
          <w:color w:val="000000"/>
        </w:rPr>
        <w:t>)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 xml:space="preserve">DO </w:t>
      </w:r>
      <w:proofErr w:type="gramStart"/>
      <w:r>
        <w:rPr>
          <w:rFonts w:ascii="Times New Roman" w:hAnsi="Times New Roman"/>
          <w:sz w:val="22"/>
          <w:szCs w:val="22"/>
        </w:rPr>
        <w:t>WHILE !STOP</w:t>
      </w:r>
      <w:proofErr w:type="gramEnd"/>
      <w:r>
        <w:rPr>
          <w:rFonts w:ascii="Times New Roman" w:hAnsi="Times New Roman"/>
          <w:sz w:val="22"/>
          <w:szCs w:val="22"/>
        </w:rPr>
        <w:t xml:space="preserve">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r>
      <w:proofErr w:type="gramStart"/>
      <w:r>
        <w:rPr>
          <w:rFonts w:ascii="Times New Roman" w:hAnsi="Times New Roman"/>
          <w:sz w:val="22"/>
          <w:szCs w:val="22"/>
        </w:rPr>
        <w:t>if  (</w:t>
      </w:r>
      <w:proofErr w:type="gramEnd"/>
      <w:r>
        <w:rPr>
          <w:rFonts w:ascii="Times New Roman" w:hAnsi="Times New Roman"/>
          <w:sz w:val="22"/>
          <w:szCs w:val="22"/>
        </w:rPr>
        <w:t>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8907034"/>
      <w:r>
        <w:rPr>
          <w:smallCaps/>
        </w:rPr>
        <w:t>Object Identifiers</w:t>
      </w:r>
      <w:bookmarkEnd w:id="34"/>
      <w:bookmarkEnd w:id="35"/>
    </w:p>
    <w:p w14:paraId="5A100EB5" w14:textId="77777777" w:rsidR="001969B0" w:rsidRDefault="00263D08">
      <w:pPr>
        <w:pStyle w:val="Textbody"/>
        <w:jc w:val="both"/>
      </w:pPr>
      <w:r>
        <w:t xml:space="preserve">All objects (instantiations of a class) are assigned unique object identifiers of type OBJECT_ID (unsigned long int - see constants.h for the typedef).  In the original COMPAS code, all binary star </w:t>
      </w:r>
      <w:r>
        <w:lastRenderedPageBreak/>
        <w:t>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gramStart"/>
      <w:r>
        <w:rPr>
          <w:rFonts w:ascii="Times New Roman" w:hAnsi="Times New Roman"/>
        </w:rPr>
        <w:t>ObjectId(</w:t>
      </w:r>
      <w:proofErr w:type="gramEnd"/>
      <w:r>
        <w:rPr>
          <w:rFonts w:ascii="Times New Roman" w:hAnsi="Times New Roman"/>
        </w:rPr>
        <w:t>)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gramStart"/>
      <w:r>
        <w:rPr>
          <w:rFonts w:ascii="Times New Roman" w:hAnsi="Times New Roman"/>
        </w:rPr>
        <w:t>ObjectType(</w:t>
      </w:r>
      <w:proofErr w:type="gramEnd"/>
      <w:r>
        <w:rPr>
          <w:rFonts w:ascii="Times New Roman" w:hAnsi="Times New Roman"/>
        </w:rPr>
        <w:t>)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gramStart"/>
      <w:r>
        <w:rPr>
          <w:rFonts w:ascii="Times New Roman" w:hAnsi="Times New Roman"/>
        </w:rPr>
        <w:t>StellarType(</w:t>
      </w:r>
      <w:proofErr w:type="gramEnd"/>
      <w:r>
        <w:rPr>
          <w:rFonts w:ascii="Times New Roman" w:hAnsi="Times New Roman"/>
        </w:rPr>
        <w:t>)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w:t>
      </w:r>
      <w:proofErr w:type="gramStart"/>
      <w:r>
        <w:t>*::</w:t>
      </w:r>
      <w:proofErr w:type="gramEnd"/>
      <w:r>
        <w:t>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8907035"/>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8907036"/>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 xml:space="preserve">The Options service can be accessed by referring to the </w:t>
      </w:r>
      <w:proofErr w:type="gramStart"/>
      <w:r>
        <w:t>Options::</w:t>
      </w:r>
      <w:proofErr w:type="gramEnd"/>
      <w:r>
        <w:t xml:space="preserve">Instance() object.  For example, to retrieve the value of the “quiet” program option, call the </w:t>
      </w:r>
      <w:proofErr w:type="gramStart"/>
      <w:r>
        <w:t>Quiet(</w:t>
      </w:r>
      <w:proofErr w:type="gramEnd"/>
      <w:r>
        <w: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 xml:space="preserve">bool quiet = </w:t>
      </w:r>
      <w:proofErr w:type="gramStart"/>
      <w:r>
        <w:rPr>
          <w:rFonts w:ascii="Times New Roman" w:hAnsi="Times New Roman"/>
        </w:rPr>
        <w:t>Options::</w:t>
      </w:r>
      <w:proofErr w:type="gramEnd"/>
      <w:r>
        <w:rPr>
          <w:rFonts w:ascii="Times New Roman" w:hAnsi="Times New Roman"/>
        </w:rPr>
        <w:t>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w:t>
      </w:r>
      <w:proofErr w:type="gramStart"/>
      <w:r>
        <w:t>Options::</w:t>
      </w:r>
      <w:proofErr w:type="gramEnd"/>
      <w:r>
        <w:t>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w:t>
      </w:r>
      <w:proofErr w:type="gramStart"/>
      <w:r>
        <w:rPr>
          <w:rFonts w:ascii="Times New Roman" w:hAnsi="Times New Roman"/>
        </w:rPr>
        <w:t>Quiet(</w:t>
      </w:r>
      <w:proofErr w:type="gramEnd"/>
      <w:r>
        <w:rPr>
          <w:rFonts w:ascii="Times New Roman" w:hAnsi="Times New Roman"/>
        </w:rPr>
        <w: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 xml:space="preserve">The Options service must be initialised before use.  Initialise the Options service by calling the </w:t>
      </w:r>
      <w:proofErr w:type="gramStart"/>
      <w:r>
        <w:t>Initialise(</w:t>
      </w:r>
      <w:proofErr w:type="gramEnd"/>
      <w:r>
        <w:t>)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w:t>
      </w:r>
      <w:proofErr w:type="gramStart"/>
      <w:r>
        <w:rPr>
          <w:rFonts w:ascii="Times New Roman" w:hAnsi="Times New Roman"/>
        </w:rPr>
        <w:t>Initialise(</w:t>
      </w:r>
      <w:proofErr w:type="gramEnd"/>
      <w:r>
        <w:rPr>
          <w:rFonts w:ascii="Times New Roman" w:hAnsi="Times New Roman"/>
        </w:rPr>
        <w:t>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8907037"/>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 xml:space="preserve">The Rand service can be accessed by referring to the </w:t>
      </w:r>
      <w:proofErr w:type="gramStart"/>
      <w:r>
        <w:t>Rand::</w:t>
      </w:r>
      <w:proofErr w:type="gramEnd"/>
      <w:r>
        <w:t xml:space="preserve">Instance() object.  For example, to generate a uniform random floating point number in the range [0, 1), call the </w:t>
      </w:r>
      <w:proofErr w:type="gramStart"/>
      <w:r>
        <w:t>Random(</w:t>
      </w:r>
      <w:proofErr w:type="gramEnd"/>
      <w:r>
        <w:t>)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 xml:space="preserve">double u = </w:t>
      </w:r>
      <w:proofErr w:type="gramStart"/>
      <w:r>
        <w:rPr>
          <w:rFonts w:ascii="Times New Roman" w:hAnsi="Times New Roman"/>
        </w:rPr>
        <w:t>Rand::</w:t>
      </w:r>
      <w:proofErr w:type="gramEnd"/>
      <w:r>
        <w:rPr>
          <w:rFonts w:ascii="Times New Roman" w:hAnsi="Times New Roman"/>
        </w:rPr>
        <w:t>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w:t>
      </w:r>
      <w:proofErr w:type="gramStart"/>
      <w:r>
        <w:t>Rand::</w:t>
      </w:r>
      <w:proofErr w:type="gramEnd"/>
      <w:r>
        <w:t>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w:t>
      </w:r>
      <w:proofErr w:type="gramStart"/>
      <w:r>
        <w:rPr>
          <w:rFonts w:ascii="Times New Roman" w:hAnsi="Times New Roman"/>
        </w:rPr>
        <w:t>Random(</w:t>
      </w:r>
      <w:proofErr w:type="gramEnd"/>
      <w:r>
        <w:rPr>
          <w:rFonts w:ascii="Times New Roman" w:hAnsi="Times New Roman"/>
        </w:rPr>
        <w:t>);</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 xml:space="preserve">The Rand service must be initialised before use.  Initialise the Rand service by calling the </w:t>
      </w:r>
      <w:proofErr w:type="gramStart"/>
      <w:r>
        <w:t>Initialise(</w:t>
      </w:r>
      <w:proofErr w:type="gramEnd"/>
      <w:r>
        <w:t>)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w:t>
      </w:r>
      <w:proofErr w:type="gramStart"/>
      <w:r>
        <w:rPr>
          <w:rFonts w:ascii="Times New Roman" w:hAnsi="Times New Roman"/>
          <w:b/>
          <w:bCs/>
        </w:rPr>
        <w:t>Initialise(</w:t>
      </w:r>
      <w:proofErr w:type="gramEnd"/>
      <w:r>
        <w:rPr>
          <w:rFonts w:ascii="Times New Roman" w:hAnsi="Times New Roman"/>
          <w:b/>
          <w:bCs/>
        </w:rPr>
        <w:t>);</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 xml:space="preserve">Dynamically allocated memory associated with the gsl random number generator should be returned to the system by calling the </w:t>
      </w:r>
      <w:proofErr w:type="gramStart"/>
      <w:r>
        <w:t>Free(</w:t>
      </w:r>
      <w:proofErr w:type="gramEnd"/>
      <w:r>
        <w:t>)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w:t>
      </w:r>
      <w:proofErr w:type="gramStart"/>
      <w:r>
        <w:rPr>
          <w:rFonts w:ascii="Times New Roman" w:hAnsi="Times New Roman"/>
          <w:b/>
          <w:bCs/>
        </w:rPr>
        <w:t>Free(</w:t>
      </w:r>
      <w:proofErr w:type="gramEnd"/>
      <w:r>
        <w:rPr>
          <w:rFonts w:ascii="Times New Roman" w:hAnsi="Times New Roman"/>
          <w:b/>
          <w:bCs/>
        </w:rPr>
        <w:t>);</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Initialise(</w:t>
      </w:r>
      <w:proofErr w:type="gramEnd"/>
      <w:r>
        <w:rPr>
          <w:rFonts w:ascii="Times New Roman" w:hAnsi="Times New Roman"/>
          <w:b/>
          <w:bCs/>
        </w:rPr>
        <w:t>)</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Free(</w:t>
      </w:r>
      <w:proofErr w:type="gramEnd"/>
      <w:r>
        <w:rPr>
          <w:rFonts w:ascii="Times New Roman" w:hAnsi="Times New Roman"/>
          <w:b/>
          <w:bCs/>
        </w:rPr>
        <w:t>)</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 xml:space="preserve">unsigned long int </w:t>
      </w:r>
      <w:proofErr w:type="gramStart"/>
      <w:r w:rsidR="00263D08">
        <w:rPr>
          <w:rFonts w:ascii="Times New Roman" w:hAnsi="Times New Roman"/>
          <w:b/>
          <w:bCs/>
        </w:rPr>
        <w:t>Seed(</w:t>
      </w:r>
      <w:proofErr w:type="gramEnd"/>
      <w:r w:rsidR="00263D08">
        <w:rPr>
          <w:rFonts w:ascii="Times New Roman" w:hAnsi="Times New Roman"/>
          <w:b/>
          <w:bCs/>
        </w:rPr>
        <w:t>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lastRenderedPageBreak/>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unsigned long int </w:t>
      </w:r>
      <w:proofErr w:type="gramStart"/>
      <w:r>
        <w:rPr>
          <w:rFonts w:ascii="Times New Roman" w:hAnsi="Times New Roman"/>
          <w:b/>
          <w:bCs/>
        </w:rPr>
        <w:t>DefaultSeed(</w:t>
      </w:r>
      <w:proofErr w:type="gramEnd"/>
      <w:r>
        <w:rPr>
          <w:rFonts w:ascii="Times New Roman" w:hAnsi="Times New Roman"/>
          <w:b/>
          <w:bCs/>
        </w:rPr>
        <w:t>)</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gramStart"/>
      <w:r>
        <w:rPr>
          <w:rFonts w:ascii="Times New Roman" w:hAnsi="Times New Roman"/>
          <w:b/>
          <w:bCs/>
        </w:rPr>
        <w:t>Random(</w:t>
      </w:r>
      <w:proofErr w:type="gramEnd"/>
      <w:r>
        <w:rPr>
          <w:rFonts w:ascii="Times New Roman" w:hAnsi="Times New Roman"/>
          <w:b/>
          <w:bCs/>
        </w:rPr>
        <w:t>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gramStart"/>
      <w:r>
        <w:rPr>
          <w:rFonts w:ascii="Times New Roman" w:hAnsi="Times New Roman"/>
          <w:b/>
          <w:bCs/>
        </w:rPr>
        <w:t>RandomGaussian(</w:t>
      </w:r>
      <w:proofErr w:type="gramEnd"/>
      <w:r>
        <w:rPr>
          <w:rFonts w:ascii="Times New Roman" w:hAnsi="Times New Roman"/>
          <w:b/>
          <w:bCs/>
        </w:rPr>
        <w:t>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gramStart"/>
      <w:r>
        <w:rPr>
          <w:rFonts w:ascii="Times New Roman" w:hAnsi="Times New Roman"/>
          <w:b/>
          <w:bCs/>
        </w:rPr>
        <w:t>RandomInt(</w:t>
      </w:r>
      <w:proofErr w:type="gramEnd"/>
      <w:r>
        <w:rPr>
          <w:rFonts w:ascii="Times New Roman" w:hAnsi="Times New Roman"/>
          <w:b/>
          <w:bCs/>
        </w:rPr>
        <w: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gramStart"/>
      <w:r>
        <w:rPr>
          <w:rFonts w:ascii="Times New Roman" w:hAnsi="Times New Roman"/>
          <w:b/>
          <w:bCs/>
        </w:rPr>
        <w:t>RandomInt(</w:t>
      </w:r>
      <w:proofErr w:type="gramEnd"/>
      <w:r>
        <w:rPr>
          <w:rFonts w:ascii="Times New Roman" w:hAnsi="Times New Roman"/>
          <w:b/>
          <w:bCs/>
        </w:rPr>
        <w: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8907038"/>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 xml:space="preserve">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w:t>
      </w:r>
      <w:proofErr w:type="gramStart"/>
      <w:r>
        <w:t>std::</w:t>
      </w:r>
      <w:proofErr w:type="gramEnd"/>
      <w:r>
        <w:t>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 xml:space="preserve">The Log service can be accessed by referring to the </w:t>
      </w:r>
      <w:proofErr w:type="gramStart"/>
      <w:r>
        <w:t>Log::</w:t>
      </w:r>
      <w:proofErr w:type="gramEnd"/>
      <w:r>
        <w:t xml:space="preserve">Instance() object.  For example, to stop the logging service, call the </w:t>
      </w:r>
      <w:proofErr w:type="gramStart"/>
      <w:r>
        <w:t>Stop(</w:t>
      </w:r>
      <w:proofErr w:type="gramEnd"/>
      <w:r>
        <w:t>)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w:t>
      </w:r>
      <w:proofErr w:type="gramStart"/>
      <w:r>
        <w:t>Log::</w:t>
      </w:r>
      <w:proofErr w:type="gramEnd"/>
      <w:r>
        <w:t>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w:t>
      </w:r>
      <w:proofErr w:type="gramStart"/>
      <w:r>
        <w:rPr>
          <w:rFonts w:ascii="Times New Roman" w:hAnsi="Times New Roman"/>
        </w:rPr>
        <w:t>Stop(</w:t>
      </w:r>
      <w:proofErr w:type="gramEnd"/>
      <w:r>
        <w:rPr>
          <w:rFonts w:ascii="Times New Roman" w:hAnsi="Times New Roman"/>
        </w:rPr>
        <w:t>);</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 xml:space="preserve">The Log service must be initialised before logging and debugging functionality can be used.  Initialise logging by calling the </w:t>
      </w:r>
      <w:proofErr w:type="gramStart"/>
      <w:r>
        <w:t>Start(</w:t>
      </w:r>
      <w:proofErr w:type="gramEnd"/>
      <w:r>
        <w: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w:t>
      </w:r>
      <w:proofErr w:type="gramStart"/>
      <w:r>
        <w:rPr>
          <w:rFonts w:ascii="Times New Roman" w:hAnsi="Times New Roman"/>
          <w:b/>
          <w:bCs/>
        </w:rPr>
        <w:t>Start</w:t>
      </w:r>
      <w:r>
        <w:rPr>
          <w:rFonts w:ascii="Times New Roman" w:hAnsi="Times New Roman"/>
        </w:rPr>
        <w:t>(</w:t>
      </w:r>
      <w:proofErr w:type="gramEnd"/>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proofErr w:type="gramStart"/>
      <w:r w:rsidR="00263D08">
        <w:rPr>
          <w:rFonts w:ascii="Times New Roman" w:hAnsi="Times New Roman"/>
        </w:rPr>
        <w:t xml:space="preserve">logfilePrefix,   </w:t>
      </w:r>
      <w:proofErr w:type="gramEnd"/>
      <w:r w:rsidR="00263D08">
        <w:rPr>
          <w:rFonts w:ascii="Times New Roman" w:hAnsi="Times New Roman"/>
        </w:rPr>
        <w:t xml:space="preserve">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proofErr w:type="gramStart"/>
      <w:r>
        <w:rPr>
          <w:rFonts w:ascii="Times New Roman" w:hAnsi="Times New Roman"/>
        </w:rPr>
        <w:t>Start(</w:t>
      </w:r>
      <w:proofErr w:type="gramEnd"/>
      <w:r>
        <w:rPr>
          <w:rFonts w:ascii="Times New Roman" w:hAnsi="Times New Roman"/>
        </w:rPr>
        <w: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 xml:space="preserve">The Log service should be stopped before exiting the program – this ensures all open log files are flushed to disk and closed properly.  Stop logging by calling the </w:t>
      </w:r>
      <w:proofErr w:type="gramStart"/>
      <w:r>
        <w:t>Stop(</w:t>
      </w:r>
      <w:proofErr w:type="gramEnd"/>
      <w:r>
        <w:t>)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w:t>
      </w:r>
      <w:proofErr w:type="gramStart"/>
      <w:r>
        <w:rPr>
          <w:rFonts w:ascii="Times New Roman" w:hAnsi="Times New Roman"/>
          <w:b/>
          <w:bCs/>
        </w:rPr>
        <w:t>Stop</w:t>
      </w:r>
      <w:r>
        <w:rPr>
          <w:rFonts w:ascii="Times New Roman" w:hAnsi="Times New Roman"/>
        </w:rPr>
        <w:t>(</w:t>
      </w:r>
      <w:proofErr w:type="gramEnd"/>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xml:space="preserve">- </w:t>
      </w:r>
      <w:proofErr w:type="gramStart"/>
      <w:r>
        <w:rPr>
          <w:rFonts w:ascii="Times New Roman" w:hAnsi="Times New Roman"/>
        </w:rPr>
        <w:t>{ number</w:t>
      </w:r>
      <w:proofErr w:type="gramEnd"/>
      <w:r>
        <w:rPr>
          <w:rFonts w:ascii="Times New Roman" w:hAnsi="Times New Roman"/>
        </w:rPr>
        <w:t xml:space="preserve">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flushes any closes any open log files.</w:t>
      </w:r>
    </w:p>
    <w:p w14:paraId="1AFFCED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Start(</w:t>
      </w:r>
      <w:proofErr w:type="gramEnd"/>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 xml:space="preserve">logfilePrefix,   </w:t>
      </w:r>
      <w:proofErr w:type="gramEnd"/>
      <w:r>
        <w:rPr>
          <w:rFonts w:ascii="Times New Roman" w:hAnsi="Times New Roman"/>
        </w:rPr>
        <w:t xml:space="preserve">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file container directory is created.</w:t>
      </w:r>
      <w:r w:rsidR="003D3C75">
        <w:t xml:space="preserve">  If a directory with the name as given by the </w:t>
      </w:r>
      <w:r w:rsidR="003D3C75">
        <w:rPr>
          <w:i/>
          <w:iCs/>
        </w:rPr>
        <w:t>containerName</w:t>
      </w:r>
      <w:r w:rsidR="003D3C75">
        <w:t xml:space="preserve"> </w:t>
      </w:r>
      <w:r w:rsidR="003D3C75">
        <w:lastRenderedPageBreak/>
        <w:t xml:space="preserve">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 xml:space="preserve">void </w:t>
      </w:r>
      <w:proofErr w:type="gramStart"/>
      <w:r w:rsidR="00263D08">
        <w:rPr>
          <w:rFonts w:ascii="Times New Roman" w:hAnsi="Times New Roman"/>
          <w:b/>
          <w:bCs/>
        </w:rPr>
        <w:t>Stop(</w:t>
      </w:r>
      <w:proofErr w:type="gramEnd"/>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xml:space="preserve">- </w:t>
      </w:r>
      <w:proofErr w:type="gramStart"/>
      <w:r w:rsidR="003D3C75">
        <w:rPr>
          <w:rFonts w:ascii="Times New Roman" w:hAnsi="Times New Roman"/>
        </w:rPr>
        <w:t>{ number</w:t>
      </w:r>
      <w:proofErr w:type="gramEnd"/>
      <w:r w:rsidR="003D3C75">
        <w:rPr>
          <w:rFonts w:ascii="Times New Roman" w:hAnsi="Times New Roman"/>
        </w:rPr>
        <w:t xml:space="preserve">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Enabled(</w:t>
      </w:r>
      <w:proofErr w:type="gramEnd"/>
      <w:r>
        <w:rPr>
          <w:rFonts w:ascii="Times New Roman" w:hAnsi="Times New Roman"/>
          <w:b/>
          <w:bCs/>
        </w:rPr>
        <w:t>)</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 xml:space="preserve">int </w:t>
      </w:r>
      <w:proofErr w:type="gramStart"/>
      <w:r>
        <w:rPr>
          <w:rFonts w:ascii="Times New Roman" w:hAnsi="Times New Roman"/>
          <w:b/>
          <w:bCs/>
        </w:rPr>
        <w:t>Open(</w:t>
      </w:r>
      <w:proofErr w:type="gramEnd"/>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filename</w:t>
      </w:r>
      <w:proofErr w:type="gramEnd"/>
      <w:r>
        <w:rPr>
          <w:rFonts w:ascii="Times New Roman" w:hAnsi="Times New Roman"/>
        </w:rPr>
        <w:t xml:space="preserv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each</w:t>
      </w:r>
      <w:proofErr w:type="gramEnd"/>
      <w:r>
        <w:rPr>
          <w:rFonts w:ascii="Times New Roman" w:hAnsi="Times New Roman"/>
        </w:rPr>
        <w:t xml:space="preserve">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log</w:t>
      </w:r>
      <w:proofErr w:type="gramEnd"/>
      <w:r>
        <w:rPr>
          <w:rFonts w:ascii="Times New Roman" w:hAnsi="Times New Roman"/>
        </w:rPr>
        <w:t xml:space="preserve">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being</w:t>
      </w:r>
      <w:proofErr w:type="gramEnd"/>
      <w:r>
        <w:rPr>
          <w:rFonts w:ascii="Times New Roman" w:hAnsi="Times New Roman"/>
        </w:rPr>
        <w:t xml:space="preserve">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delimiter</w:t>
      </w:r>
      <w:proofErr w:type="gramEnd"/>
      <w:r>
        <w:rPr>
          <w:rFonts w:ascii="Times New Roman" w:hAnsi="Times New Roman"/>
        </w:rPr>
        <w:t xml:space="preserve">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w:t>
      </w:r>
      <w:proofErr w:type="gramStart"/>
      <w:r>
        <w:t>a  Standard</w:t>
      </w:r>
      <w:proofErr w:type="gramEnd"/>
      <w:r>
        <w:t xml:space="preserve"> Log File - see description of Standard Log Files later in this document).</w:t>
      </w:r>
    </w:p>
    <w:p w14:paraId="3EF01748" w14:textId="77777777" w:rsidR="003D3C75" w:rsidRDefault="003D3C75" w:rsidP="003D3C75">
      <w:pPr>
        <w:pStyle w:val="Textbody"/>
        <w:ind w:left="567"/>
        <w:jc w:val="both"/>
      </w:pPr>
      <w:r>
        <w:t xml:space="preserve">The log file container directory is </w:t>
      </w:r>
      <w:r w:rsidR="00263D08">
        <w:t xml:space="preserve">created at the path specified by the </w:t>
      </w:r>
      <w:r w:rsidR="00263D08">
        <w:rPr>
          <w:i/>
          <w:iCs/>
        </w:rPr>
        <w:t>outputPath</w:t>
      </w:r>
      <w:r w:rsidR="00263D08">
        <w:t xml:space="preserve"> parameter passed to the </w:t>
      </w:r>
      <w:proofErr w:type="gramStart"/>
      <w:r w:rsidR="00263D08">
        <w:t>Start(</w:t>
      </w:r>
      <w:proofErr w:type="gramEnd"/>
      <w:r w:rsidR="00263D08">
        <w:t xml:space="preserve">) function.  </w:t>
      </w:r>
      <w:r>
        <w:t xml:space="preserve">New log files are created in the logfile container directory.  BSE </w:t>
      </w:r>
      <w:r>
        <w:lastRenderedPageBreak/>
        <w:t>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w:t>
      </w:r>
      <w:proofErr w:type="gramStart"/>
      <w:r>
        <w:t>Start(</w:t>
      </w:r>
      <w:proofErr w:type="gramEnd"/>
      <w:r>
        <w: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w:t>
      </w:r>
      <w:proofErr w:type="gramStart"/>
      <w:r>
        <w:t>Start(</w:t>
      </w:r>
      <w:proofErr w:type="gramEnd"/>
      <w:r>
        <w:t xml:space="preserve">)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Close(</w:t>
      </w:r>
      <w:proofErr w:type="gramEnd"/>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xml:space="preserve">- the identifier of the log file to be closed (as returned by </w:t>
      </w:r>
      <w:proofErr w:type="gramStart"/>
      <w:r>
        <w:rPr>
          <w:rFonts w:ascii="Times New Roman" w:hAnsi="Times New Roman"/>
        </w:rPr>
        <w:t>Open(</w:t>
      </w:r>
      <w:proofErr w:type="gramEnd"/>
      <w:r>
        <w:rPr>
          <w:rFonts w:ascii="Times New Roman" w:hAnsi="Times New Roman"/>
        </w:rPr>
        <w:t>))</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Write(</w:t>
      </w:r>
      <w:proofErr w:type="gramEnd"/>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gramStart"/>
      <w:r>
        <w:rPr>
          <w:rFonts w:ascii="Times New Roman" w:hAnsi="Times New Roman"/>
          <w:b/>
          <w:bCs/>
        </w:rPr>
        <w:t>Put(</w:t>
      </w:r>
      <w:proofErr w:type="gramEnd"/>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w:t>
      </w:r>
      <w:proofErr w:type="gramStart"/>
      <w:r>
        <w:rPr>
          <w:i/>
          <w:iCs/>
        </w:rPr>
        <w:t>mm:ss</w:t>
      </w:r>
      <w:r>
        <w:t>.</w:t>
      </w:r>
      <w:proofErr w:type="gramEnd"/>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Debug(</w:t>
      </w:r>
      <w:proofErr w:type="gramEnd"/>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gramStart"/>
      <w:r>
        <w:rPr>
          <w:rFonts w:ascii="Times New Roman" w:hAnsi="Times New Roman"/>
          <w:b/>
          <w:bCs/>
        </w:rPr>
        <w:t>DebugWait(</w:t>
      </w:r>
      <w:proofErr w:type="gramEnd"/>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Error(</w:t>
      </w:r>
      <w:proofErr w:type="gramEnd"/>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Squawk(</w:t>
      </w:r>
      <w:proofErr w:type="gramEnd"/>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Say(</w:t>
      </w:r>
      <w:proofErr w:type="gramEnd"/>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 xml:space="preserve">The filename to which debug records are written when </w:t>
      </w:r>
      <w:proofErr w:type="gramStart"/>
      <w:r>
        <w:rPr>
          <w:color w:val="000000"/>
        </w:rPr>
        <w:t>Start(</w:t>
      </w:r>
      <w:proofErr w:type="gramEnd"/>
      <w:r>
        <w:rPr>
          <w:color w:val="000000"/>
        </w:rPr>
        <w: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 xml:space="preserve">The Logging service maintains information about each of the standard log files, and will handle creating, opening, writing and closing the files.  For each execution of the COMPAS program that evolves binary stars, one (and only one) of each of the log file listed above will be </w:t>
      </w:r>
      <w:proofErr w:type="gramStart"/>
      <w:r>
        <w:t>created,  except</w:t>
      </w:r>
      <w:proofErr w:type="gramEnd"/>
      <w:r>
        <w:t xml:space="preserve">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LogSingleStarParameters(</w:t>
      </w:r>
      <w:proofErr w:type="gramEnd"/>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LogBinarySystemParameters(</w:t>
      </w:r>
      <w:proofErr w:type="gramEnd"/>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LogDetailedOutput(</w:t>
      </w:r>
      <w:proofErr w:type="gramEnd"/>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LogDoubleCompactObject(</w:t>
      </w:r>
      <w:proofErr w:type="gramEnd"/>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LogCommonEnvelope(</w:t>
      </w:r>
      <w:proofErr w:type="gramEnd"/>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LogSupernovaDetails(</w:t>
      </w:r>
      <w:proofErr w:type="gramEnd"/>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 xml:space="preserve">void </w:t>
      </w:r>
      <w:proofErr w:type="gramStart"/>
      <w:r>
        <w:rPr>
          <w:rFonts w:ascii="Times New Roman" w:hAnsi="Times New Roman"/>
          <w:b/>
          <w:bCs/>
        </w:rPr>
        <w:t>LogPulsarEvolutionParameters(</w:t>
      </w:r>
      <w:proofErr w:type="gramEnd"/>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gramStart"/>
      <w:r>
        <w:rPr>
          <w:rFonts w:ascii="Times New Roman" w:hAnsi="Times New Roman"/>
          <w:b/>
          <w:bCs/>
          <w:color w:val="000000"/>
        </w:rPr>
        <w:t>CloseStandardFile(</w:t>
      </w:r>
      <w:proofErr w:type="gramEnd"/>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gramStart"/>
      <w:r>
        <w:rPr>
          <w:rFonts w:ascii="Times New Roman" w:hAnsi="Times New Roman"/>
          <w:b/>
          <w:bCs/>
          <w:color w:val="000000"/>
        </w:rPr>
        <w:t>CloseAllStandardFiles(</w:t>
      </w:r>
      <w:proofErr w:type="gramEnd"/>
      <w:r>
        <w:rPr>
          <w:rFonts w:ascii="Times New Roman" w:hAnsi="Times New Roman"/>
          <w:b/>
          <w:bCs/>
          <w:color w:val="000000"/>
        </w:rPr>
        <w:t>)</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 xml:space="preserve">The following macros are </w:t>
      </w:r>
      <w:proofErr w:type="gramStart"/>
      <w:r>
        <w:rPr>
          <w:rFonts w:ascii="Times New Roman" w:hAnsi="Times New Roman"/>
        </w:rPr>
        <w:t>provide</w:t>
      </w:r>
      <w:proofErr w:type="gramEnd"/>
      <w:r>
        <w:rPr>
          <w:rFonts w:ascii="Times New Roman" w:hAnsi="Times New Roman"/>
        </w:rPr>
        <w:t xml:space="preserv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proofErr w:type="gramStart"/>
      <w:r>
        <w:rPr>
          <w:rFonts w:ascii="Times New Roman" w:hAnsi="Times New Roman"/>
          <w:b/>
          <w:bCs/>
        </w:rPr>
        <w:t>LOG(</w:t>
      </w:r>
      <w:proofErr w:type="gramEnd"/>
      <w:r>
        <w:rPr>
          <w:rFonts w:ascii="Times New Roman" w:hAnsi="Times New Roman"/>
          <w:b/>
          <w:bCs/>
        </w:rPr>
        <w:t>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“class” is in “logClasses” in </w:t>
      </w:r>
      <w:proofErr w:type="gramStart"/>
      <w:r>
        <w:rPr>
          <w:rFonts w:ascii="Times New Roman" w:hAnsi="Times New Roman"/>
        </w:rPr>
        <w:t>Start(</w:t>
      </w:r>
      <w:proofErr w:type="gramEnd"/>
      <w:r>
        <w:rPr>
          <w:rFonts w:ascii="Times New Roman" w:hAnsi="Times New Roman"/>
        </w:rPr>
        <w: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“This is a log record”);</w:t>
      </w:r>
    </w:p>
    <w:p w14:paraId="5C507C0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MyLogfileId, 2, “Log string”);</w:t>
      </w:r>
    </w:p>
    <w:p w14:paraId="440D00C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w:t>
      </w:r>
      <w:proofErr w:type="gramStart"/>
      <w:r>
        <w:rPr>
          <w:rFonts w:ascii="Times New Roman" w:hAnsi="Times New Roman"/>
          <w:b/>
          <w:bCs/>
        </w:rPr>
        <w:t>ID(</w:t>
      </w:r>
      <w:proofErr w:type="gramEnd"/>
      <w:r>
        <w:rPr>
          <w:rFonts w:ascii="Times New Roman" w:hAnsi="Times New Roman"/>
          <w:b/>
          <w:bCs/>
        </w:rPr>
        <w:t>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file specified by “id” if “level” is &lt;= “logLevel” in </w:t>
      </w:r>
      <w:proofErr w:type="gramStart"/>
      <w:r>
        <w:rPr>
          <w:rFonts w:ascii="Times New Roman" w:hAnsi="Times New Roman"/>
        </w:rPr>
        <w:t>Start(</w:t>
      </w:r>
      <w:proofErr w:type="gramEnd"/>
      <w:r>
        <w:rPr>
          <w:rFonts w:ascii="Times New Roman" w:hAnsi="Times New Roman"/>
        </w:rPr>
        <w: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“class” is in “logClasses” in </w:t>
      </w:r>
      <w:proofErr w:type="gramStart"/>
      <w:r>
        <w:rPr>
          <w:rFonts w:ascii="Times New Roman" w:hAnsi="Times New Roman"/>
        </w:rPr>
        <w:t>Start(</w:t>
      </w:r>
      <w:proofErr w:type="gramEnd"/>
      <w:r>
        <w:rPr>
          <w:rFonts w:ascii="Times New Roman" w:hAnsi="Times New Roman"/>
        </w:rPr>
        <w: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w:t>
      </w:r>
      <w:proofErr w:type="gramStart"/>
      <w:r>
        <w:rPr>
          <w:rFonts w:ascii="Times New Roman" w:hAnsi="Times New Roman"/>
          <w:b/>
          <w:bCs/>
        </w:rPr>
        <w:t>IF(</w:t>
      </w:r>
      <w:proofErr w:type="gramEnd"/>
      <w:r>
        <w:rPr>
          <w:rFonts w:ascii="Times New Roman" w:hAnsi="Times New Roman"/>
          <w:b/>
          <w:bCs/>
        </w:rPr>
        <w:t>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“class” is in “logClasses” in </w:t>
      </w:r>
      <w:proofErr w:type="gramStart"/>
      <w:r>
        <w:rPr>
          <w:rFonts w:ascii="Times New Roman" w:hAnsi="Times New Roman"/>
        </w:rPr>
        <w:t>Start(</w:t>
      </w:r>
      <w:proofErr w:type="gramEnd"/>
      <w:r>
        <w:rPr>
          <w:rFonts w:ascii="Times New Roman" w:hAnsi="Times New Roman"/>
        </w:rPr>
        <w: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if “level” is &lt;= “logLevel” in </w:t>
      </w:r>
      <w:proofErr w:type="gramStart"/>
      <w:r>
        <w:rPr>
          <w:rFonts w:ascii="Times New Roman" w:hAnsi="Times New Roman"/>
        </w:rPr>
        <w:t>Start(</w:t>
      </w:r>
      <w:proofErr w:type="gramEnd"/>
      <w:r>
        <w:rPr>
          <w:rFonts w:ascii="Times New Roman" w:hAnsi="Times New Roman"/>
        </w:rPr>
        <w: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IF(</w:t>
      </w:r>
      <w:proofErr w:type="gramEnd"/>
      <w:r>
        <w:rPr>
          <w:rFonts w:ascii="Times New Roman" w:hAnsi="Times New Roman"/>
        </w:rPr>
        <w:t>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CHeBfileId, flag, 2, “Log string”);</w:t>
      </w:r>
    </w:p>
    <w:p w14:paraId="297CD12A"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w:t>
      </w:r>
      <w:proofErr w:type="gramStart"/>
      <w:r>
        <w:rPr>
          <w:rFonts w:ascii="Times New Roman" w:hAnsi="Times New Roman"/>
          <w:b/>
          <w:bCs/>
        </w:rPr>
        <w:t>IF(</w:t>
      </w:r>
      <w:proofErr w:type="gramEnd"/>
      <w:r>
        <w:rPr>
          <w:rFonts w:ascii="Times New Roman" w:hAnsi="Times New Roman"/>
          <w:b/>
          <w:bCs/>
        </w:rPr>
        <w:t>id, ...)</w:t>
      </w:r>
    </w:p>
    <w:p w14:paraId="778C1E03" w14:textId="77777777" w:rsidR="001969B0" w:rsidRDefault="00263D08">
      <w:pPr>
        <w:pStyle w:val="Textbody"/>
        <w:jc w:val="both"/>
      </w:pPr>
      <w:r>
        <w:t>Writes log record prepended with calling function name to log file if the condition given by “cond” is met.  Use: see LOG_</w:t>
      </w:r>
      <w:proofErr w:type="gramStart"/>
      <w:r>
        <w:t>ID(</w:t>
      </w:r>
      <w:proofErr w:type="gramEnd"/>
      <w:r>
        <w:t>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proofErr w:type="gramStart"/>
      <w:r>
        <w:rPr>
          <w:rFonts w:ascii="Times New Roman" w:hAnsi="Times New Roman"/>
          <w:b/>
          <w:bCs/>
        </w:rPr>
        <w:t>LOGV(</w:t>
      </w:r>
      <w:proofErr w:type="gramEnd"/>
      <w:r>
        <w:rPr>
          <w:rFonts w:ascii="Times New Roman" w:hAnsi="Times New Roman"/>
          <w:b/>
          <w:bCs/>
        </w:rPr>
        <w:t>id, ...)</w:t>
      </w:r>
    </w:p>
    <w:p w14:paraId="2CEF758E"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ID(</w:t>
      </w:r>
      <w:proofErr w:type="gramEnd"/>
      <w:r>
        <w:rPr>
          <w:rFonts w:ascii="Times New Roman" w:hAnsi="Times New Roman"/>
          <w:b/>
          <w:bCs/>
        </w:rPr>
        <w:t>id, ...)</w:t>
      </w:r>
    </w:p>
    <w:p w14:paraId="797DA1D3"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IF(</w:t>
      </w:r>
      <w:proofErr w:type="gramEnd"/>
      <w:r>
        <w:rPr>
          <w:rFonts w:ascii="Times New Roman" w:hAnsi="Times New Roman"/>
          <w:b/>
          <w:bCs/>
        </w:rPr>
        <w:t>id, cond, ...)</w:t>
      </w:r>
    </w:p>
    <w:p w14:paraId="63B6024D" w14:textId="77777777" w:rsidR="001969B0" w:rsidRDefault="00263D08">
      <w:pPr>
        <w:pStyle w:val="Standard"/>
        <w:rPr>
          <w:rFonts w:ascii="Times New Roman" w:hAnsi="Times New Roman"/>
          <w:b/>
          <w:bCs/>
        </w:rPr>
      </w:pPr>
      <w:r>
        <w:rPr>
          <w:rFonts w:ascii="Times New Roman" w:hAnsi="Times New Roman"/>
          <w:b/>
          <w:bCs/>
        </w:rPr>
        <w:t>LOGV_ID_</w:t>
      </w:r>
      <w:proofErr w:type="gramStart"/>
      <w:r>
        <w:rPr>
          <w:rFonts w:ascii="Times New Roman" w:hAnsi="Times New Roman"/>
          <w:b/>
          <w:bCs/>
        </w:rPr>
        <w:t>IF(</w:t>
      </w:r>
      <w:proofErr w:type="gramEnd"/>
      <w:r>
        <w:rPr>
          <w:rFonts w:ascii="Times New Roman" w:hAnsi="Times New Roman"/>
          <w:b/>
          <w:bCs/>
        </w:rPr>
        <w:t>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proofErr w:type="gramStart"/>
      <w:r>
        <w:rPr>
          <w:rFonts w:ascii="Times New Roman" w:hAnsi="Times New Roman"/>
          <w:b/>
          <w:bCs/>
        </w:rPr>
        <w:t>SAY(</w:t>
      </w:r>
      <w:proofErr w:type="gramEnd"/>
      <w:r>
        <w:rPr>
          <w:rFonts w:ascii="Times New Roman" w:hAnsi="Times New Roman"/>
          <w:b/>
          <w:bCs/>
        </w:rPr>
        <w:t>…)</w:t>
      </w:r>
    </w:p>
    <w:p w14:paraId="354414C6"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ID(</w:t>
      </w:r>
      <w:proofErr w:type="gramEnd"/>
      <w:r>
        <w:rPr>
          <w:rFonts w:ascii="Times New Roman" w:hAnsi="Times New Roman"/>
          <w:b/>
          <w:bCs/>
        </w:rPr>
        <w:t>…)</w:t>
      </w:r>
    </w:p>
    <w:p w14:paraId="0FDDBBFC"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IF(</w:t>
      </w:r>
      <w:proofErr w:type="gramEnd"/>
      <w:r>
        <w:rPr>
          <w:rFonts w:ascii="Times New Roman" w:hAnsi="Times New Roman"/>
          <w:b/>
          <w:bCs/>
        </w:rPr>
        <w:t>cond, …)</w:t>
      </w:r>
    </w:p>
    <w:p w14:paraId="48817409" w14:textId="77777777" w:rsidR="001969B0" w:rsidRDefault="00263D08">
      <w:pPr>
        <w:pStyle w:val="Standard"/>
        <w:rPr>
          <w:rFonts w:ascii="Times New Roman" w:hAnsi="Times New Roman"/>
          <w:b/>
          <w:bCs/>
        </w:rPr>
      </w:pPr>
      <w:r>
        <w:rPr>
          <w:rFonts w:ascii="Times New Roman" w:hAnsi="Times New Roman"/>
          <w:b/>
          <w:bCs/>
        </w:rPr>
        <w:t>SAY_ID_</w:t>
      </w:r>
      <w:proofErr w:type="gramStart"/>
      <w:r>
        <w:rPr>
          <w:rFonts w:ascii="Times New Roman" w:hAnsi="Times New Roman"/>
          <w:b/>
          <w:bCs/>
        </w:rPr>
        <w:t>IF(</w:t>
      </w:r>
      <w:proofErr w:type="gramEnd"/>
      <w:r>
        <w:rPr>
          <w:rFonts w:ascii="Times New Roman" w:hAnsi="Times New Roman"/>
          <w:b/>
          <w:bCs/>
        </w:rPr>
        <w:t>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 xml:space="preserve">The debugging macros write directly to stdout rather than the log file, but their output can also be written to the log file if desired (see the debugToLogfile parameter of </w:t>
      </w:r>
      <w:proofErr w:type="gramStart"/>
      <w:r>
        <w:t>Start(</w:t>
      </w:r>
      <w:proofErr w:type="gramEnd"/>
      <w:r>
        <w:t>), and the debug-to-file program option described above).</w:t>
      </w:r>
    </w:p>
    <w:p w14:paraId="14A13BB8" w14:textId="77777777" w:rsidR="001969B0" w:rsidRDefault="00263D08">
      <w:pPr>
        <w:pStyle w:val="Textbody"/>
        <w:jc w:val="both"/>
      </w:pPr>
      <w:r>
        <w:t xml:space="preserve">A major difference between the logging macros and the debugging macros is that the debugging macros can be defined away.  The debugging macro definitions are enclosed in an #ifdef enclosure, and are only </w:t>
      </w:r>
      <w:proofErr w:type="gramStart"/>
      <w:r>
        <w:t>present  in</w:t>
      </w:r>
      <w:proofErr w:type="gramEnd"/>
      <w:r>
        <w:t xml:space="preserve">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proofErr w:type="gramStart"/>
      <w:r>
        <w:rPr>
          <w:rFonts w:ascii="Times New Roman" w:hAnsi="Times New Roman"/>
          <w:b/>
          <w:bCs/>
        </w:rPr>
        <w:t>DBG(</w:t>
      </w:r>
      <w:proofErr w:type="gramEnd"/>
      <w:r>
        <w:rPr>
          <w:rFonts w:ascii="Times New Roman" w:hAnsi="Times New Roman"/>
          <w:b/>
          <w:bCs/>
        </w:rPr>
        <w:t>…)</w:t>
      </w:r>
      <w:r>
        <w:rPr>
          <w:rFonts w:ascii="Times New Roman" w:hAnsi="Times New Roman"/>
        </w:rPr>
        <w:tab/>
      </w:r>
      <w:r>
        <w:rPr>
          <w:rFonts w:ascii="Times New Roman" w:hAnsi="Times New Roman"/>
        </w:rPr>
        <w:tab/>
      </w:r>
      <w:r>
        <w:rPr>
          <w:rFonts w:ascii="Times New Roman" w:hAnsi="Times New Roman"/>
        </w:rPr>
        <w:tab/>
        <w:t xml:space="preserve">analgous to the </w:t>
      </w:r>
      <w:proofErr w:type="gramStart"/>
      <w:r>
        <w:rPr>
          <w:rFonts w:ascii="Times New Roman" w:hAnsi="Times New Roman"/>
        </w:rPr>
        <w:t>LOG(</w:t>
      </w:r>
      <w:proofErr w:type="gramEnd"/>
      <w:r>
        <w:rPr>
          <w:rFonts w:ascii="Times New Roman" w:hAnsi="Times New Roman"/>
        </w:rPr>
        <w:t>…) macro</w:t>
      </w:r>
    </w:p>
    <w:p w14:paraId="6D9FD972" w14:textId="77777777" w:rsidR="001969B0" w:rsidRDefault="00263D08">
      <w:pPr>
        <w:pStyle w:val="Standard"/>
      </w:pPr>
      <w:r>
        <w:rPr>
          <w:rFonts w:ascii="Times New Roman" w:hAnsi="Times New Roman"/>
          <w:b/>
          <w:bCs/>
        </w:rPr>
        <w:t>DBG_</w:t>
      </w:r>
      <w:proofErr w:type="gramStart"/>
      <w:r>
        <w:rPr>
          <w:rFonts w:ascii="Times New Roman" w:hAnsi="Times New Roman"/>
          <w:b/>
          <w:bCs/>
        </w:rPr>
        <w:t>ID(</w:t>
      </w:r>
      <w:proofErr w:type="gramEnd"/>
      <w:r>
        <w:rPr>
          <w:rFonts w:ascii="Times New Roman" w:hAnsi="Times New Roman"/>
          <w:b/>
          <w:bCs/>
        </w:rPr>
        <w:t>…)</w:t>
      </w:r>
      <w:r>
        <w:rPr>
          <w:rFonts w:ascii="Times New Roman" w:hAnsi="Times New Roman"/>
          <w:b/>
          <w:bCs/>
        </w:rPr>
        <w:tab/>
      </w:r>
      <w:r>
        <w:rPr>
          <w:rFonts w:ascii="Times New Roman" w:hAnsi="Times New Roman"/>
        </w:rPr>
        <w:tab/>
      </w:r>
      <w:r>
        <w:rPr>
          <w:rFonts w:ascii="Times New Roman" w:hAnsi="Times New Roman"/>
        </w:rPr>
        <w:tab/>
        <w:t>analgous to the LOG_</w:t>
      </w:r>
      <w:proofErr w:type="gramStart"/>
      <w:r>
        <w:rPr>
          <w:rFonts w:ascii="Times New Roman" w:hAnsi="Times New Roman"/>
        </w:rPr>
        <w:t>ID(</w:t>
      </w:r>
      <w:proofErr w:type="gramEnd"/>
      <w:r>
        <w:rPr>
          <w:rFonts w:ascii="Times New Roman" w:hAnsi="Times New Roman"/>
        </w:rPr>
        <w:t>…) macro</w:t>
      </w:r>
    </w:p>
    <w:p w14:paraId="2865CA8D" w14:textId="77777777" w:rsidR="001969B0" w:rsidRDefault="00263D08">
      <w:pPr>
        <w:pStyle w:val="Standard"/>
      </w:pPr>
      <w:r>
        <w:rPr>
          <w:rFonts w:ascii="Times New Roman" w:hAnsi="Times New Roman"/>
          <w:b/>
          <w:bCs/>
        </w:rPr>
        <w:t>DBG_</w:t>
      </w:r>
      <w:proofErr w:type="gramStart"/>
      <w:r>
        <w:rPr>
          <w:rFonts w:ascii="Times New Roman" w:hAnsi="Times New Roman"/>
          <w:b/>
          <w:bCs/>
        </w:rPr>
        <w:t>IF(</w:t>
      </w:r>
      <w:proofErr w:type="gramEnd"/>
      <w:r>
        <w:rPr>
          <w:rFonts w:ascii="Times New Roman" w:hAnsi="Times New Roman"/>
          <w:b/>
          <w:bCs/>
        </w:rPr>
        <w:t>cond, …)</w:t>
      </w:r>
      <w:r>
        <w:rPr>
          <w:rFonts w:ascii="Times New Roman" w:hAnsi="Times New Roman"/>
        </w:rPr>
        <w:tab/>
      </w:r>
      <w:r>
        <w:rPr>
          <w:rFonts w:ascii="Times New Roman" w:hAnsi="Times New Roman"/>
        </w:rPr>
        <w:tab/>
        <w:t>analgous to the LOG_</w:t>
      </w:r>
      <w:proofErr w:type="gramStart"/>
      <w:r>
        <w:rPr>
          <w:rFonts w:ascii="Times New Roman" w:hAnsi="Times New Roman"/>
        </w:rPr>
        <w:t>IF(</w:t>
      </w:r>
      <w:proofErr w:type="gramEnd"/>
      <w:r>
        <w:rPr>
          <w:rFonts w:ascii="Times New Roman" w:hAnsi="Times New Roman"/>
        </w:rPr>
        <w:t>…) macro</w:t>
      </w:r>
    </w:p>
    <w:p w14:paraId="6418387F" w14:textId="77777777" w:rsidR="001969B0" w:rsidRDefault="00263D08">
      <w:pPr>
        <w:pStyle w:val="Standard"/>
      </w:pPr>
      <w:r>
        <w:rPr>
          <w:rFonts w:ascii="Times New Roman" w:hAnsi="Times New Roman"/>
          <w:b/>
          <w:bCs/>
        </w:rPr>
        <w:t>DBG_ID_</w:t>
      </w:r>
      <w:proofErr w:type="gramStart"/>
      <w:r>
        <w:rPr>
          <w:rFonts w:ascii="Times New Roman" w:hAnsi="Times New Roman"/>
          <w:b/>
          <w:bCs/>
        </w:rPr>
        <w:t>IF(</w:t>
      </w:r>
      <w:proofErr w:type="gramEnd"/>
      <w:r>
        <w:rPr>
          <w:rFonts w:ascii="Times New Roman" w:hAnsi="Times New Roman"/>
          <w:b/>
          <w:bCs/>
        </w:rPr>
        <w:t>cond, …)</w:t>
      </w:r>
      <w:r>
        <w:rPr>
          <w:rFonts w:ascii="Times New Roman" w:hAnsi="Times New Roman"/>
        </w:rPr>
        <w:tab/>
        <w:t>analgous to the LOG_ID_</w:t>
      </w:r>
      <w:proofErr w:type="gramStart"/>
      <w:r>
        <w:rPr>
          <w:rFonts w:ascii="Times New Roman" w:hAnsi="Times New Roman"/>
        </w:rPr>
        <w:t>IF(</w:t>
      </w:r>
      <w:proofErr w:type="gramEnd"/>
      <w:r>
        <w:rPr>
          <w:rFonts w:ascii="Times New Roman" w:hAnsi="Times New Roman"/>
        </w:rPr>
        <w:t>…)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t>
      </w:r>
      <w:proofErr w:type="gramStart"/>
      <w:r>
        <w:rPr>
          <w:rFonts w:ascii="Times New Roman" w:hAnsi="Times New Roman"/>
          <w:b/>
          <w:bCs/>
        </w:rPr>
        <w:t>WAIT(</w:t>
      </w:r>
      <w:proofErr w:type="gramEnd"/>
      <w:r>
        <w:rPr>
          <w:rFonts w:ascii="Times New Roman" w:hAnsi="Times New Roman"/>
          <w:b/>
          <w:bCs/>
        </w:rPr>
        <w:t>…)</w:t>
      </w:r>
    </w:p>
    <w:p w14:paraId="3A32528D" w14:textId="77777777" w:rsidR="001969B0" w:rsidRDefault="00263D08">
      <w:pPr>
        <w:pStyle w:val="Standard"/>
        <w:rPr>
          <w:rFonts w:ascii="Times New Roman" w:hAnsi="Times New Roman"/>
          <w:b/>
          <w:bCs/>
        </w:rPr>
      </w:pPr>
      <w:r>
        <w:rPr>
          <w:rFonts w:ascii="Times New Roman" w:hAnsi="Times New Roman"/>
          <w:b/>
          <w:bCs/>
        </w:rPr>
        <w:t>DBG_WAIT_</w:t>
      </w:r>
      <w:proofErr w:type="gramStart"/>
      <w:r>
        <w:rPr>
          <w:rFonts w:ascii="Times New Roman" w:hAnsi="Times New Roman"/>
          <w:b/>
          <w:bCs/>
        </w:rPr>
        <w:t>IF(</w:t>
      </w:r>
      <w:proofErr w:type="gramEnd"/>
      <w:r>
        <w:rPr>
          <w:rFonts w:ascii="Times New Roman" w:hAnsi="Times New Roman"/>
          <w:b/>
          <w:bCs/>
        </w:rPr>
        <w:t>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w:t>
      </w:r>
      <w:proofErr w:type="gramStart"/>
      <w:r>
        <w:t>DBG(</w:t>
      </w:r>
      <w:proofErr w:type="gramEnd"/>
      <w:r>
        <w:t>…)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 xml:space="preserve">analgous to the </w:t>
      </w:r>
      <w:proofErr w:type="gramStart"/>
      <w:r>
        <w:rPr>
          <w:rFonts w:ascii="Times New Roman" w:hAnsi="Times New Roman"/>
          <w:color w:val="000000"/>
        </w:rPr>
        <w:t>LOG(</w:t>
      </w:r>
      <w:proofErr w:type="gramEnd"/>
      <w:r>
        <w:rPr>
          <w:rFonts w:ascii="Times New Roman" w:hAnsi="Times New Roman"/>
          <w:color w:val="000000"/>
        </w:rPr>
        <w:t>…)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w:t>
      </w:r>
      <w:proofErr w:type="gramStart"/>
      <w:r>
        <w:rPr>
          <w:rFonts w:ascii="Times New Roman" w:hAnsi="Times New Roman"/>
          <w:color w:val="000000"/>
        </w:rPr>
        <w:t>ID(</w:t>
      </w:r>
      <w:proofErr w:type="gramEnd"/>
      <w:r>
        <w:rPr>
          <w:rFonts w:ascii="Times New Roman" w:hAnsi="Times New Roman"/>
          <w:color w:val="000000"/>
        </w:rPr>
        <w:t>…)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w:t>
      </w:r>
      <w:proofErr w:type="gramStart"/>
      <w:r>
        <w:rPr>
          <w:rFonts w:ascii="Times New Roman" w:hAnsi="Times New Roman"/>
          <w:color w:val="000000"/>
        </w:rPr>
        <w:t>IF(</w:t>
      </w:r>
      <w:proofErr w:type="gramEnd"/>
      <w:r>
        <w:rPr>
          <w:rFonts w:ascii="Times New Roman" w:hAnsi="Times New Roman"/>
          <w:color w:val="000000"/>
        </w:rPr>
        <w:t>…)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w:t>
      </w:r>
      <w:proofErr w:type="gramStart"/>
      <w:r>
        <w:rPr>
          <w:rFonts w:ascii="Times New Roman" w:hAnsi="Times New Roman"/>
          <w:color w:val="000000"/>
        </w:rPr>
        <w:t>IF(</w:t>
      </w:r>
      <w:proofErr w:type="gramEnd"/>
      <w:r>
        <w:rPr>
          <w:rFonts w:ascii="Times New Roman" w:hAnsi="Times New Roman"/>
          <w:color w:val="000000"/>
        </w:rPr>
        <w:t>…)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8907039"/>
      <w:r>
        <w:rPr>
          <w:smallCaps/>
        </w:rPr>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lastRenderedPageBreak/>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gramEnd"/>
      <w:r>
        <w:rPr>
          <w:rFonts w:ascii="Times New Roman" w:hAnsi="Times New Roman"/>
          <w:b/>
          <w:bCs/>
        </w:rPr>
        <w:t>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gramEnd"/>
      <w:r>
        <w:rPr>
          <w:rFonts w:ascii="Times New Roman" w:hAnsi="Times New Roman"/>
          <w:b/>
          <w:bCs/>
        </w:rPr>
        <w:t>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gramEnd"/>
      <w:r>
        <w:rPr>
          <w:rFonts w:ascii="Times New Roman" w:hAnsi="Times New Roman"/>
          <w:b/>
          <w:bCs/>
        </w:rPr>
        <w:t>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gramEnd"/>
      <w:r>
        <w:rPr>
          <w:rFonts w:ascii="Times New Roman" w:hAnsi="Times New Roman"/>
          <w:b/>
          <w:bCs/>
        </w:rPr>
        <w:t>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gramEnd"/>
      <w:r>
        <w:rPr>
          <w:rFonts w:ascii="Times New Roman" w:hAnsi="Times New Roman"/>
          <w:b/>
          <w:bCs/>
        </w:rPr>
        <w:t>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gramEnd"/>
      <w:r>
        <w:rPr>
          <w:rFonts w:ascii="Times New Roman" w:hAnsi="Times New Roman"/>
          <w:b/>
          <w:bCs/>
        </w:rPr>
        <w:t>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gramEnd"/>
      <w:r>
        <w:rPr>
          <w:rFonts w:ascii="Times New Roman" w:hAnsi="Times New Roman"/>
          <w:b/>
          <w:bCs/>
        </w:rPr>
        <w:t>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gramEnd"/>
      <w:r>
        <w:rPr>
          <w:rFonts w:ascii="Times New Roman" w:hAnsi="Times New Roman"/>
          <w:b/>
          <w:bCs/>
        </w:rPr>
        <w:t>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gramStart"/>
      <w:r>
        <w:rPr>
          <w:rFonts w:ascii="Times New Roman" w:hAnsi="Times New Roman"/>
        </w:rPr>
        <w:t>ObjectId(</w:t>
      </w:r>
      <w:proofErr w:type="gramEnd"/>
      <w:r>
        <w:rPr>
          <w:rFonts w:ascii="Times New Roman" w:hAnsi="Times New Roman"/>
        </w:rPr>
        <w:t>)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gramStart"/>
      <w:r>
        <w:rPr>
          <w:rFonts w:ascii="Times New Roman" w:hAnsi="Times New Roman"/>
        </w:rPr>
        <w:t>ObjectType(</w:t>
      </w:r>
      <w:proofErr w:type="gramEnd"/>
      <w:r>
        <w:rPr>
          <w:rFonts w:ascii="Times New Roman" w:hAnsi="Times New Roman"/>
        </w:rPr>
        <w:t>)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gramStart"/>
      <w:r>
        <w:rPr>
          <w:rFonts w:ascii="Times New Roman" w:hAnsi="Times New Roman"/>
        </w:rPr>
        <w:t>StellarType(</w:t>
      </w:r>
      <w:proofErr w:type="gramEnd"/>
      <w:r>
        <w:rPr>
          <w:rFonts w:ascii="Times New Roman" w:hAnsi="Times New Roman"/>
        </w:rPr>
        <w:t>)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w:t>
      </w:r>
      <w:proofErr w:type="gramStart"/>
      <w:r>
        <w:rPr>
          <w:rFonts w:ascii="Times New Roman" w:hAnsi="Times New Roman"/>
        </w:rPr>
        <w:t>*::</w:t>
      </w:r>
      <w:proofErr w:type="gramEnd"/>
      <w:r>
        <w:rPr>
          <w:rFonts w:ascii="Times New Roman" w:hAnsi="Times New Roman"/>
        </w:rPr>
        <w:t>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 xml:space="preserve">The filename to which error records are written when </w:t>
      </w:r>
      <w:proofErr w:type="gramStart"/>
      <w:r>
        <w:rPr>
          <w:rFonts w:ascii="Times New Roman" w:hAnsi="Times New Roman"/>
          <w:color w:val="000000"/>
        </w:rPr>
        <w:t>Start(</w:t>
      </w:r>
      <w:proofErr w:type="gramEnd"/>
      <w:r>
        <w:rPr>
          <w:rFonts w:ascii="Times New Roman" w:hAnsi="Times New Roman"/>
          <w:color w:val="000000"/>
        </w:rPr>
        <w: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38907040"/>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 xml:space="preserve">static int </w:t>
      </w:r>
      <w:proofErr w:type="gramStart"/>
      <w:r>
        <w:rPr>
          <w:rFonts w:ascii="Courier New" w:hAnsi="Courier New"/>
          <w:sz w:val="20"/>
          <w:szCs w:val="20"/>
        </w:rPr>
        <w:t>Compare(</w:t>
      </w:r>
      <w:proofErr w:type="gramEnd"/>
      <w:r>
        <w:rPr>
          <w:rFonts w:ascii="Courier New" w:hAnsi="Courier New"/>
          <w:sz w:val="20"/>
          <w:szCs w:val="20"/>
        </w:rPr>
        <w:t>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gramStart"/>
      <w:r>
        <w:rPr>
          <w:rFonts w:ascii="Courier New" w:hAnsi="Courier New"/>
          <w:sz w:val="20"/>
          <w:szCs w:val="20"/>
        </w:rPr>
        <w:t>fabs(</w:t>
      </w:r>
      <w:proofErr w:type="gramEnd"/>
      <w:r>
        <w:rPr>
          <w:rFonts w:ascii="Courier New" w:hAnsi="Courier New"/>
          <w:sz w:val="20"/>
          <w:szCs w:val="20"/>
        </w:rPr>
        <w:t>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w:t>
      </w:r>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(p_X &lt; p_Y ? -</w:t>
      </w:r>
      <w:proofErr w:type="gramStart"/>
      <w:r>
        <w:rPr>
          <w:rFonts w:ascii="Courier New" w:hAnsi="Courier New"/>
          <w:sz w:val="20"/>
          <w:szCs w:val="20"/>
        </w:rPr>
        <w:t>1 :</w:t>
      </w:r>
      <w:proofErr w:type="gramEnd"/>
      <w:r>
        <w:rPr>
          <w:rFonts w:ascii="Courier New" w:hAnsi="Courier New"/>
          <w:sz w:val="20"/>
          <w:szCs w:val="20"/>
        </w:rPr>
        <w:t xml:space="preserve">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w:t>
      </w:r>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(p_X &lt; p_Y ? -</w:t>
      </w:r>
      <w:proofErr w:type="gramStart"/>
      <w:r>
        <w:rPr>
          <w:rFonts w:ascii="Courier New" w:hAnsi="Courier New"/>
          <w:sz w:val="20"/>
          <w:szCs w:val="20"/>
        </w:rPr>
        <w:t>1 :</w:t>
      </w:r>
      <w:proofErr w:type="gramEnd"/>
      <w:r>
        <w:rPr>
          <w:rFonts w:ascii="Courier New" w:hAnsi="Courier New"/>
          <w:sz w:val="20"/>
          <w:szCs w:val="20"/>
        </w:rPr>
        <w:t xml:space="preserve">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proofErr w:type="gramStart"/>
      <w:r>
        <w:rPr>
          <w:rFonts w:ascii="Times New Roman" w:hAnsi="Times New Roman"/>
        </w:rPr>
        <w:t>If  COMPARE</w:t>
      </w:r>
      <w:proofErr w:type="gramEnd"/>
      <w:r>
        <w:rPr>
          <w:rFonts w:ascii="Times New Roman" w:hAnsi="Times New Roman"/>
        </w:rPr>
        <w:t>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 xml:space="preserve">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w:t>
      </w:r>
      <w:proofErr w:type="gramStart"/>
      <w:r>
        <w:rPr>
          <w:rFonts w:ascii="Times New Roman" w:hAnsi="Times New Roman"/>
        </w:rPr>
        <w:t>numbers</w:t>
      </w:r>
      <w:proofErr w:type="gramEnd"/>
      <w:r>
        <w:rPr>
          <w:rFonts w:ascii="Times New Roman" w:hAnsi="Times New Roman"/>
        </w:rPr>
        <w:t xml:space="preserve">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8907041"/>
      <w:r>
        <w:rPr>
          <w:smallCaps/>
        </w:rPr>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w:t>
      </w:r>
      <w:r>
        <w:lastRenderedPageBreak/>
        <w:t>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 xml:space="preserve">const </w:t>
      </w:r>
      <w:proofErr w:type="gramStart"/>
      <w:r>
        <w:rPr>
          <w:rFonts w:ascii="Courier New" w:hAnsi="Courier New"/>
        </w:rPr>
        <w:t>std::</w:t>
      </w:r>
      <w:proofErr w:type="gramEnd"/>
      <w:r>
        <w:rPr>
          <w:rFonts w:ascii="Courier New" w:hAnsi="Courier New"/>
        </w:rPr>
        <w:t>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w:t>
      </w:r>
      <w:proofErr w:type="gramStart"/>
      <w:r>
        <w:t xml:space="preserve">in  </w:t>
      </w:r>
      <w:r>
        <w:rPr>
          <w:rFonts w:ascii="Courier New" w:hAnsi="Courier New"/>
          <w:sz w:val="20"/>
          <w:szCs w:val="20"/>
        </w:rPr>
        <w:t>CE</w:t>
      </w:r>
      <w:proofErr w:type="gramEnd"/>
      <w:r>
        <w:rPr>
          <w:rFonts w:ascii="Courier New" w:hAnsi="Courier New"/>
          <w:sz w:val="20"/>
          <w:szCs w:val="20"/>
        </w:rPr>
        <w:t>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 xml:space="preserve">const </w:t>
      </w:r>
      <w:proofErr w:type="gramStart"/>
      <w:r>
        <w:rPr>
          <w:rFonts w:ascii="Courier New" w:hAnsi="Courier New"/>
          <w:sz w:val="15"/>
          <w:szCs w:val="15"/>
        </w:rPr>
        <w:t>std::</w:t>
      </w:r>
      <w:proofErr w:type="gramEnd"/>
      <w:r>
        <w:rPr>
          <w:rFonts w:ascii="Courier New" w:hAnsi="Courier New"/>
          <w:sz w:val="15"/>
          <w:szCs w:val="15"/>
        </w:rPr>
        <w:t>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 xml:space="preserve">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_TYPE::BLACK_HOLE,                                "Black_Hole" },</w:t>
      </w:r>
    </w:p>
    <w:p w14:paraId="49968B6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proofErr w:type="gramStart"/>
      <w:r w:rsidRPr="00292EC1">
        <w:rPr>
          <w:rFonts w:ascii="Courier New" w:hAnsi="Courier New"/>
          <w:sz w:val="15"/>
          <w:szCs w:val="15"/>
        </w:rPr>
        <w:t>{ STELLAR</w:t>
      </w:r>
      <w:proofErr w:type="gramEnd"/>
      <w:r w:rsidRPr="00292EC1">
        <w:rPr>
          <w:rFonts w:ascii="Courier New" w:hAnsi="Courier New"/>
          <w:sz w:val="15"/>
          <w:szCs w:val="15"/>
        </w:rPr>
        <w:t>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_TYPE::STAR,                                      "Star" },</w:t>
      </w:r>
    </w:p>
    <w:p w14:paraId="709C4B41"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_TYPE::BINARY_STAR,                               "Binary_Star" },</w:t>
      </w:r>
    </w:p>
    <w:p w14:paraId="36FFDE9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8907042"/>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8907043"/>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 xml:space="preserve">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w:t>
      </w:r>
      <w:proofErr w:type="gramStart"/>
      <w:r>
        <w:t>non class</w:t>
      </w:r>
      <w:proofErr w:type="gramEnd"/>
      <w:r>
        <w:t>-member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8907044"/>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gramStart"/>
      <w:r>
        <w:rPr>
          <w:rFonts w:ascii="Courier New" w:hAnsi="Courier New"/>
        </w:rPr>
        <w:t>something(</w:t>
      </w:r>
      <w:proofErr w:type="gramEnd"/>
      <w:r>
        <w:rPr>
          <w:rFonts w:ascii="Courier New" w:hAnsi="Courier New"/>
        </w:rPr>
        <w:t>);</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gramStart"/>
      <w:r>
        <w:rPr>
          <w:rFonts w:ascii="Courier New" w:hAnsi="Courier New"/>
        </w:rPr>
        <w:t>somethingelse(</w:t>
      </w:r>
      <w:proofErr w:type="gramEnd"/>
      <w:r>
        <w:rPr>
          <w:rFonts w:ascii="Courier New" w:hAnsi="Courier New"/>
        </w:rPr>
        <w:t>);</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w:t>
      </w:r>
      <w:proofErr w:type="gramStart"/>
      <w:r>
        <w:t>general</w:t>
      </w:r>
      <w:proofErr w:type="gramEnd"/>
      <w:r>
        <w:t xml:space="preserve">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proofErr w:type="gramStart"/>
      <w:r>
        <w:rPr>
          <w:i/>
          <w:iCs/>
        </w:rPr>
        <w:t>pow(</w:t>
      </w:r>
      <w:proofErr w:type="gramEnd"/>
      <w:r>
        <w:rPr>
          <w:i/>
          <w:iCs/>
        </w:rPr>
        <w:t>)</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8907045"/>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8907046"/>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8907047"/>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w:t>
      </w:r>
      <w:proofErr w:type="gramStart"/>
      <w:r w:rsidRPr="00DD516B">
        <w:rPr>
          <w:rFonts w:eastAsia="Times New Roman" w:cs="Arial"/>
          <w:b/>
          <w:bCs/>
          <w:kern w:val="0"/>
          <w:lang w:eastAsia="en-AU" w:bidi="ar-SA"/>
        </w:rPr>
        <w:t>help ]</w:t>
      </w:r>
      <w:proofErr w:type="gramEnd"/>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w:t>
      </w:r>
      <w:proofErr w:type="gramStart"/>
      <w:r w:rsidRPr="00DD516B">
        <w:rPr>
          <w:rFonts w:eastAsia="Times New Roman" w:cs="Arial"/>
          <w:b/>
          <w:bCs/>
          <w:kern w:val="0"/>
          <w:lang w:eastAsia="en-AU" w:bidi="ar-SA"/>
        </w:rPr>
        <w:t>version ]</w:t>
      </w:r>
      <w:proofErr w:type="gramEnd"/>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--alwaysStableCaseBBBCFlag</w:t>
      </w:r>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--forceCaseBBBCStabilityFlag</w:t>
      </w:r>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--lambda-calculation-every-timeStep</w:t>
      </w:r>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w:t>
      </w:r>
      <w:proofErr w:type="gramStart"/>
      <w:r w:rsidRPr="00DD516B">
        <w:rPr>
          <w:rFonts w:eastAsia="Times New Roman" w:cs="Arial"/>
          <w:b/>
          <w:bCs/>
          <w:kern w:val="0"/>
          <w:lang w:eastAsia="en-AU" w:bidi="ar-SA"/>
        </w:rPr>
        <w:t>binaries ]</w:t>
      </w:r>
      <w:proofErr w:type="gramEnd"/>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 xml:space="preserve">ddington accretion for NS &amp; </w:t>
      </w:r>
      <w:proofErr w:type="gramStart"/>
      <w:r w:rsidRPr="00DD516B">
        <w:rPr>
          <w:rFonts w:eastAsia="Times New Roman" w:cs="Arial"/>
          <w:kern w:val="0"/>
          <w:lang w:eastAsia="en-AU" w:bidi="ar-SA"/>
        </w:rPr>
        <w:t>BH,  i.e.</w:t>
      </w:r>
      <w:proofErr w:type="gramEnd"/>
      <w:r w:rsidRPr="00DD516B">
        <w:rPr>
          <w:rFonts w:eastAsia="Times New Roman" w:cs="Arial"/>
          <w:kern w:val="0"/>
          <w:lang w:eastAsia="en-AU" w:bidi="ar-SA"/>
        </w:rPr>
        <w:t xml:space="preserv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 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w:t>
      </w:r>
      <w:proofErr w:type="gramStart"/>
      <w:r w:rsidRPr="00DD516B">
        <w:rPr>
          <w:rFonts w:eastAsia="Times New Roman" w:cs="Arial"/>
          <w:b/>
          <w:bCs/>
          <w:kern w:val="0"/>
          <w:lang w:eastAsia="en-AU" w:bidi="ar-SA"/>
        </w:rPr>
        <w:t>metallicity ]</w:t>
      </w:r>
      <w:proofErr w:type="gramEnd"/>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(Zsol)</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158D75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ED77C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--zeta-thermal-arbitrary</w:t>
      </w:r>
    </w:p>
    <w:p w14:paraId="5BC5997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thermal.</w:t>
      </w:r>
    </w:p>
    <w:p w14:paraId="469CF5F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w:t>
      </w:r>
      <w:r w:rsidRPr="00DD516B">
        <w:rPr>
          <w:rFonts w:eastAsia="Times New Roman" w:cs="Arial"/>
          <w:kern w:val="0"/>
          <w:lang w:eastAsia="en-AU" w:bidi="ar-SA"/>
        </w:rPr>
        <w:t>0</w:t>
      </w:r>
      <w:r>
        <w:rPr>
          <w:rFonts w:eastAsia="Times New Roman" w:cs="Arial"/>
          <w:kern w:val="0"/>
          <w:lang w:eastAsia="en-AU" w:bidi="ar-SA"/>
        </w:rPr>
        <w:t>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--zeta-hertzsprung-gap</w:t>
      </w:r>
    </w:p>
    <w:p w14:paraId="1AA52CA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Hertzsprung gap.</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w:t>
      </w:r>
      <w:proofErr w:type="gramStart"/>
      <w:r w:rsidRPr="00DD516B">
        <w:rPr>
          <w:rFonts w:eastAsia="Times New Roman" w:cs="Arial"/>
          <w:b/>
          <w:bCs/>
          <w:kern w:val="0"/>
          <w:lang w:eastAsia="en-AU" w:bidi="ar-SA"/>
        </w:rPr>
        <w:t>distribution ]</w:t>
      </w:r>
      <w:proofErr w:type="gramEnd"/>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w:t>
      </w:r>
      <w:proofErr w:type="gramStart"/>
      <w:r w:rsidRPr="00DD516B">
        <w:rPr>
          <w:rFonts w:eastAsia="Times New Roman" w:cs="Arial"/>
          <w:b/>
          <w:bCs/>
          <w:kern w:val="0"/>
          <w:lang w:eastAsia="en-AU" w:bidi="ar-SA"/>
        </w:rPr>
        <w:t>function ]</w:t>
      </w:r>
      <w:proofErr w:type="gramEnd"/>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0ADA46E8"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 xml:space="preserve">FLAT, MAXWELLIAN, </w:t>
      </w:r>
      <w:r w:rsidR="001B5073">
        <w:rPr>
          <w:rFonts w:eastAsia="Times New Roman" w:cs="Arial"/>
          <w:kern w:val="0"/>
          <w:sz w:val="22"/>
          <w:szCs w:val="22"/>
          <w:lang w:eastAsia="en-AU" w:bidi="ar-SA"/>
        </w:rPr>
        <w:t xml:space="preserve">MAXWELL, </w:t>
      </w:r>
      <w:r w:rsidRPr="00DD516B">
        <w:rPr>
          <w:rFonts w:eastAsia="Times New Roman" w:cs="Arial"/>
          <w:kern w:val="0"/>
          <w:sz w:val="22"/>
          <w:szCs w:val="22"/>
          <w:lang w:eastAsia="en-AU" w:bidi="ar-SA"/>
        </w:rPr>
        <w:t>MUELLER2016, MUELLER2016MAXWELLIAN, BRAYELDRIDGE</w:t>
      </w:r>
      <w:r w:rsidR="001B5073">
        <w:rPr>
          <w:rFonts w:eastAsia="Times New Roman" w:cs="Arial"/>
          <w:kern w:val="0"/>
          <w:sz w:val="22"/>
          <w:szCs w:val="22"/>
          <w:lang w:eastAsia="en-AU" w:bidi="ar-SA"/>
        </w:rPr>
        <w:t>, MUL</w:t>
      </w:r>
      <w:bookmarkStart w:id="87" w:name="_GoBack"/>
      <w:bookmarkEnd w:id="87"/>
      <w:r w:rsidR="001B5073">
        <w:rPr>
          <w:rFonts w:eastAsia="Times New Roman" w:cs="Arial"/>
          <w:kern w:val="0"/>
          <w:sz w:val="22"/>
          <w:szCs w:val="22"/>
          <w:lang w:eastAsia="en-AU" w:bidi="ar-SA"/>
        </w:rPr>
        <w:t>ELRMANDEL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‘BSE_System_Parameters’</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w:t>
      </w:r>
      <w:proofErr w:type="gramStart"/>
      <w:r w:rsidRPr="00DD516B">
        <w:rPr>
          <w:rFonts w:eastAsia="Times New Roman" w:cs="Arial"/>
          <w:b/>
          <w:bCs/>
          <w:kern w:val="0"/>
          <w:lang w:eastAsia="en-AU" w:bidi="ar-SA"/>
        </w:rPr>
        <w:t>distribution ]</w:t>
      </w:r>
      <w:proofErr w:type="gramEnd"/>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 THERMAL, FIXED, CENTRIFUGAL).</w:t>
      </w:r>
    </w:p>
    <w:p w14:paraId="388297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29D6CAD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30312C7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84BE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--mass-transfer-prescription</w:t>
      </w:r>
    </w:p>
    <w:p w14:paraId="247C089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Mass Transfer prescription, (options: HURLEY, BELCZYNSKI, </w:t>
      </w:r>
      <w:proofErr w:type="gramStart"/>
      <w:r w:rsidRPr="00DD516B">
        <w:rPr>
          <w:rFonts w:eastAsia="Times New Roman" w:cs="Arial"/>
          <w:kern w:val="0"/>
          <w:lang w:eastAsia="en-AU" w:bidi="ar-SA"/>
        </w:rPr>
        <w:t>NONE )</w:t>
      </w:r>
      <w:proofErr w:type="gramEnd"/>
      <w:r w:rsidRPr="00DD516B">
        <w:rPr>
          <w:rFonts w:eastAsia="Times New Roman" w:cs="Arial"/>
          <w:kern w:val="0"/>
          <w:lang w:eastAsia="en-AU" w:bidi="ar-SA"/>
        </w:rPr>
        <w:t>.</w:t>
      </w:r>
    </w:p>
    <w:p w14:paraId="456232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HURLEY</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w:t>
      </w:r>
      <w:proofErr w:type="gramStart"/>
      <w:r w:rsidRPr="00DD516B">
        <w:rPr>
          <w:rFonts w:eastAsia="Times New Roman" w:cs="Arial"/>
          <w:b/>
          <w:bCs/>
          <w:kern w:val="0"/>
          <w:lang w:eastAsia="en-AU" w:bidi="ar-SA"/>
        </w:rPr>
        <w:t>container ]</w:t>
      </w:r>
      <w:proofErr w:type="gramEnd"/>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w:t>
      </w:r>
      <w:proofErr w:type="gramStart"/>
      <w:r w:rsidRPr="00DD516B">
        <w:rPr>
          <w:rFonts w:eastAsia="Times New Roman" w:cs="Arial"/>
          <w:b/>
          <w:bCs/>
          <w:kern w:val="0"/>
          <w:lang w:eastAsia="en-AU" w:bidi="ar-SA"/>
        </w:rPr>
        <w:t>outputPath ]</w:t>
      </w:r>
      <w:proofErr w:type="gramEnd"/>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34C6CC38"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sidRPr="00DD516B">
        <w:rPr>
          <w:rFonts w:eastAsia="Times New Roman" w:cs="Arial"/>
          <w:kern w:val="0"/>
          <w:sz w:val="18"/>
          <w:szCs w:val="18"/>
          <w:lang w:eastAsia="en-AU" w:bidi="ar-SA"/>
        </w:rPr>
        <w:t>POSTITNOTE, HURLEY2000, BELCZYNSKI2002, FRYER2012, MULLER2016, MULLER2016</w:t>
      </w:r>
      <w:proofErr w:type="gramStart"/>
      <w:r w:rsidRPr="00DD516B">
        <w:rPr>
          <w:rFonts w:eastAsia="Times New Roman" w:cs="Arial"/>
          <w:kern w:val="0"/>
          <w:sz w:val="18"/>
          <w:szCs w:val="18"/>
          <w:lang w:eastAsia="en-AU" w:bidi="ar-SA"/>
        </w:rPr>
        <w:t>MAXWELLIAN</w:t>
      </w:r>
      <w:r w:rsidR="00866522">
        <w:rPr>
          <w:rFonts w:eastAsia="Times New Roman" w:cs="Arial"/>
          <w:kern w:val="0"/>
          <w:sz w:val="18"/>
          <w:szCs w:val="18"/>
          <w:lang w:eastAsia="en-AU" w:bidi="ar-SA"/>
        </w:rPr>
        <w:t>,MULLERMANDEL</w:t>
      </w:r>
      <w:proofErr w:type="gramEnd"/>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w:t>
      </w:r>
      <w:proofErr w:type="gramStart"/>
      <w:r w:rsidRPr="00DD516B">
        <w:rPr>
          <w:rFonts w:eastAsia="Times New Roman" w:cs="Arial"/>
          <w:b/>
          <w:bCs/>
          <w:kern w:val="0"/>
          <w:lang w:eastAsia="en-AU" w:bidi="ar-SA"/>
        </w:rPr>
        <w:t>distribution ]</w:t>
      </w:r>
      <w:proofErr w:type="gramEnd"/>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2"/>
      <w:r w:rsidR="00EE1C32">
        <w:t>B</w:t>
      </w:r>
      <w:r>
        <w:t xml:space="preserve"> – Log File Record Specification: Stellar Properties</w:t>
      </w:r>
      <w:bookmarkEnd w:id="83"/>
      <w:bookmarkEnd w:id="88"/>
    </w:p>
    <w:p w14:paraId="0864100B" w14:textId="77579B3F"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14574" w:rsidRPr="00714574">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w:t>
      </w:r>
      <w:proofErr w:type="gramStart"/>
      <w:r>
        <w:rPr>
          <w:color w:val="000000"/>
        </w:rPr>
        <w:t>PROPERTY::</w:t>
      </w:r>
      <w:proofErr w:type="gramEnd"/>
      <w:r>
        <w:rPr>
          <w:color w:val="000000"/>
        </w:rPr>
        <w:t>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w:t>
      </w:r>
      <w:proofErr w:type="gramStart"/>
      <w:r>
        <w:rPr>
          <w:color w:val="000000"/>
        </w:rPr>
        <w:t>PROPERTY::</w:t>
      </w:r>
      <w:proofErr w:type="gramEnd"/>
      <w:r>
        <w:rPr>
          <w:color w:val="000000"/>
        </w:rPr>
        <w:t>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w:t>
      </w:r>
      <w:proofErr w:type="gramStart"/>
      <w:r>
        <w:rPr>
          <w:color w:val="000000"/>
        </w:rPr>
        <w:t>PROPERTY::</w:t>
      </w:r>
      <w:proofErr w:type="gramEnd"/>
      <w:r>
        <w:rPr>
          <w:color w:val="000000"/>
        </w:rPr>
        <w:t>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w:t>
      </w:r>
      <w:proofErr w:type="gramStart"/>
      <w:r w:rsidRPr="00A727E2">
        <w:rPr>
          <w:rFonts w:ascii="Times New Roman" w:eastAsia="Times New Roman" w:hAnsi="Times New Roman" w:cs="Times New Roman"/>
          <w:color w:val="000000"/>
          <w:lang w:eastAsia="en-AU"/>
        </w:rPr>
        <w:t>CommonEnvelopeSlopeKruckow(</w:t>
      </w:r>
      <w:proofErr w:type="gramEnd"/>
      <w:r w:rsidRPr="00A727E2">
        <w:rPr>
          <w:rFonts w:ascii="Times New Roman" w:eastAsia="Times New Roman" w:hAnsi="Times New Roman" w:cs="Times New Roman"/>
          <w:color w:val="000000"/>
          <w:lang w:eastAsia="en-AU"/>
        </w:rPr>
        <w:t>)</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Core mass (Msol) immediately prior to a </w:t>
      </w:r>
      <w:proofErr w:type="gramStart"/>
      <w:r w:rsidRPr="00A727E2">
        <w:rPr>
          <w:rFonts w:ascii="Times New Roman" w:eastAsia="Times New Roman" w:hAnsi="Times New Roman" w:cs="Times New Roman"/>
          <w:color w:val="000000"/>
          <w:lang w:eastAsia="en-AU"/>
        </w:rPr>
        <w:t>supernova </w:t>
      </w:r>
      <w:r w:rsidR="00226DCB" w:rsidRPr="00A727E2">
        <w:rPr>
          <w:rFonts w:ascii="Times New Roman" w:eastAsia="Times New Roman" w:hAnsi="Times New Roman" w:cs="Times New Roman"/>
          <w:color w:val="000000"/>
          <w:lang w:eastAsia="en-AU"/>
        </w:rPr>
        <w:t>.</w:t>
      </w:r>
      <w:proofErr w:type="gramEnd"/>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Magnitude of </w:t>
      </w:r>
      <w:proofErr w:type="gramStart"/>
      <w:r w:rsidRPr="00A727E2">
        <w:rPr>
          <w:rFonts w:ascii="Times New Roman" w:eastAsia="Times New Roman" w:hAnsi="Times New Roman" w:cs="Times New Roman"/>
          <w:color w:val="000000"/>
          <w:lang w:eastAsia="en-AU"/>
        </w:rPr>
        <w:t>natal  kick</w:t>
      </w:r>
      <w:proofErr w:type="gramEnd"/>
      <w:r w:rsidRPr="00A727E2">
        <w:rPr>
          <w:rFonts w:ascii="Times New Roman" w:eastAsia="Times New Roman" w:hAnsi="Times New Roman" w:cs="Times New Roman"/>
          <w:color w:val="000000"/>
          <w:lang w:eastAsia="en-AU"/>
        </w:rPr>
        <w:t xml:space="preserve">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gramStart"/>
      <w:r w:rsidRPr="00A727E2">
        <w:rPr>
          <w:rFonts w:ascii="Times New Roman" w:eastAsia="Times New Roman" w:hAnsi="Times New Roman" w:cs="Times New Roman"/>
          <w:color w:val="000000"/>
          <w:lang w:eastAsia="en-AU"/>
        </w:rPr>
        <w:t>Myr)  </w:t>
      </w:r>
      <w:r w:rsidR="00226DCB" w:rsidRPr="00A727E2">
        <w:rPr>
          <w:rFonts w:ascii="Times New Roman" w:eastAsia="Times New Roman" w:hAnsi="Times New Roman" w:cs="Times New Roman"/>
          <w:color w:val="000000"/>
          <w:lang w:eastAsia="en-AU"/>
        </w:rPr>
        <w:t>.</w:t>
      </w:r>
      <w:proofErr w:type="gramEnd"/>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Helium core mass (Msol) at the onset of unstable RLOF leading to the </w:t>
      </w:r>
      <w:proofErr w:type="gramStart"/>
      <w:r w:rsidRPr="00A727E2">
        <w:rPr>
          <w:rFonts w:ascii="Times New Roman" w:eastAsia="Times New Roman" w:hAnsi="Times New Roman" w:cs="Times New Roman"/>
          <w:color w:val="000000"/>
          <w:lang w:eastAsia="en-AU"/>
        </w:rPr>
        <w:t>CE.</w:t>
      </w:r>
      <w:r w:rsidR="00226DCB" w:rsidRPr="00A727E2">
        <w:rPr>
          <w:rFonts w:ascii="Times New Roman" w:eastAsia="Times New Roman" w:hAnsi="Times New Roman" w:cs="Times New Roman"/>
          <w:color w:val="000000"/>
          <w:lang w:eastAsia="en-AU"/>
        </w:rPr>
        <w:t>.</w:t>
      </w:r>
      <w:proofErr w:type="gramEnd"/>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w:t>
      </w:r>
      <w:proofErr w:type="gramStart"/>
      <w:r w:rsidRPr="00A727E2">
        <w:rPr>
          <w:rFonts w:ascii="Times New Roman" w:eastAsia="Times New Roman" w:hAnsi="Times New Roman" w:cs="Times New Roman"/>
          <w:color w:val="000000"/>
          <w:lang w:eastAsia="en-AU"/>
        </w:rPr>
        <w:t>sequence  name</w:t>
      </w:r>
      <w:proofErr w:type="gramEnd"/>
      <w:r w:rsidRPr="00A727E2">
        <w:rPr>
          <w:rFonts w:ascii="Times New Roman" w:eastAsia="Times New Roman" w:hAnsi="Times New Roman" w:cs="Times New Roman"/>
          <w:color w:val="000000"/>
          <w:lang w:eastAsia="en-AU"/>
        </w:rPr>
        <w:t xml:space="preserv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 using the drawn kick velocity (see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w:t>
      </w:r>
      <w:proofErr w:type="gramStart"/>
      <w:r w:rsidRPr="00A727E2">
        <w:rPr>
          <w:rFonts w:ascii="Times New Roman" w:eastAsia="Times New Roman" w:hAnsi="Times New Roman" w:cs="Times New Roman"/>
          <w:color w:val="000000"/>
          <w:lang w:eastAsia="en-AU"/>
        </w:rPr>
        <w:t>CommonEnvelopeSlopeKruckow(</w:t>
      </w:r>
      <w:proofErr w:type="gram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w:t>
      </w:r>
      <w:proofErr w:type="gramStart"/>
      <w:r w:rsidRPr="00A727E2">
        <w:rPr>
          <w:rFonts w:ascii="Times New Roman" w:eastAsia="Times New Roman" w:hAnsi="Times New Roman" w:cs="Times New Roman"/>
          <w:i/>
          <w:iCs/>
          <w:lang w:eastAsia="en-AU"/>
        </w:rPr>
        <w:t>sam.e</w:t>
      </w:r>
      <w:proofErr w:type="gramEnd"/>
      <w:r w:rsidRPr="00A727E2">
        <w:rPr>
          <w:rFonts w:ascii="Times New Roman" w:eastAsia="Times New Roman" w:hAnsi="Times New Roman" w:cs="Times New Roman"/>
          <w:i/>
          <w:iCs/>
          <w:lang w:eastAsia="en-AU"/>
        </w:rPr>
        <w:t xml:space="preserv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BasteStar::</w:t>
      </w:r>
      <w:proofErr w:type="gramEnd"/>
      <w:r w:rsidRPr="00A727E2">
        <w:rPr>
          <w:rFonts w:ascii="Times New Roman" w:eastAsia="Times New Roman" w:hAnsi="Times New Roman" w:cs="Times New Roman"/>
          <w:color w:val="000000"/>
          <w:lang w:eastAsia="en-AU"/>
        </w:rPr>
        <w:t>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BinaryConstituentStar::</w:t>
      </w:r>
      <w:proofErr w:type="gramEnd"/>
      <w:r w:rsidRPr="00A727E2">
        <w:rPr>
          <w:rFonts w:ascii="Times New Roman" w:eastAsia="Times New Roman" w:hAnsi="Times New Roman" w:cs="Times New Roman"/>
          <w:color w:val="000000"/>
          <w:lang w:eastAsia="en-AU"/>
        </w:rPr>
        <w:t>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True anomaly (rad) calculated using Kepler’s </w:t>
      </w:r>
      <w:proofErr w:type="gramStart"/>
      <w:r w:rsidRPr="00A727E2">
        <w:rPr>
          <w:rFonts w:ascii="Times New Roman" w:eastAsia="Times New Roman" w:hAnsi="Times New Roman" w:cs="Times New Roman"/>
          <w:color w:val="000000"/>
          <w:lang w:eastAsia="en-AU"/>
        </w:rPr>
        <w:t>equation </w:t>
      </w:r>
      <w:r w:rsidR="007C1383" w:rsidRPr="00A727E2">
        <w:rPr>
          <w:rFonts w:ascii="Times New Roman" w:eastAsia="Times New Roman" w:hAnsi="Times New Roman" w:cs="Times New Roman"/>
          <w:color w:val="000000"/>
          <w:lang w:eastAsia="en-AU"/>
        </w:rPr>
        <w:t>.</w:t>
      </w:r>
      <w:proofErr w:type="gramEnd"/>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8315A9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686C4C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ZETA_NUCLEAR</w:t>
      </w:r>
    </w:p>
    <w:p w14:paraId="1DBA3D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Zeta_Nuclear</w:t>
      </w:r>
    </w:p>
    <w:p w14:paraId="0CD7A1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6E2B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m_Zetas.nuclear</w:t>
      </w:r>
    </w:p>
    <w:p w14:paraId="689A9B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mass-radius exponent</w:t>
      </w:r>
      <w:r w:rsidR="00793F31" w:rsidRPr="00A727E2">
        <w:rPr>
          <w:rFonts w:ascii="Times New Roman" w:eastAsia="Times New Roman" w:hAnsi="Times New Roman" w:cs="Times New Roman"/>
          <w:color w:val="000000"/>
          <w:lang w:eastAsia="en-AU"/>
        </w:rPr>
        <w:t>.</w:t>
      </w:r>
    </w:p>
    <w:p w14:paraId="0E428F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775087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75807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ZETA_THERMAL</w:t>
      </w:r>
    </w:p>
    <w:p w14:paraId="3711A2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Zeta_Thermal</w:t>
      </w:r>
    </w:p>
    <w:p w14:paraId="3AA272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6F2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gramStart"/>
      <w:r w:rsidRPr="00A727E2">
        <w:rPr>
          <w:rFonts w:ascii="Times New Roman" w:eastAsia="Times New Roman" w:hAnsi="Times New Roman" w:cs="Times New Roman"/>
          <w:color w:val="000000"/>
          <w:lang w:eastAsia="en-AU"/>
        </w:rPr>
        <w:t>BaseStar::</w:t>
      </w:r>
      <w:proofErr w:type="gramEnd"/>
      <w:r w:rsidRPr="00A727E2">
        <w:rPr>
          <w:rFonts w:ascii="Times New Roman" w:eastAsia="Times New Roman" w:hAnsi="Times New Roman" w:cs="Times New Roman"/>
          <w:color w:val="000000"/>
          <w:lang w:eastAsia="en-AU"/>
        </w:rPr>
        <w:t>m_Zetas.thermal</w:t>
      </w:r>
    </w:p>
    <w:p w14:paraId="5C5493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mass-radius exponent</w:t>
      </w:r>
      <w:r w:rsidR="00793F31" w:rsidRPr="00A727E2">
        <w:rPr>
          <w:rFonts w:ascii="Times New Roman" w:eastAsia="Times New Roman" w:hAnsi="Times New Roman" w:cs="Times New Roman"/>
          <w:color w:val="000000"/>
          <w:lang w:eastAsia="en-AU"/>
        </w:rPr>
        <w:t>.</w:t>
      </w:r>
    </w:p>
    <w:p w14:paraId="33B2B8C1" w14:textId="77777777" w:rsidR="001969B0" w:rsidRPr="00A727E2" w:rsidRDefault="001969B0">
      <w:pPr>
        <w:pStyle w:val="Textbody"/>
        <w:spacing w:after="0" w:line="240" w:lineRule="auto"/>
        <w:jc w:val="both"/>
        <w:rPr>
          <w:color w:val="000000"/>
        </w:rPr>
      </w:pP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const COMPASUnorderedMap&lt;SN_EVENT, </w:t>
      </w:r>
      <w:proofErr w:type="gramStart"/>
      <w:r w:rsidRPr="00F50AC7">
        <w:rPr>
          <w:rFonts w:ascii="Times New Roman" w:eastAsia="Times New Roman" w:hAnsi="Times New Roman" w:cs="Times New Roman"/>
          <w:color w:val="000000"/>
          <w:kern w:val="0"/>
          <w:lang w:eastAsia="en-AU" w:bidi="ar-SA"/>
        </w:rPr>
        <w:t>std::</w:t>
      </w:r>
      <w:proofErr w:type="gramEnd"/>
      <w:r w:rsidRPr="00F50AC7">
        <w:rPr>
          <w:rFonts w:ascii="Times New Roman" w:eastAsia="Times New Roman" w:hAnsi="Times New Roman" w:cs="Times New Roman"/>
          <w:color w:val="000000"/>
          <w:kern w:val="0"/>
          <w:lang w:eastAsia="en-AU" w:bidi="ar-SA"/>
        </w:rPr>
        <w:t>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w:t>
      </w:r>
      <w:proofErr w:type="gramStart"/>
      <w:r w:rsidRPr="00F50AC7">
        <w:rPr>
          <w:rFonts w:ascii="Courier New" w:eastAsia="Times New Roman" w:hAnsi="Courier New" w:cs="Courier New"/>
          <w:color w:val="000000"/>
          <w:kern w:val="0"/>
          <w:sz w:val="18"/>
          <w:szCs w:val="18"/>
          <w:lang w:eastAsia="en-AU" w:bidi="ar-SA"/>
        </w:rPr>
        <w:t xml:space="preserve">   [</w:t>
      </w:r>
      <w:proofErr w:type="gramEnd"/>
      <w:r w:rsidRPr="00F50AC7">
        <w:rPr>
          <w:rFonts w:ascii="Courier New" w:eastAsia="Times New Roman" w:hAnsi="Courier New" w:cs="Courier New"/>
          <w:color w:val="000000"/>
          <w:kern w:val="0"/>
          <w:sz w:val="18"/>
          <w:szCs w:val="18"/>
          <w:lang w:eastAsia="en-AU" w:bidi="ar-SA"/>
        </w:rPr>
        <w:t>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SN_EVENT </w:t>
      </w:r>
      <w:proofErr w:type="gramStart"/>
      <w:r w:rsidRPr="00F50AC7">
        <w:rPr>
          <w:rFonts w:ascii="Courier New" w:eastAsia="Times New Roman" w:hAnsi="Courier New" w:cs="Courier New"/>
          <w:color w:val="000000"/>
          <w:kern w:val="0"/>
          <w:sz w:val="18"/>
          <w:szCs w:val="18"/>
          <w:lang w:eastAsia="en-AU" w:bidi="ar-SA"/>
        </w:rPr>
        <w:t>SNEventType(</w:t>
      </w:r>
      <w:proofErr w:type="gramEnd"/>
      <w:r w:rsidRPr="00F50AC7">
        <w:rPr>
          <w:rFonts w:ascii="Courier New" w:eastAsia="Times New Roman" w:hAnsi="Courier New" w:cs="Courier New"/>
          <w:color w:val="000000"/>
          <w:kern w:val="0"/>
          <w:sz w:val="18"/>
          <w:szCs w:val="18"/>
          <w:lang w:eastAsia="en-AU" w:bidi="ar-SA"/>
        </w:rPr>
        <w:t>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6CF4DFFE"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14574" w:rsidRPr="00714574">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w:t>
      </w:r>
      <w:proofErr w:type="gramStart"/>
      <w:r>
        <w:rPr>
          <w:color w:val="000000"/>
        </w:rPr>
        <w:t>PROPERTY::</w:t>
      </w:r>
      <w:proofErr w:type="gramEnd"/>
      <w:r>
        <w:rPr>
          <w:color w:val="000000"/>
        </w:rPr>
        <w:t>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BinaryConstituentStar::</w:t>
      </w:r>
      <w:proofErr w:type="gramEnd"/>
      <w:r w:rsidRPr="00692978">
        <w:rPr>
          <w:rFonts w:ascii="Times New Roman" w:eastAsia="Times New Roman" w:hAnsi="Times New Roman" w:cs="Times New Roman"/>
          <w:color w:val="000000"/>
          <w:kern w:val="0"/>
          <w:lang w:eastAsia="en-AU" w:bidi="ar-SA"/>
        </w:rPr>
        <w:t>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ZETA_RLOF_ANALYTIC</w:t>
      </w:r>
    </w:p>
    <w:p w14:paraId="4E9295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Zeta_RLOF_Analytic</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m_ZetaRLOFAnalytic</w:t>
      </w:r>
    </w:p>
    <w:p w14:paraId="0E8954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Roche-lobe mass-radius exponent calculated for q = Md / Ma at the onset of the RLOF leading to the common-envelope episode.</w:t>
      </w:r>
    </w:p>
    <w:p w14:paraId="458550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672BB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ZETA_RLOF_NUMERICAL</w:t>
      </w:r>
    </w:p>
    <w:p w14:paraId="1A9B91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Zeta_RLOF_Numerical</w:t>
      </w:r>
    </w:p>
    <w:p w14:paraId="5D322F69"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Data type: DOUBLE</w:t>
      </w:r>
    </w:p>
    <w:p w14:paraId="6951BABD" w14:textId="77777777" w:rsidR="00C46F09" w:rsidRDefault="00C46F09" w:rsidP="00C46F09">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m_ZetaRLOF</w:t>
      </w:r>
      <w:r>
        <w:rPr>
          <w:rFonts w:ascii="Times New Roman" w:eastAsia="Times New Roman" w:hAnsi="Times New Roman" w:cs="Times New Roman"/>
          <w:color w:val="000000"/>
          <w:kern w:val="0"/>
          <w:lang w:eastAsia="en-AU" w:bidi="ar-SA"/>
        </w:rPr>
        <w:t>Numerical</w:t>
      </w:r>
    </w:p>
    <w:p w14:paraId="7F75DE91" w14:textId="77777777" w:rsidR="009E3AE9" w:rsidRDefault="009E3AE9" w:rsidP="00C46F09">
      <w:pPr>
        <w:suppressAutoHyphens w:val="0"/>
        <w:autoSpaceDN/>
        <w:textAlignment w:val="auto"/>
        <w:rPr>
          <w:rFonts w:ascii="Times New Roman" w:eastAsia="Times New Roman" w:hAnsi="Times New Roman" w:cs="Times New Roman"/>
          <w:color w:val="000000"/>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 computed following the approach of Belczynski</w:t>
      </w:r>
      <w:r>
        <w:rPr>
          <w:rFonts w:ascii="Times New Roman" w:eastAsia="Times New Roman" w:hAnsi="Times New Roman" w:cs="Times New Roman"/>
          <w:color w:val="000000"/>
          <w:kern w:val="0"/>
          <w:lang w:eastAsia="en-AU" w:bidi="ar-SA"/>
        </w:rPr>
        <w:t xml:space="preserve"> et al.</w:t>
      </w:r>
      <w:r w:rsidRPr="009E3AE9">
        <w:rPr>
          <w:rFonts w:ascii="Times New Roman" w:eastAsia="Times New Roman" w:hAnsi="Times New Roman" w:cs="Times New Roman"/>
          <w:color w:val="000000"/>
          <w:kern w:val="0"/>
          <w:lang w:eastAsia="en-AU" w:bidi="ar-SA"/>
        </w:rPr>
        <w:t>, 2008.</w:t>
      </w:r>
    </w:p>
    <w:p w14:paraId="67E84E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ZETA_STAR_COMPARE</w:t>
      </w:r>
    </w:p>
    <w:p w14:paraId="5769CA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Zeta_Star_Compare</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sidRPr="00692978">
        <w:rPr>
          <w:rFonts w:ascii="Times New Roman" w:eastAsia="Times New Roman" w:hAnsi="Times New Roman" w:cs="Times New Roman"/>
          <w:color w:val="000000"/>
          <w:kern w:val="0"/>
          <w:lang w:eastAsia="en-AU" w:bidi="ar-SA"/>
        </w:rPr>
        <w:t>BaseBinaryStar::</w:t>
      </w:r>
      <w:proofErr w:type="gramEnd"/>
      <w:r w:rsidRPr="00692978">
        <w:rPr>
          <w:rFonts w:ascii="Times New Roman" w:eastAsia="Times New Roman" w:hAnsi="Times New Roman" w:cs="Times New Roman"/>
          <w:color w:val="000000"/>
          <w:kern w:val="0"/>
          <w:lang w:eastAsia="en-AU" w:bidi="ar-SA"/>
        </w:rPr>
        <w:t>m_ZetaStarCompare</w:t>
      </w:r>
    </w:p>
    <w:p w14:paraId="158D93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 leading to the common-envelope episode.</w:t>
      </w:r>
    </w:p>
    <w:p w14:paraId="7363EE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--forceCaseBBBCStabilityFlag,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--alwaysStableCaseBBBCFlag</w:t>
      </w:r>
    </w:p>
    <w:p w14:paraId="3A27D27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--zeta-hertzsprung-gap</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13376BDA"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714574" w:rsidRPr="00714574">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w:t>
      </w:r>
      <w:proofErr w:type="gramStart"/>
      <w:r>
        <w:rPr>
          <w:color w:val="000000"/>
        </w:rPr>
        <w:t>OPTION::</w:t>
      </w:r>
      <w:proofErr w:type="gramEnd"/>
      <w:r>
        <w:rPr>
          <w:color w:val="000000"/>
        </w:rPr>
        <w:t>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proofErr w:type="gramEnd"/>
      <w:r>
        <w:rPr>
          <w:rFonts w:ascii="Times New Roman" w:eastAsia="Times New Roman" w:hAnsi="Times New Roman" w:cs="Times New Roman"/>
          <w:color w:val="000000"/>
          <w:kern w:val="0"/>
          <w:lang w:eastAsia="en-AU" w:bidi="ar-SA"/>
        </w:rPr>
        <w:t>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2D2F21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041EA5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26ADCD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74B6ED1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w:t>
      </w:r>
      <w:proofErr w:type="gramStart"/>
      <w:r>
        <w:rPr>
          <w:rFonts w:ascii="Courier New" w:hAnsi="Courier New"/>
          <w:color w:val="000000"/>
          <w:sz w:val="16"/>
          <w:szCs w:val="16"/>
        </w:rPr>
        <w:t>{ STAR</w:t>
      </w:r>
      <w:proofErr w:type="gramEnd"/>
      <w:r>
        <w:rPr>
          <w:rFonts w:ascii="Courier New" w:hAnsi="Courier New"/>
          <w:color w:val="000000"/>
          <w:sz w:val="16"/>
          <w:szCs w:val="16"/>
        </w:rPr>
        <w:t>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BSE_DCO_Rec =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BSE_Detailed_Rec</w:t>
      </w:r>
      <w:proofErr w:type="gramStart"/>
      <w:r>
        <w:rPr>
          <w:rFonts w:ascii="Courier New" w:hAnsi="Courier New"/>
          <w:color w:val="000000"/>
          <w:sz w:val="16"/>
          <w:szCs w:val="16"/>
        </w:rPr>
        <w:t>={</w:t>
      </w:r>
      <w:proofErr w:type="gramEnd"/>
      <w:r>
        <w:rPr>
          <w:rFonts w:ascii="Courier New" w:hAnsi="Courier New"/>
          <w:color w:val="000000"/>
          <w:sz w:val="16"/>
          <w:szCs w:val="16"/>
        </w:rPr>
        <w:t xml:space="preserve">}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C9AF5" w14:textId="77777777" w:rsidR="006B1FC1" w:rsidRDefault="006B1FC1">
      <w:r>
        <w:separator/>
      </w:r>
    </w:p>
  </w:endnote>
  <w:endnote w:type="continuationSeparator" w:id="0">
    <w:p w14:paraId="2A04AD73" w14:textId="77777777" w:rsidR="006B1FC1" w:rsidRDefault="006B1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866522" w:rsidRDefault="00866522">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6F7BE" w14:textId="77777777" w:rsidR="006B1FC1" w:rsidRDefault="006B1FC1">
      <w:r>
        <w:rPr>
          <w:color w:val="000000"/>
        </w:rPr>
        <w:separator/>
      </w:r>
    </w:p>
  </w:footnote>
  <w:footnote w:type="continuationSeparator" w:id="0">
    <w:p w14:paraId="29A8CF6D" w14:textId="77777777" w:rsidR="006B1FC1" w:rsidRDefault="006B1F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E4C3A"/>
    <w:rsid w:val="00147155"/>
    <w:rsid w:val="0015120B"/>
    <w:rsid w:val="00155B71"/>
    <w:rsid w:val="001969B0"/>
    <w:rsid w:val="001B0711"/>
    <w:rsid w:val="001B5073"/>
    <w:rsid w:val="00226DCB"/>
    <w:rsid w:val="00245712"/>
    <w:rsid w:val="00263D08"/>
    <w:rsid w:val="00283743"/>
    <w:rsid w:val="00292EC1"/>
    <w:rsid w:val="0029464D"/>
    <w:rsid w:val="002C109D"/>
    <w:rsid w:val="00321B68"/>
    <w:rsid w:val="003674C8"/>
    <w:rsid w:val="003D3C75"/>
    <w:rsid w:val="004A6777"/>
    <w:rsid w:val="004B7C11"/>
    <w:rsid w:val="004D1690"/>
    <w:rsid w:val="00654CE6"/>
    <w:rsid w:val="00663252"/>
    <w:rsid w:val="00692978"/>
    <w:rsid w:val="006B1FC1"/>
    <w:rsid w:val="006D7047"/>
    <w:rsid w:val="00711654"/>
    <w:rsid w:val="00714574"/>
    <w:rsid w:val="00731CE9"/>
    <w:rsid w:val="00754911"/>
    <w:rsid w:val="00763905"/>
    <w:rsid w:val="0079061D"/>
    <w:rsid w:val="00793F31"/>
    <w:rsid w:val="007C1383"/>
    <w:rsid w:val="007D3D0D"/>
    <w:rsid w:val="007D6C31"/>
    <w:rsid w:val="00813C70"/>
    <w:rsid w:val="00866522"/>
    <w:rsid w:val="008851C3"/>
    <w:rsid w:val="008B208D"/>
    <w:rsid w:val="009610C5"/>
    <w:rsid w:val="00972E02"/>
    <w:rsid w:val="00980192"/>
    <w:rsid w:val="009862F5"/>
    <w:rsid w:val="009E3AE9"/>
    <w:rsid w:val="009E48C5"/>
    <w:rsid w:val="00A177DF"/>
    <w:rsid w:val="00A727E2"/>
    <w:rsid w:val="00AC0E84"/>
    <w:rsid w:val="00BC5EA5"/>
    <w:rsid w:val="00C01D60"/>
    <w:rsid w:val="00C35693"/>
    <w:rsid w:val="00C44A5A"/>
    <w:rsid w:val="00C46F09"/>
    <w:rsid w:val="00C660D1"/>
    <w:rsid w:val="00C67BB2"/>
    <w:rsid w:val="00CA591C"/>
    <w:rsid w:val="00D06AF4"/>
    <w:rsid w:val="00D0770C"/>
    <w:rsid w:val="00DD516B"/>
    <w:rsid w:val="00DE17C5"/>
    <w:rsid w:val="00E03073"/>
    <w:rsid w:val="00E77485"/>
    <w:rsid w:val="00EB1750"/>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541FB-16A2-334F-9AE8-0FDFCA832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104</Pages>
  <Words>25098</Words>
  <Characters>143062</Characters>
  <Application>Microsoft Office Word</Application>
  <DocSecurity>0</DocSecurity>
  <Lines>1192</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14</cp:revision>
  <cp:lastPrinted>2020-05-04T01:40:00Z</cp:lastPrinted>
  <dcterms:created xsi:type="dcterms:W3CDTF">2020-03-31T06:35:00Z</dcterms:created>
  <dcterms:modified xsi:type="dcterms:W3CDTF">2020-07-24T02:00:00Z</dcterms:modified>
</cp:coreProperties>
</file>