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802" w:rsidRPr="004D6431" w:rsidRDefault="00123802">
      <w:pPr>
        <w:rPr>
          <w:rFonts w:ascii="Times New Roman" w:hAnsi="Times New Roman" w:cs="Times New Roman"/>
          <w:sz w:val="28"/>
          <w:szCs w:val="28"/>
        </w:rPr>
      </w:pPr>
    </w:p>
    <w:p w:rsidR="00F1648C" w:rsidRDefault="00F91A13">
      <w:pPr>
        <w:rPr>
          <w:rFonts w:ascii="Times New Roman" w:hAnsi="Times New Roman" w:cs="Times New Roman"/>
          <w:color w:val="282828"/>
          <w:sz w:val="28"/>
          <w:szCs w:val="28"/>
          <w:shd w:val="clear" w:color="auto" w:fill="FFFFFF"/>
        </w:rPr>
      </w:pPr>
      <w:r>
        <w:rPr>
          <w:noProof/>
        </w:rPr>
        <w:drawing>
          <wp:inline distT="0" distB="0" distL="0" distR="0">
            <wp:extent cx="3743325" cy="4772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325" cy="4772025"/>
                    </a:xfrm>
                    <a:prstGeom prst="rect">
                      <a:avLst/>
                    </a:prstGeom>
                    <a:noFill/>
                    <a:ln>
                      <a:noFill/>
                    </a:ln>
                  </pic:spPr>
                </pic:pic>
              </a:graphicData>
            </a:graphic>
          </wp:inline>
        </w:drawing>
      </w:r>
    </w:p>
    <w:p w:rsidR="000E5BD9" w:rsidRDefault="000E5BD9">
      <w:pPr>
        <w:rPr>
          <w:rFonts w:ascii="Times New Roman" w:hAnsi="Times New Roman" w:cs="Times New Roman"/>
          <w:color w:val="282828"/>
          <w:sz w:val="28"/>
          <w:szCs w:val="28"/>
          <w:shd w:val="clear" w:color="auto" w:fill="FFFFFF"/>
        </w:rPr>
      </w:pPr>
    </w:p>
    <w:p w:rsidR="00AB466B" w:rsidRDefault="00AB466B" w:rsidP="00A27E62">
      <w:pPr>
        <w:pStyle w:val="Default"/>
        <w:rPr>
          <w:rFonts w:ascii="Times New Roman" w:hAnsi="Times New Roman" w:cs="Times New Roman"/>
          <w:sz w:val="28"/>
          <w:szCs w:val="28"/>
        </w:rPr>
      </w:pPr>
      <w:r>
        <w:rPr>
          <w:rFonts w:ascii="Times New Roman" w:hAnsi="Times New Roman" w:cs="Times New Roman"/>
          <w:sz w:val="28"/>
          <w:szCs w:val="28"/>
        </w:rPr>
        <w:t>Sexual Revolution (</w:t>
      </w:r>
      <w:r w:rsidR="004D6431" w:rsidRPr="004D6431">
        <w:rPr>
          <w:rFonts w:ascii="Times New Roman" w:hAnsi="Times New Roman" w:cs="Times New Roman"/>
          <w:sz w:val="28"/>
          <w:szCs w:val="28"/>
        </w:rPr>
        <w:t>Sexual L</w:t>
      </w:r>
      <w:r w:rsidR="004D6431">
        <w:rPr>
          <w:rFonts w:ascii="Times New Roman" w:hAnsi="Times New Roman" w:cs="Times New Roman"/>
          <w:sz w:val="28"/>
          <w:szCs w:val="28"/>
        </w:rPr>
        <w:t>iberation</w:t>
      </w:r>
      <w:r>
        <w:rPr>
          <w:rFonts w:ascii="Times New Roman" w:hAnsi="Times New Roman" w:cs="Times New Roman"/>
          <w:sz w:val="28"/>
          <w:szCs w:val="28"/>
        </w:rPr>
        <w:t>)</w:t>
      </w:r>
    </w:p>
    <w:p w:rsidR="00A27E62" w:rsidRPr="004D6431" w:rsidRDefault="00AB466B" w:rsidP="00A27E62">
      <w:pPr>
        <w:pStyle w:val="Default"/>
        <w:rPr>
          <w:rFonts w:ascii="Times New Roman" w:hAnsi="Times New Roman" w:cs="Times New Roman"/>
          <w:sz w:val="28"/>
          <w:szCs w:val="28"/>
        </w:rPr>
      </w:pPr>
      <w:r>
        <w:rPr>
          <w:rFonts w:ascii="Times New Roman" w:hAnsi="Times New Roman" w:cs="Times New Roman"/>
          <w:sz w:val="28"/>
          <w:szCs w:val="28"/>
        </w:rPr>
        <w:tab/>
      </w:r>
      <w:r w:rsidR="006B6632">
        <w:rPr>
          <w:rFonts w:ascii="Times New Roman" w:hAnsi="Times New Roman" w:cs="Times New Roman"/>
          <w:sz w:val="28"/>
          <w:szCs w:val="28"/>
        </w:rPr>
        <w:t>A</w:t>
      </w:r>
      <w:r>
        <w:rPr>
          <w:rFonts w:ascii="Times New Roman" w:hAnsi="Times New Roman" w:cs="Times New Roman"/>
          <w:sz w:val="28"/>
          <w:szCs w:val="28"/>
        </w:rPr>
        <w:t xml:space="preserve"> social movement that challenged traditional codes of behavior related to sexuality and interpersonal relationships throughout the US and even the whole world</w:t>
      </w:r>
      <w:r w:rsidR="007D5A9C">
        <w:rPr>
          <w:rFonts w:ascii="Times New Roman" w:hAnsi="Times New Roman" w:cs="Times New Roman"/>
          <w:sz w:val="28"/>
          <w:szCs w:val="28"/>
        </w:rPr>
        <w:t xml:space="preserve"> from 1960s to the 1980s</w:t>
      </w:r>
      <w:r w:rsidR="000B43F4">
        <w:rPr>
          <w:rFonts w:ascii="Times New Roman" w:hAnsi="Times New Roman" w:cs="Times New Roman"/>
          <w:sz w:val="28"/>
          <w:szCs w:val="28"/>
        </w:rPr>
        <w:t xml:space="preserve">. </w:t>
      </w:r>
      <w:r w:rsidR="006B6632" w:rsidRPr="006B6632">
        <w:rPr>
          <w:rFonts w:ascii="Times New Roman" w:hAnsi="Times New Roman" w:cs="Times New Roman"/>
          <w:sz w:val="28"/>
          <w:szCs w:val="28"/>
        </w:rPr>
        <w:t>Sexual liberation included increased acceptance of sex outside of traditional heterosexual, monogamous relationships (primarily marriage).</w:t>
      </w:r>
      <w:r w:rsidR="00914CB4">
        <w:rPr>
          <w:rFonts w:ascii="Times New Roman" w:hAnsi="Times New Roman" w:cs="Times New Roman"/>
          <w:sz w:val="28"/>
          <w:szCs w:val="28"/>
        </w:rPr>
        <w:t xml:space="preserve"> </w:t>
      </w:r>
      <w:r w:rsidR="00914CB4" w:rsidRPr="00914CB4">
        <w:rPr>
          <w:rFonts w:ascii="Times New Roman" w:hAnsi="Times New Roman" w:cs="Times New Roman"/>
          <w:sz w:val="28"/>
          <w:szCs w:val="28"/>
        </w:rPr>
        <w:t xml:space="preserve">The normalization of contraception and the pill, public nudity, pornography, premarital sex, homosexuality, masturbation, alternative forms of sexuality, and the </w:t>
      </w:r>
      <w:r w:rsidR="00914CB4" w:rsidRPr="00914CB4">
        <w:rPr>
          <w:rFonts w:ascii="Times New Roman" w:hAnsi="Times New Roman" w:cs="Times New Roman"/>
          <w:sz w:val="28"/>
          <w:szCs w:val="28"/>
        </w:rPr>
        <w:lastRenderedPageBreak/>
        <w:t>legalization of abortion all followed.</w:t>
      </w:r>
      <w:bookmarkStart w:id="0" w:name="_GoBack"/>
      <w:bookmarkEnd w:id="0"/>
    </w:p>
    <w:p w:rsidR="008C3B40" w:rsidRDefault="00EB1FE0" w:rsidP="00A27E62">
      <w:pPr>
        <w:pStyle w:val="Default"/>
        <w:rPr>
          <w:rFonts w:ascii="Times New Roman" w:hAnsi="Times New Roman" w:cs="Times New Roman"/>
          <w:sz w:val="28"/>
          <w:szCs w:val="28"/>
        </w:rPr>
      </w:pPr>
      <w:r>
        <w:rPr>
          <w:rFonts w:ascii="Times New Roman" w:hAnsi="Times New Roman" w:cs="Times New Roman"/>
          <w:sz w:val="28"/>
          <w:szCs w:val="28"/>
        </w:rPr>
        <w:tab/>
      </w:r>
      <w:r w:rsidRPr="00EB1FE0">
        <w:rPr>
          <w:rFonts w:ascii="Times New Roman" w:hAnsi="Times New Roman" w:cs="Times New Roman"/>
          <w:sz w:val="28"/>
          <w:szCs w:val="28"/>
        </w:rPr>
        <w:t>While the general permissiveness of the counterculture encouraged sexual freedom, other factors also contributed to the change in attitudes toward sexuality. Oral contraceptives became available, and by 1970, 12 million women were “on the pill.” The use of other means of birth control, such as diaphragms and IUDs, also increased. Many states had already legalized abortion, and the new women's movement was committed to making the procedure even more widely available.</w:t>
      </w:r>
    </w:p>
    <w:p w:rsidR="00EB1FE0" w:rsidRDefault="00EB1FE0" w:rsidP="00A27E62">
      <w:pPr>
        <w:pStyle w:val="Default"/>
        <w:rPr>
          <w:rFonts w:ascii="Times New Roman" w:hAnsi="Times New Roman" w:cs="Times New Roman"/>
          <w:sz w:val="28"/>
          <w:szCs w:val="28"/>
        </w:rPr>
      </w:pPr>
    </w:p>
    <w:p w:rsidR="008C3B40" w:rsidRDefault="008C3B40" w:rsidP="00A27E62">
      <w:pPr>
        <w:pStyle w:val="Default"/>
        <w:rPr>
          <w:rFonts w:ascii="Times New Roman" w:hAnsi="Times New Roman" w:cs="Times New Roman"/>
          <w:sz w:val="28"/>
          <w:szCs w:val="28"/>
        </w:rPr>
      </w:pPr>
      <w:r>
        <w:rPr>
          <w:rFonts w:ascii="Times New Roman" w:hAnsi="Times New Roman" w:cs="Times New Roman" w:hint="eastAsia"/>
          <w:sz w:val="28"/>
          <w:szCs w:val="28"/>
        </w:rPr>
        <w:t>O</w:t>
      </w:r>
      <w:r>
        <w:rPr>
          <w:rFonts w:ascii="Times New Roman" w:hAnsi="Times New Roman" w:cs="Times New Roman"/>
          <w:sz w:val="28"/>
          <w:szCs w:val="28"/>
        </w:rPr>
        <w:t>rigin:</w:t>
      </w:r>
    </w:p>
    <w:p w:rsidR="008C3B40" w:rsidRDefault="008C3B40" w:rsidP="008C3B40">
      <w:pPr>
        <w:pStyle w:val="Default"/>
        <w:numPr>
          <w:ilvl w:val="0"/>
          <w:numId w:val="1"/>
        </w:numPr>
        <w:rPr>
          <w:rFonts w:ascii="Times New Roman" w:hAnsi="Times New Roman" w:cs="Times New Roman"/>
          <w:sz w:val="28"/>
          <w:szCs w:val="28"/>
        </w:rPr>
      </w:pPr>
      <w:r>
        <w:rPr>
          <w:rFonts w:ascii="Times New Roman" w:hAnsi="Times New Roman" w:cs="Times New Roman"/>
          <w:sz w:val="28"/>
          <w:szCs w:val="28"/>
        </w:rPr>
        <w:t>The development of the birth control pill in 1960</w:t>
      </w:r>
    </w:p>
    <w:p w:rsidR="00614156" w:rsidRDefault="00614156" w:rsidP="008C3B40">
      <w:pPr>
        <w:pStyle w:val="Default"/>
        <w:numPr>
          <w:ilvl w:val="0"/>
          <w:numId w:val="1"/>
        </w:numPr>
        <w:rPr>
          <w:rFonts w:ascii="Times New Roman" w:hAnsi="Times New Roman" w:cs="Times New Roman"/>
          <w:sz w:val="28"/>
          <w:szCs w:val="28"/>
        </w:rPr>
      </w:pPr>
      <w:r w:rsidRPr="00614156">
        <w:rPr>
          <w:rFonts w:ascii="Times New Roman" w:hAnsi="Times New Roman" w:cs="Times New Roman"/>
          <w:sz w:val="28"/>
          <w:szCs w:val="28"/>
        </w:rPr>
        <w:t>The discovery of penicillin led to significant reductions in syphilis mortality, which, in turn, spurred an increase in non-traditional sex during the mid to late 1950s.</w:t>
      </w:r>
    </w:p>
    <w:p w:rsidR="00614156" w:rsidRDefault="008C3B40" w:rsidP="00614156">
      <w:pPr>
        <w:pStyle w:val="Default"/>
        <w:numPr>
          <w:ilvl w:val="0"/>
          <w:numId w:val="1"/>
        </w:numPr>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sz w:val="28"/>
          <w:szCs w:val="28"/>
        </w:rPr>
        <w:t>aby Boom Generation – grow up in relatively prosperous and safe conditions, within a middle class on the rise and with better access to education and entertainment than ever before.</w:t>
      </w:r>
      <w:r w:rsidR="00614156">
        <w:rPr>
          <w:rFonts w:ascii="Times New Roman" w:hAnsi="Times New Roman" w:cs="Times New Roman"/>
          <w:sz w:val="28"/>
          <w:szCs w:val="28"/>
        </w:rPr>
        <w:t xml:space="preserve"> </w:t>
      </w:r>
      <w:r w:rsidR="00614156" w:rsidRPr="00614156">
        <w:rPr>
          <w:rFonts w:ascii="Times New Roman" w:hAnsi="Times New Roman" w:cs="Times New Roman" w:hint="eastAsia"/>
          <w:sz w:val="28"/>
          <w:szCs w:val="28"/>
        </w:rPr>
        <w:t>L</w:t>
      </w:r>
      <w:r w:rsidR="00614156" w:rsidRPr="00614156">
        <w:rPr>
          <w:rFonts w:ascii="Times New Roman" w:hAnsi="Times New Roman" w:cs="Times New Roman"/>
          <w:sz w:val="28"/>
          <w:szCs w:val="28"/>
        </w:rPr>
        <w:t>eads to more permissive and informalized attitudes.</w:t>
      </w:r>
    </w:p>
    <w:p w:rsidR="00C952A8" w:rsidRPr="00694FB7" w:rsidRDefault="00EB1FE0" w:rsidP="00694FB7">
      <w:pPr>
        <w:pStyle w:val="Default"/>
        <w:numPr>
          <w:ilvl w:val="0"/>
          <w:numId w:val="1"/>
        </w:numPr>
        <w:rPr>
          <w:rFonts w:ascii="Times New Roman" w:hAnsi="Times New Roman" w:cs="Times New Roman" w:hint="eastAsia"/>
          <w:sz w:val="28"/>
          <w:szCs w:val="28"/>
        </w:rPr>
      </w:pPr>
      <w:r>
        <w:rPr>
          <w:rFonts w:ascii="Times New Roman" w:hAnsi="Times New Roman" w:cs="Times New Roman"/>
          <w:sz w:val="28"/>
          <w:szCs w:val="28"/>
        </w:rPr>
        <w:t>Initiated by people who shared a belief in the detrimental impact of sexual repression.</w:t>
      </w:r>
    </w:p>
    <w:p w:rsidR="00614156" w:rsidRDefault="00614156" w:rsidP="00614156">
      <w:pPr>
        <w:pStyle w:val="Default"/>
        <w:rPr>
          <w:rFonts w:ascii="Times New Roman" w:hAnsi="Times New Roman" w:cs="Times New Roman"/>
          <w:sz w:val="28"/>
          <w:szCs w:val="28"/>
        </w:rPr>
      </w:pPr>
    </w:p>
    <w:p w:rsidR="00EB1FE0" w:rsidRDefault="00EB1FE0" w:rsidP="00614156">
      <w:pPr>
        <w:pStyle w:val="Default"/>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mbition:</w:t>
      </w:r>
    </w:p>
    <w:p w:rsidR="00EB1FE0" w:rsidRDefault="00EB1FE0" w:rsidP="00D7737C">
      <w:pPr>
        <w:pStyle w:val="Default"/>
        <w:ind w:left="420"/>
        <w:rPr>
          <w:rFonts w:ascii="Times New Roman" w:hAnsi="Times New Roman" w:cs="Times New Roman"/>
          <w:sz w:val="28"/>
          <w:szCs w:val="28"/>
        </w:rPr>
      </w:pPr>
      <w:r>
        <w:rPr>
          <w:rFonts w:ascii="Times New Roman" w:hAnsi="Times New Roman" w:cs="Times New Roman"/>
          <w:sz w:val="28"/>
          <w:szCs w:val="28"/>
        </w:rPr>
        <w:lastRenderedPageBreak/>
        <w:t>1.</w:t>
      </w:r>
      <w:r w:rsidRPr="00EB1FE0">
        <w:rPr>
          <w:rFonts w:ascii="Times New Roman" w:hAnsi="Times New Roman" w:cs="Times New Roman"/>
          <w:sz w:val="28"/>
          <w:szCs w:val="28"/>
        </w:rPr>
        <w:t>The counterculture wanted to explore the body and mind, and</w:t>
      </w:r>
      <w:r>
        <w:rPr>
          <w:rFonts w:ascii="Times New Roman" w:hAnsi="Times New Roman" w:cs="Times New Roman"/>
          <w:sz w:val="28"/>
          <w:szCs w:val="28"/>
        </w:rPr>
        <w:tab/>
      </w:r>
      <w:r w:rsidRPr="00EB1FE0">
        <w:rPr>
          <w:rFonts w:ascii="Times New Roman" w:hAnsi="Times New Roman" w:cs="Times New Roman"/>
          <w:sz w:val="28"/>
          <w:szCs w:val="28"/>
        </w:rPr>
        <w:t xml:space="preserve"> free the personal self from the moral and legal sexual confines of modern America, as well as from 1940s-50s morals in general.</w:t>
      </w:r>
    </w:p>
    <w:p w:rsidR="00D7737C" w:rsidRPr="00EB1FE0" w:rsidRDefault="00D7737C" w:rsidP="00D7737C">
      <w:pPr>
        <w:pStyle w:val="Default"/>
        <w:ind w:left="420"/>
        <w:rPr>
          <w:rFonts w:ascii="Times New Roman" w:hAnsi="Times New Roman" w:cs="Times New Roman"/>
          <w:sz w:val="28"/>
          <w:szCs w:val="28"/>
        </w:rPr>
      </w:pPr>
    </w:p>
    <w:p w:rsidR="00EB1FE0" w:rsidRDefault="00EB1FE0" w:rsidP="00D7737C">
      <w:pPr>
        <w:pStyle w:val="Default"/>
        <w:ind w:left="420"/>
        <w:rPr>
          <w:rFonts w:ascii="Times New Roman" w:hAnsi="Times New Roman" w:cs="Times New Roman"/>
          <w:sz w:val="28"/>
          <w:szCs w:val="28"/>
        </w:rPr>
      </w:pPr>
      <w:r>
        <w:rPr>
          <w:rFonts w:ascii="Times New Roman" w:hAnsi="Times New Roman" w:cs="Times New Roman"/>
          <w:sz w:val="28"/>
          <w:szCs w:val="28"/>
        </w:rPr>
        <w:t>2.</w:t>
      </w:r>
      <w:r w:rsidRPr="00EB1FE0">
        <w:rPr>
          <w:rFonts w:ascii="Times New Roman" w:hAnsi="Times New Roman" w:cs="Times New Roman"/>
          <w:sz w:val="28"/>
          <w:szCs w:val="28"/>
        </w:rPr>
        <w:t>The sexual revolution of the 1960s was grew from a conviction that the erotic should be celebrated as a normal part of life and not repressed by family, industrialized sexual morality, religion and the state.</w:t>
      </w:r>
    </w:p>
    <w:p w:rsidR="00614156" w:rsidRDefault="00614156" w:rsidP="00614156">
      <w:pPr>
        <w:pStyle w:val="Default"/>
        <w:rPr>
          <w:rFonts w:ascii="Times New Roman" w:hAnsi="Times New Roman" w:cs="Times New Roman"/>
          <w:sz w:val="28"/>
          <w:szCs w:val="28"/>
        </w:rPr>
      </w:pPr>
    </w:p>
    <w:p w:rsidR="00164700" w:rsidRPr="00164700" w:rsidRDefault="00164700" w:rsidP="00164700">
      <w:pPr>
        <w:pStyle w:val="2"/>
      </w:pPr>
      <w:r w:rsidRPr="00164700">
        <w:t xml:space="preserve">Free love </w:t>
      </w:r>
    </w:p>
    <w:p w:rsidR="00164700" w:rsidRPr="00164700" w:rsidRDefault="00164700" w:rsidP="00164700">
      <w:pPr>
        <w:pStyle w:val="Default"/>
        <w:rPr>
          <w:rFonts w:ascii="Times New Roman" w:hAnsi="Times New Roman" w:cs="Times New Roman"/>
          <w:sz w:val="28"/>
          <w:szCs w:val="28"/>
        </w:rPr>
      </w:pPr>
    </w:p>
    <w:p w:rsidR="00614156" w:rsidRDefault="00164700" w:rsidP="00164700">
      <w:pPr>
        <w:pStyle w:val="Default"/>
        <w:rPr>
          <w:rFonts w:ascii="Times New Roman" w:hAnsi="Times New Roman" w:cs="Times New Roman"/>
          <w:sz w:val="28"/>
          <w:szCs w:val="28"/>
        </w:rPr>
      </w:pPr>
      <w:r w:rsidRPr="00164700">
        <w:rPr>
          <w:rFonts w:ascii="Times New Roman" w:hAnsi="Times New Roman" w:cs="Times New Roman"/>
          <w:sz w:val="28"/>
          <w:szCs w:val="28"/>
        </w:rPr>
        <w:t>Beginning in San Francisco in the mid-1960s, a new culture of "free love" emerged, with thousands of young people becoming "hippies", inspired by Indian culture, who preached the power of love and the beauty of sex as part of ordinary life. This is part of a counterculture that continues to exist. By the 1970s, it was socially acceptable for colleges to permit co-ed housing.</w:t>
      </w:r>
    </w:p>
    <w:p w:rsidR="008C3B40" w:rsidRDefault="008C3B40" w:rsidP="00A27E62">
      <w:pPr>
        <w:pStyle w:val="Default"/>
        <w:rPr>
          <w:rFonts w:ascii="Times New Roman" w:hAnsi="Times New Roman" w:cs="Times New Roman"/>
          <w:sz w:val="28"/>
          <w:szCs w:val="28"/>
        </w:rPr>
      </w:pPr>
    </w:p>
    <w:p w:rsidR="00164700" w:rsidRPr="00164700" w:rsidRDefault="00164700" w:rsidP="00164700">
      <w:pPr>
        <w:pStyle w:val="2"/>
      </w:pPr>
      <w:r w:rsidRPr="00164700">
        <w:t xml:space="preserve">Non-marital sex </w:t>
      </w:r>
    </w:p>
    <w:p w:rsidR="00164700" w:rsidRPr="00164700" w:rsidRDefault="00164700" w:rsidP="00164700">
      <w:pPr>
        <w:pStyle w:val="Default"/>
        <w:rPr>
          <w:rFonts w:ascii="Times New Roman" w:hAnsi="Times New Roman" w:cs="Times New Roman"/>
          <w:sz w:val="28"/>
          <w:szCs w:val="28"/>
        </w:rPr>
      </w:pPr>
      <w:r w:rsidRPr="00164700">
        <w:rPr>
          <w:rFonts w:ascii="Times New Roman" w:hAnsi="Times New Roman" w:cs="Times New Roman"/>
          <w:sz w:val="28"/>
          <w:szCs w:val="28"/>
        </w:rPr>
        <w:t xml:space="preserve">Premarital sex, heavily </w:t>
      </w:r>
      <w:proofErr w:type="spellStart"/>
      <w:r w:rsidRPr="00164700">
        <w:rPr>
          <w:rFonts w:ascii="Times New Roman" w:hAnsi="Times New Roman" w:cs="Times New Roman"/>
          <w:sz w:val="28"/>
          <w:szCs w:val="28"/>
        </w:rPr>
        <w:t>stigmatised</w:t>
      </w:r>
      <w:proofErr w:type="spellEnd"/>
      <w:r w:rsidRPr="00164700">
        <w:rPr>
          <w:rFonts w:ascii="Times New Roman" w:hAnsi="Times New Roman" w:cs="Times New Roman"/>
          <w:sz w:val="28"/>
          <w:szCs w:val="28"/>
        </w:rPr>
        <w:t xml:space="preserve"> for some time, became more widely accepted. The increased availability of birth control (and the </w:t>
      </w:r>
      <w:proofErr w:type="spellStart"/>
      <w:r w:rsidRPr="00164700">
        <w:rPr>
          <w:rFonts w:ascii="Times New Roman" w:hAnsi="Times New Roman" w:cs="Times New Roman"/>
          <w:sz w:val="28"/>
          <w:szCs w:val="28"/>
        </w:rPr>
        <w:t>legalisation</w:t>
      </w:r>
      <w:proofErr w:type="spellEnd"/>
      <w:r w:rsidRPr="00164700">
        <w:rPr>
          <w:rFonts w:ascii="Times New Roman" w:hAnsi="Times New Roman" w:cs="Times New Roman"/>
          <w:sz w:val="28"/>
          <w:szCs w:val="28"/>
        </w:rPr>
        <w:t xml:space="preserve"> of abortion in some places) helped reduce the chance that pre-marital sex </w:t>
      </w:r>
      <w:r w:rsidRPr="00164700">
        <w:rPr>
          <w:rFonts w:ascii="Times New Roman" w:hAnsi="Times New Roman" w:cs="Times New Roman"/>
          <w:sz w:val="28"/>
          <w:szCs w:val="28"/>
        </w:rPr>
        <w:lastRenderedPageBreak/>
        <w:t>would result in unwanted children. By the mid-1970s the majority of newly married American couples had experienced sex before marriage.</w:t>
      </w:r>
    </w:p>
    <w:p w:rsidR="00164700" w:rsidRPr="00164700" w:rsidRDefault="00164700" w:rsidP="00164700">
      <w:pPr>
        <w:pStyle w:val="Default"/>
        <w:rPr>
          <w:rFonts w:ascii="Times New Roman" w:hAnsi="Times New Roman" w:cs="Times New Roman"/>
          <w:sz w:val="28"/>
          <w:szCs w:val="28"/>
        </w:rPr>
      </w:pPr>
    </w:p>
    <w:p w:rsidR="008C3B40" w:rsidRDefault="00164700" w:rsidP="00164700">
      <w:pPr>
        <w:pStyle w:val="Default"/>
        <w:rPr>
          <w:rFonts w:ascii="Times New Roman" w:hAnsi="Times New Roman" w:cs="Times New Roman"/>
          <w:sz w:val="28"/>
          <w:szCs w:val="28"/>
        </w:rPr>
      </w:pPr>
      <w:r w:rsidRPr="00164700">
        <w:rPr>
          <w:rFonts w:ascii="Times New Roman" w:hAnsi="Times New Roman" w:cs="Times New Roman"/>
          <w:sz w:val="28"/>
          <w:szCs w:val="28"/>
        </w:rPr>
        <w:t>Central to the change was the development of relationships between unmarried adults, which resulted in earlier sexual experimentation reinforced by a later age of marriage. On average, Americans were gaining sexual experience before entering into monogamous relationships. The increasing divorce rate and the decreasing stigma attached to divorce during this era also contributed to sexual experimentation. By 1971, more than 75% of Americans thought that premarital sex was acceptable, a threefold increase from the 1950s, and the number of unmarried Americans aged twenty to twenty-four more than doubled from 1960 to 1976. Americans were becoming less and less interested in getting married and settling down and as well less interested in monogamous relationships. In 1971, 35% of the country said they thought marriage was obsolete.</w:t>
      </w:r>
    </w:p>
    <w:p w:rsidR="008C3B40" w:rsidRDefault="008C3B40" w:rsidP="00A27E62">
      <w:pPr>
        <w:pStyle w:val="Default"/>
        <w:rPr>
          <w:rFonts w:ascii="Times New Roman" w:hAnsi="Times New Roman" w:cs="Times New Roman"/>
          <w:sz w:val="28"/>
          <w:szCs w:val="28"/>
        </w:rPr>
      </w:pPr>
    </w:p>
    <w:p w:rsidR="008C3B40" w:rsidRDefault="008C3B40" w:rsidP="00A27E62">
      <w:pPr>
        <w:pStyle w:val="Default"/>
        <w:rPr>
          <w:rFonts w:ascii="Times New Roman" w:hAnsi="Times New Roman" w:cs="Times New Roman"/>
          <w:sz w:val="28"/>
          <w:szCs w:val="28"/>
        </w:rPr>
      </w:pPr>
    </w:p>
    <w:p w:rsidR="00077F3E" w:rsidRPr="004D6431" w:rsidRDefault="00077F3E" w:rsidP="00A27E62">
      <w:pPr>
        <w:pStyle w:val="Default"/>
        <w:rPr>
          <w:rFonts w:ascii="Times New Roman" w:hAnsi="Times New Roman" w:cs="Times New Roman"/>
          <w:sz w:val="28"/>
          <w:szCs w:val="28"/>
        </w:rPr>
      </w:pPr>
      <w:r>
        <w:rPr>
          <w:rFonts w:ascii="Times New Roman" w:hAnsi="Times New Roman" w:cs="Times New Roman" w:hint="eastAsia"/>
          <w:sz w:val="28"/>
          <w:szCs w:val="28"/>
        </w:rPr>
        <w:t>M</w:t>
      </w:r>
      <w:r>
        <w:rPr>
          <w:rFonts w:ascii="Times New Roman" w:hAnsi="Times New Roman" w:cs="Times New Roman"/>
          <w:sz w:val="28"/>
          <w:szCs w:val="28"/>
        </w:rPr>
        <w:t>ake Love, No war</w:t>
      </w:r>
      <w:r w:rsidR="00D9467E">
        <w:rPr>
          <w:rFonts w:ascii="Times New Roman" w:hAnsi="Times New Roman" w:cs="Times New Roman"/>
          <w:sz w:val="28"/>
          <w:szCs w:val="28"/>
        </w:rPr>
        <w:t xml:space="preserve"> (Part of the Hippie Movement</w:t>
      </w:r>
      <w:r w:rsidR="003849A0">
        <w:rPr>
          <w:rFonts w:ascii="Times New Roman" w:hAnsi="Times New Roman" w:cs="Times New Roman"/>
          <w:sz w:val="28"/>
          <w:szCs w:val="28"/>
        </w:rPr>
        <w:t>)</w:t>
      </w:r>
    </w:p>
    <w:p w:rsidR="00A27E62" w:rsidRPr="004D6431" w:rsidRDefault="00A27E62" w:rsidP="00A27E62">
      <w:pPr>
        <w:pStyle w:val="Default"/>
        <w:rPr>
          <w:rFonts w:ascii="Times New Roman" w:eastAsia="Neutra Text" w:hAnsi="Times New Roman" w:cs="Times New Roman"/>
          <w:sz w:val="28"/>
          <w:szCs w:val="28"/>
        </w:rPr>
      </w:pPr>
      <w:r w:rsidRPr="004D6431">
        <w:rPr>
          <w:rFonts w:ascii="Times New Roman" w:eastAsia="Neutra Text" w:hAnsi="Times New Roman" w:cs="Times New Roman"/>
          <w:sz w:val="28"/>
          <w:szCs w:val="28"/>
        </w:rPr>
        <w:t xml:space="preserve">Two of the leaders of the women’s movement in the 1960s: Kate Millett (left), author of a controversial book of the time, </w:t>
      </w:r>
      <w:r w:rsidRPr="004D6431">
        <w:rPr>
          <w:rFonts w:ascii="Times New Roman" w:eastAsia="Neutra Text" w:hAnsi="Times New Roman" w:cs="Times New Roman"/>
          <w:i/>
          <w:iCs/>
          <w:sz w:val="28"/>
          <w:szCs w:val="28"/>
        </w:rPr>
        <w:t>Sexual Politics</w:t>
      </w:r>
      <w:r w:rsidRPr="004D6431">
        <w:rPr>
          <w:rFonts w:ascii="Times New Roman" w:eastAsia="Neutra Text" w:hAnsi="Times New Roman" w:cs="Times New Roman"/>
          <w:sz w:val="28"/>
          <w:szCs w:val="28"/>
        </w:rPr>
        <w:t>, and journalist and activist Gloria Steinem.</w:t>
      </w:r>
    </w:p>
    <w:p w:rsidR="00A27E62" w:rsidRDefault="00A27E62" w:rsidP="00A27E62">
      <w:pPr>
        <w:pStyle w:val="Default"/>
        <w:rPr>
          <w:rFonts w:ascii="Times New Roman" w:eastAsia="Neutra Text" w:hAnsi="Times New Roman" w:cs="Times New Roman"/>
          <w:sz w:val="28"/>
          <w:szCs w:val="28"/>
        </w:rPr>
      </w:pPr>
    </w:p>
    <w:p w:rsidR="00164700" w:rsidRDefault="00164700" w:rsidP="00A27E62">
      <w:pPr>
        <w:pStyle w:val="Default"/>
        <w:rPr>
          <w:rFonts w:ascii="Times New Roman" w:eastAsia="Neutra Text" w:hAnsi="Times New Roman" w:cs="Times New Roman"/>
          <w:sz w:val="28"/>
          <w:szCs w:val="28"/>
        </w:rPr>
      </w:pPr>
    </w:p>
    <w:p w:rsidR="00164700" w:rsidRDefault="00164700" w:rsidP="00A27E62">
      <w:pPr>
        <w:pStyle w:val="Default"/>
        <w:rPr>
          <w:rFonts w:ascii="Times New Roman" w:eastAsia="Neutra Text" w:hAnsi="Times New Roman" w:cs="Times New Roman"/>
          <w:sz w:val="28"/>
          <w:szCs w:val="28"/>
        </w:rPr>
      </w:pPr>
    </w:p>
    <w:p w:rsidR="00164700" w:rsidRPr="004D6431" w:rsidRDefault="00164700" w:rsidP="00A27E62">
      <w:pPr>
        <w:pStyle w:val="Default"/>
        <w:rPr>
          <w:rFonts w:ascii="Times New Roman" w:eastAsia="Neutra Text" w:hAnsi="Times New Roman" w:cs="Times New Roman"/>
          <w:sz w:val="28"/>
          <w:szCs w:val="28"/>
        </w:rPr>
      </w:pPr>
    </w:p>
    <w:sectPr w:rsidR="00164700" w:rsidRPr="004D64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F18" w:rsidRDefault="00784F18" w:rsidP="00ED43A5">
      <w:r>
        <w:separator/>
      </w:r>
    </w:p>
  </w:endnote>
  <w:endnote w:type="continuationSeparator" w:id="0">
    <w:p w:rsidR="00784F18" w:rsidRDefault="00784F18" w:rsidP="00ED4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eutra Display">
    <w:altName w:val="微软雅黑"/>
    <w:panose1 w:val="00000000000000000000"/>
    <w:charset w:val="86"/>
    <w:family w:val="swiss"/>
    <w:notTrueType/>
    <w:pitch w:val="default"/>
    <w:sig w:usb0="00000001" w:usb1="080E0000" w:usb2="00000010" w:usb3="00000000" w:csb0="00040000" w:csb1="00000000"/>
  </w:font>
  <w:font w:name="Minion Std Black">
    <w:altName w:val="宋体"/>
    <w:panose1 w:val="00000000000000000000"/>
    <w:charset w:val="86"/>
    <w:family w:val="roman"/>
    <w:notTrueType/>
    <w:pitch w:val="default"/>
    <w:sig w:usb0="00000001" w:usb1="080E0000" w:usb2="00000010" w:usb3="00000000" w:csb0="00040000" w:csb1="00000000"/>
  </w:font>
  <w:font w:name="Bodoni BT">
    <w:altName w:val="宋体"/>
    <w:panose1 w:val="00000000000000000000"/>
    <w:charset w:val="86"/>
    <w:family w:val="roman"/>
    <w:notTrueType/>
    <w:pitch w:val="default"/>
    <w:sig w:usb0="00000001" w:usb1="080E0000" w:usb2="00000010" w:usb3="00000000" w:csb0="00040000" w:csb1="00000000"/>
  </w:font>
  <w:font w:name="Minion Pro">
    <w:altName w:val="宋体"/>
    <w:panose1 w:val="00000000000000000000"/>
    <w:charset w:val="86"/>
    <w:family w:val="roman"/>
    <w:notTrueType/>
    <w:pitch w:val="default"/>
    <w:sig w:usb0="00000001" w:usb1="080E0000" w:usb2="00000010" w:usb3="00000000" w:csb0="00040000" w:csb1="00000000"/>
  </w:font>
  <w:font w:name="Neutra Text">
    <w:altName w:val="微软雅黑"/>
    <w:panose1 w:val="00000000000000000000"/>
    <w:charset w:val="86"/>
    <w:family w:val="swiss"/>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F18" w:rsidRDefault="00784F18" w:rsidP="00ED43A5">
      <w:r>
        <w:separator/>
      </w:r>
    </w:p>
  </w:footnote>
  <w:footnote w:type="continuationSeparator" w:id="0">
    <w:p w:rsidR="00784F18" w:rsidRDefault="00784F18" w:rsidP="00ED43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FC3854"/>
    <w:multiLevelType w:val="hybridMultilevel"/>
    <w:tmpl w:val="2A72C88A"/>
    <w:lvl w:ilvl="0" w:tplc="DC2E92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35"/>
    <w:rsid w:val="00077F3E"/>
    <w:rsid w:val="000B43F4"/>
    <w:rsid w:val="000C0935"/>
    <w:rsid w:val="000C1A32"/>
    <w:rsid w:val="000E5BD9"/>
    <w:rsid w:val="00123802"/>
    <w:rsid w:val="00164700"/>
    <w:rsid w:val="003849A0"/>
    <w:rsid w:val="003D5CA0"/>
    <w:rsid w:val="004D6431"/>
    <w:rsid w:val="005F7206"/>
    <w:rsid w:val="00614156"/>
    <w:rsid w:val="00694FB7"/>
    <w:rsid w:val="006B6632"/>
    <w:rsid w:val="00784F18"/>
    <w:rsid w:val="007D5A9C"/>
    <w:rsid w:val="00854CDE"/>
    <w:rsid w:val="008C3B40"/>
    <w:rsid w:val="008F6434"/>
    <w:rsid w:val="00914CB4"/>
    <w:rsid w:val="009A1678"/>
    <w:rsid w:val="00A27E62"/>
    <w:rsid w:val="00AB466B"/>
    <w:rsid w:val="00AD12AF"/>
    <w:rsid w:val="00C952A8"/>
    <w:rsid w:val="00D7737C"/>
    <w:rsid w:val="00D9467E"/>
    <w:rsid w:val="00EB1FE0"/>
    <w:rsid w:val="00ED43A5"/>
    <w:rsid w:val="00F0093E"/>
    <w:rsid w:val="00F1648C"/>
    <w:rsid w:val="00F91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E3972"/>
  <w15:chartTrackingRefBased/>
  <w15:docId w15:val="{425F9E50-A452-4039-B419-6EF58E822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64700"/>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3D5CA0"/>
    <w:pPr>
      <w:keepNext/>
      <w:keepLines/>
      <w:widowControl/>
      <w:spacing w:before="40" w:line="360" w:lineRule="auto"/>
      <w:outlineLvl w:val="1"/>
    </w:pPr>
    <w:rPr>
      <w:rFonts w:ascii="Times New Roman" w:eastAsiaTheme="majorEastAsia" w:hAnsi="Times New Roman" w:cstheme="majorBidi"/>
      <w:b/>
      <w:color w:val="2E74B5" w:themeColor="accent5" w:themeShade="BF"/>
      <w:sz w:val="32"/>
      <w:szCs w:val="26"/>
    </w:rPr>
  </w:style>
  <w:style w:type="paragraph" w:styleId="3">
    <w:name w:val="heading 3"/>
    <w:basedOn w:val="a"/>
    <w:next w:val="a"/>
    <w:link w:val="30"/>
    <w:autoRedefine/>
    <w:uiPriority w:val="9"/>
    <w:unhideWhenUsed/>
    <w:qFormat/>
    <w:rsid w:val="003D5CA0"/>
    <w:pPr>
      <w:keepNext/>
      <w:keepLines/>
      <w:widowControl/>
      <w:spacing w:before="40" w:line="360" w:lineRule="auto"/>
      <w:jc w:val="left"/>
      <w:outlineLvl w:val="2"/>
    </w:pPr>
    <w:rPr>
      <w:rFonts w:ascii="Times New Roman" w:eastAsiaTheme="majorEastAsia" w:hAnsi="Times New Roman" w:cstheme="majorBidi"/>
      <w:color w:val="2F5496" w:themeColor="accent1" w:themeShade="BF"/>
      <w:sz w:val="28"/>
      <w:szCs w:val="24"/>
    </w:rPr>
  </w:style>
  <w:style w:type="paragraph" w:styleId="4">
    <w:name w:val="heading 4"/>
    <w:basedOn w:val="a"/>
    <w:next w:val="a"/>
    <w:link w:val="40"/>
    <w:autoRedefine/>
    <w:uiPriority w:val="9"/>
    <w:unhideWhenUsed/>
    <w:qFormat/>
    <w:rsid w:val="003D5CA0"/>
    <w:pPr>
      <w:keepNext/>
      <w:keepLines/>
      <w:widowControl/>
      <w:spacing w:before="40" w:line="360" w:lineRule="auto"/>
      <w:outlineLvl w:val="3"/>
    </w:pPr>
    <w:rPr>
      <w:rFonts w:ascii="Times New Roman" w:eastAsiaTheme="majorEastAsia" w:hAnsi="Times New Roman" w:cs="Times New Roman"/>
      <w:i/>
      <w:iCs/>
      <w:color w:val="2F5496" w:themeColor="accent1"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D5CA0"/>
    <w:rPr>
      <w:rFonts w:ascii="Times New Roman" w:eastAsiaTheme="majorEastAsia" w:hAnsi="Times New Roman" w:cstheme="majorBidi"/>
      <w:b/>
      <w:color w:val="2E74B5" w:themeColor="accent5" w:themeShade="BF"/>
      <w:sz w:val="32"/>
      <w:szCs w:val="26"/>
    </w:rPr>
  </w:style>
  <w:style w:type="character" w:customStyle="1" w:styleId="30">
    <w:name w:val="标题 3 字符"/>
    <w:basedOn w:val="a0"/>
    <w:link w:val="3"/>
    <w:uiPriority w:val="9"/>
    <w:rsid w:val="003D5CA0"/>
    <w:rPr>
      <w:rFonts w:ascii="Times New Roman" w:eastAsiaTheme="majorEastAsia" w:hAnsi="Times New Roman" w:cstheme="majorBidi"/>
      <w:color w:val="2F5496" w:themeColor="accent1" w:themeShade="BF"/>
      <w:sz w:val="28"/>
      <w:szCs w:val="24"/>
    </w:rPr>
  </w:style>
  <w:style w:type="character" w:customStyle="1" w:styleId="40">
    <w:name w:val="标题 4 字符"/>
    <w:basedOn w:val="a0"/>
    <w:link w:val="4"/>
    <w:uiPriority w:val="9"/>
    <w:rsid w:val="003D5CA0"/>
    <w:rPr>
      <w:rFonts w:ascii="Times New Roman" w:eastAsiaTheme="majorEastAsia" w:hAnsi="Times New Roman" w:cs="Times New Roman"/>
      <w:i/>
      <w:iCs/>
      <w:color w:val="2F5496" w:themeColor="accent1" w:themeShade="BF"/>
      <w:sz w:val="24"/>
    </w:rPr>
  </w:style>
  <w:style w:type="paragraph" w:customStyle="1" w:styleId="Default">
    <w:name w:val="Default"/>
    <w:rsid w:val="00A27E62"/>
    <w:pPr>
      <w:widowControl w:val="0"/>
      <w:autoSpaceDE w:val="0"/>
      <w:autoSpaceDN w:val="0"/>
      <w:adjustRightInd w:val="0"/>
    </w:pPr>
    <w:rPr>
      <w:rFonts w:ascii="Neutra Display" w:eastAsia="Neutra Display" w:cs="Neutra Display"/>
      <w:color w:val="000000"/>
      <w:kern w:val="0"/>
      <w:sz w:val="24"/>
      <w:szCs w:val="24"/>
    </w:rPr>
  </w:style>
  <w:style w:type="paragraph" w:customStyle="1" w:styleId="Pa6">
    <w:name w:val="Pa6"/>
    <w:basedOn w:val="Default"/>
    <w:next w:val="Default"/>
    <w:uiPriority w:val="99"/>
    <w:rsid w:val="00A27E62"/>
    <w:pPr>
      <w:spacing w:line="171" w:lineRule="atLeast"/>
    </w:pPr>
    <w:rPr>
      <w:rFonts w:cstheme="minorBidi"/>
      <w:color w:val="auto"/>
    </w:rPr>
  </w:style>
  <w:style w:type="paragraph" w:customStyle="1" w:styleId="Pa9">
    <w:name w:val="Pa9"/>
    <w:basedOn w:val="Default"/>
    <w:next w:val="Default"/>
    <w:uiPriority w:val="99"/>
    <w:rsid w:val="00A27E62"/>
    <w:pPr>
      <w:spacing w:line="211" w:lineRule="atLeast"/>
    </w:pPr>
    <w:rPr>
      <w:rFonts w:ascii="Minion Std Black" w:eastAsia="Minion Std Black" w:cstheme="minorBidi"/>
      <w:color w:val="auto"/>
    </w:rPr>
  </w:style>
  <w:style w:type="paragraph" w:customStyle="1" w:styleId="Pa10">
    <w:name w:val="Pa10"/>
    <w:basedOn w:val="Default"/>
    <w:next w:val="Default"/>
    <w:uiPriority w:val="99"/>
    <w:rsid w:val="00A27E62"/>
    <w:pPr>
      <w:spacing w:line="201" w:lineRule="atLeast"/>
    </w:pPr>
    <w:rPr>
      <w:rFonts w:ascii="Minion Std Black" w:eastAsia="Minion Std Black" w:cstheme="minorBidi"/>
      <w:color w:val="auto"/>
    </w:rPr>
  </w:style>
  <w:style w:type="character" w:customStyle="1" w:styleId="A16">
    <w:name w:val="A16"/>
    <w:uiPriority w:val="99"/>
    <w:rsid w:val="00A27E62"/>
    <w:rPr>
      <w:rFonts w:ascii="Bodoni BT" w:eastAsia="Bodoni BT" w:cs="Bodoni BT"/>
      <w:b/>
      <w:bCs/>
      <w:color w:val="000000"/>
      <w:sz w:val="48"/>
      <w:szCs w:val="48"/>
    </w:rPr>
  </w:style>
  <w:style w:type="paragraph" w:customStyle="1" w:styleId="Pa11">
    <w:name w:val="Pa11"/>
    <w:basedOn w:val="Default"/>
    <w:next w:val="Default"/>
    <w:uiPriority w:val="99"/>
    <w:rsid w:val="00A27E62"/>
    <w:pPr>
      <w:spacing w:line="201" w:lineRule="atLeast"/>
    </w:pPr>
    <w:rPr>
      <w:rFonts w:ascii="Minion Pro" w:eastAsia="Minion Pro" w:cstheme="minorBidi"/>
      <w:color w:val="auto"/>
    </w:rPr>
  </w:style>
  <w:style w:type="character" w:customStyle="1" w:styleId="10">
    <w:name w:val="标题 1 字符"/>
    <w:basedOn w:val="a0"/>
    <w:link w:val="1"/>
    <w:uiPriority w:val="9"/>
    <w:rsid w:val="00164700"/>
    <w:rPr>
      <w:b/>
      <w:bCs/>
      <w:kern w:val="44"/>
      <w:sz w:val="44"/>
      <w:szCs w:val="44"/>
    </w:rPr>
  </w:style>
  <w:style w:type="paragraph" w:styleId="a3">
    <w:name w:val="header"/>
    <w:basedOn w:val="a"/>
    <w:link w:val="a4"/>
    <w:uiPriority w:val="99"/>
    <w:unhideWhenUsed/>
    <w:rsid w:val="00ED43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43A5"/>
    <w:rPr>
      <w:sz w:val="18"/>
      <w:szCs w:val="18"/>
    </w:rPr>
  </w:style>
  <w:style w:type="paragraph" w:styleId="a5">
    <w:name w:val="footer"/>
    <w:basedOn w:val="a"/>
    <w:link w:val="a6"/>
    <w:uiPriority w:val="99"/>
    <w:unhideWhenUsed/>
    <w:rsid w:val="00ED43A5"/>
    <w:pPr>
      <w:tabs>
        <w:tab w:val="center" w:pos="4153"/>
        <w:tab w:val="right" w:pos="8306"/>
      </w:tabs>
      <w:snapToGrid w:val="0"/>
      <w:jc w:val="left"/>
    </w:pPr>
    <w:rPr>
      <w:sz w:val="18"/>
      <w:szCs w:val="18"/>
    </w:rPr>
  </w:style>
  <w:style w:type="character" w:customStyle="1" w:styleId="a6">
    <w:name w:val="页脚 字符"/>
    <w:basedOn w:val="a0"/>
    <w:link w:val="a5"/>
    <w:uiPriority w:val="99"/>
    <w:rsid w:val="00ED43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5</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Dai</dc:creator>
  <cp:keywords/>
  <dc:description/>
  <cp:lastModifiedBy>Adam Dai</cp:lastModifiedBy>
  <cp:revision>12</cp:revision>
  <dcterms:created xsi:type="dcterms:W3CDTF">2019-11-23T11:48:00Z</dcterms:created>
  <dcterms:modified xsi:type="dcterms:W3CDTF">2019-11-28T16:19:00Z</dcterms:modified>
</cp:coreProperties>
</file>