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AE2" w:rsidRDefault="00DF33C6" w:rsidP="00490AE2">
      <w:pPr>
        <w:pStyle w:val="ListParagraph"/>
        <w:numPr>
          <w:ilvl w:val="0"/>
          <w:numId w:val="2"/>
        </w:numPr>
      </w:pPr>
      <w:r w:rsidRPr="00DF33C6">
        <w:rPr>
          <w:b/>
        </w:rPr>
        <w:t>Introduction:</w:t>
      </w:r>
      <w:r>
        <w:t xml:space="preserve">  The project I’ll be presenting today is a website I’ve been working on using the tools we learned in class.  I have purchased the domain name ineffablefungi.com and this is an actual live website.  </w:t>
      </w:r>
      <w:r w:rsidR="00EA3957">
        <w:t>(</w:t>
      </w:r>
      <w:r w:rsidR="00577CFF">
        <w:t>Fungi pronunciation</w:t>
      </w:r>
      <w:r w:rsidR="00EA3957">
        <w:t>)</w:t>
      </w:r>
    </w:p>
    <w:p w:rsidR="000D7157" w:rsidRDefault="000D7157" w:rsidP="000D7157">
      <w:pPr>
        <w:pStyle w:val="ListParagraph"/>
      </w:pPr>
    </w:p>
    <w:p w:rsidR="00882213" w:rsidRDefault="00F4206A" w:rsidP="00F4206A">
      <w:pPr>
        <w:pStyle w:val="ListParagraph"/>
        <w:numPr>
          <w:ilvl w:val="0"/>
          <w:numId w:val="2"/>
        </w:numPr>
      </w:pPr>
      <w:r>
        <w:t>Why this topic?</w:t>
      </w:r>
      <w:r w:rsidR="004023DF">
        <w:t xml:space="preserve"> (</w:t>
      </w:r>
      <w:r w:rsidR="004023DF" w:rsidRPr="004023DF">
        <w:rPr>
          <w:b/>
        </w:rPr>
        <w:t>Inspiration &amp; Resources page</w:t>
      </w:r>
      <w:r w:rsidR="004023DF">
        <w:t>)</w:t>
      </w:r>
    </w:p>
    <w:p w:rsidR="00F4206A" w:rsidRDefault="00F4206A" w:rsidP="00F4206A">
      <w:pPr>
        <w:pStyle w:val="ListParagraph"/>
        <w:numPr>
          <w:ilvl w:val="1"/>
          <w:numId w:val="2"/>
        </w:numPr>
      </w:pPr>
      <w:r>
        <w:t>Mushroom hunting first made its way to my radar a couple of years ago when my girlfriend Jessie and I first started dating.  She suggested it as a date idea early on in our relationship.  This is back when I lived in Seattle and we were driving back and forth all the time.  I thought it sounded like a fun idea, but we just never found the time to do it.</w:t>
      </w:r>
    </w:p>
    <w:p w:rsidR="00F4206A" w:rsidRDefault="00F4206A" w:rsidP="00F4206A">
      <w:pPr>
        <w:pStyle w:val="ListParagraph"/>
        <w:numPr>
          <w:ilvl w:val="1"/>
          <w:numId w:val="2"/>
        </w:numPr>
      </w:pPr>
      <w:r>
        <w:t>A year and a half later</w:t>
      </w:r>
      <w:r w:rsidR="004023DF">
        <w:t xml:space="preserve"> I </w:t>
      </w:r>
      <w:proofErr w:type="gramStart"/>
      <w:r w:rsidR="004023DF">
        <w:t>was</w:t>
      </w:r>
      <w:proofErr w:type="gramEnd"/>
      <w:r w:rsidR="004023DF">
        <w:t xml:space="preserve"> bouncing around podcasts and heard an episode of The Tim Ferris Show where he interviewed </w:t>
      </w:r>
      <w:r w:rsidR="00DF33C6">
        <w:t xml:space="preserve">PNW </w:t>
      </w:r>
      <w:r w:rsidR="004023DF">
        <w:t xml:space="preserve">mycologist and author Paul </w:t>
      </w:r>
      <w:proofErr w:type="spellStart"/>
      <w:r w:rsidR="004023DF">
        <w:t>Stamets</w:t>
      </w:r>
      <w:proofErr w:type="spellEnd"/>
      <w:r w:rsidR="004023DF">
        <w:t xml:space="preserve">.  Listening to Paul </w:t>
      </w:r>
      <w:proofErr w:type="spellStart"/>
      <w:r w:rsidR="004023DF">
        <w:t>Stamets</w:t>
      </w:r>
      <w:proofErr w:type="spellEnd"/>
      <w:r w:rsidR="004023DF">
        <w:t xml:space="preserve"> talk about the power of mushrooms in nature is extremely fascinating and really peaked my interest.  </w:t>
      </w:r>
      <w:r w:rsidR="00DF33C6">
        <w:t xml:space="preserve">I highly recommend listening to some of his talks.  You can see some podcast episodes linked here on the website.  </w:t>
      </w:r>
      <w:r w:rsidR="004023DF">
        <w:t>Some of the coolest take-aways I learned were…</w:t>
      </w:r>
    </w:p>
    <w:p w:rsidR="004023DF" w:rsidRDefault="001F1799" w:rsidP="004023DF">
      <w:pPr>
        <w:pStyle w:val="ListParagraph"/>
        <w:numPr>
          <w:ilvl w:val="2"/>
          <w:numId w:val="2"/>
        </w:numPr>
      </w:pPr>
      <w:r>
        <w:t xml:space="preserve">Mushrooms are just the </w:t>
      </w:r>
      <w:r w:rsidR="003775E3">
        <w:t>“</w:t>
      </w:r>
      <w:r>
        <w:t>tip of the iceberg.</w:t>
      </w:r>
      <w:r w:rsidR="003775E3">
        <w:t>”</w:t>
      </w:r>
      <w:r>
        <w:t xml:space="preserve">  The underground </w:t>
      </w:r>
      <w:r w:rsidR="003775E3">
        <w:t xml:space="preserve">networks of mycelium (think of roots) are vast &amp; complicated.  They are an integral part of a healthy ecosystem and many types are used for human supplements (Host Defense).  </w:t>
      </w:r>
    </w:p>
    <w:p w:rsidR="004023DF" w:rsidRDefault="003775E3" w:rsidP="004023DF">
      <w:pPr>
        <w:pStyle w:val="ListParagraph"/>
        <w:numPr>
          <w:ilvl w:val="2"/>
          <w:numId w:val="2"/>
        </w:numPr>
      </w:pPr>
      <w:r>
        <w:t>There can be up to 8 miles of one cell wall-thick mycelium in a cubic inch.</w:t>
      </w:r>
    </w:p>
    <w:p w:rsidR="004023DF" w:rsidRDefault="003775E3" w:rsidP="004023DF">
      <w:pPr>
        <w:pStyle w:val="ListParagraph"/>
        <w:numPr>
          <w:ilvl w:val="2"/>
          <w:numId w:val="2"/>
        </w:numPr>
      </w:pPr>
      <w:r>
        <w:t>The largest organism on earth is a mycelia network in Eastern Oregon.  It is over 2200 acres (4 square miles)</w:t>
      </w:r>
    </w:p>
    <w:p w:rsidR="004023DF" w:rsidRDefault="009719EF" w:rsidP="004023DF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Agarikon</w:t>
      </w:r>
      <w:proofErr w:type="spellEnd"/>
      <w:r>
        <w:t xml:space="preserve"> mushroom, found in old growth forests, has amazing antibacterial and antiviral properties.  Research has shown strong activity against cowpox, swine &amp; bird flu, and the virus that causes herpes.  Native Americans and Ancient Greeks used </w:t>
      </w:r>
      <w:proofErr w:type="spellStart"/>
      <w:r>
        <w:t>Agarikon</w:t>
      </w:r>
      <w:proofErr w:type="spellEnd"/>
      <w:r>
        <w:t xml:space="preserve"> for a variety of ailments.  It has been known as a treatment for several lung ailments, including tuberculosis, and has shown promising signs in post-9/11 studies combatting some methods of chemical warfare.</w:t>
      </w:r>
    </w:p>
    <w:p w:rsidR="00D44387" w:rsidRDefault="002C2041" w:rsidP="002C2041">
      <w:pPr>
        <w:pStyle w:val="ListParagraph"/>
        <w:numPr>
          <w:ilvl w:val="1"/>
          <w:numId w:val="2"/>
        </w:numPr>
      </w:pPr>
      <w:r>
        <w:t xml:space="preserve">Around this time, I also started reading the book </w:t>
      </w:r>
      <w:r w:rsidRPr="002C2041">
        <w:rPr>
          <w:i/>
        </w:rPr>
        <w:t>How to Change Your Mind</w:t>
      </w:r>
      <w:r>
        <w:t xml:space="preserve">, by Michael Pollan.  Pollan is an author, journalist, and professor at both UC Berkley and Harvard.  </w:t>
      </w:r>
      <w:r w:rsidR="00D44387">
        <w:t>H</w:t>
      </w:r>
      <w:r>
        <w:t xml:space="preserve">is book </w:t>
      </w:r>
      <w:r w:rsidR="00D44387">
        <w:t>dives into</w:t>
      </w:r>
      <w:r>
        <w:t xml:space="preserve"> </w:t>
      </w:r>
      <w:r w:rsidR="00D44387">
        <w:t xml:space="preserve">the scientific work and trials </w:t>
      </w:r>
      <w:r w:rsidR="00091D17">
        <w:t xml:space="preserve">that have been done and are </w:t>
      </w:r>
      <w:r w:rsidR="00D44387">
        <w:t xml:space="preserve">being done to utilize </w:t>
      </w:r>
      <w:r>
        <w:t>drugs</w:t>
      </w:r>
      <w:r w:rsidR="00D44387">
        <w:t xml:space="preserve"> like</w:t>
      </w:r>
      <w:r>
        <w:t xml:space="preserve"> psilocybin (the active </w:t>
      </w:r>
      <w:r w:rsidR="00CE29CE">
        <w:t>component of</w:t>
      </w:r>
      <w:r w:rsidR="00D44387">
        <w:t xml:space="preserve"> magic mushrooms) to help people live better lives.</w:t>
      </w:r>
    </w:p>
    <w:p w:rsidR="00D44387" w:rsidRDefault="007166C7" w:rsidP="00D44387">
      <w:pPr>
        <w:pStyle w:val="ListParagraph"/>
        <w:numPr>
          <w:ilvl w:val="2"/>
          <w:numId w:val="2"/>
        </w:numPr>
      </w:pPr>
      <w:r>
        <w:t>A common theme in this book is success stories from people who suffer from addiction</w:t>
      </w:r>
      <w:r w:rsidR="00AF2EF5">
        <w:t xml:space="preserve"> to alcohol and nicotine</w:t>
      </w:r>
      <w:r>
        <w:t xml:space="preserve">, depression, anxiety, </w:t>
      </w:r>
      <w:r w:rsidR="003C75C6">
        <w:t>or</w:t>
      </w:r>
      <w:r>
        <w:t xml:space="preserve"> coping with terminal cancer diagnosis being helped by a single high-dose psychedelic journey guided by a trial clinician or experience</w:t>
      </w:r>
      <w:r w:rsidR="003C75C6">
        <w:t>d</w:t>
      </w:r>
      <w:r>
        <w:t xml:space="preserve"> underground therapist.</w:t>
      </w:r>
    </w:p>
    <w:p w:rsidR="007166C7" w:rsidRDefault="007166C7" w:rsidP="00D44387">
      <w:pPr>
        <w:pStyle w:val="ListParagraph"/>
        <w:numPr>
          <w:ilvl w:val="2"/>
          <w:numId w:val="2"/>
        </w:numPr>
      </w:pPr>
      <w:r>
        <w:t xml:space="preserve">The book outlines compelling scientific hypothesis about why </w:t>
      </w:r>
      <w:r w:rsidR="00AF2EF5">
        <w:t>this treatment might be effective in treating disorders like these that involve people being stuck in an unhealthy pattern of though. (Snow ruts, snow globe)</w:t>
      </w:r>
    </w:p>
    <w:p w:rsidR="00D44387" w:rsidRDefault="007166C7" w:rsidP="00D44387">
      <w:pPr>
        <w:pStyle w:val="ListParagraph"/>
        <w:numPr>
          <w:ilvl w:val="2"/>
          <w:numId w:val="2"/>
        </w:numPr>
      </w:pPr>
      <w:r>
        <w:t>History of stigma…60s</w:t>
      </w:r>
    </w:p>
    <w:p w:rsidR="002C2041" w:rsidRDefault="007166C7" w:rsidP="00D44387">
      <w:pPr>
        <w:pStyle w:val="ListParagraph"/>
        <w:numPr>
          <w:ilvl w:val="2"/>
          <w:numId w:val="2"/>
        </w:numPr>
      </w:pPr>
      <w:r>
        <w:t>Current studies</w:t>
      </w:r>
      <w:proofErr w:type="gramStart"/>
      <w:r>
        <w:t>-  Johns</w:t>
      </w:r>
      <w:proofErr w:type="gramEnd"/>
      <w:r>
        <w:t xml:space="preserve"> Hopkins, </w:t>
      </w:r>
      <w:proofErr w:type="spellStart"/>
      <w:r>
        <w:t>nyu</w:t>
      </w:r>
      <w:proofErr w:type="spellEnd"/>
      <w:r>
        <w:t>?</w:t>
      </w:r>
      <w:r w:rsidR="00D44387">
        <w:t xml:space="preserve">  </w:t>
      </w:r>
    </w:p>
    <w:p w:rsidR="004023DF" w:rsidRDefault="002C2041" w:rsidP="004023DF">
      <w:pPr>
        <w:pStyle w:val="ListParagraph"/>
        <w:numPr>
          <w:ilvl w:val="1"/>
          <w:numId w:val="2"/>
        </w:numPr>
      </w:pPr>
      <w:r>
        <w:lastRenderedPageBreak/>
        <w:t>These interesting facts became frequent talking points around the house and Jessie and I soon found ourselves sending each other pictures of cool mushrooms we found from our frequent dog adventure spots.  About a month and a half ago, Jessie took a short trip to the Leavenworth, WA area and stayed in a cabin in the woods for a few days</w:t>
      </w:r>
      <w:r w:rsidR="00D44387">
        <w:t xml:space="preserve"> (It’s been a while since I could do anything like this due to this class)</w:t>
      </w:r>
      <w:r>
        <w:t xml:space="preserve">.  While hiking there and seeing some </w:t>
      </w:r>
      <w:proofErr w:type="gramStart"/>
      <w:r>
        <w:t>really cool</w:t>
      </w:r>
      <w:proofErr w:type="gramEnd"/>
      <w:r>
        <w:t xml:space="preserve"> mushrooms, she had an idea about</w:t>
      </w:r>
      <w:r w:rsidR="00D44387">
        <w:t xml:space="preserve"> creating a space where we could share all of our findings and identify the mushrooms we’d found.  So that’s what this project is all about!</w:t>
      </w:r>
    </w:p>
    <w:p w:rsidR="000D7157" w:rsidRDefault="000D7157" w:rsidP="000D7157">
      <w:pPr>
        <w:pStyle w:val="ListParagraph"/>
        <w:ind w:left="1440"/>
      </w:pPr>
    </w:p>
    <w:p w:rsidR="00D44387" w:rsidRDefault="00D44387" w:rsidP="00D44387">
      <w:pPr>
        <w:pStyle w:val="ListParagraph"/>
        <w:numPr>
          <w:ilvl w:val="0"/>
          <w:numId w:val="2"/>
        </w:numPr>
      </w:pPr>
      <w:r>
        <w:t>Data Source</w:t>
      </w:r>
    </w:p>
    <w:p w:rsidR="00D44387" w:rsidRDefault="00D44387" w:rsidP="00D44387">
      <w:pPr>
        <w:pStyle w:val="ListParagraph"/>
        <w:numPr>
          <w:ilvl w:val="0"/>
          <w:numId w:val="2"/>
        </w:numPr>
      </w:pPr>
      <w:r>
        <w:t>CSV to SQLite</w:t>
      </w:r>
    </w:p>
    <w:p w:rsidR="00D44387" w:rsidRDefault="00D44387" w:rsidP="00D44387">
      <w:pPr>
        <w:pStyle w:val="ListParagraph"/>
        <w:numPr>
          <w:ilvl w:val="0"/>
          <w:numId w:val="2"/>
        </w:numPr>
      </w:pPr>
      <w:r>
        <w:t>Flask App</w:t>
      </w:r>
    </w:p>
    <w:p w:rsidR="00D44387" w:rsidRDefault="006A7FE4" w:rsidP="00D44387">
      <w:pPr>
        <w:pStyle w:val="ListParagraph"/>
        <w:numPr>
          <w:ilvl w:val="1"/>
          <w:numId w:val="2"/>
        </w:numPr>
      </w:pPr>
      <w:r>
        <w:t>API page</w:t>
      </w:r>
    </w:p>
    <w:p w:rsidR="006A7FE4" w:rsidRDefault="006A7FE4" w:rsidP="006A7FE4">
      <w:pPr>
        <w:pStyle w:val="ListParagraph"/>
        <w:numPr>
          <w:ilvl w:val="0"/>
          <w:numId w:val="2"/>
        </w:numPr>
      </w:pPr>
      <w:r>
        <w:t>Website tour</w:t>
      </w:r>
    </w:p>
    <w:p w:rsidR="00880B22" w:rsidRDefault="00880B22" w:rsidP="006A7FE4">
      <w:pPr>
        <w:pStyle w:val="ListParagraph"/>
        <w:numPr>
          <w:ilvl w:val="0"/>
          <w:numId w:val="2"/>
        </w:numPr>
      </w:pPr>
      <w:r>
        <w:t>Future</w:t>
      </w:r>
      <w:bookmarkStart w:id="0" w:name="_GoBack"/>
      <w:bookmarkEnd w:id="0"/>
    </w:p>
    <w:sectPr w:rsidR="0088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86E4F"/>
    <w:multiLevelType w:val="hybridMultilevel"/>
    <w:tmpl w:val="2C4C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31B9"/>
    <w:multiLevelType w:val="hybridMultilevel"/>
    <w:tmpl w:val="69A0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6A"/>
    <w:rsid w:val="00091D17"/>
    <w:rsid w:val="000D7157"/>
    <w:rsid w:val="001F1799"/>
    <w:rsid w:val="002C2041"/>
    <w:rsid w:val="003775E3"/>
    <w:rsid w:val="003C75C6"/>
    <w:rsid w:val="004023DF"/>
    <w:rsid w:val="00490AE2"/>
    <w:rsid w:val="00577CFF"/>
    <w:rsid w:val="006A7FE4"/>
    <w:rsid w:val="007166C7"/>
    <w:rsid w:val="00880B22"/>
    <w:rsid w:val="00882213"/>
    <w:rsid w:val="009719EF"/>
    <w:rsid w:val="00AF2EF5"/>
    <w:rsid w:val="00CE29CE"/>
    <w:rsid w:val="00D44387"/>
    <w:rsid w:val="00DF33C6"/>
    <w:rsid w:val="00EA3957"/>
    <w:rsid w:val="00F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0385"/>
  <w15:chartTrackingRefBased/>
  <w15:docId w15:val="{55635CE7-4336-475A-8477-D6906D85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Brouhard</dc:creator>
  <cp:keywords/>
  <dc:description/>
  <cp:lastModifiedBy>Jarred Brouhard</cp:lastModifiedBy>
  <cp:revision>11</cp:revision>
  <dcterms:created xsi:type="dcterms:W3CDTF">2019-10-30T21:09:00Z</dcterms:created>
  <dcterms:modified xsi:type="dcterms:W3CDTF">2019-11-01T21:08:00Z</dcterms:modified>
</cp:coreProperties>
</file>