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Správná rasterizace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6C5AD580" w:rsidR="00316DE0" w:rsidRPr="005B2E1C" w:rsidRDefault="008A70C1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7107C5C" w14:textId="6D83A2D3" w:rsidR="00316DE0" w:rsidRPr="005B2E1C" w:rsidRDefault="008A70C1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Levé tlačítko myši začne kreslení</w:t>
            </w:r>
            <w:r w:rsidR="00CB5C4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.</w:t>
            </w:r>
          </w:p>
        </w:tc>
        <w:tc>
          <w:tcPr>
            <w:tcW w:w="5670" w:type="dxa"/>
            <w:noWrap/>
            <w:hideMark/>
          </w:tcPr>
          <w:p w14:paraId="2E7FA778" w14:textId="32C60E1A" w:rsidR="00316DE0" w:rsidRPr="005B2E1C" w:rsidRDefault="008A70C1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Vykreslení úsečky ve všech (kterých jsi jsem vědom) situacích ošetřeno</w:t>
            </w: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Označení algoritmu rasterizace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7797E4E5" w:rsidR="00316DE0" w:rsidRPr="005B2E1C" w:rsidRDefault="008A70C1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58BA5A7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695ED5ED" w14:textId="6292BBB4" w:rsidR="00316DE0" w:rsidRPr="005B2E1C" w:rsidRDefault="008A70C1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Algoritmus okomentován</w:t>
            </w: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15FFD00F" w:rsidR="00316DE0" w:rsidRPr="005B2E1C" w:rsidRDefault="008A70C1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23ECCDD7" w14:textId="670B60A1" w:rsidR="00316DE0" w:rsidRPr="005B2E1C" w:rsidRDefault="00CB5C45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Druhé kliknutí levým tlačítkem myši kreslení ukončí</w:t>
            </w:r>
          </w:p>
        </w:tc>
        <w:tc>
          <w:tcPr>
            <w:tcW w:w="5670" w:type="dxa"/>
            <w:noWrap/>
            <w:hideMark/>
          </w:tcPr>
          <w:p w14:paraId="4EA172AB" w14:textId="5682EFD1" w:rsidR="00316DE0" w:rsidRPr="005B2E1C" w:rsidRDefault="008A70C1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Ošetřeno přidávání bodů do jednoho objektu dokud není ukončen</w:t>
            </w: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267E4088" w:rsidR="00316DE0" w:rsidRDefault="008A70C1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0C02A15C" w14:textId="42B79EFD" w:rsidR="00316DE0" w:rsidRPr="005B2E1C" w:rsidRDefault="008A70C1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„animace“ kreslení čáry při pohybu myší</w:t>
            </w:r>
          </w:p>
        </w:tc>
        <w:tc>
          <w:tcPr>
            <w:tcW w:w="5670" w:type="dxa"/>
            <w:noWrap/>
          </w:tcPr>
          <w:p w14:paraId="5BF507F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220411AD" w:rsidR="00316DE0" w:rsidRDefault="008A70C1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90%</w:t>
            </w:r>
          </w:p>
        </w:tc>
        <w:tc>
          <w:tcPr>
            <w:tcW w:w="2268" w:type="dxa"/>
            <w:noWrap/>
            <w:vAlign w:val="center"/>
          </w:tcPr>
          <w:p w14:paraId="52195958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1856CBF" w14:textId="79AE2BC1" w:rsidR="00316DE0" w:rsidRPr="005B2E1C" w:rsidRDefault="00CB5C45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Střída Segment z ničeho nedědí</w:t>
            </w: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6C522CEC" w:rsidR="00E11CD3" w:rsidRPr="005B2E1C" w:rsidRDefault="008A70C1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0B75D784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D9A172" w14:textId="240AD0ED" w:rsidR="00E11CD3" w:rsidRPr="005B2E1C" w:rsidRDefault="008A70C1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Polygon si ukládá své body a stav </w:t>
            </w:r>
            <w:r w:rsidR="007432DA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(isClosed)</w:t>
            </w:r>
          </w:p>
        </w:tc>
      </w:tr>
      <w:tr w:rsidR="00E11CD3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E11CD3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06771328" w:rsidR="00E11CD3" w:rsidRPr="005B2E1C" w:rsidRDefault="0040758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4AC16C16" w14:textId="39C41167" w:rsidR="00E11CD3" w:rsidRPr="005B2E1C" w:rsidRDefault="007432DA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Levé tlačítko myši začne kreslení a přidává další body. </w:t>
            </w:r>
            <w:r w:rsidR="008A70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„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A</w:t>
            </w:r>
            <w:r w:rsidR="008A70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nimace“ kreslení čáry při pohybu myší</w:t>
            </w:r>
          </w:p>
        </w:tc>
        <w:tc>
          <w:tcPr>
            <w:tcW w:w="5670" w:type="dxa"/>
            <w:noWrap/>
          </w:tcPr>
          <w:p w14:paraId="795C6FB1" w14:textId="77777777" w:rsidR="00E11CD3" w:rsidRPr="005B2E1C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E11CD3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75A161CC" w:rsidR="00E11CD3" w:rsidRPr="005B2E1C" w:rsidRDefault="0040758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0A92BAEB" w14:textId="22BDCF35" w:rsidR="00E11CD3" w:rsidRPr="005B2E1C" w:rsidRDefault="008A70C1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Pravým tlačítkem myši se ukončí kreslení a polygon se uzavře</w:t>
            </w:r>
          </w:p>
        </w:tc>
        <w:tc>
          <w:tcPr>
            <w:tcW w:w="5670" w:type="dxa"/>
            <w:noWrap/>
          </w:tcPr>
          <w:p w14:paraId="3A197488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287894" w:rsidRDefault="003B457A" w:rsidP="003B457A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5089411B" w:rsidR="003B457A" w:rsidRPr="005B2E1C" w:rsidRDefault="00BD714D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09D81C20" w14:textId="1A442169" w:rsidR="003B457A" w:rsidRPr="005B2E1C" w:rsidRDefault="00BD714D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Stisknutí klávesy C</w:t>
            </w:r>
          </w:p>
        </w:tc>
        <w:tc>
          <w:tcPr>
            <w:tcW w:w="5670" w:type="dxa"/>
            <w:noWrap/>
            <w:hideMark/>
          </w:tcPr>
          <w:p w14:paraId="42BBB165" w14:textId="4A597E8D" w:rsidR="003B457A" w:rsidRPr="005B2E1C" w:rsidRDefault="00BD714D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Vymazání seznamu </w:t>
            </w:r>
            <w:r w:rsidR="00CB5C45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tvarů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a vymazání rasteru</w:t>
            </w:r>
          </w:p>
        </w:tc>
      </w:tr>
      <w:tr w:rsidR="00EE6B2F" w:rsidRPr="005B2E1C" w14:paraId="0103326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9B6162F" w14:textId="0EA12D30" w:rsidR="00EE6B2F" w:rsidRPr="00287894" w:rsidRDefault="00287894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0FF0F805" w:rsidR="00EE6B2F" w:rsidRPr="005B2E1C" w:rsidRDefault="0018547E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79C432D" w14:textId="5BCE3F99" w:rsidR="00EE6B2F" w:rsidRPr="005B2E1C" w:rsidRDefault="0018547E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Držením kolečka myši a tažením na novou pozici</w:t>
            </w:r>
          </w:p>
        </w:tc>
        <w:tc>
          <w:tcPr>
            <w:tcW w:w="5670" w:type="dxa"/>
            <w:noWrap/>
            <w:hideMark/>
          </w:tcPr>
          <w:p w14:paraId="20CA03D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1E1D1028" w:rsidR="00EE6B2F" w:rsidRPr="005B2E1C" w:rsidRDefault="0018547E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69072B4" w14:textId="643A14A0" w:rsidR="00EE6B2F" w:rsidRPr="005B2E1C" w:rsidRDefault="0018547E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Dvojklik </w:t>
            </w:r>
            <w:r w:rsidR="00D175CE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pravým tlačítkem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myši</w:t>
            </w:r>
          </w:p>
        </w:tc>
        <w:tc>
          <w:tcPr>
            <w:tcW w:w="5670" w:type="dxa"/>
            <w:noWrap/>
            <w:hideMark/>
          </w:tcPr>
          <w:p w14:paraId="7E8D41B9" w14:textId="0ED31178" w:rsidR="00EE6B2F" w:rsidRPr="005B2E1C" w:rsidRDefault="0018547E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Pokud má polygon méně než jeden bod, smaže se</w:t>
            </w:r>
          </w:p>
        </w:tc>
      </w:tr>
      <w:tr w:rsidR="00EE6B2F" w:rsidRPr="005B2E1C" w14:paraId="0A647573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4E535282" w:rsidR="00EE6B2F" w:rsidRPr="005B2E1C" w:rsidRDefault="00D175CE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90%</w:t>
            </w:r>
          </w:p>
        </w:tc>
        <w:tc>
          <w:tcPr>
            <w:tcW w:w="2268" w:type="dxa"/>
            <w:noWrap/>
            <w:vAlign w:val="center"/>
            <w:hideMark/>
          </w:tcPr>
          <w:p w14:paraId="56BF476B" w14:textId="6712E8AD" w:rsidR="00EE6B2F" w:rsidRPr="005B2E1C" w:rsidRDefault="00D175CE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Dvojklik kolečkem myši</w:t>
            </w:r>
          </w:p>
        </w:tc>
        <w:tc>
          <w:tcPr>
            <w:tcW w:w="5670" w:type="dxa"/>
            <w:noWrap/>
            <w:hideMark/>
          </w:tcPr>
          <w:p w14:paraId="0323AB04" w14:textId="160D46B0" w:rsidR="00EE6B2F" w:rsidRPr="005B2E1C" w:rsidRDefault="00D175CE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Funguje na 90% protože hledám nejbližší body, nikoliv úsečku. Někdy jsou dva body blíže, než úsečka na kterou chci přidat bod</w:t>
            </w:r>
          </w:p>
        </w:tc>
      </w:tr>
      <w:tr w:rsidR="00EE6B2F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 repozitář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Prosím uveďte link na repozitář</w:t>
            </w:r>
          </w:p>
        </w:tc>
        <w:tc>
          <w:tcPr>
            <w:tcW w:w="1559" w:type="dxa"/>
            <w:noWrap/>
            <w:vAlign w:val="center"/>
          </w:tcPr>
          <w:p w14:paraId="3D6EBD04" w14:textId="7B1229BE" w:rsidR="00EE6B2F" w:rsidRPr="005B2E1C" w:rsidRDefault="00BD714D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5C560703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6B57DFA5" w14:textId="23DA9DA4" w:rsidR="00EE6B2F" w:rsidRPr="005B2E1C" w:rsidRDefault="007432DA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7432DA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https://github.com/Adam-Hl/pgrf1.task1</w:t>
            </w:r>
          </w:p>
        </w:tc>
      </w:tr>
      <w:tr w:rsidR="00EE6B2F" w:rsidRPr="005B2E1C" w14:paraId="0C51C0E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3EFD9CF9" w:rsidR="00EE6B2F" w:rsidRPr="005B2E1C" w:rsidRDefault="00CB5C45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Přepínání mezi módy Segment a Polygon</w:t>
            </w:r>
          </w:p>
        </w:tc>
        <w:tc>
          <w:tcPr>
            <w:tcW w:w="1559" w:type="dxa"/>
            <w:noWrap/>
            <w:vAlign w:val="center"/>
            <w:hideMark/>
          </w:tcPr>
          <w:p w14:paraId="363924D6" w14:textId="17CE7D6A" w:rsidR="00EE6B2F" w:rsidRPr="005B2E1C" w:rsidRDefault="001B15AE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4946EA4D" w14:textId="0690FC3C" w:rsidR="00EE6B2F" w:rsidRPr="005B2E1C" w:rsidRDefault="00142A55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Stisknutí klávesy X. Výpis režimu do konsole</w:t>
            </w:r>
          </w:p>
        </w:tc>
        <w:tc>
          <w:tcPr>
            <w:tcW w:w="5670" w:type="dxa"/>
            <w:noWrap/>
            <w:hideMark/>
          </w:tcPr>
          <w:p w14:paraId="40976D88" w14:textId="1315A8AB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r w:rsidR="00CB5C45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Default je mód Segment. Mód se vztahuje na kreslení i úpravu tvarů</w:t>
            </w:r>
          </w:p>
        </w:tc>
      </w:tr>
      <w:tr w:rsidR="00EE6B2F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129BC48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7CCEE1ED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7BE4978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79894CC7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23537218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34CC9AD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D5AD6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6D5AD6" w:rsidRDefault="006D5AD6" w:rsidP="006D5AD6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6D5AD6" w:rsidRPr="005B2E1C" w:rsidRDefault="006D5AD6" w:rsidP="006D5AD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77777777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7938" w:type="dxa"/>
            <w:gridSpan w:val="2"/>
            <w:noWrap/>
          </w:tcPr>
          <w:p w14:paraId="799670B5" w14:textId="46604909" w:rsidR="006D5AD6" w:rsidRPr="007432DA" w:rsidRDefault="007432DA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Na tento projekt jsem využil pouze GitHub Copilot uvnitř IDE a jeho doplňování kódu a in-line dotazy na syntax. Výpomoc u metod </w:t>
            </w:r>
            <w:r w:rsidRPr="007432DA">
              <w:rPr>
                <w:rFonts w:ascii="Times New Roman" w:eastAsia="Times New Roman" w:hAnsi="Times New Roman" w:cs="Times New Roman"/>
                <w:lang w:eastAsia="cs-CZ"/>
              </w:rPr>
              <w:t>repaint</w:t>
            </w:r>
            <w:r w:rsidR="00CB5C45">
              <w:rPr>
                <w:rFonts w:ascii="Times New Roman" w:eastAsia="Times New Roman" w:hAnsi="Times New Roman" w:cs="Times New Roman"/>
                <w:lang w:eastAsia="cs-CZ"/>
              </w:rPr>
              <w:t>Shapes</w:t>
            </w:r>
            <w:r>
              <w:rPr>
                <w:rFonts w:ascii="Times New Roman" w:eastAsia="Times New Roman" w:hAnsi="Times New Roman" w:cs="Times New Roman"/>
                <w:lang w:eastAsia="cs-CZ"/>
              </w:rPr>
              <w:t>()</w:t>
            </w:r>
            <w:r w:rsidR="0018547E">
              <w:rPr>
                <w:rFonts w:ascii="Times New Roman" w:eastAsia="Times New Roman" w:hAnsi="Times New Roman" w:cs="Times New Roman"/>
                <w:lang w:eastAsia="cs-CZ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lang w:eastAsia="cs-CZ"/>
              </w:rPr>
              <w:t xml:space="preserve"> </w:t>
            </w:r>
            <w:r w:rsidRPr="007432DA">
              <w:rPr>
                <w:rFonts w:ascii="Times New Roman" w:eastAsia="Times New Roman" w:hAnsi="Times New Roman" w:cs="Times New Roman"/>
                <w:lang w:eastAsia="cs-CZ"/>
              </w:rPr>
              <w:t>rasterize</w:t>
            </w:r>
            <w:r>
              <w:rPr>
                <w:rFonts w:ascii="Times New Roman" w:eastAsia="Times New Roman" w:hAnsi="Times New Roman" w:cs="Times New Roman"/>
                <w:lang w:eastAsia="cs-CZ"/>
              </w:rPr>
              <w:t>()</w:t>
            </w:r>
          </w:p>
        </w:tc>
      </w:tr>
    </w:tbl>
    <w:p w14:paraId="2EBEED4E" w14:textId="77777777" w:rsidR="0083233E" w:rsidRPr="00CF2149" w:rsidRDefault="0083233E" w:rsidP="00D175C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B8E62" w14:textId="77777777" w:rsidR="009A73DF" w:rsidRDefault="009A73DF" w:rsidP="002C0FFA">
      <w:pPr>
        <w:spacing w:after="0" w:line="240" w:lineRule="auto"/>
      </w:pPr>
      <w:r>
        <w:separator/>
      </w:r>
    </w:p>
  </w:endnote>
  <w:endnote w:type="continuationSeparator" w:id="0">
    <w:p w14:paraId="66303035" w14:textId="77777777" w:rsidR="009A73DF" w:rsidRDefault="009A73DF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4C957" w14:textId="77777777" w:rsidR="009A73DF" w:rsidRDefault="009A73DF" w:rsidP="002C0FFA">
      <w:pPr>
        <w:spacing w:after="0" w:line="240" w:lineRule="auto"/>
      </w:pPr>
      <w:r>
        <w:separator/>
      </w:r>
    </w:p>
  </w:footnote>
  <w:footnote w:type="continuationSeparator" w:id="0">
    <w:p w14:paraId="001E057B" w14:textId="77777777" w:rsidR="009A73DF" w:rsidRDefault="009A73DF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66BBFC8D" w:rsidR="002C0FFA" w:rsidRPr="007F14AC" w:rsidRDefault="002C0FFA" w:rsidP="001202B3">
    <w:pPr>
      <w:pStyle w:val="Zhlav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="008A70C1" w:rsidRPr="008A70C1">
      <w:rPr>
        <w:rFonts w:ascii="Arial" w:hAnsi="Arial" w:cs="Arial"/>
        <w:b/>
        <w:bCs/>
        <w:highlight w:val="yellow"/>
      </w:rPr>
      <w:t>Adam Hladík</w:t>
    </w:r>
    <w:r>
      <w:rPr>
        <w:rFonts w:ascii="Arial" w:hAnsi="Arial" w:cs="Arial"/>
        <w:b/>
        <w:bCs/>
      </w:rPr>
      <w:t xml:space="preserve">, </w:t>
    </w:r>
    <w:r w:rsidR="008A70C1">
      <w:rPr>
        <w:rFonts w:ascii="Arial" w:hAnsi="Arial" w:cs="Arial"/>
        <w:b/>
        <w:bCs/>
      </w:rPr>
      <w:t>c02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2B3"/>
    <w:rsid w:val="00120C1F"/>
    <w:rsid w:val="00142A55"/>
    <w:rsid w:val="0018547E"/>
    <w:rsid w:val="00185594"/>
    <w:rsid w:val="001B15AE"/>
    <w:rsid w:val="001C0697"/>
    <w:rsid w:val="001D32C1"/>
    <w:rsid w:val="001F4A0F"/>
    <w:rsid w:val="00287894"/>
    <w:rsid w:val="002C0FFA"/>
    <w:rsid w:val="00306B47"/>
    <w:rsid w:val="00316DE0"/>
    <w:rsid w:val="00367CDD"/>
    <w:rsid w:val="003942EA"/>
    <w:rsid w:val="003966E8"/>
    <w:rsid w:val="003B457A"/>
    <w:rsid w:val="003F06C1"/>
    <w:rsid w:val="004026F0"/>
    <w:rsid w:val="0040758F"/>
    <w:rsid w:val="005066A1"/>
    <w:rsid w:val="005B2E1C"/>
    <w:rsid w:val="00610775"/>
    <w:rsid w:val="006B29CC"/>
    <w:rsid w:val="006D5AD6"/>
    <w:rsid w:val="006E73E6"/>
    <w:rsid w:val="006F405E"/>
    <w:rsid w:val="0072110A"/>
    <w:rsid w:val="007432DA"/>
    <w:rsid w:val="00806808"/>
    <w:rsid w:val="0083233E"/>
    <w:rsid w:val="008A70C1"/>
    <w:rsid w:val="009107C6"/>
    <w:rsid w:val="009A73DF"/>
    <w:rsid w:val="009D7FEF"/>
    <w:rsid w:val="00A15F18"/>
    <w:rsid w:val="00A20BFE"/>
    <w:rsid w:val="00A27DE5"/>
    <w:rsid w:val="00A653C3"/>
    <w:rsid w:val="00AA7996"/>
    <w:rsid w:val="00AE7F36"/>
    <w:rsid w:val="00AF70CC"/>
    <w:rsid w:val="00B1690A"/>
    <w:rsid w:val="00B16B45"/>
    <w:rsid w:val="00B252CA"/>
    <w:rsid w:val="00B40E72"/>
    <w:rsid w:val="00B6006D"/>
    <w:rsid w:val="00B6236C"/>
    <w:rsid w:val="00BA3AC7"/>
    <w:rsid w:val="00BD714D"/>
    <w:rsid w:val="00CA1299"/>
    <w:rsid w:val="00CB5C45"/>
    <w:rsid w:val="00CB6BF0"/>
    <w:rsid w:val="00CF2149"/>
    <w:rsid w:val="00D175CE"/>
    <w:rsid w:val="00DB3F5A"/>
    <w:rsid w:val="00DE5BE7"/>
    <w:rsid w:val="00E11CD3"/>
    <w:rsid w:val="00E35D3F"/>
    <w:rsid w:val="00E441FE"/>
    <w:rsid w:val="00ED1A8E"/>
    <w:rsid w:val="00EE6B2F"/>
    <w:rsid w:val="00F022AB"/>
    <w:rsid w:val="00F1574E"/>
    <w:rsid w:val="00F23CCB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7432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7432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304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Adam Hladík</cp:lastModifiedBy>
  <cp:revision>23</cp:revision>
  <dcterms:created xsi:type="dcterms:W3CDTF">2022-09-15T11:30:00Z</dcterms:created>
  <dcterms:modified xsi:type="dcterms:W3CDTF">2026-10-05T16:35:00Z</dcterms:modified>
</cp:coreProperties>
</file>