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36" w:type="dxa"/>
        <w:tblLook w:val="04A0" w:firstRow="1" w:lastRow="0" w:firstColumn="1" w:lastColumn="0" w:noHBand="0" w:noVBand="1"/>
      </w:tblPr>
      <w:tblGrid>
        <w:gridCol w:w="5418"/>
        <w:gridCol w:w="5418"/>
      </w:tblGrid>
      <w:tr w:rsidR="00BD0EB3" w:rsidTr="00AF54EB">
        <w:trPr>
          <w:trHeight w:val="14108"/>
        </w:trPr>
        <w:tc>
          <w:tcPr>
            <w:tcW w:w="5418" w:type="dxa"/>
          </w:tcPr>
          <w:p w:rsidR="00BD0EB3" w:rsidRPr="00BD0EB3" w:rsidRDefault="00BD0EB3" w:rsidP="00BD0EB3">
            <w:pPr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Hearing: [20Hz-20KHz]: Regular  = 1-5KHz Speech:[200Hz-8KHz]</w:t>
            </w:r>
          </w:p>
          <w:p w:rsidR="00BD0EB3" w:rsidRPr="00BD0EB3" w:rsidRDefault="00BD0EB3" w:rsidP="00BD0EB3">
            <w:pPr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Sample it, quantize it, compress it</w:t>
            </w:r>
          </w:p>
          <w:p w:rsidR="00BD0EB3" w:rsidRPr="00BD0EB3" w:rsidRDefault="00BD0EB3" w:rsidP="00BD0EB3">
            <w:pPr>
              <w:rPr>
                <w:b/>
                <w:sz w:val="14"/>
                <w:szCs w:val="14"/>
              </w:rPr>
            </w:pPr>
            <w:r w:rsidRPr="00BD0EB3">
              <w:rPr>
                <w:b/>
                <w:sz w:val="14"/>
                <w:szCs w:val="14"/>
              </w:rPr>
              <w:t>Nyquist-f</w:t>
            </w:r>
            <w:r w:rsidRPr="00BD0EB3">
              <w:rPr>
                <w:b/>
                <w:sz w:val="14"/>
                <w:szCs w:val="14"/>
                <w:vertAlign w:val="subscript"/>
              </w:rPr>
              <w:t>s</w:t>
            </w:r>
            <w:r w:rsidRPr="00BD0EB3">
              <w:rPr>
                <w:b/>
                <w:sz w:val="14"/>
                <w:szCs w:val="14"/>
              </w:rPr>
              <w:t xml:space="preserve"> &gt; 2*f</w:t>
            </w:r>
            <w:r w:rsidRPr="00BD0EB3">
              <w:rPr>
                <w:b/>
                <w:sz w:val="14"/>
                <w:szCs w:val="14"/>
                <w:vertAlign w:val="subscript"/>
              </w:rPr>
              <w:t>m</w:t>
            </w:r>
            <w:r w:rsidRPr="00BD0EB3">
              <w:rPr>
                <w:b/>
                <w:sz w:val="14"/>
                <w:szCs w:val="14"/>
              </w:rPr>
              <w:t xml:space="preserve"> </w:t>
            </w:r>
          </w:p>
          <w:p w:rsidR="00BD0EB3" w:rsidRPr="00BD0EB3" w:rsidRDefault="00BD0EB3" w:rsidP="00BD0EB3">
            <w:pPr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Remove certain frequency to handle sampling, low-pass filters</w:t>
            </w:r>
          </w:p>
          <w:p w:rsidR="00BD0EB3" w:rsidRPr="00BD0EB3" w:rsidRDefault="00BD0EB3" w:rsidP="00BD0EB3">
            <w:pPr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 xml:space="preserve">More quantization, more precise </w:t>
            </w:r>
            <w:r w:rsidRPr="00BD0EB3">
              <w:rPr>
                <w:b/>
                <w:sz w:val="14"/>
                <w:szCs w:val="14"/>
              </w:rPr>
              <w:t>Bit rate</w:t>
            </w:r>
            <w:r w:rsidRPr="00BD0EB3">
              <w:rPr>
                <w:sz w:val="14"/>
                <w:szCs w:val="14"/>
              </w:rPr>
              <w:t xml:space="preserve"> = Bit/sample * sample/sec</w:t>
            </w:r>
          </w:p>
          <w:p w:rsidR="00BD0EB3" w:rsidRPr="00BD0EB3" w:rsidRDefault="00BD0EB3" w:rsidP="00BD0EB3">
            <w:pPr>
              <w:rPr>
                <w:sz w:val="14"/>
                <w:szCs w:val="14"/>
                <w:vertAlign w:val="superscript"/>
              </w:rPr>
            </w:pPr>
            <w:r w:rsidRPr="00BD0EB3">
              <w:rPr>
                <w:sz w:val="14"/>
                <w:szCs w:val="14"/>
              </w:rPr>
              <w:t>Nyquist Lime: max data = 2*Sample Rate*log</w:t>
            </w:r>
            <w:r w:rsidRPr="00BD0EB3">
              <w:rPr>
                <w:sz w:val="14"/>
                <w:szCs w:val="14"/>
                <w:vertAlign w:val="subscript"/>
              </w:rPr>
              <w:t>2</w:t>
            </w:r>
            <w:r w:rsidRPr="00BD0EB3">
              <w:rPr>
                <w:sz w:val="14"/>
                <w:szCs w:val="14"/>
              </w:rPr>
              <w:t>(V), V = 2</w:t>
            </w:r>
            <w:r w:rsidRPr="00BD0EB3">
              <w:rPr>
                <w:sz w:val="14"/>
                <w:szCs w:val="14"/>
                <w:vertAlign w:val="superscript"/>
              </w:rPr>
              <w:t>bits</w:t>
            </w:r>
          </w:p>
          <w:p w:rsidR="00BD0EB3" w:rsidRPr="00BD0EB3" w:rsidRDefault="00BD0EB3" w:rsidP="00BD0EB3">
            <w:pPr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Post Code Modulation = Uniform  Quantization levels</w:t>
            </w:r>
          </w:p>
          <w:p w:rsidR="00BD0EB3" w:rsidRPr="00BD0EB3" w:rsidRDefault="00BD0EB3" w:rsidP="00BD0EB3">
            <w:pPr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Nonuniform Quantization levels</w:t>
            </w:r>
          </w:p>
          <w:p w:rsidR="00BD0EB3" w:rsidRPr="00BD0EB3" w:rsidRDefault="00BD0EB3" w:rsidP="00584F79">
            <w:pPr>
              <w:rPr>
                <w:sz w:val="14"/>
                <w:szCs w:val="14"/>
              </w:rPr>
            </w:pPr>
            <w:r w:rsidRPr="00BD0EB3">
              <w:rPr>
                <w:b/>
                <w:sz w:val="14"/>
                <w:szCs w:val="14"/>
              </w:rPr>
              <w:t>Differential</w:t>
            </w:r>
            <w:r w:rsidRPr="00BD0EB3">
              <w:rPr>
                <w:b/>
                <w:sz w:val="14"/>
                <w:szCs w:val="14"/>
                <w:vertAlign w:val="superscript"/>
              </w:rPr>
              <w:t xml:space="preserve"> </w:t>
            </w:r>
            <w:r w:rsidRPr="00BD0EB3">
              <w:rPr>
                <w:b/>
                <w:sz w:val="14"/>
                <w:szCs w:val="14"/>
              </w:rPr>
              <w:t>PCM</w:t>
            </w:r>
            <w:r w:rsidRPr="00BD0EB3">
              <w:rPr>
                <w:sz w:val="14"/>
                <w:szCs w:val="14"/>
              </w:rPr>
              <w:t>: d</w:t>
            </w:r>
            <w:r w:rsidRPr="00BD0EB3">
              <w:rPr>
                <w:sz w:val="14"/>
                <w:szCs w:val="14"/>
                <w:vertAlign w:val="subscript"/>
              </w:rPr>
              <w:t>t</w:t>
            </w:r>
            <w:r w:rsidRPr="00BD0EB3">
              <w:rPr>
                <w:sz w:val="14"/>
                <w:szCs w:val="14"/>
              </w:rPr>
              <w:t xml:space="preserve"> = X</w:t>
            </w:r>
            <w:r w:rsidRPr="00BD0EB3">
              <w:rPr>
                <w:sz w:val="14"/>
                <w:szCs w:val="14"/>
                <w:vertAlign w:val="subscript"/>
              </w:rPr>
              <w:t>t</w:t>
            </w:r>
            <w:r w:rsidRPr="00BD0EB3">
              <w:rPr>
                <w:sz w:val="14"/>
                <w:szCs w:val="14"/>
              </w:rPr>
              <w:t xml:space="preserve"> – X</w:t>
            </w:r>
            <w:r w:rsidRPr="00BD0EB3">
              <w:rPr>
                <w:sz w:val="14"/>
                <w:szCs w:val="14"/>
                <w:vertAlign w:val="subscript"/>
              </w:rPr>
              <w:t>t-1</w:t>
            </w:r>
            <w:r w:rsidR="00584F79">
              <w:rPr>
                <w:sz w:val="14"/>
                <w:szCs w:val="14"/>
              </w:rPr>
              <w:t xml:space="preserve"> </w:t>
            </w:r>
            <w:r w:rsidRPr="00BD0EB3">
              <w:rPr>
                <w:b/>
                <w:sz w:val="14"/>
                <w:szCs w:val="14"/>
              </w:rPr>
              <w:t>Signal to Noise</w:t>
            </w:r>
            <w:r w:rsidRPr="00BD0EB3">
              <w:rPr>
                <w:sz w:val="14"/>
                <w:szCs w:val="14"/>
              </w:rPr>
              <w:t xml:space="preserve"> = Avg Signal Power/ Avg Noise Power </w:t>
            </w:r>
          </w:p>
          <w:p w:rsidR="00BD0EB3" w:rsidRPr="00BD0EB3" w:rsidRDefault="00BD0EB3" w:rsidP="00584F79">
            <w:pPr>
              <w:tabs>
                <w:tab w:val="left" w:pos="7272"/>
              </w:tabs>
              <w:rPr>
                <w:sz w:val="14"/>
                <w:szCs w:val="14"/>
              </w:rPr>
            </w:pPr>
            <w:r w:rsidRPr="00BD0EB3">
              <w:rPr>
                <w:b/>
                <w:sz w:val="14"/>
                <w:szCs w:val="14"/>
              </w:rPr>
              <w:t>SNR(db)</w:t>
            </w:r>
            <w:r w:rsidRPr="00BD0EB3">
              <w:rPr>
                <w:sz w:val="14"/>
                <w:szCs w:val="14"/>
              </w:rPr>
              <w:t xml:space="preserve"> = 10log</w:t>
            </w:r>
            <w:r w:rsidRPr="00BD0EB3">
              <w:rPr>
                <w:sz w:val="14"/>
                <w:szCs w:val="14"/>
                <w:vertAlign w:val="subscript"/>
              </w:rPr>
              <w:t>10</w:t>
            </w:r>
            <w:r w:rsidRPr="00BD0EB3">
              <w:rPr>
                <w:sz w:val="14"/>
                <w:szCs w:val="14"/>
              </w:rPr>
              <w:t xml:space="preserve">(SNR) </w:t>
            </w:r>
            <w:r w:rsidRPr="00BD0EB3">
              <w:rPr>
                <w:b/>
                <w:sz w:val="14"/>
                <w:szCs w:val="14"/>
              </w:rPr>
              <w:t>Noise</w:t>
            </w:r>
            <w:r w:rsidR="00584F79">
              <w:rPr>
                <w:sz w:val="14"/>
                <w:szCs w:val="14"/>
              </w:rPr>
              <w:t xml:space="preserve">  = 2A/N </w:t>
            </w:r>
            <w:r w:rsidRPr="00BD0EB3">
              <w:rPr>
                <w:b/>
                <w:sz w:val="14"/>
                <w:szCs w:val="14"/>
              </w:rPr>
              <w:t>Signal Energy</w:t>
            </w:r>
            <w:r w:rsidRPr="00BD0EB3">
              <w:rPr>
                <w:sz w:val="14"/>
                <w:szCs w:val="14"/>
              </w:rPr>
              <w:t xml:space="preserve"> = A</w:t>
            </w:r>
            <w:r w:rsidRPr="00BD0EB3">
              <w:rPr>
                <w:sz w:val="14"/>
                <w:szCs w:val="14"/>
                <w:vertAlign w:val="superscript"/>
              </w:rPr>
              <w:t>2</w:t>
            </w:r>
            <w:r w:rsidRPr="00BD0EB3">
              <w:rPr>
                <w:sz w:val="14"/>
                <w:szCs w:val="14"/>
              </w:rPr>
              <w:t>/2 , Noise Energy = A</w:t>
            </w:r>
            <w:r w:rsidRPr="00BD0EB3">
              <w:rPr>
                <w:sz w:val="14"/>
                <w:szCs w:val="14"/>
                <w:vertAlign w:val="superscript"/>
              </w:rPr>
              <w:t>2</w:t>
            </w:r>
            <w:r w:rsidRPr="00BD0EB3">
              <w:rPr>
                <w:sz w:val="14"/>
                <w:szCs w:val="14"/>
              </w:rPr>
              <w:t>/(3N</w:t>
            </w:r>
            <w:r w:rsidRPr="00BD0EB3">
              <w:rPr>
                <w:sz w:val="14"/>
                <w:szCs w:val="14"/>
                <w:vertAlign w:val="superscript"/>
              </w:rPr>
              <w:t>2</w:t>
            </w:r>
            <w:r w:rsidRPr="00BD0EB3">
              <w:rPr>
                <w:sz w:val="14"/>
                <w:szCs w:val="14"/>
              </w:rPr>
              <w:t>)</w:t>
            </w:r>
          </w:p>
          <w:p w:rsidR="00BD0EB3" w:rsidRPr="00BD0EB3" w:rsidRDefault="00BD0EB3" w:rsidP="00BD0EB3">
            <w:pPr>
              <w:rPr>
                <w:sz w:val="14"/>
                <w:szCs w:val="14"/>
              </w:rPr>
            </w:pPr>
            <w:r w:rsidRPr="00BD0EB3">
              <w:rPr>
                <w:b/>
                <w:sz w:val="14"/>
                <w:szCs w:val="14"/>
              </w:rPr>
              <w:t>Color</w:t>
            </w:r>
            <w:r w:rsidRPr="00BD0EB3">
              <w:rPr>
                <w:sz w:val="14"/>
                <w:szCs w:val="14"/>
              </w:rPr>
              <w:t>: Electromagnetic wave(400nm to 700nm)</w:t>
            </w:r>
            <w:r w:rsidR="00584F79">
              <w:rPr>
                <w:sz w:val="14"/>
                <w:szCs w:val="14"/>
              </w:rPr>
              <w:t xml:space="preserve"> </w:t>
            </w:r>
            <w:r w:rsidRPr="00BD0EB3">
              <w:rPr>
                <w:b/>
                <w:sz w:val="14"/>
                <w:szCs w:val="14"/>
              </w:rPr>
              <w:t>Hue</w:t>
            </w:r>
            <w:r w:rsidRPr="00BD0EB3">
              <w:rPr>
                <w:sz w:val="14"/>
                <w:szCs w:val="14"/>
              </w:rPr>
              <w:t xml:space="preserve">: Pure color (Dominant wavelength of the light)  </w:t>
            </w:r>
            <w:r w:rsidR="00584F79">
              <w:rPr>
                <w:sz w:val="14"/>
                <w:szCs w:val="14"/>
              </w:rPr>
              <w:t xml:space="preserve"> </w:t>
            </w:r>
            <w:r w:rsidRPr="00BD0EB3">
              <w:rPr>
                <w:b/>
                <w:sz w:val="14"/>
                <w:szCs w:val="14"/>
              </w:rPr>
              <w:t>Saturation</w:t>
            </w:r>
            <w:r w:rsidRPr="00BD0EB3">
              <w:rPr>
                <w:sz w:val="14"/>
                <w:szCs w:val="14"/>
              </w:rPr>
              <w:t>: Intensity of a specific color</w:t>
            </w:r>
            <w:r w:rsidR="00584F79">
              <w:rPr>
                <w:sz w:val="14"/>
                <w:szCs w:val="14"/>
              </w:rPr>
              <w:t xml:space="preserve"> </w:t>
            </w:r>
            <w:r w:rsidRPr="00BD0EB3">
              <w:rPr>
                <w:b/>
                <w:sz w:val="14"/>
                <w:szCs w:val="14"/>
              </w:rPr>
              <w:t>Brightness(lightness):</w:t>
            </w:r>
            <w:r w:rsidRPr="00BD0EB3">
              <w:rPr>
                <w:sz w:val="14"/>
                <w:szCs w:val="14"/>
              </w:rPr>
              <w:t>Perceived intensity</w:t>
            </w:r>
          </w:p>
          <w:p w:rsidR="00BD0EB3" w:rsidRPr="00BD0EB3" w:rsidRDefault="00BD0EB3" w:rsidP="00BD0EB3">
            <w:pPr>
              <w:rPr>
                <w:sz w:val="14"/>
                <w:szCs w:val="14"/>
              </w:rPr>
            </w:pPr>
            <w:r w:rsidRPr="00BD0EB3">
              <w:rPr>
                <w:b/>
                <w:sz w:val="14"/>
                <w:szCs w:val="14"/>
              </w:rPr>
              <w:t>Image Size</w:t>
            </w:r>
            <w:r w:rsidRPr="00BD0EB3">
              <w:rPr>
                <w:sz w:val="14"/>
                <w:szCs w:val="14"/>
              </w:rPr>
              <w:t xml:space="preserve"> = Height x Width(in pixels)(Bits/pixel to get it in bits)</w:t>
            </w:r>
            <w:r w:rsidR="00584F79">
              <w:rPr>
                <w:sz w:val="14"/>
                <w:szCs w:val="14"/>
              </w:rPr>
              <w:t xml:space="preserve"> </w:t>
            </w:r>
            <w:r w:rsidRPr="00BD0EB3">
              <w:rPr>
                <w:sz w:val="14"/>
                <w:szCs w:val="14"/>
              </w:rPr>
              <w:t>320X240, 640x480, 1920x1080</w:t>
            </w:r>
            <w:r w:rsidR="00584F79">
              <w:rPr>
                <w:sz w:val="14"/>
                <w:szCs w:val="14"/>
              </w:rPr>
              <w:t xml:space="preserve"> </w:t>
            </w:r>
            <w:r w:rsidRPr="00584F79">
              <w:rPr>
                <w:b/>
                <w:sz w:val="14"/>
                <w:szCs w:val="14"/>
              </w:rPr>
              <w:t>Digital Image-Quantization</w:t>
            </w:r>
            <w:r w:rsidR="00584F79">
              <w:rPr>
                <w:sz w:val="14"/>
                <w:szCs w:val="14"/>
              </w:rPr>
              <w:t xml:space="preserve"> =</w:t>
            </w:r>
            <w:r w:rsidRPr="00BD0EB3">
              <w:rPr>
                <w:sz w:val="14"/>
                <w:szCs w:val="14"/>
              </w:rPr>
              <w:t>number of bits per pixel</w:t>
            </w:r>
          </w:p>
          <w:p w:rsidR="00BD0EB3" w:rsidRPr="00BD0EB3" w:rsidRDefault="00BD0EB3" w:rsidP="00BD0EB3">
            <w:pPr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B\W(2b), Grey(8b), Color(RGB, CMY, YIQ)(24b), Index table</w:t>
            </w:r>
          </w:p>
          <w:p w:rsidR="00BD0EB3" w:rsidRPr="00BD0EB3" w:rsidRDefault="00BD0EB3" w:rsidP="00BD0EB3">
            <w:pPr>
              <w:tabs>
                <w:tab w:val="left" w:pos="5040"/>
                <w:tab w:val="left" w:pos="777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Spatial Domain: Planar region of intensity values at time t</w:t>
            </w:r>
            <w:r w:rsidRPr="00BD0EB3">
              <w:rPr>
                <w:sz w:val="14"/>
                <w:szCs w:val="14"/>
              </w:rPr>
              <w:tab/>
            </w:r>
          </w:p>
          <w:p w:rsidR="00BD0EB3" w:rsidRPr="00BD0EB3" w:rsidRDefault="00BD0EB3" w:rsidP="00BD0EB3">
            <w:pPr>
              <w:tabs>
                <w:tab w:val="left" w:pos="777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Frequency: Organizing pixels according to their changing intensity</w:t>
            </w:r>
          </w:p>
          <w:p w:rsidR="00BD0EB3" w:rsidRPr="00BD0EB3" w:rsidRDefault="00BD0EB3" w:rsidP="00BD0EB3">
            <w:pPr>
              <w:tabs>
                <w:tab w:val="left" w:pos="6855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Visual Resolution: Depends on Image size and view distance</w:t>
            </w:r>
          </w:p>
          <w:p w:rsidR="00BD0EB3" w:rsidRPr="00BD0EB3" w:rsidRDefault="00BD0EB3" w:rsidP="00BD0EB3">
            <w:pPr>
              <w:tabs>
                <w:tab w:val="left" w:pos="6855"/>
              </w:tabs>
              <w:rPr>
                <w:sz w:val="14"/>
                <w:szCs w:val="14"/>
              </w:rPr>
            </w:pPr>
            <w:r w:rsidRPr="00BD0EB3">
              <w:rPr>
                <w:b/>
                <w:sz w:val="14"/>
                <w:szCs w:val="14"/>
              </w:rPr>
              <w:t>Human Eye: 16fps</w:t>
            </w:r>
            <w:r w:rsidRPr="00BD0EB3">
              <w:rPr>
                <w:sz w:val="14"/>
                <w:szCs w:val="14"/>
              </w:rPr>
              <w:t xml:space="preserve"> for it to recognize as a continuous sequence</w:t>
            </w:r>
          </w:p>
          <w:p w:rsidR="00BD0EB3" w:rsidRPr="00BD0EB3" w:rsidRDefault="00BD0EB3" w:rsidP="00BD0EB3">
            <w:pPr>
              <w:tabs>
                <w:tab w:val="left" w:pos="6855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Sample Rate (25fps EU, 30fps US)</w:t>
            </w:r>
          </w:p>
          <w:p w:rsidR="00BD0EB3" w:rsidRPr="00BD0EB3" w:rsidRDefault="00BD0EB3" w:rsidP="00BD0EB3">
            <w:pPr>
              <w:tabs>
                <w:tab w:val="left" w:pos="6855"/>
              </w:tabs>
              <w:spacing w:line="259" w:lineRule="auto"/>
              <w:rPr>
                <w:sz w:val="14"/>
                <w:szCs w:val="14"/>
              </w:rPr>
            </w:pPr>
            <w:r w:rsidRPr="00584F79">
              <w:rPr>
                <w:b/>
                <w:sz w:val="14"/>
                <w:szCs w:val="14"/>
              </w:rPr>
              <w:t>Flicker:</w:t>
            </w:r>
            <w:r w:rsidRPr="00BD0EB3">
              <w:rPr>
                <w:sz w:val="14"/>
                <w:szCs w:val="14"/>
              </w:rPr>
              <w:t xml:space="preserve"> </w:t>
            </w:r>
            <w:r w:rsidRPr="00BD0EB3">
              <w:rPr>
                <w:rFonts w:cs="Arial"/>
                <w:sz w:val="14"/>
                <w:szCs w:val="14"/>
              </w:rPr>
              <w:t>Perceived if frame rate or refresh rate of screen too low (&lt;50Hz)</w:t>
            </w:r>
          </w:p>
          <w:p w:rsidR="00BD0EB3" w:rsidRPr="00BD0EB3" w:rsidRDefault="00BD0EB3" w:rsidP="00BD0EB3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  <w:r w:rsidRPr="00BD0EB3">
              <w:rPr>
                <w:rFonts w:cs="Arial"/>
                <w:sz w:val="14"/>
                <w:szCs w:val="14"/>
              </w:rPr>
              <w:t>Display Ration</w:t>
            </w:r>
          </w:p>
          <w:p w:rsidR="00BD0EB3" w:rsidRPr="00BD0EB3" w:rsidRDefault="00BD0EB3" w:rsidP="00BD0EB3">
            <w:pPr>
              <w:tabs>
                <w:tab w:val="left" w:pos="5220"/>
              </w:tabs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  <w:r w:rsidRPr="00BD0EB3">
              <w:rPr>
                <w:rFonts w:cs="Arial"/>
                <w:sz w:val="14"/>
                <w:szCs w:val="14"/>
              </w:rPr>
              <w:t>Conventional tv(width/height)(4/3), HDTV(16/9), Cinema(1.85:1, 2.35:1)</w:t>
            </w:r>
          </w:p>
          <w:p w:rsidR="00BD0EB3" w:rsidRPr="00BD0EB3" w:rsidRDefault="00BD0EB3" w:rsidP="00BD0EB3">
            <w:pPr>
              <w:tabs>
                <w:tab w:val="left" w:pos="5220"/>
              </w:tabs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  <w:r w:rsidRPr="00BD0EB3">
              <w:rPr>
                <w:rFonts w:cs="Arial"/>
                <w:sz w:val="14"/>
                <w:szCs w:val="14"/>
              </w:rPr>
              <w:t xml:space="preserve">Intensity (brightness): luminance, Color: </w:t>
            </w:r>
            <w:r w:rsidRPr="00BD0EB3">
              <w:rPr>
                <w:rFonts w:eastAsia="Wingdings-Regular" w:cs="Arial"/>
                <w:color w:val="000000"/>
                <w:sz w:val="14"/>
                <w:szCs w:val="14"/>
              </w:rPr>
              <w:t>chrominanc</w:t>
            </w:r>
            <w:r w:rsidRPr="00BD0EB3">
              <w:rPr>
                <w:rFonts w:cs="Arial"/>
                <w:sz w:val="14"/>
                <w:szCs w:val="14"/>
              </w:rPr>
              <w:t>e</w:t>
            </w:r>
          </w:p>
          <w:p w:rsidR="00BD0EB3" w:rsidRPr="00584F79" w:rsidRDefault="00BD0EB3" w:rsidP="00BD0EB3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  <w:r w:rsidRPr="00584F79">
              <w:rPr>
                <w:rFonts w:cs="Arial"/>
                <w:b/>
                <w:sz w:val="14"/>
                <w:szCs w:val="14"/>
              </w:rPr>
              <w:t>Depth perception</w:t>
            </w:r>
            <w:r w:rsidR="00584F79">
              <w:rPr>
                <w:rFonts w:cs="Arial"/>
                <w:sz w:val="14"/>
                <w:szCs w:val="14"/>
              </w:rPr>
              <w:t>-</w:t>
            </w:r>
            <w:r w:rsidRPr="00BD0EB3">
              <w:rPr>
                <w:rFonts w:cs="Arial"/>
                <w:color w:val="000000"/>
                <w:sz w:val="14"/>
                <w:szCs w:val="14"/>
              </w:rPr>
              <w:t>Visual ability to perceive world in 3D and the distance of an object</w:t>
            </w:r>
          </w:p>
          <w:p w:rsidR="00BD0EB3" w:rsidRPr="00BD0EB3" w:rsidRDefault="00BD0EB3" w:rsidP="00BD0EB3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4"/>
                <w:szCs w:val="14"/>
              </w:rPr>
            </w:pPr>
            <w:r w:rsidRPr="00584F79">
              <w:rPr>
                <w:rFonts w:cs="Arial"/>
                <w:b/>
                <w:color w:val="000000"/>
                <w:sz w:val="14"/>
                <w:szCs w:val="14"/>
              </w:rPr>
              <w:t>Depth sensation</w:t>
            </w:r>
            <w:r w:rsidRPr="00BD0EB3">
              <w:rPr>
                <w:rFonts w:cs="Arial"/>
                <w:color w:val="000000"/>
                <w:sz w:val="14"/>
                <w:szCs w:val="14"/>
              </w:rPr>
              <w:t xml:space="preserve"> is corresponding term for animals (it is not known whether they perceive depth in the same subjective way that humans do)</w:t>
            </w:r>
          </w:p>
          <w:p w:rsidR="00BD0EB3" w:rsidRPr="00BD0EB3" w:rsidRDefault="00BD0EB3" w:rsidP="00BD0EB3">
            <w:pPr>
              <w:autoSpaceDE w:val="0"/>
              <w:autoSpaceDN w:val="0"/>
              <w:adjustRightInd w:val="0"/>
              <w:rPr>
                <w:rFonts w:eastAsia="Wingdings-Regular" w:cs="Arial"/>
                <w:color w:val="000000"/>
                <w:sz w:val="14"/>
                <w:szCs w:val="14"/>
              </w:rPr>
            </w:pPr>
            <w:r w:rsidRPr="00584F79">
              <w:rPr>
                <w:rFonts w:eastAsia="Wingdings-Regular" w:cs="Arial"/>
                <w:b/>
                <w:color w:val="000000"/>
                <w:sz w:val="14"/>
                <w:szCs w:val="14"/>
              </w:rPr>
              <w:t>PAL (NTSC)</w:t>
            </w:r>
            <w:r w:rsidRPr="00BD0EB3">
              <w:rPr>
                <w:rFonts w:eastAsia="Wingdings-Regular" w:cs="Arial"/>
                <w:color w:val="000000"/>
                <w:sz w:val="14"/>
                <w:szCs w:val="14"/>
              </w:rPr>
              <w:t xml:space="preserve"> video standard- Y is luminance, UV(IQ) are chrominance</w:t>
            </w:r>
          </w:p>
          <w:p w:rsidR="00BD0EB3" w:rsidRPr="00BD0EB3" w:rsidRDefault="00BD0EB3" w:rsidP="00BD0EB3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  <w:r w:rsidRPr="00BD0EB3">
              <w:rPr>
                <w:rFonts w:cs="Arial"/>
                <w:b/>
                <w:sz w:val="14"/>
                <w:szCs w:val="14"/>
              </w:rPr>
              <w:t>YUV</w:t>
            </w:r>
            <w:r w:rsidRPr="00BD0EB3">
              <w:rPr>
                <w:rFonts w:cs="Arial"/>
                <w:sz w:val="14"/>
                <w:szCs w:val="14"/>
              </w:rPr>
              <w:t xml:space="preserve"> from RGB: Y = .299R + .587G + .114B, U = 0.492 (B - Y), V = 0.877 (R - Y)</w:t>
            </w:r>
          </w:p>
          <w:p w:rsidR="00BD0EB3" w:rsidRPr="00BD0EB3" w:rsidRDefault="00BD0EB3" w:rsidP="00BD0EB3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4"/>
                <w:szCs w:val="14"/>
              </w:rPr>
            </w:pPr>
            <w:r w:rsidRPr="00BD0EB3">
              <w:rPr>
                <w:rFonts w:cs="Arial"/>
                <w:b/>
                <w:color w:val="000000"/>
                <w:sz w:val="14"/>
                <w:szCs w:val="14"/>
              </w:rPr>
              <w:t>YIQ</w:t>
            </w:r>
            <w:r w:rsidRPr="00BD0EB3">
              <w:rPr>
                <w:rFonts w:cs="Arial"/>
                <w:color w:val="000000"/>
                <w:sz w:val="14"/>
                <w:szCs w:val="14"/>
              </w:rPr>
              <w:t xml:space="preserve"> from RGB: Y = .299R + .587G + .114B, I = .74 (R - Y) - .27 (B - Y), Q = 0.48</w:t>
            </w:r>
          </w:p>
          <w:p w:rsidR="00BD0EB3" w:rsidRPr="00BD0EB3" w:rsidRDefault="00BD0EB3" w:rsidP="00BD0EB3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4"/>
                <w:szCs w:val="14"/>
              </w:rPr>
            </w:pPr>
            <w:r w:rsidRPr="00AF54EB">
              <w:rPr>
                <w:rFonts w:cs="Arial"/>
                <w:b/>
                <w:color w:val="000000"/>
                <w:sz w:val="14"/>
                <w:szCs w:val="14"/>
              </w:rPr>
              <w:t>NTSC(USA, Jap)</w:t>
            </w:r>
            <w:r w:rsidRPr="00BD0EB3">
              <w:rPr>
                <w:rFonts w:cs="Arial"/>
                <w:color w:val="000000"/>
                <w:sz w:val="14"/>
                <w:szCs w:val="14"/>
              </w:rPr>
              <w:t>525 lines, 59.94Hz, Interlaced, 480 lines visible, 29.97fps(480i)</w:t>
            </w:r>
          </w:p>
          <w:p w:rsidR="00BD0EB3" w:rsidRPr="00BD0EB3" w:rsidRDefault="00BD0EB3" w:rsidP="00BD0EB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05"/>
              </w:tabs>
              <w:autoSpaceDE w:val="0"/>
              <w:autoSpaceDN w:val="0"/>
              <w:adjustRightInd w:val="0"/>
              <w:rPr>
                <w:rFonts w:cs="Arial"/>
                <w:color w:val="000000"/>
                <w:sz w:val="14"/>
                <w:szCs w:val="14"/>
              </w:rPr>
            </w:pPr>
            <w:r w:rsidRPr="00AF54EB">
              <w:rPr>
                <w:rFonts w:cs="Arial"/>
                <w:b/>
                <w:color w:val="000000"/>
                <w:sz w:val="14"/>
                <w:szCs w:val="14"/>
              </w:rPr>
              <w:t>PAL(Europ, China)</w:t>
            </w:r>
            <w:r w:rsidRPr="00BD0EB3">
              <w:rPr>
                <w:rFonts w:cs="Arial"/>
                <w:color w:val="000000"/>
                <w:sz w:val="14"/>
                <w:szCs w:val="14"/>
              </w:rPr>
              <w:t>625 lines, 50Hz, Interlaced, 576 lines visible, 25(576i)</w:t>
            </w:r>
            <w:r w:rsidRPr="00BD0EB3">
              <w:rPr>
                <w:rFonts w:cs="Arial"/>
                <w:color w:val="000000"/>
                <w:sz w:val="14"/>
                <w:szCs w:val="14"/>
              </w:rPr>
              <w:tab/>
            </w:r>
          </w:p>
          <w:p w:rsidR="00BD0EB3" w:rsidRPr="00BD0EB3" w:rsidRDefault="00BD0EB3" w:rsidP="00BD0EB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05"/>
              </w:tabs>
              <w:autoSpaceDE w:val="0"/>
              <w:autoSpaceDN w:val="0"/>
              <w:adjustRightInd w:val="0"/>
              <w:rPr>
                <w:rFonts w:cs="Arial"/>
                <w:color w:val="000000"/>
                <w:sz w:val="14"/>
                <w:szCs w:val="14"/>
              </w:rPr>
            </w:pPr>
            <w:r w:rsidRPr="00BD0EB3">
              <w:rPr>
                <w:rFonts w:cs="Arial"/>
                <w:color w:val="000000"/>
                <w:sz w:val="14"/>
                <w:szCs w:val="14"/>
              </w:rPr>
              <w:t>Cinema 24Hz non-interlaced, SECAM 50Hz intrlaced</w:t>
            </w:r>
          </w:p>
          <w:p w:rsidR="00BD0EB3" w:rsidRPr="00BD0EB3" w:rsidRDefault="00BD0EB3" w:rsidP="00BD0EB3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4"/>
                <w:szCs w:val="14"/>
              </w:rPr>
            </w:pPr>
            <w:r w:rsidRPr="00BD0EB3">
              <w:rPr>
                <w:rFonts w:cs="Arial"/>
                <w:color w:val="000000"/>
                <w:sz w:val="14"/>
                <w:szCs w:val="14"/>
              </w:rPr>
              <w:t>Interlaced: Odd line would be refreshed and then even</w:t>
            </w:r>
          </w:p>
          <w:p w:rsidR="00BD0EB3" w:rsidRPr="00BD0EB3" w:rsidRDefault="00BD0EB3" w:rsidP="00BD0EB3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4"/>
                <w:szCs w:val="14"/>
              </w:rPr>
            </w:pPr>
            <w:r w:rsidRPr="00BD0EB3">
              <w:rPr>
                <w:rFonts w:cs="Arial"/>
                <w:color w:val="000000"/>
                <w:sz w:val="14"/>
                <w:szCs w:val="14"/>
              </w:rPr>
              <w:t xml:space="preserve">Progressive: Line refreshed in order </w:t>
            </w:r>
          </w:p>
          <w:p w:rsidR="00BD0EB3" w:rsidRPr="00BD0EB3" w:rsidRDefault="00BD0EB3" w:rsidP="00BD0EB3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4"/>
                <w:szCs w:val="14"/>
              </w:rPr>
            </w:pPr>
            <w:r w:rsidRPr="00BD0EB3">
              <w:rPr>
                <w:rFonts w:cs="Arial"/>
                <w:color w:val="000000"/>
                <w:sz w:val="14"/>
                <w:szCs w:val="14"/>
              </w:rPr>
              <w:t>Cinema</w:t>
            </w:r>
            <w:r w:rsidRPr="00BD0EB3">
              <w:rPr>
                <w:rFonts w:cs="Arial"/>
                <w:color w:val="000000"/>
                <w:sz w:val="14"/>
                <w:szCs w:val="14"/>
              </w:rPr>
              <w:tab/>
            </w:r>
            <w:r w:rsidRPr="00BD0EB3">
              <w:rPr>
                <w:rFonts w:cs="Arial"/>
                <w:color w:val="000000"/>
                <w:sz w:val="14"/>
                <w:szCs w:val="14"/>
              </w:rPr>
              <w:tab/>
            </w:r>
            <w:r w:rsidRPr="00BD0EB3">
              <w:rPr>
                <w:rFonts w:cs="Arial"/>
                <w:color w:val="000000"/>
                <w:sz w:val="14"/>
                <w:szCs w:val="14"/>
              </w:rPr>
              <w:tab/>
            </w:r>
          </w:p>
          <w:p w:rsidR="00BD0EB3" w:rsidRPr="00584F79" w:rsidRDefault="00BD0EB3" w:rsidP="00584F79">
            <w:pPr>
              <w:autoSpaceDE w:val="0"/>
              <w:autoSpaceDN w:val="0"/>
              <w:adjustRightInd w:val="0"/>
              <w:rPr>
                <w:rFonts w:cs="Arial"/>
                <w:b/>
                <w:sz w:val="14"/>
                <w:szCs w:val="14"/>
              </w:rPr>
            </w:pPr>
            <w:r w:rsidRPr="00BD0EB3">
              <w:rPr>
                <w:rFonts w:cs="Arial"/>
                <w:b/>
                <w:sz w:val="14"/>
                <w:szCs w:val="14"/>
              </w:rPr>
              <w:t>HDTV (Digital) Resolutions:</w:t>
            </w:r>
            <w:r w:rsidR="00584F79">
              <w:rPr>
                <w:rFonts w:cs="Arial"/>
                <w:b/>
                <w:sz w:val="14"/>
                <w:szCs w:val="14"/>
              </w:rPr>
              <w:t xml:space="preserve"> </w:t>
            </w:r>
            <w:r w:rsidRPr="00584F79">
              <w:rPr>
                <w:rFonts w:cs="Arial"/>
                <w:sz w:val="14"/>
                <w:szCs w:val="14"/>
              </w:rPr>
              <w:t>1920x1080 (1080p) – Standard HD (HDTV)</w:t>
            </w:r>
          </w:p>
          <w:p w:rsidR="00BD0EB3" w:rsidRPr="00584F79" w:rsidRDefault="00BD0EB3" w:rsidP="00584F79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  <w:r w:rsidRPr="00584F79">
              <w:rPr>
                <w:rFonts w:cs="Arial"/>
                <w:sz w:val="14"/>
                <w:szCs w:val="14"/>
              </w:rPr>
              <w:t>2160p, …, 096x2304 (4096p) – 4K High HD</w:t>
            </w:r>
          </w:p>
          <w:p w:rsidR="00BD0EB3" w:rsidRPr="00584F79" w:rsidRDefault="00BD0EB3" w:rsidP="00584F79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  <w:r w:rsidRPr="00BD0EB3">
              <w:rPr>
                <w:rFonts w:cs="Arial"/>
                <w:sz w:val="14"/>
                <w:szCs w:val="14"/>
              </w:rPr>
              <w:t>Frame rate:</w:t>
            </w:r>
            <w:r w:rsidR="00584F79">
              <w:rPr>
                <w:rFonts w:cs="Arial"/>
                <w:sz w:val="14"/>
                <w:szCs w:val="14"/>
              </w:rPr>
              <w:t xml:space="preserve"> </w:t>
            </w:r>
            <w:r w:rsidRPr="00584F79">
              <w:rPr>
                <w:rFonts w:cs="Arial"/>
                <w:sz w:val="14"/>
                <w:szCs w:val="14"/>
              </w:rPr>
              <w:t>HDTV - 50 or 60 frames per second, HDTV – 120 fps</w:t>
            </w:r>
          </w:p>
          <w:p w:rsidR="00584F79" w:rsidRDefault="00BD0EB3" w:rsidP="00584F79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  <w:r w:rsidRPr="00584F79">
              <w:rPr>
                <w:rFonts w:cs="Arial"/>
                <w:sz w:val="14"/>
                <w:szCs w:val="14"/>
              </w:rPr>
              <w:t>Interlaced (i) and/or progressive (p) formats</w:t>
            </w:r>
          </w:p>
          <w:p w:rsidR="00BD0EB3" w:rsidRPr="00584F79" w:rsidRDefault="00BD0EB3" w:rsidP="00584F79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  <w:r w:rsidRPr="00584F79">
              <w:rPr>
                <w:rFonts w:cs="Arial"/>
                <w:sz w:val="14"/>
                <w:szCs w:val="14"/>
              </w:rPr>
              <w:t>Conventional TVs – use interlaced formats</w:t>
            </w:r>
          </w:p>
          <w:p w:rsidR="00BD0EB3" w:rsidRPr="00584F79" w:rsidRDefault="00BD0EB3" w:rsidP="00584F79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  <w:r w:rsidRPr="00584F79">
              <w:rPr>
                <w:rFonts w:cs="Arial"/>
                <w:sz w:val="14"/>
                <w:szCs w:val="14"/>
              </w:rPr>
              <w:t>Computer displays (LCDs) – use progressive scanning</w:t>
            </w:r>
          </w:p>
          <w:p w:rsidR="00BD0EB3" w:rsidRPr="00BD0EB3" w:rsidRDefault="00BD0EB3" w:rsidP="00BD0EB3">
            <w:pPr>
              <w:autoSpaceDE w:val="0"/>
              <w:autoSpaceDN w:val="0"/>
              <w:adjustRightInd w:val="0"/>
              <w:rPr>
                <w:rFonts w:cs="Arial"/>
                <w:b/>
                <w:sz w:val="14"/>
                <w:szCs w:val="14"/>
              </w:rPr>
            </w:pPr>
            <w:r w:rsidRPr="00BD0EB3">
              <w:rPr>
                <w:rFonts w:cs="Arial"/>
                <w:b/>
                <w:sz w:val="14"/>
                <w:szCs w:val="14"/>
              </w:rPr>
              <w:t>YCrCB</w:t>
            </w:r>
            <w:r>
              <w:rPr>
                <w:rFonts w:cs="Arial"/>
                <w:b/>
                <w:sz w:val="14"/>
                <w:szCs w:val="14"/>
              </w:rPr>
              <w:t xml:space="preserve"> -</w:t>
            </w:r>
            <w:r w:rsidRPr="00BD0EB3">
              <w:rPr>
                <w:sz w:val="14"/>
                <w:szCs w:val="14"/>
              </w:rPr>
              <w:t xml:space="preserve">Subset of YUV that scales and shifts the chrominance values into range 0..1 </w:t>
            </w:r>
          </w:p>
          <w:p w:rsidR="00BD0EB3" w:rsidRPr="00BD0EB3" w:rsidRDefault="00BD0EB3" w:rsidP="00BD0EB3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Y = 0.299R + 0.587G + .114B,  Cr = ((B-Y)/2) + 0.5, Cb = ((R-Y)/1.6) + 0.5</w:t>
            </w:r>
          </w:p>
          <w:p w:rsidR="00BD0EB3" w:rsidRPr="00BD0EB3" w:rsidRDefault="00BD0EB3" w:rsidP="00BD0EB3">
            <w:pPr>
              <w:pStyle w:val="Default"/>
              <w:rPr>
                <w:rFonts w:asciiTheme="minorHAnsi" w:hAnsiTheme="minorHAnsi"/>
                <w:sz w:val="14"/>
                <w:szCs w:val="14"/>
              </w:rPr>
            </w:pPr>
            <w:r w:rsidRPr="00BD0EB3">
              <w:rPr>
                <w:rFonts w:asciiTheme="minorHAnsi" w:hAnsiTheme="minorHAnsi"/>
                <w:b/>
                <w:sz w:val="14"/>
                <w:szCs w:val="14"/>
              </w:rPr>
              <w:t>Color space compression</w:t>
            </w:r>
            <w:r w:rsidRPr="00BD0EB3">
              <w:rPr>
                <w:rFonts w:asciiTheme="minorHAnsi" w:hAnsiTheme="minorHAnsi"/>
                <w:sz w:val="14"/>
                <w:szCs w:val="14"/>
              </w:rPr>
              <w:t xml:space="preserve">:  YUV444 24 bpp, YUV422 16 bpp , YUV411 12 bpp </w:t>
            </w:r>
          </w:p>
          <w:p w:rsidR="00BD0EB3" w:rsidRPr="00BD0EB3" w:rsidRDefault="00BD0EB3" w:rsidP="00BD0EB3">
            <w:pPr>
              <w:pStyle w:val="Default"/>
              <w:rPr>
                <w:rFonts w:asciiTheme="minorHAnsi" w:hAnsiTheme="minorHAnsi"/>
                <w:sz w:val="14"/>
                <w:szCs w:val="14"/>
              </w:rPr>
            </w:pPr>
            <w:r w:rsidRPr="00BD0EB3">
              <w:rPr>
                <w:rFonts w:asciiTheme="minorHAnsi" w:hAnsiTheme="minorHAnsi"/>
                <w:sz w:val="14"/>
                <w:szCs w:val="14"/>
              </w:rPr>
              <w:t>DVD video-1997, 704x480 at 29.97 fps, 704x576 at 25 fps, Bitrate: 9.8 Mbps</w:t>
            </w:r>
          </w:p>
          <w:p w:rsidR="00BD0EB3" w:rsidRPr="00BD0EB3" w:rsidRDefault="00BD0EB3" w:rsidP="00BD0EB3">
            <w:pPr>
              <w:pStyle w:val="Default"/>
              <w:rPr>
                <w:rFonts w:asciiTheme="minorHAnsi" w:hAnsiTheme="minorHAnsi"/>
                <w:sz w:val="14"/>
                <w:szCs w:val="14"/>
              </w:rPr>
            </w:pPr>
            <w:r w:rsidRPr="00BD0EB3">
              <w:rPr>
                <w:rFonts w:asciiTheme="minorHAnsi" w:hAnsiTheme="minorHAnsi"/>
                <w:sz w:val="14"/>
                <w:szCs w:val="14"/>
              </w:rPr>
              <w:t>Blu-ray-2006, 1920i (@59.94 fps) – interlaced, 1920p (@24 fps) – progressive, Bitrate: 40 Mbps</w:t>
            </w:r>
            <w:r w:rsidRPr="009B6E1E">
              <w:rPr>
                <w:rFonts w:asciiTheme="minorHAnsi" w:hAnsiTheme="minorHAnsi"/>
                <w:b/>
                <w:sz w:val="14"/>
                <w:szCs w:val="14"/>
              </w:rPr>
              <w:t>3DTV-</w:t>
            </w:r>
            <w:r w:rsidRPr="00BD0EB3">
              <w:rPr>
                <w:rFonts w:asciiTheme="minorHAnsi" w:hAnsiTheme="minorHAnsi"/>
                <w:sz w:val="14"/>
                <w:szCs w:val="14"/>
              </w:rPr>
              <w:t xml:space="preserve">Refresh rate &gt; = 120, synchronized shutter glasses to enable different views for different eyes </w:t>
            </w:r>
            <w:r w:rsidRPr="00584F79">
              <w:rPr>
                <w:rFonts w:asciiTheme="minorHAnsi" w:hAnsiTheme="minorHAnsi"/>
                <w:b/>
                <w:bCs/>
                <w:sz w:val="14"/>
                <w:szCs w:val="14"/>
              </w:rPr>
              <w:t>Fixed-length coding</w:t>
            </w:r>
            <w:r w:rsidRPr="00BD0EB3">
              <w:rPr>
                <w:rFonts w:asciiTheme="minorHAnsi" w:hAnsiTheme="minorHAnsi"/>
                <w:b/>
                <w:bCs/>
                <w:sz w:val="14"/>
                <w:szCs w:val="14"/>
              </w:rPr>
              <w:t xml:space="preserve"> </w:t>
            </w:r>
            <w:r w:rsidRPr="00BD0EB3">
              <w:rPr>
                <w:rFonts w:asciiTheme="minorHAnsi" w:hAnsiTheme="minorHAnsi"/>
                <w:sz w:val="14"/>
                <w:szCs w:val="14"/>
              </w:rPr>
              <w:t xml:space="preserve">- smallest number of bits per symbol needed is </w:t>
            </w:r>
            <w:r w:rsidRPr="00BD0EB3">
              <w:rPr>
                <w:rFonts w:asciiTheme="minorHAnsi" w:hAnsiTheme="minorHAnsi"/>
                <w:i/>
                <w:iCs/>
                <w:sz w:val="14"/>
                <w:szCs w:val="14"/>
              </w:rPr>
              <w:t xml:space="preserve">L ≥ log2(N) </w:t>
            </w:r>
            <w:r w:rsidRPr="00BD0EB3">
              <w:rPr>
                <w:rFonts w:asciiTheme="minorHAnsi" w:hAnsiTheme="minorHAnsi"/>
                <w:sz w:val="14"/>
                <w:szCs w:val="14"/>
              </w:rPr>
              <w:t xml:space="preserve">bits per symbol </w:t>
            </w:r>
            <w:r w:rsidR="00584F79"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="00584F79" w:rsidRPr="00584F79">
              <w:rPr>
                <w:rFonts w:asciiTheme="minorHAnsi" w:hAnsiTheme="minorHAnsi"/>
                <w:b/>
                <w:sz w:val="14"/>
                <w:szCs w:val="14"/>
              </w:rPr>
              <w:t>T</w:t>
            </w:r>
            <w:r w:rsidRPr="00584F79">
              <w:rPr>
                <w:rFonts w:asciiTheme="minorHAnsi" w:hAnsiTheme="minorHAnsi"/>
                <w:b/>
                <w:sz w:val="14"/>
                <w:szCs w:val="14"/>
              </w:rPr>
              <w:t>heoretical minimum average</w:t>
            </w:r>
            <w:r w:rsidRPr="00BD0EB3">
              <w:rPr>
                <w:rFonts w:asciiTheme="minorHAnsi" w:hAnsiTheme="minorHAnsi"/>
                <w:sz w:val="14"/>
                <w:szCs w:val="14"/>
              </w:rPr>
              <w:t xml:space="preserve"> number of bits per code word is known as Entropy (H) </w:t>
            </w:r>
            <w:r w:rsidRPr="00584F79">
              <w:rPr>
                <w:rFonts w:asciiTheme="minorHAnsi" w:hAnsiTheme="minorHAnsi"/>
                <w:b/>
                <w:iCs/>
                <w:sz w:val="14"/>
                <w:szCs w:val="14"/>
              </w:rPr>
              <w:t>Entropy</w:t>
            </w:r>
            <w:r w:rsidRPr="00BD0EB3">
              <w:rPr>
                <w:rFonts w:asciiTheme="minorHAnsi" w:hAnsiTheme="minorHAnsi"/>
                <w:iCs/>
                <w:sz w:val="14"/>
                <w:szCs w:val="14"/>
              </w:rPr>
              <w:t xml:space="preserve"> – measure of uncertainty in random variable</w:t>
            </w:r>
            <w:r w:rsidRPr="00BD0EB3">
              <w:rPr>
                <w:rFonts w:asciiTheme="minorHAnsi" w:hAnsiTheme="minorHAnsi"/>
                <w:b/>
                <w:iCs/>
                <w:sz w:val="14"/>
                <w:szCs w:val="14"/>
              </w:rPr>
              <w:t>: H</w:t>
            </w:r>
            <w:r w:rsidRPr="00BD0EB3">
              <w:rPr>
                <w:rFonts w:asciiTheme="minorHAnsi" w:hAnsiTheme="minorHAnsi"/>
                <w:iCs/>
                <w:sz w:val="14"/>
                <w:szCs w:val="14"/>
              </w:rPr>
              <w:t xml:space="preserve"> = </w:t>
            </w:r>
            <m:oMath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iCs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14"/>
                          <w:szCs w:val="1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-p(Si)log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p(Si)</m:t>
                      </m:r>
                    </m:e>
                  </m:func>
                </m:e>
              </m:nary>
            </m:oMath>
            <w:r w:rsidRPr="00BD0EB3"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Pr="00BD0EB3">
              <w:rPr>
                <w:rFonts w:asciiTheme="minorHAnsi" w:hAnsiTheme="minorHAnsi"/>
                <w:b/>
                <w:sz w:val="14"/>
                <w:szCs w:val="14"/>
              </w:rPr>
              <w:t>Compression Ratio</w:t>
            </w:r>
            <w:r w:rsidRPr="00BD0EB3">
              <w:rPr>
                <w:rFonts w:asciiTheme="minorHAnsi" w:hAnsiTheme="minorHAnsi"/>
                <w:sz w:val="14"/>
                <w:szCs w:val="14"/>
              </w:rPr>
              <w:t xml:space="preserve"> = Avg L(Mess)/Avg L(codeword)</w:t>
            </w:r>
          </w:p>
          <w:p w:rsidR="00BD0EB3" w:rsidRPr="00BD0EB3" w:rsidRDefault="00BD0EB3" w:rsidP="00BD0EB3">
            <w:pPr>
              <w:pStyle w:val="Default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D0EB3">
              <w:rPr>
                <w:rFonts w:asciiTheme="minorHAnsi" w:eastAsiaTheme="minorEastAsia" w:hAnsiTheme="minorHAnsi"/>
                <w:sz w:val="14"/>
                <w:szCs w:val="14"/>
              </w:rPr>
              <w:t>Symmetric compression- Same time to encode/decode, Asymmetric-slow for encode and fast for decode</w:t>
            </w:r>
            <w:r w:rsidR="00584F79">
              <w:rPr>
                <w:rFonts w:asciiTheme="minorHAnsi" w:eastAsiaTheme="minorEastAsia" w:hAnsiTheme="minorHAnsi"/>
                <w:sz w:val="14"/>
                <w:szCs w:val="14"/>
              </w:rPr>
              <w:t xml:space="preserve"> </w:t>
            </w:r>
            <w:r w:rsidRPr="00BD0EB3">
              <w:rPr>
                <w:rFonts w:asciiTheme="minorHAnsi" w:eastAsiaTheme="minorEastAsia" w:hAnsiTheme="minorHAnsi"/>
                <w:b/>
                <w:sz w:val="14"/>
                <w:szCs w:val="14"/>
              </w:rPr>
              <w:t>Run-length Encoding</w:t>
            </w:r>
            <w:r w:rsidRPr="00BD0EB3">
              <w:rPr>
                <w:rFonts w:asciiTheme="minorHAnsi" w:eastAsiaTheme="minorEastAsia" w:hAnsiTheme="minorHAnsi"/>
                <w:sz w:val="14"/>
                <w:szCs w:val="14"/>
              </w:rPr>
              <w:t xml:space="preserve"> (RLE): abcccccccccdeffffggg </w:t>
            </w:r>
            <w:r w:rsidRPr="00BD0EB3">
              <w:rPr>
                <w:rFonts w:asciiTheme="minorHAnsi" w:eastAsiaTheme="minorEastAsia" w:hAnsiTheme="minorHAnsi"/>
                <w:sz w:val="14"/>
                <w:szCs w:val="14"/>
              </w:rPr>
              <w:sym w:font="Wingdings" w:char="F0E0"/>
            </w:r>
            <w:r w:rsidRPr="00BD0EB3">
              <w:rPr>
                <w:rFonts w:asciiTheme="minorHAnsi" w:eastAsiaTheme="minorEastAsia" w:hAnsiTheme="minorHAnsi"/>
                <w:sz w:val="14"/>
                <w:szCs w:val="14"/>
              </w:rPr>
              <w:t xml:space="preserve"> abc!9def!4ggg</w:t>
            </w:r>
          </w:p>
          <w:p w:rsidR="00BD0EB3" w:rsidRPr="00BD0EB3" w:rsidRDefault="00BD0EB3" w:rsidP="00BD0EB3">
            <w:pPr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`</w:t>
            </w:r>
            <w:r w:rsidRPr="00BD0EB3">
              <w:rPr>
                <w:b/>
                <w:sz w:val="14"/>
                <w:szCs w:val="14"/>
              </w:rPr>
              <w:t>Avg Codeword Length</w:t>
            </w:r>
            <w:r w:rsidRPr="00BD0EB3">
              <w:rPr>
                <w:sz w:val="14"/>
                <w:szCs w:val="14"/>
              </w:rPr>
              <w:t xml:space="preserve">: L = </w:t>
            </w:r>
            <m:oMath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iCs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p(Si)codelength(Si)</m:t>
                  </m:r>
                </m:e>
              </m:nary>
            </m:oMath>
            <w:r w:rsidRPr="00BD0EB3">
              <w:rPr>
                <w:b/>
                <w:sz w:val="14"/>
                <w:szCs w:val="14"/>
              </w:rPr>
              <w:tab/>
            </w:r>
          </w:p>
          <w:p w:rsidR="00BD0EB3" w:rsidRPr="00BD0EB3" w:rsidRDefault="00BD0EB3" w:rsidP="00584F79">
            <w:pPr>
              <w:pStyle w:val="ListParagraph"/>
              <w:tabs>
                <w:tab w:val="left" w:pos="3555"/>
              </w:tabs>
              <w:ind w:left="0"/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JPEG (Joint Photographic Experts Group)</w:t>
            </w:r>
            <w:r w:rsidR="00584F79">
              <w:rPr>
                <w:sz w:val="14"/>
                <w:szCs w:val="14"/>
              </w:rPr>
              <w:t>-</w:t>
            </w:r>
            <w:r w:rsidRPr="00584F79">
              <w:rPr>
                <w:sz w:val="14"/>
                <w:szCs w:val="14"/>
              </w:rPr>
              <w:t>Prep, Processing-Fourier Transforms, Quantization, Lossless</w:t>
            </w:r>
            <w:r w:rsidR="00584F79">
              <w:rPr>
                <w:sz w:val="14"/>
                <w:szCs w:val="14"/>
              </w:rPr>
              <w:t xml:space="preserve"> </w:t>
            </w:r>
            <w:r w:rsidRPr="00584F79">
              <w:rPr>
                <w:b/>
                <w:sz w:val="14"/>
                <w:szCs w:val="14"/>
              </w:rPr>
              <w:t>Images</w:t>
            </w:r>
            <w:r w:rsidRPr="00BD0EB3">
              <w:rPr>
                <w:sz w:val="14"/>
                <w:szCs w:val="14"/>
              </w:rPr>
              <w:t xml:space="preserve"> are divided into data units, called blocks –DCT operates on blocks</w:t>
            </w:r>
            <w:r w:rsidR="00584F79">
              <w:rPr>
                <w:sz w:val="14"/>
                <w:szCs w:val="14"/>
              </w:rPr>
              <w:t xml:space="preserve"> </w:t>
            </w:r>
            <w:r w:rsidRPr="00BD0EB3">
              <w:rPr>
                <w:sz w:val="14"/>
                <w:szCs w:val="14"/>
              </w:rPr>
              <w:t>Lossy mode – blocks of 8x8 pixels; lossless mode – data unit 1 pixel</w:t>
            </w:r>
          </w:p>
          <w:p w:rsidR="00BD0EB3" w:rsidRPr="00BD0EB3" w:rsidRDefault="00BD0EB3" w:rsidP="00BD0EB3">
            <w:pPr>
              <w:tabs>
                <w:tab w:val="left" w:pos="3555"/>
              </w:tabs>
              <w:rPr>
                <w:sz w:val="14"/>
                <w:szCs w:val="14"/>
              </w:rPr>
            </w:pPr>
            <w:r w:rsidRPr="00584F79">
              <w:rPr>
                <w:b/>
                <w:sz w:val="14"/>
                <w:szCs w:val="14"/>
              </w:rPr>
              <w:t>Non-interleaved</w:t>
            </w:r>
            <w:r w:rsidRPr="00BD0EB3">
              <w:rPr>
                <w:sz w:val="14"/>
                <w:szCs w:val="14"/>
              </w:rPr>
              <w:t>: scan from left to right, top to bottom for each color component</w:t>
            </w:r>
          </w:p>
          <w:p w:rsidR="00BD0EB3" w:rsidRPr="00BD0EB3" w:rsidRDefault="00BD0EB3" w:rsidP="00BD0EB3">
            <w:pPr>
              <w:tabs>
                <w:tab w:val="left" w:pos="2535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I</w:t>
            </w:r>
            <w:r w:rsidRPr="00584F79">
              <w:rPr>
                <w:b/>
                <w:sz w:val="14"/>
                <w:szCs w:val="14"/>
              </w:rPr>
              <w:t>nterleaved</w:t>
            </w:r>
            <w:r w:rsidRPr="00BD0EB3">
              <w:rPr>
                <w:sz w:val="14"/>
                <w:szCs w:val="14"/>
              </w:rPr>
              <w:t>: compute one “unit” from each color component, then repeat</w:t>
            </w:r>
          </w:p>
          <w:p w:rsidR="00BD0EB3" w:rsidRPr="00BD0EB3" w:rsidRDefault="00BD0EB3" w:rsidP="00BD0EB3">
            <w:pPr>
              <w:tabs>
                <w:tab w:val="left" w:pos="2535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full color pixels after each step of decoding</w:t>
            </w:r>
          </w:p>
          <w:p w:rsidR="00BD0EB3" w:rsidRPr="00BD0EB3" w:rsidRDefault="00BD0EB3" w:rsidP="00BD0EB3">
            <w:pPr>
              <w:tabs>
                <w:tab w:val="left" w:pos="2535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but components may have different resolution</w:t>
            </w:r>
            <w:r w:rsidRPr="00BD0EB3">
              <w:rPr>
                <w:sz w:val="14"/>
                <w:szCs w:val="14"/>
              </w:rPr>
              <w:tab/>
            </w:r>
          </w:p>
          <w:p w:rsidR="00BD0EB3" w:rsidRPr="00BD0EB3" w:rsidRDefault="00BD0EB3" w:rsidP="00BD0EB3">
            <w:pPr>
              <w:tabs>
                <w:tab w:val="left" w:pos="2535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Image Processing, Shift values [0, 2P - 1] to [-2P-1, 2P-1 - 1]</w:t>
            </w:r>
          </w:p>
          <w:p w:rsidR="00BD0EB3" w:rsidRPr="00BD0EB3" w:rsidRDefault="00BD0EB3" w:rsidP="00BD0EB3">
            <w:pPr>
              <w:tabs>
                <w:tab w:val="left" w:pos="2535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Forward DCT Convert from spatial to frequency domain</w:t>
            </w:r>
          </w:p>
          <w:p w:rsidR="00584F79" w:rsidRPr="00BD0EB3" w:rsidRDefault="00584F79" w:rsidP="00584F79">
            <w:pPr>
              <w:rPr>
                <w:sz w:val="14"/>
                <w:szCs w:val="14"/>
              </w:rPr>
            </w:pPr>
            <w:r w:rsidRPr="00AF54EB">
              <w:rPr>
                <w:b/>
                <w:sz w:val="14"/>
                <w:szCs w:val="14"/>
              </w:rPr>
              <w:t>F(0,0)=DC coefficient</w:t>
            </w:r>
            <w:r w:rsidRPr="00BD0EB3">
              <w:rPr>
                <w:sz w:val="14"/>
                <w:szCs w:val="14"/>
              </w:rPr>
              <w:t>, Determines fundamental color of the block</w:t>
            </w:r>
          </w:p>
          <w:p w:rsidR="00584F79" w:rsidRPr="00BD0EB3" w:rsidRDefault="00584F79" w:rsidP="00584F79">
            <w:pPr>
              <w:rPr>
                <w:sz w:val="14"/>
                <w:szCs w:val="14"/>
              </w:rPr>
            </w:pPr>
            <w:r w:rsidRPr="00AF54EB">
              <w:rPr>
                <w:b/>
                <w:sz w:val="14"/>
                <w:szCs w:val="14"/>
              </w:rPr>
              <w:t>F(0,1)-end are called AC coefficients</w:t>
            </w:r>
            <w:r w:rsidRPr="00BD0EB3">
              <w:rPr>
                <w:sz w:val="14"/>
                <w:szCs w:val="14"/>
              </w:rPr>
              <w:t>, their frequency is non-zero in one or both directions</w:t>
            </w:r>
          </w:p>
          <w:p w:rsidR="00584F79" w:rsidRPr="00BD0EB3" w:rsidRDefault="00584F79" w:rsidP="00584F79">
            <w:pPr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Separate DC from AC components: DC components change slowly, thus will be encoded using difference encoding</w:t>
            </w:r>
          </w:p>
          <w:p w:rsidR="00584F79" w:rsidRPr="00BD0EB3" w:rsidRDefault="00584F79" w:rsidP="00584F79">
            <w:pPr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Quantization:  In JPEG – use quantization tables Fq(u,v) = F(u,v)/Quv</w:t>
            </w:r>
          </w:p>
          <w:p w:rsidR="00584F79" w:rsidRPr="00BD0EB3" w:rsidRDefault="00584F79" w:rsidP="00584F79">
            <w:pPr>
              <w:rPr>
                <w:sz w:val="14"/>
                <w:szCs w:val="14"/>
              </w:rPr>
            </w:pPr>
            <w:r w:rsidRPr="00BD0EB3">
              <w:rPr>
                <w:b/>
                <w:sz w:val="14"/>
                <w:szCs w:val="14"/>
              </w:rPr>
              <w:t>JPEG-2000</w:t>
            </w:r>
            <w:r w:rsidRPr="00BD0EB3">
              <w:rPr>
                <w:sz w:val="14"/>
                <w:szCs w:val="14"/>
              </w:rPr>
              <w:t xml:space="preserve"> goes to 1:20, Low bit rate compression performance</w:t>
            </w:r>
          </w:p>
          <w:p w:rsidR="00584F79" w:rsidRPr="00BD0EB3" w:rsidRDefault="00584F79" w:rsidP="00584F79">
            <w:pPr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Lossless and lossy compression, Large Images: &gt; 64Kx64K</w:t>
            </w:r>
          </w:p>
          <w:p w:rsidR="00584F79" w:rsidRPr="00BD0EB3" w:rsidRDefault="00584F79" w:rsidP="00584F79">
            <w:pPr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Single decompression architecture, Transmission in noisy environment</w:t>
            </w:r>
          </w:p>
          <w:p w:rsidR="00584F79" w:rsidRPr="009B6E1E" w:rsidRDefault="00584F79" w:rsidP="00584F79">
            <w:pPr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CGI, Compound Document (Picture with text), Progressive transmission by pixel accuracy and resolution</w:t>
            </w:r>
            <w:r w:rsidR="009B6E1E">
              <w:rPr>
                <w:sz w:val="14"/>
                <w:szCs w:val="14"/>
              </w:rPr>
              <w:t xml:space="preserve"> </w:t>
            </w:r>
            <w:r w:rsidRPr="009B6E1E">
              <w:rPr>
                <w:b/>
                <w:sz w:val="14"/>
                <w:szCs w:val="14"/>
              </w:rPr>
              <w:t>Random code-stream access and processing</w:t>
            </w:r>
          </w:p>
          <w:p w:rsidR="00584F79" w:rsidRPr="009B6E1E" w:rsidRDefault="00584F79" w:rsidP="00584F79">
            <w:pPr>
              <w:tabs>
                <w:tab w:val="left" w:pos="7170"/>
              </w:tabs>
              <w:rPr>
                <w:sz w:val="14"/>
                <w:szCs w:val="14"/>
              </w:rPr>
            </w:pPr>
            <w:r w:rsidRPr="009B6E1E">
              <w:rPr>
                <w:sz w:val="14"/>
                <w:szCs w:val="14"/>
              </w:rPr>
              <w:t>User defines “regions-of-interest” in the image to be randomly accessed and/or decompressed with less distortion than the rest of images</w:t>
            </w:r>
            <w:r w:rsidR="009B6E1E">
              <w:rPr>
                <w:sz w:val="14"/>
                <w:szCs w:val="14"/>
              </w:rPr>
              <w:t xml:space="preserve"> </w:t>
            </w:r>
            <w:r w:rsidRPr="009B6E1E">
              <w:rPr>
                <w:b/>
                <w:sz w:val="14"/>
                <w:szCs w:val="14"/>
              </w:rPr>
              <w:t>Wavelet-based coder</w:t>
            </w:r>
          </w:p>
          <w:p w:rsidR="00BD0EB3" w:rsidRDefault="00584F79" w:rsidP="00584F79">
            <w:pPr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This method permits coding of still images with high coding efficiency as well as spatial and SNR (signal-to-noise ratio) scalability at fine granularity</w:t>
            </w:r>
          </w:p>
          <w:p w:rsidR="009B6E1E" w:rsidRPr="00BD0EB3" w:rsidRDefault="009B6E1E" w:rsidP="009B6E1E">
            <w:pPr>
              <w:tabs>
                <w:tab w:val="left" w:pos="7170"/>
              </w:tabs>
              <w:rPr>
                <w:sz w:val="14"/>
                <w:szCs w:val="14"/>
              </w:rPr>
            </w:pPr>
            <w:r w:rsidRPr="00BD0EB3">
              <w:rPr>
                <w:b/>
                <w:sz w:val="14"/>
                <w:szCs w:val="14"/>
              </w:rPr>
              <w:t>JPEG-2000</w:t>
            </w:r>
            <w:r w:rsidRPr="00BD0EB3">
              <w:rPr>
                <w:sz w:val="14"/>
                <w:szCs w:val="14"/>
              </w:rPr>
              <w:t xml:space="preserve">: transformation from RGB to YCBCR or YUV , Irreversible Color Transform or </w:t>
            </w:r>
            <w:r w:rsidRPr="00BD0EB3">
              <w:rPr>
                <w:b/>
                <w:sz w:val="14"/>
                <w:szCs w:val="14"/>
              </w:rPr>
              <w:t>Reversible Color Transform</w:t>
            </w:r>
          </w:p>
          <w:p w:rsidR="009B6E1E" w:rsidRPr="00BD0EB3" w:rsidRDefault="009B6E1E" w:rsidP="009B6E1E">
            <w:pPr>
              <w:pStyle w:val="ListParagraph"/>
              <w:numPr>
                <w:ilvl w:val="0"/>
                <w:numId w:val="17"/>
              </w:numPr>
              <w:tabs>
                <w:tab w:val="left" w:pos="717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DWT (Discrete Wavelet Transform) extracts information from the source image at different scales, locations and Orientations</w:t>
            </w:r>
          </w:p>
          <w:p w:rsidR="009B6E1E" w:rsidRPr="009B6E1E" w:rsidRDefault="009B6E1E" w:rsidP="009B6E1E">
            <w:pPr>
              <w:pStyle w:val="ListParagraph"/>
              <w:numPr>
                <w:ilvl w:val="0"/>
                <w:numId w:val="17"/>
              </w:numPr>
              <w:tabs>
                <w:tab w:val="left" w:pos="717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JPEG-2000 uses two techniques in wavelet-based coder</w:t>
            </w:r>
          </w:p>
        </w:tc>
        <w:tc>
          <w:tcPr>
            <w:tcW w:w="5418" w:type="dxa"/>
          </w:tcPr>
          <w:p w:rsidR="00BD0EB3" w:rsidRPr="00BD0EB3" w:rsidRDefault="009B6E1E" w:rsidP="00BD0EB3">
            <w:pPr>
              <w:pStyle w:val="ListParagraph"/>
              <w:numPr>
                <w:ilvl w:val="1"/>
                <w:numId w:val="17"/>
              </w:numPr>
              <w:tabs>
                <w:tab w:val="left" w:pos="7170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2D wavelets, </w:t>
            </w:r>
            <w:r w:rsidRPr="009B6E1E">
              <w:rPr>
                <w:sz w:val="14"/>
                <w:szCs w:val="14"/>
              </w:rPr>
              <w:t>multi-scale transforms</w:t>
            </w:r>
          </w:p>
          <w:p w:rsidR="00BD0EB3" w:rsidRPr="00BD0EB3" w:rsidRDefault="00BD0EB3" w:rsidP="00BD0EB3">
            <w:pPr>
              <w:pStyle w:val="ListParagraph"/>
              <w:numPr>
                <w:ilvl w:val="0"/>
                <w:numId w:val="17"/>
              </w:numPr>
              <w:tabs>
                <w:tab w:val="left" w:pos="7170"/>
              </w:tabs>
              <w:rPr>
                <w:sz w:val="14"/>
                <w:szCs w:val="14"/>
              </w:rPr>
            </w:pPr>
            <w:r w:rsidRPr="00BD0EB3">
              <w:rPr>
                <w:b/>
                <w:sz w:val="14"/>
                <w:szCs w:val="14"/>
              </w:rPr>
              <w:t>Wavelet is defined</w:t>
            </w:r>
            <w:r w:rsidRPr="00BD0EB3">
              <w:rPr>
                <w:sz w:val="14"/>
                <w:szCs w:val="14"/>
              </w:rPr>
              <w:t xml:space="preserve"> as a set of basic functions, derived from the same prototype function</w:t>
            </w:r>
          </w:p>
          <w:p w:rsidR="00BD0EB3" w:rsidRPr="00BD0EB3" w:rsidRDefault="00BD0EB3" w:rsidP="00BD0EB3">
            <w:pPr>
              <w:pStyle w:val="ListParagraph"/>
              <w:numPr>
                <w:ilvl w:val="0"/>
                <w:numId w:val="17"/>
              </w:numPr>
              <w:tabs>
                <w:tab w:val="left" w:pos="717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Prototype function is known as “mother wavelet”, Examples: “Mexican Hat” wavelet, Haar wavelet</w:t>
            </w:r>
          </w:p>
          <w:p w:rsidR="00BD0EB3" w:rsidRPr="00BD0EB3" w:rsidRDefault="00BD0EB3" w:rsidP="00BD0EB3">
            <w:pPr>
              <w:pStyle w:val="ListParagraph"/>
              <w:numPr>
                <w:ilvl w:val="0"/>
                <w:numId w:val="17"/>
              </w:numPr>
              <w:tabs>
                <w:tab w:val="left" w:pos="717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Wavelet transform coders process high and low frequency parts of image independently</w:t>
            </w:r>
            <w:r>
              <w:rPr>
                <w:sz w:val="14"/>
                <w:szCs w:val="14"/>
              </w:rPr>
              <w:t xml:space="preserve">, </w:t>
            </w:r>
            <w:r w:rsidRPr="00BD0EB3">
              <w:rPr>
                <w:sz w:val="14"/>
                <w:szCs w:val="14"/>
              </w:rPr>
              <w:t xml:space="preserve">DCT methods have difficulties with high frequency </w:t>
            </w:r>
          </w:p>
          <w:p w:rsidR="00BD0EB3" w:rsidRPr="00BD0EB3" w:rsidRDefault="00BD0EB3" w:rsidP="00BD0EB3">
            <w:pPr>
              <w:pStyle w:val="ListParagraph"/>
              <w:numPr>
                <w:ilvl w:val="0"/>
                <w:numId w:val="17"/>
              </w:numPr>
              <w:tabs>
                <w:tab w:val="left" w:pos="7170"/>
              </w:tabs>
              <w:rPr>
                <w:sz w:val="14"/>
                <w:szCs w:val="14"/>
              </w:rPr>
            </w:pPr>
            <w:r w:rsidRPr="00BD0EB3">
              <w:rPr>
                <w:b/>
                <w:sz w:val="14"/>
                <w:szCs w:val="14"/>
              </w:rPr>
              <w:t xml:space="preserve">Wavelet </w:t>
            </w:r>
            <w:r w:rsidRPr="00BD0EB3">
              <w:rPr>
                <w:sz w:val="14"/>
                <w:szCs w:val="14"/>
              </w:rPr>
              <w:t>method transforms image as a whole (not subdivided into pixel blocks)</w:t>
            </w:r>
            <w:r>
              <w:rPr>
                <w:sz w:val="14"/>
                <w:szCs w:val="14"/>
              </w:rPr>
              <w:t xml:space="preserve">, </w:t>
            </w:r>
            <w:r w:rsidRPr="00BD0EB3">
              <w:rPr>
                <w:sz w:val="14"/>
                <w:szCs w:val="14"/>
              </w:rPr>
              <w:t>No blocking artifacts occur</w:t>
            </w:r>
            <w:r>
              <w:rPr>
                <w:sz w:val="14"/>
                <w:szCs w:val="14"/>
              </w:rPr>
              <w:t xml:space="preserve">, </w:t>
            </w:r>
            <w:r w:rsidRPr="00BD0EB3">
              <w:rPr>
                <w:sz w:val="14"/>
                <w:szCs w:val="14"/>
              </w:rPr>
              <w:t>Wavelet coders degrade gracefully</w:t>
            </w:r>
          </w:p>
          <w:p w:rsidR="00BD0EB3" w:rsidRPr="002F3FA0" w:rsidRDefault="00BD0EB3" w:rsidP="00BD0EB3">
            <w:pPr>
              <w:tabs>
                <w:tab w:val="left" w:pos="7170"/>
              </w:tabs>
              <w:rPr>
                <w:b/>
                <w:sz w:val="14"/>
                <w:szCs w:val="14"/>
              </w:rPr>
            </w:pPr>
            <w:r w:rsidRPr="002F3FA0">
              <w:rPr>
                <w:b/>
                <w:sz w:val="14"/>
                <w:szCs w:val="14"/>
              </w:rPr>
              <w:t>FWT:LL HL,LH, HH</w:t>
            </w:r>
          </w:p>
          <w:p w:rsidR="00BD0EB3" w:rsidRPr="00BD0EB3" w:rsidRDefault="00BD0EB3" w:rsidP="00BD0EB3">
            <w:pPr>
              <w:pStyle w:val="ListParagraph"/>
              <w:numPr>
                <w:ilvl w:val="0"/>
                <w:numId w:val="19"/>
              </w:numPr>
              <w:tabs>
                <w:tab w:val="left" w:pos="717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First filtered along the x dimension, down-sampled by factor 2 without loss of information, down sampled along the y dimension resulting in four sub-images</w:t>
            </w:r>
          </w:p>
          <w:p w:rsidR="00BD0EB3" w:rsidRPr="00BD0EB3" w:rsidRDefault="00BD0EB3" w:rsidP="00BD0EB3">
            <w:pPr>
              <w:tabs>
                <w:tab w:val="left" w:pos="7170"/>
              </w:tabs>
              <w:ind w:left="360"/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MPEG information: data compression 1.5 Mbps, Lum and 2 Chro(2:1:1) 8 x&lt; 768, y&lt;576, 8b per component, No Quant table</w:t>
            </w:r>
          </w:p>
          <w:p w:rsidR="00BD0EB3" w:rsidRPr="00BD0EB3" w:rsidRDefault="00BD0EB3" w:rsidP="00BD0EB3">
            <w:pPr>
              <w:tabs>
                <w:tab w:val="left" w:pos="7170"/>
              </w:tabs>
              <w:ind w:left="360"/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Aspect ratios: 1:1 (CRT), 4:3 (NTSC), 16:9 (HDTV)</w:t>
            </w:r>
          </w:p>
          <w:p w:rsidR="00BD0EB3" w:rsidRPr="00BD0EB3" w:rsidRDefault="00BD0EB3" w:rsidP="00BD0EB3">
            <w:pPr>
              <w:tabs>
                <w:tab w:val="left" w:pos="7170"/>
              </w:tabs>
              <w:ind w:left="360"/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Refresh frequencies: 23.975, 24, 25, 29.97, 50, 59.94, 60 Hz</w:t>
            </w:r>
          </w:p>
          <w:p w:rsidR="00BD0EB3" w:rsidRPr="00BD0EB3" w:rsidRDefault="00BD0EB3" w:rsidP="00BD0EB3">
            <w:pPr>
              <w:tabs>
                <w:tab w:val="left" w:pos="4890"/>
              </w:tabs>
              <w:ind w:left="360"/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Macroblock(16X16 L, 8X8 C); Process one component at a time</w:t>
            </w:r>
          </w:p>
          <w:p w:rsidR="00BD0EB3" w:rsidRPr="00BD0EB3" w:rsidRDefault="00BD0EB3" w:rsidP="00BD0EB3">
            <w:pPr>
              <w:tabs>
                <w:tab w:val="left" w:pos="4890"/>
                <w:tab w:val="left" w:pos="5715"/>
              </w:tabs>
              <w:ind w:left="360"/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I-Frame(Reference), P(Prev I or P), B(Prev I and Next P)</w:t>
            </w:r>
            <w:r w:rsidRPr="00BD0EB3">
              <w:rPr>
                <w:sz w:val="14"/>
                <w:szCs w:val="14"/>
              </w:rPr>
              <w:tab/>
            </w:r>
          </w:p>
          <w:p w:rsidR="00BD0EB3" w:rsidRPr="00BD0EB3" w:rsidRDefault="00BD0EB3" w:rsidP="00BD0EB3">
            <w:pPr>
              <w:tabs>
                <w:tab w:val="left" w:pos="4890"/>
                <w:tab w:val="center" w:pos="5580"/>
              </w:tabs>
              <w:ind w:left="360"/>
              <w:rPr>
                <w:rFonts w:eastAsiaTheme="minorEastAsia"/>
                <w:iCs/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 xml:space="preserve">SSD = </w:t>
            </w:r>
            <m:oMath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iCs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(xi-yi)</m:t>
                  </m:r>
                </m:e>
              </m:nary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oMath>
            <w:r w:rsidRPr="00BD0EB3">
              <w:rPr>
                <w:rFonts w:eastAsiaTheme="minorEastAsia"/>
                <w:iCs/>
                <w:sz w:val="14"/>
                <w:szCs w:val="14"/>
              </w:rPr>
              <w:t xml:space="preserve"> </w:t>
            </w:r>
            <w:r w:rsidRPr="00BD0EB3">
              <w:rPr>
                <w:sz w:val="14"/>
                <w:szCs w:val="14"/>
              </w:rPr>
              <w:t xml:space="preserve">SAD = </w:t>
            </w:r>
            <m:oMath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iCs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abs(xi-yi)</m:t>
                  </m:r>
                </m:e>
              </m:nary>
            </m:oMath>
          </w:p>
          <w:p w:rsidR="00BD0EB3" w:rsidRPr="00BD0EB3" w:rsidRDefault="00BD0EB3" w:rsidP="00BD0EB3">
            <w:pPr>
              <w:tabs>
                <w:tab w:val="left" w:pos="4890"/>
                <w:tab w:val="center" w:pos="5580"/>
              </w:tabs>
              <w:ind w:left="360"/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Target – ½(past + future)</w:t>
            </w:r>
          </w:p>
          <w:p w:rsidR="00BD0EB3" w:rsidRPr="00BD0EB3" w:rsidRDefault="00BD0EB3" w:rsidP="00BD0EB3">
            <w:pPr>
              <w:tabs>
                <w:tab w:val="left" w:pos="4890"/>
                <w:tab w:val="center" w:pos="5580"/>
              </w:tabs>
              <w:rPr>
                <w:sz w:val="14"/>
                <w:szCs w:val="14"/>
              </w:rPr>
            </w:pPr>
            <w:r w:rsidRPr="00BD0EB3">
              <w:rPr>
                <w:b/>
                <w:sz w:val="14"/>
                <w:szCs w:val="14"/>
              </w:rPr>
              <w:t>H.261</w:t>
            </w:r>
            <w:r w:rsidRPr="00BD0EB3">
              <w:rPr>
                <w:sz w:val="14"/>
                <w:szCs w:val="14"/>
              </w:rPr>
              <w:t>-Video Code for Conferencing</w:t>
            </w:r>
          </w:p>
          <w:p w:rsidR="00BD0EB3" w:rsidRPr="00BD0EB3" w:rsidRDefault="00BD0EB3" w:rsidP="00BD0EB3">
            <w:pPr>
              <w:pStyle w:val="ListParagraph"/>
              <w:numPr>
                <w:ilvl w:val="0"/>
                <w:numId w:val="20"/>
              </w:numPr>
              <w:tabs>
                <w:tab w:val="left" w:pos="4890"/>
                <w:tab w:val="center" w:pos="5580"/>
                <w:tab w:val="left" w:pos="5715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1988, Symmetric, Rate of pX64Kbps, I and P, BR(40kbps-2Mbps), CIF (352x288 luma, 176x144 chroma), QCIF (176x144 luma, 88x72 croma) using 4:2:0 sampling scheme, MacBl, 16x16 luma,8x8 chro 4:2:0 YCbCr color space, DCT, Scalar quantization, zig-zag, RLE, DCT Coeff. May go to 0, with few DC and AC coeff blocky, deblocking filter, staircase noiseand mosquito noise, low pass filters</w:t>
            </w:r>
          </w:p>
          <w:p w:rsidR="00BD0EB3" w:rsidRPr="00BD0EB3" w:rsidRDefault="00BD0EB3" w:rsidP="00BD0EB3">
            <w:pPr>
              <w:tabs>
                <w:tab w:val="center" w:pos="5400"/>
              </w:tabs>
              <w:rPr>
                <w:sz w:val="14"/>
                <w:szCs w:val="14"/>
              </w:rPr>
            </w:pPr>
            <w:r w:rsidRPr="00BD0EB3">
              <w:rPr>
                <w:b/>
                <w:sz w:val="14"/>
                <w:szCs w:val="14"/>
              </w:rPr>
              <w:t>H.263</w:t>
            </w:r>
            <w:r w:rsidRPr="00BD0EB3">
              <w:rPr>
                <w:sz w:val="14"/>
                <w:szCs w:val="14"/>
              </w:rPr>
              <w:t xml:space="preserve"> – video coding for low bit rate communications 1996</w:t>
            </w:r>
          </w:p>
          <w:p w:rsidR="00BD0EB3" w:rsidRPr="00BD0EB3" w:rsidRDefault="00BD0EB3" w:rsidP="00BD0EB3">
            <w:pPr>
              <w:pStyle w:val="ListParagraph"/>
              <w:numPr>
                <w:ilvl w:val="0"/>
                <w:numId w:val="20"/>
              </w:numPr>
              <w:tabs>
                <w:tab w:val="center" w:pos="540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low bit rate transmission PB-frames mode, Temporal, Spatial and SNR scalability, b-picture are created</w:t>
            </w:r>
          </w:p>
          <w:p w:rsidR="00BD0EB3" w:rsidRPr="00BD0EB3" w:rsidRDefault="00BD0EB3" w:rsidP="00BD0EB3">
            <w:pPr>
              <w:pStyle w:val="ListParagraph"/>
              <w:numPr>
                <w:ilvl w:val="0"/>
                <w:numId w:val="20"/>
              </w:numPr>
              <w:tabs>
                <w:tab w:val="center" w:pos="540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PB-frame consists of one P-picture which is predicted from last decoded P-picture and B-picture which is predicted from last decoded P-picture and the P-picture currently being decoded</w:t>
            </w:r>
            <w:r w:rsidRPr="00BD0EB3">
              <w:rPr>
                <w:sz w:val="14"/>
                <w:szCs w:val="14"/>
              </w:rPr>
              <w:tab/>
            </w:r>
          </w:p>
          <w:p w:rsidR="00BD0EB3" w:rsidRPr="00BD0EB3" w:rsidRDefault="00BD0EB3" w:rsidP="00BD0EB3">
            <w:pPr>
              <w:tabs>
                <w:tab w:val="center" w:pos="5400"/>
              </w:tabs>
              <w:rPr>
                <w:sz w:val="14"/>
                <w:szCs w:val="14"/>
              </w:rPr>
            </w:pPr>
            <w:r w:rsidRPr="00BD0EB3">
              <w:rPr>
                <w:b/>
                <w:sz w:val="14"/>
                <w:szCs w:val="14"/>
              </w:rPr>
              <w:t>H</w:t>
            </w:r>
            <w:r w:rsidRPr="002F3FA0">
              <w:rPr>
                <w:b/>
                <w:sz w:val="14"/>
                <w:szCs w:val="14"/>
              </w:rPr>
              <w:t>.264/MPEG-4 AVC Part 10 2003</w:t>
            </w:r>
          </w:p>
          <w:p w:rsidR="00BD0EB3" w:rsidRPr="00BD0EB3" w:rsidRDefault="00BD0EB3" w:rsidP="00BD0EB3">
            <w:pPr>
              <w:pStyle w:val="ListParagraph"/>
              <w:numPr>
                <w:ilvl w:val="0"/>
                <w:numId w:val="21"/>
              </w:numPr>
              <w:tabs>
                <w:tab w:val="center" w:pos="540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Blue-ray, standard for YouTube and iTunes, supported by Flash  and Silverlight, satellite and cable tv service</w:t>
            </w:r>
          </w:p>
          <w:p w:rsidR="00BD0EB3" w:rsidRPr="00BD0EB3" w:rsidRDefault="00BD0EB3" w:rsidP="00BD0EB3">
            <w:pPr>
              <w:pStyle w:val="ListParagraph"/>
              <w:numPr>
                <w:ilvl w:val="0"/>
                <w:numId w:val="21"/>
              </w:numPr>
              <w:tabs>
                <w:tab w:val="left" w:pos="3495"/>
                <w:tab w:val="center" w:pos="540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YCbCr 4:2:2 and YCbCr 4:4:4, Scalable Video Coding (SVC)( Encoding of high-quality video stream that contains one or more subset of bitstreams), Multi-view Video Coding (MVC) -Construction of bit-streams that represent more than one video of a video scene</w:t>
            </w:r>
          </w:p>
          <w:p w:rsidR="00BD0EB3" w:rsidRPr="00BD0EB3" w:rsidRDefault="00BD0EB3" w:rsidP="00BD0EB3">
            <w:pPr>
              <w:pStyle w:val="ListParagraph"/>
              <w:numPr>
                <w:ilvl w:val="1"/>
                <w:numId w:val="21"/>
              </w:numPr>
              <w:tabs>
                <w:tab w:val="left" w:pos="3495"/>
                <w:tab w:val="center" w:pos="540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Multi-view High Profile (arbitrary number of views);</w:t>
            </w:r>
          </w:p>
          <w:p w:rsidR="00BD0EB3" w:rsidRPr="00BD0EB3" w:rsidRDefault="00BD0EB3" w:rsidP="00BD0EB3">
            <w:pPr>
              <w:pStyle w:val="ListParagraph"/>
              <w:numPr>
                <w:ilvl w:val="1"/>
                <w:numId w:val="21"/>
              </w:numPr>
              <w:tabs>
                <w:tab w:val="left" w:pos="3495"/>
                <w:tab w:val="center" w:pos="540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Stereo High Profile (two-view stereoscopic video);</w:t>
            </w:r>
          </w:p>
          <w:p w:rsidR="00BD0EB3" w:rsidRPr="00BD0EB3" w:rsidRDefault="00BD0EB3" w:rsidP="00BD0EB3">
            <w:pPr>
              <w:pStyle w:val="ListParagraph"/>
              <w:numPr>
                <w:ilvl w:val="0"/>
                <w:numId w:val="21"/>
              </w:numPr>
              <w:tabs>
                <w:tab w:val="left" w:pos="3495"/>
                <w:tab w:val="center" w:pos="540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Use previously-encoded pictures as references, Allow up to 16 reference frames, Use variable block size from 16x16 to 4x4, Use multiple motion vectors per macro-block (one or two per partition where partition can be a block of 4x4), new transform design</w:t>
            </w:r>
          </w:p>
          <w:p w:rsidR="00BD0EB3" w:rsidRPr="00BD0EB3" w:rsidRDefault="00BD0EB3" w:rsidP="00BD0EB3">
            <w:pPr>
              <w:pStyle w:val="ListParagraph"/>
              <w:numPr>
                <w:ilvl w:val="0"/>
                <w:numId w:val="21"/>
              </w:numPr>
              <w:tabs>
                <w:tab w:val="left" w:pos="3495"/>
                <w:tab w:val="center" w:pos="540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Quant scaling matrices selected by encoder based on perception optimization</w:t>
            </w:r>
          </w:p>
          <w:p w:rsidR="00BD0EB3" w:rsidRPr="00BD0EB3" w:rsidRDefault="00BD0EB3" w:rsidP="00BD0EB3">
            <w:pPr>
              <w:pStyle w:val="ListParagraph"/>
              <w:numPr>
                <w:ilvl w:val="0"/>
                <w:numId w:val="21"/>
              </w:numPr>
              <w:tabs>
                <w:tab w:val="left" w:pos="3495"/>
                <w:tab w:val="center" w:pos="540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Context-adaptive variable-length coding, Context-adaptive binary arithmetic coding (CABAC)</w:t>
            </w:r>
          </w:p>
          <w:p w:rsidR="00BD0EB3" w:rsidRPr="00BD0EB3" w:rsidRDefault="00BD0EB3" w:rsidP="00BD0EB3">
            <w:pPr>
              <w:pStyle w:val="ListParagraph"/>
              <w:numPr>
                <w:ilvl w:val="0"/>
                <w:numId w:val="21"/>
              </w:numPr>
              <w:tabs>
                <w:tab w:val="left" w:pos="3495"/>
                <w:tab w:val="center" w:pos="540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H.264 – major leap forward towards scalable coding and multi-view capabilities</w:t>
            </w:r>
          </w:p>
          <w:p w:rsidR="00BD0EB3" w:rsidRPr="002F3FA0" w:rsidRDefault="00BD0EB3" w:rsidP="00BD0EB3">
            <w:pPr>
              <w:tabs>
                <w:tab w:val="left" w:pos="3495"/>
                <w:tab w:val="center" w:pos="5400"/>
              </w:tabs>
              <w:rPr>
                <w:b/>
                <w:sz w:val="14"/>
                <w:szCs w:val="14"/>
              </w:rPr>
            </w:pPr>
            <w:r w:rsidRPr="002F3FA0">
              <w:rPr>
                <w:b/>
                <w:sz w:val="14"/>
                <w:szCs w:val="14"/>
              </w:rPr>
              <w:t>H.265/HEVC/MPEG-H Part 2</w:t>
            </w:r>
          </w:p>
          <w:p w:rsidR="00BD0EB3" w:rsidRPr="00BD0EB3" w:rsidRDefault="00BD0EB3" w:rsidP="00BD0EB3">
            <w:pPr>
              <w:pStyle w:val="ListParagraph"/>
              <w:numPr>
                <w:ilvl w:val="0"/>
                <w:numId w:val="22"/>
              </w:numPr>
              <w:tabs>
                <w:tab w:val="left" w:pos="3495"/>
                <w:tab w:val="center" w:pos="540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Low bitrate target – target 2:1, Improve resolutions (8K by 4K and 4K by 2K) and frame rates(120&gt;), 1080p50/60 services, encode 10X more complex, decode 2x-3x complex</w:t>
            </w:r>
          </w:p>
          <w:p w:rsidR="00BD0EB3" w:rsidRPr="00BD0EB3" w:rsidRDefault="00BD0EB3" w:rsidP="00BD0EB3">
            <w:pPr>
              <w:pStyle w:val="ListParagraph"/>
              <w:numPr>
                <w:ilvl w:val="0"/>
                <w:numId w:val="22"/>
              </w:numPr>
              <w:tabs>
                <w:tab w:val="left" w:pos="3495"/>
                <w:tab w:val="center" w:pos="540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AVC- macro-blocks 8x8 and 4x4 transform sizes</w:t>
            </w:r>
          </w:p>
          <w:p w:rsidR="00BD0EB3" w:rsidRPr="00BD0EB3" w:rsidRDefault="00BD0EB3" w:rsidP="00BD0EB3">
            <w:pPr>
              <w:pStyle w:val="ListParagraph"/>
              <w:numPr>
                <w:ilvl w:val="0"/>
                <w:numId w:val="22"/>
              </w:numPr>
              <w:tabs>
                <w:tab w:val="left" w:pos="3495"/>
                <w:tab w:val="center" w:pos="540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>HEVC- Coding unit size 64x64 to 8x8, 32x32, 16x16, 8x8 and 4x4 transform sizes</w:t>
            </w:r>
          </w:p>
          <w:p w:rsidR="00BD0EB3" w:rsidRDefault="00BD0EB3" w:rsidP="00AF54EB">
            <w:pPr>
              <w:tabs>
                <w:tab w:val="left" w:pos="3495"/>
                <w:tab w:val="center" w:pos="5400"/>
              </w:tabs>
              <w:rPr>
                <w:sz w:val="14"/>
                <w:szCs w:val="14"/>
              </w:rPr>
            </w:pPr>
            <w:r w:rsidRPr="00BD0EB3">
              <w:rPr>
                <w:sz w:val="14"/>
                <w:szCs w:val="14"/>
              </w:rPr>
              <w:t xml:space="preserve">Arithmetic Coding- Biggest to </w:t>
            </w:r>
            <w:r w:rsidR="009B6E1E">
              <w:rPr>
                <w:sz w:val="14"/>
                <w:szCs w:val="14"/>
              </w:rPr>
              <w:t>smallest</w:t>
            </w:r>
          </w:p>
          <w:p w:rsidR="009B6E1E" w:rsidRPr="009B6E1E" w:rsidRDefault="009B6E1E" w:rsidP="009B6E1E">
            <w:pPr>
              <w:tabs>
                <w:tab w:val="left" w:pos="3495"/>
                <w:tab w:val="center" w:pos="5400"/>
              </w:tabs>
              <w:rPr>
                <w:sz w:val="14"/>
                <w:szCs w:val="14"/>
              </w:rPr>
            </w:pPr>
            <w:r w:rsidRPr="009B6E1E">
              <w:rPr>
                <w:b/>
                <w:sz w:val="14"/>
                <w:szCs w:val="14"/>
              </w:rPr>
              <w:t>MPEG-1</w:t>
            </w:r>
            <w:r w:rsidRPr="009B6E1E">
              <w:rPr>
                <w:sz w:val="14"/>
                <w:szCs w:val="14"/>
              </w:rPr>
              <w:t xml:space="preserve"> was optimized for CD-ROM and apps for 1.5 Mbps </w:t>
            </w:r>
          </w:p>
          <w:p w:rsidR="009B6E1E" w:rsidRPr="009B6E1E" w:rsidRDefault="009B6E1E" w:rsidP="009B6E1E">
            <w:pPr>
              <w:tabs>
                <w:tab w:val="left" w:pos="3495"/>
                <w:tab w:val="center" w:pos="5400"/>
              </w:tabs>
              <w:rPr>
                <w:bCs/>
                <w:sz w:val="14"/>
                <w:szCs w:val="14"/>
              </w:rPr>
            </w:pPr>
            <w:r w:rsidRPr="009B6E1E">
              <w:rPr>
                <w:b/>
                <w:sz w:val="14"/>
                <w:szCs w:val="14"/>
              </w:rPr>
              <w:t xml:space="preserve">MPEG-2 adds to MPEG-1: More aspect ratios: 4:2:2, 4:4:4 ,Progressive and interlaced frame coding Four scalable modes: </w:t>
            </w:r>
            <w:r w:rsidRPr="009B6E1E">
              <w:rPr>
                <w:sz w:val="14"/>
                <w:szCs w:val="14"/>
              </w:rPr>
              <w:t>spatial scalability, data partitioning, SNR scalability, temporal scalability</w:t>
            </w:r>
            <w:r w:rsidRPr="009B6E1E">
              <w:rPr>
                <w:b/>
                <w:sz w:val="14"/>
                <w:szCs w:val="14"/>
              </w:rPr>
              <w:t xml:space="preserve"> Lack support for content </w:t>
            </w:r>
            <w:r w:rsidRPr="009B6E1E">
              <w:rPr>
                <w:sz w:val="14"/>
                <w:szCs w:val="14"/>
              </w:rPr>
              <w:t>manipulation (rm date stamp, off current score)</w:t>
            </w:r>
            <w:r>
              <w:rPr>
                <w:b/>
                <w:sz w:val="14"/>
                <w:szCs w:val="14"/>
              </w:rPr>
              <w:t>MPEG-4:</w:t>
            </w:r>
            <w:r w:rsidRPr="009B6E1E">
              <w:rPr>
                <w:sz w:val="14"/>
                <w:szCs w:val="14"/>
              </w:rPr>
              <w:t xml:space="preserve">Support </w:t>
            </w:r>
            <w:r w:rsidRPr="009B6E1E">
              <w:rPr>
                <w:bCs/>
                <w:sz w:val="14"/>
                <w:szCs w:val="14"/>
              </w:rPr>
              <w:t xml:space="preserve">object-based features </w:t>
            </w:r>
            <w:r w:rsidRPr="009B6E1E">
              <w:rPr>
                <w:sz w:val="14"/>
                <w:szCs w:val="14"/>
              </w:rPr>
              <w:t>for content</w:t>
            </w:r>
            <w:r>
              <w:rPr>
                <w:b/>
                <w:sz w:val="14"/>
                <w:szCs w:val="14"/>
              </w:rPr>
              <w:t xml:space="preserve">, </w:t>
            </w:r>
            <w:r w:rsidRPr="009B6E1E">
              <w:rPr>
                <w:sz w:val="14"/>
                <w:szCs w:val="14"/>
              </w:rPr>
              <w:t xml:space="preserve">Enable </w:t>
            </w:r>
            <w:r>
              <w:rPr>
                <w:bCs/>
                <w:sz w:val="14"/>
                <w:szCs w:val="14"/>
              </w:rPr>
              <w:t xml:space="preserve">dynamic rendering of content, </w:t>
            </w:r>
            <w:r w:rsidRPr="009B6E1E">
              <w:rPr>
                <w:bCs/>
                <w:sz w:val="14"/>
                <w:szCs w:val="14"/>
              </w:rPr>
              <w:t>convergence among digital video, synthetic environments, and the Intern</w:t>
            </w:r>
            <w:r>
              <w:rPr>
                <w:bCs/>
                <w:sz w:val="14"/>
                <w:szCs w:val="14"/>
              </w:rPr>
              <w:t>et, media object, hierarchical representation(scene&gt;person, furniture and 2d background)</w:t>
            </w:r>
          </w:p>
          <w:p w:rsidR="009B6E1E" w:rsidRPr="009B6E1E" w:rsidRDefault="009B6E1E" w:rsidP="009B6E1E">
            <w:pPr>
              <w:tabs>
                <w:tab w:val="left" w:pos="3495"/>
                <w:tab w:val="center" w:pos="5400"/>
              </w:tabs>
              <w:rPr>
                <w:sz w:val="14"/>
                <w:szCs w:val="14"/>
              </w:rPr>
            </w:pPr>
            <w:r w:rsidRPr="009B6E1E">
              <w:rPr>
                <w:b/>
                <w:sz w:val="14"/>
                <w:szCs w:val="14"/>
              </w:rPr>
              <w:t>Content-based Interactivity</w:t>
            </w:r>
            <w:r>
              <w:rPr>
                <w:sz w:val="14"/>
                <w:szCs w:val="14"/>
              </w:rPr>
              <w:t xml:space="preserve">: </w:t>
            </w:r>
            <w:r w:rsidRPr="009B6E1E">
              <w:rPr>
                <w:sz w:val="14"/>
                <w:szCs w:val="14"/>
              </w:rPr>
              <w:t xml:space="preserve">Achieves </w:t>
            </w:r>
            <w:r w:rsidRPr="009B6E1E">
              <w:rPr>
                <w:bCs/>
                <w:sz w:val="14"/>
                <w:szCs w:val="14"/>
              </w:rPr>
              <w:t xml:space="preserve">different qualities </w:t>
            </w:r>
            <w:r w:rsidRPr="009B6E1E">
              <w:rPr>
                <w:sz w:val="14"/>
                <w:szCs w:val="14"/>
              </w:rPr>
              <w:t xml:space="preserve">for different objects with a fine granularity in spatial resolution, temporal resolution and decoding complexity </w:t>
            </w:r>
          </w:p>
          <w:p w:rsidR="009B6E1E" w:rsidRPr="009B6E1E" w:rsidRDefault="009B6E1E" w:rsidP="002F3FA0">
            <w:pPr>
              <w:tabs>
                <w:tab w:val="left" w:pos="3495"/>
                <w:tab w:val="center" w:pos="5400"/>
              </w:tabs>
              <w:rPr>
                <w:sz w:val="14"/>
                <w:szCs w:val="14"/>
              </w:rPr>
            </w:pPr>
            <w:r w:rsidRPr="009B6E1E">
              <w:rPr>
                <w:sz w:val="14"/>
                <w:szCs w:val="14"/>
              </w:rPr>
              <w:t xml:space="preserve">Needs </w:t>
            </w:r>
            <w:r w:rsidRPr="009B6E1E">
              <w:rPr>
                <w:bCs/>
                <w:sz w:val="14"/>
                <w:szCs w:val="14"/>
              </w:rPr>
              <w:t xml:space="preserve">coding of video objects with arbitrary shapes </w:t>
            </w:r>
          </w:p>
          <w:p w:rsidR="002F3FA0" w:rsidRPr="002F3FA0" w:rsidRDefault="002F3FA0" w:rsidP="002F3FA0">
            <w:pPr>
              <w:tabs>
                <w:tab w:val="left" w:pos="3495"/>
                <w:tab w:val="center" w:pos="5400"/>
              </w:tabs>
              <w:rPr>
                <w:b/>
                <w:sz w:val="14"/>
                <w:szCs w:val="14"/>
              </w:rPr>
            </w:pPr>
            <w:r w:rsidRPr="002F3FA0">
              <w:rPr>
                <w:b/>
                <w:sz w:val="14"/>
                <w:szCs w:val="14"/>
              </w:rPr>
              <w:t xml:space="preserve">Data rate </w:t>
            </w:r>
            <w:r w:rsidRPr="002F3FA0">
              <w:rPr>
                <w:sz w:val="14"/>
                <w:szCs w:val="14"/>
              </w:rPr>
              <w:t>= sampling rate * quantization bits * channels</w:t>
            </w:r>
            <w:r w:rsidRPr="002F3FA0">
              <w:rPr>
                <w:b/>
                <w:sz w:val="14"/>
                <w:szCs w:val="14"/>
              </w:rPr>
              <w:t xml:space="preserve"> </w:t>
            </w:r>
          </w:p>
          <w:p w:rsidR="002F3FA0" w:rsidRDefault="002F3FA0" w:rsidP="002F3FA0">
            <w:pPr>
              <w:tabs>
                <w:tab w:val="left" w:pos="3495"/>
                <w:tab w:val="center" w:pos="5400"/>
              </w:tabs>
              <w:rPr>
                <w:b/>
                <w:sz w:val="14"/>
                <w:szCs w:val="14"/>
              </w:rPr>
            </w:pPr>
            <w:r w:rsidRPr="002F3FA0">
              <w:rPr>
                <w:b/>
                <w:sz w:val="14"/>
                <w:szCs w:val="14"/>
              </w:rPr>
              <w:t>MPEG-1 Audio Encoding</w:t>
            </w:r>
            <w:r>
              <w:rPr>
                <w:b/>
                <w:sz w:val="14"/>
                <w:szCs w:val="14"/>
              </w:rPr>
              <w:t xml:space="preserve">: </w:t>
            </w:r>
            <w:r w:rsidRPr="002F3FA0">
              <w:rPr>
                <w:b/>
                <w:sz w:val="14"/>
                <w:szCs w:val="14"/>
              </w:rPr>
              <w:t xml:space="preserve">Precision </w:t>
            </w:r>
            <w:r w:rsidRPr="002F3FA0">
              <w:rPr>
                <w:sz w:val="14"/>
                <w:szCs w:val="14"/>
              </w:rPr>
              <w:t>16 bits</w:t>
            </w:r>
            <w:r>
              <w:rPr>
                <w:sz w:val="14"/>
                <w:szCs w:val="14"/>
              </w:rPr>
              <w:t xml:space="preserve">, </w:t>
            </w:r>
            <w:r w:rsidRPr="002F3FA0">
              <w:rPr>
                <w:b/>
                <w:sz w:val="14"/>
                <w:szCs w:val="14"/>
              </w:rPr>
              <w:t xml:space="preserve"> Sampling frequency</w:t>
            </w:r>
            <w:r w:rsidRPr="002F3FA0">
              <w:rPr>
                <w:sz w:val="14"/>
                <w:szCs w:val="14"/>
              </w:rPr>
              <w:t xml:space="preserve">: 32KHz, 44.1 KHz, 48 KHz </w:t>
            </w:r>
            <w:r>
              <w:rPr>
                <w:b/>
                <w:sz w:val="14"/>
                <w:szCs w:val="14"/>
              </w:rPr>
              <w:t>3</w:t>
            </w:r>
            <w:r w:rsidRPr="002F3FA0">
              <w:rPr>
                <w:b/>
                <w:sz w:val="14"/>
                <w:szCs w:val="14"/>
              </w:rPr>
              <w:t xml:space="preserve"> compression layers: </w:t>
            </w:r>
            <w:r w:rsidRPr="002F3FA0">
              <w:rPr>
                <w:sz w:val="14"/>
                <w:szCs w:val="14"/>
              </w:rPr>
              <w:t>Layer 1, Layer 2, Layer 3 (MP3</w:t>
            </w:r>
            <w:r w:rsidRPr="002F3FA0">
              <w:rPr>
                <w:b/>
                <w:sz w:val="14"/>
                <w:szCs w:val="14"/>
              </w:rPr>
              <w:t>)</w:t>
            </w:r>
          </w:p>
          <w:p w:rsidR="009B6E1E" w:rsidRDefault="002F3FA0" w:rsidP="002F3FA0">
            <w:pPr>
              <w:tabs>
                <w:tab w:val="left" w:pos="3495"/>
                <w:tab w:val="center" w:pos="5400"/>
              </w:tabs>
              <w:rPr>
                <w:sz w:val="14"/>
                <w:szCs w:val="14"/>
              </w:rPr>
            </w:pPr>
            <w:r w:rsidRPr="002F3FA0">
              <w:rPr>
                <w:b/>
                <w:sz w:val="14"/>
                <w:szCs w:val="14"/>
              </w:rPr>
              <w:t xml:space="preserve"> Layer</w:t>
            </w:r>
            <w:r>
              <w:rPr>
                <w:b/>
                <w:sz w:val="14"/>
                <w:szCs w:val="14"/>
              </w:rPr>
              <w:t xml:space="preserve"> 3: </w:t>
            </w:r>
            <w:r w:rsidRPr="002F3FA0">
              <w:rPr>
                <w:sz w:val="14"/>
                <w:szCs w:val="14"/>
              </w:rPr>
              <w:t>32-320 kbps, target 64 kbps</w:t>
            </w:r>
            <w:r>
              <w:rPr>
                <w:b/>
                <w:sz w:val="14"/>
                <w:szCs w:val="14"/>
              </w:rPr>
              <w:t xml:space="preserve">, </w:t>
            </w:r>
            <w:r w:rsidRPr="002F3FA0">
              <w:rPr>
                <w:b/>
                <w:sz w:val="14"/>
                <w:szCs w:val="14"/>
              </w:rPr>
              <w:t xml:space="preserve">Layer </w:t>
            </w:r>
            <w:r>
              <w:rPr>
                <w:b/>
                <w:sz w:val="14"/>
                <w:szCs w:val="14"/>
              </w:rPr>
              <w:t xml:space="preserve">2: </w:t>
            </w:r>
            <w:r w:rsidRPr="002F3FA0">
              <w:rPr>
                <w:sz w:val="14"/>
                <w:szCs w:val="14"/>
              </w:rPr>
              <w:t>32-384 kbps, target 128 kbps</w:t>
            </w:r>
            <w:r>
              <w:rPr>
                <w:b/>
                <w:sz w:val="14"/>
                <w:szCs w:val="14"/>
              </w:rPr>
              <w:t xml:space="preserve">, </w:t>
            </w:r>
            <w:r w:rsidRPr="002F3FA0">
              <w:rPr>
                <w:b/>
                <w:sz w:val="14"/>
                <w:szCs w:val="14"/>
              </w:rPr>
              <w:t xml:space="preserve">Layer 1: </w:t>
            </w:r>
            <w:r w:rsidRPr="002F3FA0">
              <w:rPr>
                <w:sz w:val="14"/>
                <w:szCs w:val="14"/>
              </w:rPr>
              <w:t xml:space="preserve">32-448 kbps, target 192 kbps </w:t>
            </w:r>
          </w:p>
          <w:p w:rsidR="002F3FA0" w:rsidRPr="002F3FA0" w:rsidRDefault="002F3FA0" w:rsidP="002F3FA0">
            <w:pPr>
              <w:tabs>
                <w:tab w:val="left" w:pos="3495"/>
                <w:tab w:val="center" w:pos="5400"/>
              </w:tabs>
              <w:rPr>
                <w:sz w:val="14"/>
                <w:szCs w:val="14"/>
              </w:rPr>
            </w:pPr>
            <w:r w:rsidRPr="002F3FA0">
              <w:rPr>
                <w:b/>
                <w:sz w:val="14"/>
                <w:szCs w:val="14"/>
              </w:rPr>
              <w:t>Filter bank</w:t>
            </w:r>
            <w:r w:rsidRPr="002F3FA0">
              <w:rPr>
                <w:sz w:val="14"/>
                <w:szCs w:val="14"/>
              </w:rPr>
              <w:t xml:space="preserve"> divides input into multiple sub-bands (32 equal frequency sub-bands) </w:t>
            </w:r>
          </w:p>
          <w:p w:rsidR="002F3FA0" w:rsidRPr="002F3FA0" w:rsidRDefault="002F3FA0" w:rsidP="002F3FA0">
            <w:pPr>
              <w:tabs>
                <w:tab w:val="left" w:pos="3495"/>
                <w:tab w:val="center" w:pos="5400"/>
              </w:tabs>
              <w:rPr>
                <w:sz w:val="14"/>
                <w:szCs w:val="14"/>
              </w:rPr>
            </w:pPr>
            <w:r w:rsidRPr="002F3FA0">
              <w:rPr>
                <w:sz w:val="14"/>
                <w:szCs w:val="14"/>
              </w:rPr>
              <w:t xml:space="preserve">Compresses by </w:t>
            </w:r>
            <w:r w:rsidRPr="002F3FA0">
              <w:rPr>
                <w:b/>
                <w:bCs/>
                <w:sz w:val="14"/>
                <w:szCs w:val="14"/>
              </w:rPr>
              <w:t xml:space="preserve">removing acoustically irrelevant parts </w:t>
            </w:r>
            <w:r w:rsidRPr="002F3FA0">
              <w:rPr>
                <w:sz w:val="14"/>
                <w:szCs w:val="14"/>
              </w:rPr>
              <w:t xml:space="preserve">of audio signals </w:t>
            </w:r>
          </w:p>
          <w:p w:rsidR="002F3FA0" w:rsidRDefault="002F3FA0" w:rsidP="002F3FA0">
            <w:pPr>
              <w:tabs>
                <w:tab w:val="left" w:pos="3495"/>
                <w:tab w:val="center" w:pos="5400"/>
              </w:tabs>
              <w:rPr>
                <w:b/>
                <w:bCs/>
                <w:sz w:val="14"/>
                <w:szCs w:val="14"/>
              </w:rPr>
            </w:pPr>
            <w:r w:rsidRPr="002F3FA0">
              <w:rPr>
                <w:sz w:val="14"/>
                <w:szCs w:val="14"/>
              </w:rPr>
              <w:t xml:space="preserve">Takes advantage of </w:t>
            </w:r>
            <w:r w:rsidRPr="002F3FA0">
              <w:rPr>
                <w:b/>
                <w:bCs/>
                <w:sz w:val="14"/>
                <w:szCs w:val="14"/>
              </w:rPr>
              <w:t xml:space="preserve">human auditory systems </w:t>
            </w:r>
            <w:r w:rsidRPr="002F3FA0">
              <w:rPr>
                <w:sz w:val="14"/>
                <w:szCs w:val="14"/>
              </w:rPr>
              <w:t xml:space="preserve">inability to hear quantization noise under </w:t>
            </w:r>
            <w:r w:rsidRPr="002F3FA0">
              <w:rPr>
                <w:b/>
                <w:bCs/>
                <w:sz w:val="14"/>
                <w:szCs w:val="14"/>
              </w:rPr>
              <w:t xml:space="preserve">auditory masking </w:t>
            </w:r>
          </w:p>
          <w:p w:rsidR="002F3FA0" w:rsidRPr="002F3FA0" w:rsidRDefault="002F3FA0" w:rsidP="002F3FA0">
            <w:pPr>
              <w:tabs>
                <w:tab w:val="left" w:pos="3495"/>
                <w:tab w:val="center" w:pos="5400"/>
              </w:tabs>
              <w:rPr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MPEG4-Audio: </w:t>
            </w:r>
            <w:r w:rsidRPr="002F3FA0">
              <w:rPr>
                <w:bCs/>
                <w:sz w:val="14"/>
                <w:szCs w:val="14"/>
              </w:rPr>
              <w:t>More sample frequencies (8-96 kHz)</w:t>
            </w:r>
            <w:r w:rsidRPr="002F3FA0"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Cs/>
                <w:sz w:val="14"/>
                <w:szCs w:val="14"/>
              </w:rPr>
              <w:t>,</w:t>
            </w:r>
            <w:r w:rsidRPr="002F3FA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2F3FA0">
              <w:rPr>
                <w:bCs/>
                <w:sz w:val="14"/>
                <w:szCs w:val="14"/>
              </w:rPr>
              <w:t xml:space="preserve">Arbitrary bit </w:t>
            </w:r>
            <w:r>
              <w:rPr>
                <w:bCs/>
                <w:sz w:val="14"/>
                <w:szCs w:val="14"/>
              </w:rPr>
              <w:t xml:space="preserve">rates and variable frame length, </w:t>
            </w:r>
            <w:r w:rsidRPr="002F3FA0">
              <w:rPr>
                <w:bCs/>
                <w:sz w:val="14"/>
                <w:szCs w:val="14"/>
              </w:rPr>
              <w:t>MDCT (modified discrete cosine transform)</w:t>
            </w:r>
            <w:r>
              <w:rPr>
                <w:bCs/>
                <w:sz w:val="14"/>
                <w:szCs w:val="14"/>
              </w:rPr>
              <w:t>,</w:t>
            </w:r>
            <w:r w:rsidRPr="002F3FA0">
              <w:rPr>
                <w:b/>
                <w:bCs/>
                <w:sz w:val="14"/>
                <w:szCs w:val="14"/>
              </w:rPr>
              <w:t>P3</w:t>
            </w:r>
            <w:r>
              <w:rPr>
                <w:bCs/>
                <w:sz w:val="14"/>
                <w:szCs w:val="14"/>
              </w:rPr>
              <w:t xml:space="preserve"> </w:t>
            </w:r>
            <w:r w:rsidRPr="002F3FA0">
              <w:rPr>
                <w:bCs/>
                <w:sz w:val="14"/>
                <w:szCs w:val="14"/>
              </w:rPr>
              <w:t>Lossy speech coding</w:t>
            </w:r>
            <w:r>
              <w:rPr>
                <w:bCs/>
                <w:sz w:val="14"/>
                <w:szCs w:val="14"/>
              </w:rPr>
              <w:t>(</w:t>
            </w:r>
            <w:r w:rsidRPr="002F3FA0">
              <w:rPr>
                <w:bCs/>
                <w:sz w:val="14"/>
                <w:szCs w:val="14"/>
              </w:rPr>
              <w:t>code-excited linear prediction</w:t>
            </w:r>
            <w:r>
              <w:rPr>
                <w:bCs/>
                <w:sz w:val="14"/>
                <w:szCs w:val="14"/>
              </w:rPr>
              <w:t xml:space="preserve">), </w:t>
            </w:r>
            <w:r w:rsidRPr="002F3FA0">
              <w:rPr>
                <w:bCs/>
                <w:sz w:val="14"/>
                <w:szCs w:val="14"/>
              </w:rPr>
              <w:t>Structured Audio (e.g., MIDI)</w:t>
            </w:r>
          </w:p>
          <w:p w:rsidR="002F3FA0" w:rsidRDefault="002F3FA0" w:rsidP="002F3FA0">
            <w:pPr>
              <w:tabs>
                <w:tab w:val="left" w:pos="3495"/>
                <w:tab w:val="center" w:pos="5400"/>
              </w:tabs>
              <w:rPr>
                <w:sz w:val="14"/>
                <w:szCs w:val="14"/>
              </w:rPr>
            </w:pPr>
            <w:bookmarkStart w:id="0" w:name="_GoBack"/>
            <w:bookmarkEnd w:id="0"/>
          </w:p>
        </w:tc>
      </w:tr>
    </w:tbl>
    <w:p w:rsidR="00BD0EB3" w:rsidRDefault="00BD0EB3" w:rsidP="004D1A8C">
      <w:pPr>
        <w:spacing w:after="0"/>
        <w:rPr>
          <w:sz w:val="14"/>
          <w:szCs w:val="14"/>
        </w:rPr>
      </w:pPr>
    </w:p>
    <w:sectPr w:rsidR="00BD0EB3" w:rsidSect="00BD0E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8A2" w:rsidRDefault="004D38A2" w:rsidP="00CA100F">
      <w:pPr>
        <w:spacing w:after="0" w:line="240" w:lineRule="auto"/>
      </w:pPr>
      <w:r>
        <w:separator/>
      </w:r>
    </w:p>
  </w:endnote>
  <w:endnote w:type="continuationSeparator" w:id="0">
    <w:p w:rsidR="004D38A2" w:rsidRDefault="004D38A2" w:rsidP="00CA1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8A2" w:rsidRDefault="004D38A2" w:rsidP="00CA100F">
      <w:pPr>
        <w:spacing w:after="0" w:line="240" w:lineRule="auto"/>
      </w:pPr>
      <w:r>
        <w:separator/>
      </w:r>
    </w:p>
  </w:footnote>
  <w:footnote w:type="continuationSeparator" w:id="0">
    <w:p w:rsidR="004D38A2" w:rsidRDefault="004D38A2" w:rsidP="00CA1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52FA3D7"/>
    <w:multiLevelType w:val="hybridMultilevel"/>
    <w:tmpl w:val="14BC033A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3EAA180"/>
    <w:multiLevelType w:val="hybridMultilevel"/>
    <w:tmpl w:val="39D8F863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44E9CA0"/>
    <w:multiLevelType w:val="hybridMultilevel"/>
    <w:tmpl w:val="E0172BBE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0BBB5B5"/>
    <w:multiLevelType w:val="hybridMultilevel"/>
    <w:tmpl w:val="0DDD4AF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EB75EB7A"/>
    <w:multiLevelType w:val="hybridMultilevel"/>
    <w:tmpl w:val="23C81D4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466BD3"/>
    <w:multiLevelType w:val="hybridMultilevel"/>
    <w:tmpl w:val="B454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86F7AD"/>
    <w:multiLevelType w:val="hybridMultilevel"/>
    <w:tmpl w:val="BC78D7DC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766521B"/>
    <w:multiLevelType w:val="hybridMultilevel"/>
    <w:tmpl w:val="8554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7B392F"/>
    <w:multiLevelType w:val="hybridMultilevel"/>
    <w:tmpl w:val="9718382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289D2ACA"/>
    <w:multiLevelType w:val="hybridMultilevel"/>
    <w:tmpl w:val="2A4BF150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29F30330"/>
    <w:multiLevelType w:val="hybridMultilevel"/>
    <w:tmpl w:val="F5A8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203A0"/>
    <w:multiLevelType w:val="hybridMultilevel"/>
    <w:tmpl w:val="355461F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30124F77"/>
    <w:multiLevelType w:val="hybridMultilevel"/>
    <w:tmpl w:val="7D50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6FA3C2"/>
    <w:multiLevelType w:val="hybridMultilevel"/>
    <w:tmpl w:val="0945FA46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36645EAD"/>
    <w:multiLevelType w:val="hybridMultilevel"/>
    <w:tmpl w:val="17AC667E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3FEB52C4"/>
    <w:multiLevelType w:val="hybridMultilevel"/>
    <w:tmpl w:val="17AC667E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471F43C6"/>
    <w:multiLevelType w:val="hybridMultilevel"/>
    <w:tmpl w:val="8C2C1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2C6E50"/>
    <w:multiLevelType w:val="hybridMultilevel"/>
    <w:tmpl w:val="C6BA4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C2F73DE"/>
    <w:multiLevelType w:val="hybridMultilevel"/>
    <w:tmpl w:val="D26CFF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581616"/>
    <w:multiLevelType w:val="hybridMultilevel"/>
    <w:tmpl w:val="265C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D48BF"/>
    <w:multiLevelType w:val="hybridMultilevel"/>
    <w:tmpl w:val="3460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E507A6"/>
    <w:multiLevelType w:val="hybridMultilevel"/>
    <w:tmpl w:val="6330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D5823"/>
    <w:multiLevelType w:val="hybridMultilevel"/>
    <w:tmpl w:val="4D841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77276D"/>
    <w:multiLevelType w:val="hybridMultilevel"/>
    <w:tmpl w:val="2B3C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596774"/>
    <w:multiLevelType w:val="hybridMultilevel"/>
    <w:tmpl w:val="10E0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18"/>
  </w:num>
  <w:num w:numId="8">
    <w:abstractNumId w:val="12"/>
  </w:num>
  <w:num w:numId="9">
    <w:abstractNumId w:val="0"/>
  </w:num>
  <w:num w:numId="10">
    <w:abstractNumId w:val="11"/>
  </w:num>
  <w:num w:numId="11">
    <w:abstractNumId w:val="14"/>
  </w:num>
  <w:num w:numId="12">
    <w:abstractNumId w:val="8"/>
  </w:num>
  <w:num w:numId="13">
    <w:abstractNumId w:val="4"/>
  </w:num>
  <w:num w:numId="14">
    <w:abstractNumId w:val="15"/>
  </w:num>
  <w:num w:numId="15">
    <w:abstractNumId w:val="16"/>
  </w:num>
  <w:num w:numId="16">
    <w:abstractNumId w:val="24"/>
  </w:num>
  <w:num w:numId="17">
    <w:abstractNumId w:val="21"/>
  </w:num>
  <w:num w:numId="18">
    <w:abstractNumId w:val="22"/>
  </w:num>
  <w:num w:numId="19">
    <w:abstractNumId w:val="10"/>
  </w:num>
  <w:num w:numId="20">
    <w:abstractNumId w:val="17"/>
  </w:num>
  <w:num w:numId="21">
    <w:abstractNumId w:val="7"/>
  </w:num>
  <w:num w:numId="22">
    <w:abstractNumId w:val="20"/>
  </w:num>
  <w:num w:numId="23">
    <w:abstractNumId w:val="2"/>
  </w:num>
  <w:num w:numId="24">
    <w:abstractNumId w:val="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CB"/>
    <w:rsid w:val="000F6B97"/>
    <w:rsid w:val="00186434"/>
    <w:rsid w:val="001A08E3"/>
    <w:rsid w:val="001E61EF"/>
    <w:rsid w:val="002A3A87"/>
    <w:rsid w:val="002C3131"/>
    <w:rsid w:val="002F3FA0"/>
    <w:rsid w:val="0030176E"/>
    <w:rsid w:val="0030570D"/>
    <w:rsid w:val="003221A1"/>
    <w:rsid w:val="003F0EDF"/>
    <w:rsid w:val="004029CB"/>
    <w:rsid w:val="004034D9"/>
    <w:rsid w:val="004D01A8"/>
    <w:rsid w:val="004D1A8C"/>
    <w:rsid w:val="004D38A2"/>
    <w:rsid w:val="00545393"/>
    <w:rsid w:val="005541F6"/>
    <w:rsid w:val="00570228"/>
    <w:rsid w:val="00584F79"/>
    <w:rsid w:val="0066485F"/>
    <w:rsid w:val="00712493"/>
    <w:rsid w:val="00750E7F"/>
    <w:rsid w:val="00842AC1"/>
    <w:rsid w:val="0085381C"/>
    <w:rsid w:val="008A66E3"/>
    <w:rsid w:val="00905AF2"/>
    <w:rsid w:val="009B6E1E"/>
    <w:rsid w:val="00A05E92"/>
    <w:rsid w:val="00A77179"/>
    <w:rsid w:val="00AB0D5E"/>
    <w:rsid w:val="00AF54EB"/>
    <w:rsid w:val="00B37C81"/>
    <w:rsid w:val="00B6199B"/>
    <w:rsid w:val="00B80DEF"/>
    <w:rsid w:val="00BD0EB3"/>
    <w:rsid w:val="00C728CA"/>
    <w:rsid w:val="00CA100F"/>
    <w:rsid w:val="00E26C89"/>
    <w:rsid w:val="00E343DA"/>
    <w:rsid w:val="00EC43E5"/>
    <w:rsid w:val="00EF02E0"/>
    <w:rsid w:val="00EF5FB2"/>
    <w:rsid w:val="00F1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DFF2-F385-4062-82C3-0CF7F643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00F"/>
  </w:style>
  <w:style w:type="paragraph" w:styleId="Footer">
    <w:name w:val="footer"/>
    <w:basedOn w:val="Normal"/>
    <w:link w:val="FooterChar"/>
    <w:uiPriority w:val="99"/>
    <w:unhideWhenUsed/>
    <w:rsid w:val="00CA1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00F"/>
  </w:style>
  <w:style w:type="paragraph" w:customStyle="1" w:styleId="Default">
    <w:name w:val="Default"/>
    <w:rsid w:val="00AB0D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12493"/>
    <w:rPr>
      <w:color w:val="808080"/>
    </w:rPr>
  </w:style>
  <w:style w:type="table" w:styleId="TableGrid">
    <w:name w:val="Table Grid"/>
    <w:basedOn w:val="TableNormal"/>
    <w:uiPriority w:val="39"/>
    <w:rsid w:val="00BD0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Elzabad Adam</dc:creator>
  <cp:keywords/>
  <dc:description/>
  <cp:lastModifiedBy>Elzabad</cp:lastModifiedBy>
  <cp:revision>2</cp:revision>
  <dcterms:created xsi:type="dcterms:W3CDTF">2014-03-07T16:50:00Z</dcterms:created>
  <dcterms:modified xsi:type="dcterms:W3CDTF">2014-03-07T16:50:00Z</dcterms:modified>
</cp:coreProperties>
</file>