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250160217285" w:lineRule="auto"/>
        <w:ind w:left="0" w:right="1421.734008789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CS3600 Spring 2021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HW 4-3600 Operating System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1430664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Submit your answers in Canvas as a pdf document on 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(04/18/2021).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Answer all 4 questions – 10 points each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2568359375" w:line="240" w:lineRule="auto"/>
        <w:ind w:left="1096.7423248291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Memory contains 6 holes with the sizes: 190, 550, 220, 420, 650, and 110.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32.9022216796875" w:right="409.439697265625" w:firstLine="0.720062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sequence of requests for 4 block is to be satisfied: A = 210, B = 430, C = 100, and D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420. Determine which holes are allocated to which request by each of the 4 allocation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schemes and compare the results.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32.9022216796875" w:right="409.439697265625" w:firstLine="0.7200622558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219075</wp:posOffset>
            </wp:positionV>
            <wp:extent cx="5398848" cy="34265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848" cy="342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32.9022216796875" w:right="409.439697265625" w:firstLine="0.7200622558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212646484375" w:line="230.15742301940918" w:lineRule="auto"/>
        <w:ind w:left="1442.2622680664062" w:right="99.320068359375" w:hanging="36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The 50% rule refers only to the number of holes and blocks, but not the amounts of memory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space taken up by the holes and blocks. The amounts of space depend on the average hole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size vs the average block size.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2939453125" w:line="229.90779876708984" w:lineRule="auto"/>
        <w:ind w:left="1436.982421875" w:right="106.79931640625" w:hanging="2.6399230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If k is the ratio between average hole size and average block size, then the fraction f of space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occupied by holes can be determined using the formula f = k/(k + 2).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2060546875" w:line="229.90779876708984" w:lineRule="auto"/>
        <w:ind w:left="2153.1427001953125" w:right="208.5595703125" w:hanging="354.240264892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Determine the fraction of space wasted in holes if, on average, an occupied block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twice as large as a hole. (write the equation only.)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2060546875" w:line="229.90779876708984" w:lineRule="auto"/>
        <w:ind w:left="2153.1427001953125" w:right="208.5595703125" w:hanging="354.240264892578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6.011962890625" w:line="229.90779876708984" w:lineRule="auto"/>
        <w:ind w:left="2158.902587890625" w:right="-6.400146484375" w:hanging="368.160095214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hole/block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6.011962890625" w:line="229.90779876708984" w:lineRule="auto"/>
        <w:ind w:left="2158.902587890625" w:right="-6.400146484375" w:hanging="368.160095214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case = hole/2*hole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2060546875" w:line="229.90779876708984" w:lineRule="auto"/>
        <w:ind w:left="2153.1427001953125" w:right="208.5595703125" w:hanging="354.240264892578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k/(k+2) = (1/2)/(½ + 2) = 1/5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2060546875" w:line="229.90779876708984" w:lineRule="auto"/>
        <w:ind w:left="2153.1427001953125" w:right="208.5595703125" w:hanging="354.240264892578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2158.902587890625" w:right="-6.400146484375" w:hanging="368.160095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Determine the fraction of space wasted in holes if, on average, a hole is twice as large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an occupied block.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2158.902587890625" w:right="-6.400146484375" w:hanging="368.160095214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2158.902587890625" w:right="-6.400146484375" w:hanging="368.160095214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hole/block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2158.902587890625" w:right="-6.400146484375" w:hanging="368.160095214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case = 2*block/block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2158.902587890625" w:right="-6.400146484375" w:hanging="368.160095214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2158.902587890625" w:right="-6.400146484375" w:hanging="368.160095214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k/(k+2) = (2/4) = 1/2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4119873046875" w:line="240" w:lineRule="auto"/>
        <w:ind w:left="0" w:right="462.9602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Paging systems A through D use different combinations of pages sizes and address sizes: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6498.4002685546875" w:type="dxa"/>
        <w:jc w:val="left"/>
        <w:tblInd w:w="2466.02256774902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3.399658203125"/>
        <w:gridCol w:w="655.2001953125"/>
        <w:gridCol w:w="792.5994873046875"/>
        <w:gridCol w:w="655.2008056640625"/>
        <w:gridCol w:w="792.0001220703125"/>
        <w:tblGridChange w:id="0">
          <w:tblGrid>
            <w:gridCol w:w="3603.399658203125"/>
            <w:gridCol w:w="655.2001953125"/>
            <w:gridCol w:w="792.5994873046875"/>
            <w:gridCol w:w="655.2008056640625"/>
            <w:gridCol w:w="792.0001220703125"/>
          </w:tblGrid>
        </w:tblGridChange>
      </w:tblGrid>
      <w:tr>
        <w:trPr>
          <w:cantSplit w:val="0"/>
          <w:trHeight w:val="40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35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7094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size (# of words)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1024</w:t>
            </w:r>
          </w:p>
        </w:tc>
      </w:tr>
      <w:tr>
        <w:trPr>
          <w:cantSplit w:val="0"/>
          <w:trHeight w:val="33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626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address size (# of bits)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4030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396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195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90229797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each system determine: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8.9023590087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The page table size (Number of pages).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8.90235900878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8.90235900878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(logical space / page size) = page table size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8.90235900878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8.90235900878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= 128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8.90235900878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 = 64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8.90235900878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 = 8,388,608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8.90235900878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 = 4,194,304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8.90235900878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0.74241638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The size of the logical address space (Number of words).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0.74241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0.74241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2^(logical address size)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0.74241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0.74241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= 65,536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0.74241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 = 65,536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0.74241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 = 4,294,967,296</w:t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ind w:left="1790.742416381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 = 4,294,967,296</w:t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ind w:left="1790.742416381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40" w:lineRule="auto"/>
        <w:ind w:left="1790.742416381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0.74241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6.1199951171875" w:line="229.90804195404053" w:lineRule="auto"/>
        <w:ind w:left="1433.8623046875" w:right="250.799560546875" w:hanging="360.8801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Three functions, each of length 600 words, are linked together into one process and loaded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into memory. Consider four possible combinations of paging and segmentation: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2566.662521362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Paging (no segmentation):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1.8224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page size: 1024 words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1.8224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page table occupies 1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9.462509155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Segmentation (no paging):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2.862472534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segment table size: 1024 words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6.8395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Segmentation with paging (each function becomes a separate segment):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1.8224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page and segment size: 1024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1.8224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page and segment tables occupy 1 page each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6.662521362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Two-level paging (page table is paged):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1.8224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page size: 1024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9.5024871826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 page tables occupy 1 page each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CS3600 Spring 2021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726806640625" w:line="229.90779876708984" w:lineRule="auto"/>
        <w:ind w:left="2151.2225341796875" w:right="7.3193359375" w:hanging="352.32009887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For each system, determine the total amount of occupied memory space, including 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page or segment tables.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726806640625" w:line="229.90779876708984" w:lineRule="auto"/>
        <w:ind w:left="2160" w:right="7.319335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1024 + 3072 = 4092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726806640625" w:line="229.90779876708984" w:lineRule="auto"/>
        <w:ind w:left="2151.2225341796875" w:right="7.3193359375" w:hanging="352.320098876953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1024 + 1800 = 2824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726806640625" w:line="229.90779876708984" w:lineRule="auto"/>
        <w:ind w:left="2151.2225341796875" w:right="7.3193359375" w:hanging="352.320098876953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1024 + 3072+ 3072 = 7168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726806640625" w:line="229.90779876708984" w:lineRule="auto"/>
        <w:ind w:left="2151.2225341796875" w:right="7.3193359375" w:hanging="352.320098876953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1024 + 3072 + 3072 = 7168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726806640625" w:line="229.90779876708984" w:lineRule="auto"/>
        <w:ind w:left="2151.2225341796875" w:right="7.3193359375" w:hanging="352.320098876953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1374.7192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For each system, determine the amount of space wasted due to internal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.82261657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fragmentation.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2"/>
        </w:numPr>
        <w:spacing w:before="558.726806640625" w:line="229.90779876708984" w:lineRule="auto"/>
        <w:ind w:left="2160" w:right="7.319335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1350</w:t>
      </w:r>
    </w:p>
    <w:p w:rsidR="00000000" w:rsidDel="00000000" w:rsidP="00000000" w:rsidRDefault="00000000" w:rsidRPr="00000000" w14:paraId="00000053">
      <w:pPr>
        <w:pageBreakBefore w:val="0"/>
        <w:widowControl w:val="0"/>
        <w:spacing w:before="558.726806640625" w:line="229.90779876708984" w:lineRule="auto"/>
        <w:ind w:left="2151.2225341796875" w:right="7.3193359375" w:hanging="352.32009887695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932</w:t>
      </w:r>
    </w:p>
    <w:p w:rsidR="00000000" w:rsidDel="00000000" w:rsidP="00000000" w:rsidRDefault="00000000" w:rsidRPr="00000000" w14:paraId="00000054">
      <w:pPr>
        <w:pageBreakBefore w:val="0"/>
        <w:widowControl w:val="0"/>
        <w:spacing w:before="558.726806640625" w:line="229.90779876708984" w:lineRule="auto"/>
        <w:ind w:left="2151.2225341796875" w:right="7.3193359375" w:hanging="352.32009887695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2365</w:t>
      </w:r>
    </w:p>
    <w:p w:rsidR="00000000" w:rsidDel="00000000" w:rsidP="00000000" w:rsidRDefault="00000000" w:rsidRPr="00000000" w14:paraId="00000055">
      <w:pPr>
        <w:pageBreakBefore w:val="0"/>
        <w:widowControl w:val="0"/>
        <w:spacing w:before="558.726806640625" w:line="229.90779876708984" w:lineRule="auto"/>
        <w:ind w:left="2151.2225341796875" w:right="7.3193359375" w:hanging="352.32009887695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2365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119873046875" w:line="240" w:lineRule="auto"/>
        <w:ind w:left="714.73915100097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to turn in Canvas: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764.25605773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Answers in a pdf document.</w:t>
      </w:r>
    </w:p>
    <w:sectPr>
      <w:pgSz w:h="16820" w:w="11900" w:orient="portrait"/>
      <w:pgMar w:bottom="1214.4000244140625" w:top="696.0009765625" w:left="730.3775787353516" w:right="728.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