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Frontend React — Plateforme de prévention des inondations</w:t>
      </w:r>
    </w:p>
    <w:p>
      <w:pPr>
        <w:pStyle w:val="Subtitle"/>
      </w:pPr>
      <w:r>
        <w:t xml:space="preserve">Projet PFE — Thiaroye-sur-Mer, Dakar — 2026</w:t>
      </w:r>
    </w:p>
    <w:p>
      <w:pPr>
        <w:spacing w:after="200"/>
      </w:pPr>
      <w:r>
        <w:t xml:space="preserve">Ce repository contient le frontend web principal du projet de plateforme de prévention des inondations.</w:t>
      </w:r>
    </w:p>
    <w:p>
      <w:pPr>
        <w:spacing w:after="240"/>
      </w:pPr>
      <w:r>
        <w:t xml:space="preserve">Le frontend est développé en React et constitue la première interface à réaliser dans le cadre du MVP. L’objectif est de fournir une application web complète pour l’affichage cartographique, la consultation des risques, le suivi des alertes et l’administration du projet.</w:t>
      </w:r>
    </w:p>
    <w:p>
      <w:pPr>
        <w:pStyle w:val="Heading1"/>
      </w:pPr>
      <w:r>
        <w:t xml:space="preserve">Rôle du poste</w:t>
      </w:r>
    </w:p>
    <w:p>
      <w:pPr>
        <w:spacing w:after="140"/>
      </w:pPr>
      <w:r>
        <w:t xml:space="preserve">Le pôle Frontend React est responsable de l’interface utilisateur web du projet.</w:t>
      </w:r>
    </w:p>
    <w:p>
      <w:pPr>
        <w:spacing w:after="100"/>
      </w:pPr>
      <w:r>
        <w:rPr>
          <w:b/>
          <w:bCs/>
        </w:rPr>
        <w:t xml:space="preserve">Ses responsabilités sont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développer toutes les pages web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intégrer la carte principale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afficher les rues, quartiers et zones à risque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présenter les alertes et les observations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concevoir les pages d’administration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consommer les données exposées par le backend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garantir une expérience claire, responsive et facile à utiliser.</w:t>
      </w:r>
    </w:p>
    <w:p>
      <w:pPr>
        <w:pStyle w:val="Heading1"/>
      </w:pPr>
      <w:r>
        <w:t xml:space="preserve">Travaux à réaliser</w:t>
      </w:r>
    </w:p>
    <w:p>
      <w:pPr>
        <w:pStyle w:val="Heading2"/>
      </w:pPr>
      <w:r>
        <w:t xml:space="preserve">Pages à développer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d’accueil.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carte principale.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des zones à risque.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des alertes.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des observations terrain.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des statistiques.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d’administration.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de connexion si nécessaire.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de contact ou d’informations.</w:t>
      </w:r>
    </w:p>
    <w:p>
      <w:pPr>
        <w:pStyle w:val="Heading2"/>
      </w:pPr>
      <w:r>
        <w:t xml:space="preserve">Intégration cartographique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Afficher le fond de carte.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Superposer les couches officielles.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Afficher les rues et quartiers.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les points d’inondation.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Gérer les popups et les infobulles.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Prévoir les filtres de lecture cartographique.</w:t>
      </w:r>
    </w:p>
    <w:p>
      <w:pPr>
        <w:pStyle w:val="Heading2"/>
      </w:pPr>
      <w:r>
        <w:t xml:space="preserve">Intégration des données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Consommer l’API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Charger les données géographiques.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Afficher les noms exacts quand ils sont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Gérer les états de chargement et d’erreur.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Mettre à jour les pages selon les données reçues.</w:t>
      </w:r>
    </w:p>
    <w:p>
      <w:pPr>
        <w:pStyle w:val="Heading2"/>
      </w:pPr>
      <w:r>
        <w:t xml:space="preserve">Interface d’administration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Afficher les statistiques générales.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Gérer les zones observées.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Suivre les alertes.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Visualiser les contributions terrain.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Prévoir les futurs besoins d’édition.</w:t>
      </w:r>
    </w:p>
    <w:p>
      <w:pPr>
        <w:pStyle w:val="Heading1"/>
      </w:pPr>
      <w:r>
        <w:t xml:space="preserve">Technologies retenues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ou TypeScript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Leaflet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React-Leaflet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OpenStreetMap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Axios ou Fetch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Vite ou autre outil de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Actions</w:t>
      </w:r>
    </w:p>
    <w:p>
      <w:pPr>
        <w:pStyle w:val="Heading1"/>
      </w:pPr>
      <w:r>
        <w:t xml:space="preserve">Dépendances techniques</w:t>
      </w:r>
    </w:p>
    <w:p>
      <w:pPr>
        <w:pStyle w:val="Heading2"/>
      </w:pPr>
      <w:r>
        <w:t xml:space="preserve">Dépendances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react-dom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leaflet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react-leaflet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axios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tailwindcss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vite ou équivalent</w:t>
      </w:r>
    </w:p>
    <w:p>
      <w:pPr>
        <w:pStyle w:val="Heading2"/>
      </w:pPr>
      <w:r>
        <w:t xml:space="preserve">Fichiers de dépendances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vite.config.js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tailwind.config.js</w:t>
      </w:r>
    </w:p>
    <w:p>
      <w:pPr>
        <w:pStyle w:val="Heading1"/>
      </w:pPr>
      <w:r>
        <w:t xml:space="preserve">Zone pilote</w:t>
      </w:r>
    </w:p>
    <w:p>
      <w:pPr>
        <w:spacing w:after="140"/>
      </w:pPr>
      <w:r>
        <w:t xml:space="preserve">La zone pilote du projet couvre toute la commune de Thiaroye-sur-Mer. La carte web doit permettre de visualiser cette emprise et les zones sensibles qui s’y trouvent.</w:t>
      </w:r>
    </w:p>
    <w:p>
      <w:pPr>
        <w:spacing w:after="100"/>
      </w:pPr>
      <w:r>
        <w:rPr>
          <w:b/>
          <w:bCs/>
        </w:rPr>
        <w:t xml:space="preserve">Google Earth est utilisé en parallèle pour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visuellement le périmètre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repérer les limites générales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mieux comprendre l’organisation spatiale du territoire.</w:t>
      </w:r>
    </w:p>
    <w:p>
      <w:pPr>
        <w:pStyle w:val="Heading1"/>
      </w:pPr>
      <w:r>
        <w:t xml:space="preserve">Livrables attendus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React complète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carte interactive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pages fonctionnelles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intégration API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visualisation des couches géographiques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responsive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de base.</w:t>
      </w:r>
    </w:p>
    <w:p>
      <w:pPr>
        <w:pStyle w:val="Heading1"/>
      </w:pPr>
      <w:r>
        <w:t xml:space="preserve">Architecture recommandée</w:t>
      </w:r>
    </w:p>
    <w:p>
      <w:pPr>
        <w:pBdr>
          <w:top w:val="single" w:color="D0D0D0" w:sz="4"/>
          <w:left w:val="single" w:color="D0D0D0" w:sz="4"/>
          <w:bottom w:val="single" w:color="D0D0D0" w:sz="4"/>
          <w:right w:val="single" w:color="D0D0D0" w:sz="4"/>
        </w:pBdr>
        <w:shd w:fill="F4F4F4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.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├── README.md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├── src/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├── public/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├── assets/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├── components/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├── pages/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├── services/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├── hooks/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├── styles/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└── .github/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└── workflows/</w:t>
      </w:r>
    </w:p>
    <w:p>
      <w:pPr>
        <w:pStyle w:val="Heading1"/>
      </w:pPr>
      <w:r>
        <w:t xml:space="preserve">Déroulement du travail</w:t>
      </w:r>
    </w:p>
    <w:p>
      <w:pPr>
        <w:pStyle w:val="Heading2"/>
      </w:pPr>
      <w:r>
        <w:t xml:space="preserve">Étape 1 — Cadrage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Valider la zone pilote complète.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Vérifier le territoire dans Google Earth.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Lister les besoins fonctionnels des pages.</w:t>
      </w:r>
    </w:p>
    <w:p>
      <w:pPr>
        <w:pStyle w:val="Heading2"/>
      </w:pPr>
      <w:r>
        <w:t xml:space="preserve">Étape 2 — Maquettage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Définir la structure des écrans.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Organiser la navigation.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Préparer les composants réutilisables.</w:t>
      </w:r>
    </w:p>
    <w:p>
      <w:pPr>
        <w:pStyle w:val="Heading2"/>
      </w:pPr>
      <w:r>
        <w:t xml:space="preserve">Étape 3 — Développement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Développer les pages React.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Intégrer la carte.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Connecter l’API.</w:t>
      </w:r>
    </w:p>
    <w:p>
      <w:pPr>
        <w:pStyle w:val="Heading2"/>
      </w:pPr>
      <w:r>
        <w:t xml:space="preserve">Étape 4 — Validation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Tester l’affichage.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Vérifier les couches cartographiques.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Corriger les erreurs d’intégration.</w:t>
      </w:r>
    </w:p>
    <w:p>
      <w:pPr>
        <w:pStyle w:val="Heading1"/>
      </w:pPr>
      <w:r>
        <w:t xml:space="preserve">Validation encadrant</w:t>
      </w:r>
    </w:p>
    <w:p>
      <w:r>
        <w:t xml:space="preserve">Le frontend web constitue la priorité du projet.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Plateforme de prévention des inondations</w:t>
    </w:r>
    <w:r>
      <w:rPr>
        <w:color w:val="595959"/>
        <w:sz w:val="16"/>
        <w:szCs w:val="16"/>
      </w:rPr>
      <w:t xml:space="preserve">	Frontend React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  <w:jc w:val="left"/>
    </w:pPr>
    <w:rPr>
      <w:rFonts w:ascii="Arial" w:cs="Arial" w:eastAsia="Arial" w:hAnsi="Arial"/>
      <w:b/>
      <w:bCs/>
      <w:color w:val="1F4E5F"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320"/>
    </w:pPr>
    <w:rPr>
      <w:rFonts w:ascii="Arial" w:cs="Arial" w:eastAsia="Arial" w:hAnsi="Arial"/>
      <w:i/>
      <w:iCs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6E8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2026-06-29T10:42:22.751Z</dcterms:created>
  <dcterms:modified xsi:type="dcterms:W3CDTF">2026-06-29T10:42:22.751Z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