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CBE09A" w14:textId="27E9B9E0" w:rsidR="001F188E" w:rsidRPr="001F188E" w:rsidRDefault="001F188E" w:rsidP="001F188E">
      <w:pPr>
        <w:jc w:val="center"/>
        <w:rPr>
          <w:b/>
          <w:bCs/>
          <w:color w:val="2F5496" w:themeColor="accent1" w:themeShade="BF"/>
          <w:sz w:val="44"/>
          <w:szCs w:val="44"/>
        </w:rPr>
      </w:pPr>
      <w:r w:rsidRPr="001F188E">
        <w:rPr>
          <w:b/>
          <w:bCs/>
          <w:color w:val="2F5496" w:themeColor="accent1" w:themeShade="BF"/>
          <w:sz w:val="44"/>
          <w:szCs w:val="44"/>
        </w:rPr>
        <w:t>Stage2-STA</w:t>
      </w:r>
    </w:p>
    <w:p w14:paraId="44A9EC2D" w14:textId="126F934E" w:rsidR="001F188E" w:rsidRPr="001F188E" w:rsidRDefault="001F188E" w:rsidP="001F188E">
      <w:pPr>
        <w:jc w:val="center"/>
        <w:rPr>
          <w:sz w:val="40"/>
          <w:szCs w:val="40"/>
        </w:rPr>
      </w:pPr>
      <w:r w:rsidRPr="001F188E">
        <w:rPr>
          <w:sz w:val="40"/>
          <w:szCs w:val="40"/>
        </w:rPr>
        <w:t>Group: advvlsi_02</w:t>
      </w:r>
    </w:p>
    <w:p w14:paraId="69349850" w14:textId="6F0BADCC" w:rsidR="001F188E" w:rsidRPr="001F188E" w:rsidRDefault="001F188E">
      <w:pPr>
        <w:rPr>
          <w:b/>
          <w:bCs/>
          <w:color w:val="2F5496" w:themeColor="accent1" w:themeShade="BF"/>
          <w:sz w:val="36"/>
          <w:szCs w:val="36"/>
        </w:rPr>
      </w:pPr>
      <w:r w:rsidRPr="001F188E">
        <w:rPr>
          <w:b/>
          <w:bCs/>
          <w:color w:val="2F5496" w:themeColor="accent1" w:themeShade="BF"/>
          <w:sz w:val="36"/>
          <w:szCs w:val="36"/>
        </w:rPr>
        <w:t>Warmup Questions:</w:t>
      </w:r>
    </w:p>
    <w:p w14:paraId="1AACDEC7" w14:textId="6ED74917" w:rsidR="001F188E" w:rsidRPr="002B2FBA" w:rsidRDefault="001F188E">
      <w:pPr>
        <w:rPr>
          <w:b/>
          <w:bCs/>
          <w:color w:val="2F5496" w:themeColor="accent1" w:themeShade="BF"/>
          <w:sz w:val="32"/>
          <w:szCs w:val="32"/>
        </w:rPr>
      </w:pPr>
      <w:r w:rsidRPr="002B2FBA">
        <w:rPr>
          <w:b/>
          <w:bCs/>
          <w:color w:val="2F5496" w:themeColor="accent1" w:themeShade="BF"/>
          <w:sz w:val="32"/>
          <w:szCs w:val="32"/>
        </w:rPr>
        <w:t>1. Explain what STA is and why it is important in digital circuit design.</w:t>
      </w:r>
    </w:p>
    <w:p w14:paraId="552041A7" w14:textId="77777777" w:rsidR="00276540" w:rsidRDefault="00276540">
      <w:pPr>
        <w:rPr>
          <w:color w:val="000000" w:themeColor="text1"/>
          <w:sz w:val="28"/>
          <w:szCs w:val="28"/>
        </w:rPr>
      </w:pPr>
      <w:r w:rsidRPr="00276540">
        <w:rPr>
          <w:color w:val="000000" w:themeColor="text1"/>
          <w:sz w:val="28"/>
          <w:szCs w:val="28"/>
        </w:rPr>
        <w:t xml:space="preserve">STA stands for Static Timing Analysis. </w:t>
      </w:r>
    </w:p>
    <w:p w14:paraId="4EE502C7" w14:textId="40DC343B" w:rsidR="001F188E" w:rsidRDefault="00276540">
      <w:pPr>
        <w:rPr>
          <w:color w:val="000000" w:themeColor="text1"/>
          <w:sz w:val="28"/>
          <w:szCs w:val="28"/>
        </w:rPr>
      </w:pPr>
      <w:r w:rsidRPr="00276540">
        <w:rPr>
          <w:color w:val="000000" w:themeColor="text1"/>
          <w:sz w:val="28"/>
          <w:szCs w:val="28"/>
        </w:rPr>
        <w:t xml:space="preserve">It is a crucial step in digital circuit design that ensures the proper functioning and timing of the circuit. STA analyzes the timing behavior of a digital design to verify if it meets the desired timing </w:t>
      </w:r>
      <w:proofErr w:type="gramStart"/>
      <w:r w:rsidRPr="00276540">
        <w:rPr>
          <w:color w:val="000000" w:themeColor="text1"/>
          <w:sz w:val="28"/>
          <w:szCs w:val="28"/>
        </w:rPr>
        <w:t>constraints</w:t>
      </w:r>
      <w:r>
        <w:rPr>
          <w:color w:val="000000" w:themeColor="text1"/>
          <w:sz w:val="28"/>
          <w:szCs w:val="28"/>
        </w:rPr>
        <w:t>(</w:t>
      </w:r>
      <w:proofErr w:type="gramEnd"/>
      <w:r>
        <w:rPr>
          <w:color w:val="000000" w:themeColor="text1"/>
          <w:sz w:val="28"/>
          <w:szCs w:val="28"/>
        </w:rPr>
        <w:t>Min\Max Delays)</w:t>
      </w:r>
      <w:r w:rsidRPr="00276540">
        <w:rPr>
          <w:color w:val="000000" w:themeColor="text1"/>
          <w:sz w:val="28"/>
          <w:szCs w:val="28"/>
        </w:rPr>
        <w:t>.</w:t>
      </w:r>
    </w:p>
    <w:p w14:paraId="3056B807" w14:textId="77777777" w:rsidR="00276540" w:rsidRDefault="00276540">
      <w:pPr>
        <w:rPr>
          <w:color w:val="000000" w:themeColor="text1"/>
          <w:sz w:val="28"/>
          <w:szCs w:val="28"/>
        </w:rPr>
      </w:pPr>
      <w:r>
        <w:rPr>
          <w:color w:val="000000" w:themeColor="text1"/>
          <w:sz w:val="28"/>
          <w:szCs w:val="28"/>
        </w:rPr>
        <w:t>Why is it important:</w:t>
      </w:r>
    </w:p>
    <w:p w14:paraId="774ABBCB" w14:textId="266A20E5" w:rsidR="00276540" w:rsidRDefault="00276540" w:rsidP="00276540">
      <w:pPr>
        <w:pStyle w:val="a3"/>
        <w:numPr>
          <w:ilvl w:val="0"/>
          <w:numId w:val="1"/>
        </w:numPr>
        <w:rPr>
          <w:color w:val="000000" w:themeColor="text1"/>
          <w:sz w:val="28"/>
          <w:szCs w:val="28"/>
        </w:rPr>
      </w:pPr>
      <w:r w:rsidRPr="00276540">
        <w:rPr>
          <w:color w:val="000000" w:themeColor="text1"/>
          <w:sz w:val="28"/>
          <w:szCs w:val="28"/>
        </w:rPr>
        <w:t xml:space="preserve">Timing Verification: STA helps in verifying the timing requirements of a digital circuit design. It determines if the circuit meets setup time, hold time, and other specified timing constraints. By analyzing the delays of various paths in the design, STA ensures that the circuit operates correctly and reliably. </w:t>
      </w:r>
    </w:p>
    <w:p w14:paraId="2814B9D0" w14:textId="77777777" w:rsidR="00276540" w:rsidRDefault="00276540" w:rsidP="00276540">
      <w:pPr>
        <w:pStyle w:val="a3"/>
        <w:rPr>
          <w:color w:val="000000" w:themeColor="text1"/>
          <w:sz w:val="28"/>
          <w:szCs w:val="28"/>
        </w:rPr>
      </w:pPr>
    </w:p>
    <w:p w14:paraId="29704BD3" w14:textId="28CDA7D9" w:rsidR="00276540" w:rsidRDefault="00276540" w:rsidP="00276540">
      <w:pPr>
        <w:pStyle w:val="a3"/>
        <w:numPr>
          <w:ilvl w:val="0"/>
          <w:numId w:val="1"/>
        </w:numPr>
        <w:rPr>
          <w:color w:val="000000" w:themeColor="text1"/>
          <w:sz w:val="28"/>
          <w:szCs w:val="28"/>
        </w:rPr>
      </w:pPr>
      <w:r w:rsidRPr="00276540">
        <w:rPr>
          <w:color w:val="000000" w:themeColor="text1"/>
          <w:sz w:val="28"/>
          <w:szCs w:val="28"/>
        </w:rPr>
        <w:t>Performance Optimization: STA is used to identify critical paths in a design, which are the paths that have the highest impact on overall circuit performance. By analyzing these critical paths, designers can optimize the circuit to improve its performance, reduce power consumption, or meet specific timing requirements.</w:t>
      </w:r>
    </w:p>
    <w:p w14:paraId="759941F3" w14:textId="77777777" w:rsidR="00276540" w:rsidRPr="00276540" w:rsidRDefault="00276540" w:rsidP="00276540">
      <w:pPr>
        <w:pStyle w:val="a3"/>
        <w:rPr>
          <w:color w:val="000000" w:themeColor="text1"/>
          <w:sz w:val="28"/>
          <w:szCs w:val="28"/>
        </w:rPr>
      </w:pPr>
    </w:p>
    <w:p w14:paraId="5CB8B699" w14:textId="2A54545A" w:rsidR="00276540" w:rsidRPr="00276540" w:rsidRDefault="00276540" w:rsidP="00276540">
      <w:pPr>
        <w:pStyle w:val="a3"/>
        <w:numPr>
          <w:ilvl w:val="0"/>
          <w:numId w:val="1"/>
        </w:numPr>
        <w:rPr>
          <w:color w:val="000000" w:themeColor="text1"/>
          <w:sz w:val="28"/>
          <w:szCs w:val="28"/>
        </w:rPr>
      </w:pPr>
      <w:r w:rsidRPr="00276540">
        <w:rPr>
          <w:color w:val="000000" w:themeColor="text1"/>
          <w:sz w:val="28"/>
          <w:szCs w:val="28"/>
        </w:rPr>
        <w:t>Design Closure: STA is an essential tool for achieving design closure, which means reaching a point where all design specifications, including timing, power, and functionality, have been met. By identifying and addressing timing violations, STA helps designers refine the design until it meets the desired specifications.</w:t>
      </w:r>
    </w:p>
    <w:p w14:paraId="3541F7C8" w14:textId="77777777" w:rsidR="00276540" w:rsidRPr="00276540" w:rsidRDefault="00276540" w:rsidP="00276540">
      <w:pPr>
        <w:pStyle w:val="a3"/>
        <w:rPr>
          <w:color w:val="000000" w:themeColor="text1"/>
          <w:sz w:val="28"/>
          <w:szCs w:val="28"/>
        </w:rPr>
      </w:pPr>
    </w:p>
    <w:p w14:paraId="3ECB7239" w14:textId="0F57FD7D" w:rsidR="00276540" w:rsidRPr="00276540" w:rsidRDefault="00276540" w:rsidP="00276540">
      <w:pPr>
        <w:pStyle w:val="a3"/>
        <w:numPr>
          <w:ilvl w:val="0"/>
          <w:numId w:val="1"/>
        </w:numPr>
        <w:rPr>
          <w:color w:val="000000" w:themeColor="text1"/>
          <w:sz w:val="28"/>
          <w:szCs w:val="28"/>
        </w:rPr>
      </w:pPr>
      <w:r w:rsidRPr="00276540">
        <w:rPr>
          <w:color w:val="000000" w:themeColor="text1"/>
          <w:sz w:val="28"/>
          <w:szCs w:val="28"/>
        </w:rPr>
        <w:lastRenderedPageBreak/>
        <w:t xml:space="preserve">Process Variations: STA </w:t>
      </w:r>
      <w:proofErr w:type="gramStart"/>
      <w:r w:rsidRPr="00276540">
        <w:rPr>
          <w:color w:val="000000" w:themeColor="text1"/>
          <w:sz w:val="28"/>
          <w:szCs w:val="28"/>
        </w:rPr>
        <w:t>takes into account</w:t>
      </w:r>
      <w:proofErr w:type="gramEnd"/>
      <w:r w:rsidRPr="00276540">
        <w:rPr>
          <w:color w:val="000000" w:themeColor="text1"/>
          <w:sz w:val="28"/>
          <w:szCs w:val="28"/>
        </w:rPr>
        <w:t xml:space="preserve"> process variations that occur during the manufacturing process. As the manufacturing process introduces variations in transistor sizes, interconnect lengths, and other parameters, STA helps designers evaluate the impact of these variations on the circuit's timing behavior.</w:t>
      </w:r>
    </w:p>
    <w:p w14:paraId="1DE9C1E3" w14:textId="77777777" w:rsidR="00276540" w:rsidRPr="00276540" w:rsidRDefault="00276540" w:rsidP="00276540">
      <w:pPr>
        <w:pStyle w:val="a3"/>
        <w:rPr>
          <w:color w:val="000000" w:themeColor="text1"/>
          <w:sz w:val="28"/>
          <w:szCs w:val="28"/>
        </w:rPr>
      </w:pPr>
    </w:p>
    <w:p w14:paraId="4B14BCBB" w14:textId="1E9D03D0" w:rsidR="00276540" w:rsidRDefault="00276540" w:rsidP="00276540">
      <w:pPr>
        <w:pStyle w:val="a3"/>
        <w:numPr>
          <w:ilvl w:val="0"/>
          <w:numId w:val="1"/>
        </w:numPr>
        <w:rPr>
          <w:color w:val="000000" w:themeColor="text1"/>
          <w:sz w:val="28"/>
          <w:szCs w:val="28"/>
        </w:rPr>
      </w:pPr>
      <w:r w:rsidRPr="00276540">
        <w:rPr>
          <w:color w:val="000000" w:themeColor="text1"/>
          <w:sz w:val="28"/>
          <w:szCs w:val="28"/>
        </w:rPr>
        <w:t>Complex Designs: STA becomes increasingly important as designs become more complex and operate at higher frequencies. With the growing complexity of digital circuits, ensuring timing correctness manually becomes impractical. STA tools automate the analysis process, significantly reducing the chances of human error and improving design efficiency.</w:t>
      </w:r>
    </w:p>
    <w:p w14:paraId="69AE9FFD" w14:textId="77777777" w:rsidR="00134FF4" w:rsidRPr="00134FF4" w:rsidRDefault="00134FF4" w:rsidP="00134FF4">
      <w:pPr>
        <w:pStyle w:val="a3"/>
        <w:rPr>
          <w:color w:val="000000" w:themeColor="text1"/>
          <w:sz w:val="28"/>
          <w:szCs w:val="28"/>
        </w:rPr>
      </w:pPr>
    </w:p>
    <w:p w14:paraId="757020FE" w14:textId="50839982" w:rsidR="00134FF4" w:rsidRDefault="00134FF4" w:rsidP="00134FF4">
      <w:pPr>
        <w:rPr>
          <w:color w:val="000000" w:themeColor="text1"/>
          <w:sz w:val="28"/>
          <w:szCs w:val="28"/>
        </w:rPr>
      </w:pPr>
      <w:r w:rsidRPr="00134FF4">
        <w:rPr>
          <w:color w:val="000000" w:themeColor="text1"/>
          <w:sz w:val="28"/>
          <w:szCs w:val="28"/>
        </w:rPr>
        <w:t>Overall, STA plays a critical role in digital circuit design by ensuring proper timing, performance optimization, design closure, and accounting for process variations. It helps designers deliver reliable and high-performance digital circuits within specified timing constraints.</w:t>
      </w:r>
    </w:p>
    <w:p w14:paraId="5EB65558" w14:textId="77777777" w:rsidR="0045456E" w:rsidRDefault="0045456E" w:rsidP="00134FF4">
      <w:pPr>
        <w:rPr>
          <w:b/>
          <w:bCs/>
          <w:color w:val="2F5496" w:themeColor="accent1" w:themeShade="BF"/>
          <w:sz w:val="32"/>
          <w:szCs w:val="32"/>
        </w:rPr>
      </w:pPr>
    </w:p>
    <w:p w14:paraId="38873A5A" w14:textId="77777777" w:rsidR="0045456E" w:rsidRDefault="0045456E" w:rsidP="00134FF4">
      <w:pPr>
        <w:rPr>
          <w:b/>
          <w:bCs/>
          <w:color w:val="2F5496" w:themeColor="accent1" w:themeShade="BF"/>
          <w:sz w:val="32"/>
          <w:szCs w:val="32"/>
        </w:rPr>
      </w:pPr>
    </w:p>
    <w:p w14:paraId="585E797F" w14:textId="77777777" w:rsidR="0045456E" w:rsidRDefault="0045456E" w:rsidP="00134FF4">
      <w:pPr>
        <w:rPr>
          <w:b/>
          <w:bCs/>
          <w:color w:val="2F5496" w:themeColor="accent1" w:themeShade="BF"/>
          <w:sz w:val="32"/>
          <w:szCs w:val="32"/>
        </w:rPr>
      </w:pPr>
    </w:p>
    <w:p w14:paraId="19810890" w14:textId="77777777" w:rsidR="0045456E" w:rsidRDefault="0045456E" w:rsidP="00134FF4">
      <w:pPr>
        <w:rPr>
          <w:b/>
          <w:bCs/>
          <w:color w:val="2F5496" w:themeColor="accent1" w:themeShade="BF"/>
          <w:sz w:val="32"/>
          <w:szCs w:val="32"/>
        </w:rPr>
      </w:pPr>
    </w:p>
    <w:p w14:paraId="5270BB3D" w14:textId="77777777" w:rsidR="0045456E" w:rsidRDefault="0045456E" w:rsidP="00134FF4">
      <w:pPr>
        <w:rPr>
          <w:b/>
          <w:bCs/>
          <w:color w:val="2F5496" w:themeColor="accent1" w:themeShade="BF"/>
          <w:sz w:val="32"/>
          <w:szCs w:val="32"/>
        </w:rPr>
      </w:pPr>
    </w:p>
    <w:p w14:paraId="2FE563F3" w14:textId="77777777" w:rsidR="0045456E" w:rsidRDefault="0045456E" w:rsidP="00134FF4">
      <w:pPr>
        <w:rPr>
          <w:b/>
          <w:bCs/>
          <w:color w:val="2F5496" w:themeColor="accent1" w:themeShade="BF"/>
          <w:sz w:val="32"/>
          <w:szCs w:val="32"/>
        </w:rPr>
      </w:pPr>
    </w:p>
    <w:p w14:paraId="1AD12726" w14:textId="77777777" w:rsidR="0045456E" w:rsidRDefault="0045456E" w:rsidP="00134FF4">
      <w:pPr>
        <w:rPr>
          <w:b/>
          <w:bCs/>
          <w:color w:val="2F5496" w:themeColor="accent1" w:themeShade="BF"/>
          <w:sz w:val="32"/>
          <w:szCs w:val="32"/>
        </w:rPr>
      </w:pPr>
    </w:p>
    <w:p w14:paraId="3BF7F524" w14:textId="77777777" w:rsidR="0045456E" w:rsidRDefault="0045456E" w:rsidP="00134FF4">
      <w:pPr>
        <w:rPr>
          <w:b/>
          <w:bCs/>
          <w:color w:val="2F5496" w:themeColor="accent1" w:themeShade="BF"/>
          <w:sz w:val="32"/>
          <w:szCs w:val="32"/>
        </w:rPr>
      </w:pPr>
    </w:p>
    <w:p w14:paraId="14FCBE69" w14:textId="77777777" w:rsidR="0045456E" w:rsidRDefault="0045456E" w:rsidP="00134FF4">
      <w:pPr>
        <w:rPr>
          <w:b/>
          <w:bCs/>
          <w:color w:val="2F5496" w:themeColor="accent1" w:themeShade="BF"/>
          <w:sz w:val="32"/>
          <w:szCs w:val="32"/>
        </w:rPr>
      </w:pPr>
    </w:p>
    <w:p w14:paraId="34BC98DA" w14:textId="77777777" w:rsidR="0045456E" w:rsidRDefault="0045456E" w:rsidP="00134FF4">
      <w:pPr>
        <w:rPr>
          <w:b/>
          <w:bCs/>
          <w:color w:val="2F5496" w:themeColor="accent1" w:themeShade="BF"/>
          <w:sz w:val="32"/>
          <w:szCs w:val="32"/>
        </w:rPr>
      </w:pPr>
    </w:p>
    <w:p w14:paraId="19190E94" w14:textId="61AC9427" w:rsidR="002B2FBA" w:rsidRDefault="002B2FBA" w:rsidP="00134FF4">
      <w:pPr>
        <w:rPr>
          <w:b/>
          <w:bCs/>
          <w:color w:val="2F5496" w:themeColor="accent1" w:themeShade="BF"/>
          <w:sz w:val="32"/>
          <w:szCs w:val="32"/>
        </w:rPr>
      </w:pPr>
      <w:r w:rsidRPr="002B2FBA">
        <w:rPr>
          <w:b/>
          <w:bCs/>
          <w:color w:val="2F5496" w:themeColor="accent1" w:themeShade="BF"/>
          <w:sz w:val="32"/>
          <w:szCs w:val="32"/>
        </w:rPr>
        <w:lastRenderedPageBreak/>
        <w:t>2. Discuss the limitations of STA and situations where it may not be applicable.</w:t>
      </w:r>
    </w:p>
    <w:p w14:paraId="770DAA19" w14:textId="408B56BE" w:rsidR="0045456E" w:rsidRDefault="0045456E" w:rsidP="00134FF4">
      <w:pPr>
        <w:rPr>
          <w:color w:val="000000" w:themeColor="text1"/>
          <w:sz w:val="28"/>
          <w:szCs w:val="28"/>
        </w:rPr>
      </w:pPr>
      <w:r w:rsidRPr="0045456E">
        <w:rPr>
          <w:color w:val="000000" w:themeColor="text1"/>
          <w:sz w:val="28"/>
          <w:szCs w:val="28"/>
        </w:rPr>
        <w:t xml:space="preserve">While Static Timing Analysis (STA) is a powerful tool in digital circuit design, it does have some limitations and situations where it may not be applicable. </w:t>
      </w:r>
    </w:p>
    <w:p w14:paraId="50D12500" w14:textId="7DFEA2F5" w:rsidR="0045456E" w:rsidRPr="003101EB" w:rsidRDefault="0045456E" w:rsidP="00134FF4">
      <w:pPr>
        <w:rPr>
          <w:b/>
          <w:bCs/>
          <w:color w:val="000000" w:themeColor="text1"/>
          <w:sz w:val="28"/>
          <w:szCs w:val="28"/>
        </w:rPr>
      </w:pPr>
      <w:r w:rsidRPr="003101EB">
        <w:rPr>
          <w:b/>
          <w:bCs/>
          <w:color w:val="000000" w:themeColor="text1"/>
          <w:sz w:val="28"/>
          <w:szCs w:val="28"/>
        </w:rPr>
        <w:t>Disadvantages:</w:t>
      </w:r>
    </w:p>
    <w:p w14:paraId="75E6BC56" w14:textId="77777777" w:rsidR="0045456E" w:rsidRPr="0045456E" w:rsidRDefault="0045456E" w:rsidP="0045456E">
      <w:pPr>
        <w:rPr>
          <w:color w:val="000000" w:themeColor="text1"/>
          <w:sz w:val="28"/>
          <w:szCs w:val="28"/>
        </w:rPr>
      </w:pPr>
      <w:r w:rsidRPr="0045456E">
        <w:rPr>
          <w:color w:val="000000" w:themeColor="text1"/>
          <w:sz w:val="28"/>
          <w:szCs w:val="28"/>
        </w:rPr>
        <w:t>• Proper circuit functionality is NOT checked</w:t>
      </w:r>
    </w:p>
    <w:p w14:paraId="2FD42F72" w14:textId="77777777" w:rsidR="0045456E" w:rsidRPr="0045456E" w:rsidRDefault="0045456E" w:rsidP="0045456E">
      <w:pPr>
        <w:rPr>
          <w:color w:val="000000" w:themeColor="text1"/>
          <w:sz w:val="28"/>
          <w:szCs w:val="28"/>
        </w:rPr>
      </w:pPr>
      <w:r w:rsidRPr="0045456E">
        <w:rPr>
          <w:color w:val="000000" w:themeColor="text1"/>
          <w:sz w:val="28"/>
          <w:szCs w:val="28"/>
        </w:rPr>
        <w:t>• Must define timing requirements/exceptions</w:t>
      </w:r>
    </w:p>
    <w:p w14:paraId="22EFD15E" w14:textId="229EF8A4" w:rsidR="0045456E" w:rsidRPr="003101EB" w:rsidRDefault="0045456E" w:rsidP="00134FF4">
      <w:pPr>
        <w:rPr>
          <w:b/>
          <w:bCs/>
          <w:color w:val="000000" w:themeColor="text1"/>
          <w:sz w:val="28"/>
          <w:szCs w:val="28"/>
        </w:rPr>
      </w:pPr>
      <w:r w:rsidRPr="003101EB">
        <w:rPr>
          <w:b/>
          <w:bCs/>
          <w:color w:val="000000" w:themeColor="text1"/>
          <w:sz w:val="28"/>
          <w:szCs w:val="28"/>
        </w:rPr>
        <w:t>Limitations:</w:t>
      </w:r>
    </w:p>
    <w:p w14:paraId="28010D02" w14:textId="77777777" w:rsidR="0045456E" w:rsidRPr="0045456E" w:rsidRDefault="0045456E" w:rsidP="0045456E">
      <w:pPr>
        <w:rPr>
          <w:color w:val="000000" w:themeColor="text1"/>
          <w:sz w:val="28"/>
          <w:szCs w:val="28"/>
        </w:rPr>
      </w:pPr>
      <w:r w:rsidRPr="0045456E">
        <w:rPr>
          <w:color w:val="000000" w:themeColor="text1"/>
          <w:sz w:val="28"/>
          <w:szCs w:val="28"/>
        </w:rPr>
        <w:t>• Only useful for synchronous design</w:t>
      </w:r>
    </w:p>
    <w:p w14:paraId="4B5CD500" w14:textId="77777777" w:rsidR="0045456E" w:rsidRPr="0045456E" w:rsidRDefault="0045456E" w:rsidP="0045456E">
      <w:pPr>
        <w:rPr>
          <w:color w:val="000000" w:themeColor="text1"/>
          <w:sz w:val="28"/>
          <w:szCs w:val="28"/>
        </w:rPr>
      </w:pPr>
      <w:r w:rsidRPr="0045456E">
        <w:rPr>
          <w:color w:val="000000" w:themeColor="text1"/>
          <w:sz w:val="28"/>
          <w:szCs w:val="28"/>
        </w:rPr>
        <w:t>• Cannot analyze combinatorial feedback loops</w:t>
      </w:r>
    </w:p>
    <w:p w14:paraId="43644195" w14:textId="77777777" w:rsidR="0045456E" w:rsidRPr="0045456E" w:rsidRDefault="0045456E" w:rsidP="0045456E">
      <w:pPr>
        <w:rPr>
          <w:color w:val="000000" w:themeColor="text1"/>
          <w:sz w:val="28"/>
          <w:szCs w:val="28"/>
        </w:rPr>
      </w:pPr>
      <w:r w:rsidRPr="0045456E">
        <w:rPr>
          <w:color w:val="000000" w:themeColor="text1"/>
          <w:sz w:val="28"/>
          <w:szCs w:val="28"/>
        </w:rPr>
        <w:t>• e.g., a flip-flop created out of basic logic gates</w:t>
      </w:r>
    </w:p>
    <w:p w14:paraId="7834D023" w14:textId="77777777" w:rsidR="0045456E" w:rsidRPr="0045456E" w:rsidRDefault="0045456E" w:rsidP="0045456E">
      <w:pPr>
        <w:rPr>
          <w:color w:val="000000" w:themeColor="text1"/>
          <w:sz w:val="28"/>
          <w:szCs w:val="28"/>
        </w:rPr>
      </w:pPr>
      <w:r w:rsidRPr="0045456E">
        <w:rPr>
          <w:color w:val="000000" w:themeColor="text1"/>
          <w:sz w:val="28"/>
          <w:szCs w:val="28"/>
        </w:rPr>
        <w:t>• Cannot analyze asynchronous timing issues</w:t>
      </w:r>
    </w:p>
    <w:p w14:paraId="1D21B4D8" w14:textId="77777777" w:rsidR="0045456E" w:rsidRPr="0045456E" w:rsidRDefault="0045456E" w:rsidP="0045456E">
      <w:pPr>
        <w:rPr>
          <w:color w:val="000000" w:themeColor="text1"/>
          <w:sz w:val="28"/>
          <w:szCs w:val="28"/>
        </w:rPr>
      </w:pPr>
      <w:r w:rsidRPr="0045456E">
        <w:rPr>
          <w:color w:val="000000" w:themeColor="text1"/>
          <w:sz w:val="28"/>
          <w:szCs w:val="28"/>
        </w:rPr>
        <w:t>• Such as clock domain crossing</w:t>
      </w:r>
    </w:p>
    <w:p w14:paraId="31238C20" w14:textId="77777777" w:rsidR="0045456E" w:rsidRPr="0045456E" w:rsidRDefault="0045456E" w:rsidP="0045456E">
      <w:pPr>
        <w:rPr>
          <w:color w:val="000000" w:themeColor="text1"/>
          <w:sz w:val="28"/>
          <w:szCs w:val="28"/>
        </w:rPr>
      </w:pPr>
      <w:r w:rsidRPr="0045456E">
        <w:rPr>
          <w:color w:val="000000" w:themeColor="text1"/>
          <w:sz w:val="28"/>
          <w:szCs w:val="28"/>
        </w:rPr>
        <w:t>• Will not check for glitching effects on asynchronous pins</w:t>
      </w:r>
    </w:p>
    <w:p w14:paraId="166AF279" w14:textId="3BC3704E" w:rsidR="0045456E" w:rsidRDefault="0045456E" w:rsidP="0045456E">
      <w:pPr>
        <w:rPr>
          <w:color w:val="000000" w:themeColor="text1"/>
          <w:sz w:val="28"/>
          <w:szCs w:val="28"/>
        </w:rPr>
      </w:pPr>
      <w:r w:rsidRPr="0045456E">
        <w:rPr>
          <w:color w:val="000000" w:themeColor="text1"/>
          <w:sz w:val="28"/>
          <w:szCs w:val="28"/>
        </w:rPr>
        <w:t>• Combinatorial logic driving asynch (set/reset) pins of sequential elements will not be checked for glitching</w:t>
      </w:r>
    </w:p>
    <w:p w14:paraId="3A3C315C" w14:textId="1E38E78D" w:rsidR="003101EB" w:rsidRDefault="003101EB" w:rsidP="0045456E">
      <w:pPr>
        <w:rPr>
          <w:b/>
          <w:bCs/>
          <w:color w:val="000000" w:themeColor="text1"/>
          <w:sz w:val="28"/>
          <w:szCs w:val="28"/>
        </w:rPr>
      </w:pPr>
      <w:r w:rsidRPr="003101EB">
        <w:rPr>
          <w:b/>
          <w:bCs/>
          <w:color w:val="000000" w:themeColor="text1"/>
          <w:sz w:val="28"/>
          <w:szCs w:val="28"/>
        </w:rPr>
        <w:t>Situations where STA may not be applicable include:</w:t>
      </w:r>
    </w:p>
    <w:p w14:paraId="48BCD7C1" w14:textId="0C2E6E84" w:rsidR="003101EB" w:rsidRDefault="000727EF" w:rsidP="000727EF">
      <w:pPr>
        <w:pStyle w:val="a3"/>
        <w:numPr>
          <w:ilvl w:val="0"/>
          <w:numId w:val="2"/>
        </w:numPr>
        <w:rPr>
          <w:color w:val="000000" w:themeColor="text1"/>
          <w:sz w:val="28"/>
          <w:szCs w:val="28"/>
        </w:rPr>
      </w:pPr>
      <w:r w:rsidRPr="000727EF">
        <w:rPr>
          <w:color w:val="000000" w:themeColor="text1"/>
          <w:sz w:val="28"/>
          <w:szCs w:val="28"/>
        </w:rPr>
        <w:t xml:space="preserve">High-Frequency Designs: At extremely high frequencies, STA may not   accurately capture the timing behavior of a circuit due to various </w:t>
      </w:r>
      <w:proofErr w:type="gramStart"/>
      <w:r w:rsidRPr="000727EF">
        <w:rPr>
          <w:color w:val="000000" w:themeColor="text1"/>
          <w:sz w:val="28"/>
          <w:szCs w:val="28"/>
        </w:rPr>
        <w:t>factors</w:t>
      </w:r>
      <w:proofErr w:type="gramEnd"/>
    </w:p>
    <w:p w14:paraId="27C8C1F7" w14:textId="7DF963F8" w:rsidR="000727EF" w:rsidRDefault="000727EF" w:rsidP="000727EF">
      <w:pPr>
        <w:pStyle w:val="a3"/>
        <w:numPr>
          <w:ilvl w:val="0"/>
          <w:numId w:val="2"/>
        </w:numPr>
        <w:rPr>
          <w:color w:val="000000" w:themeColor="text1"/>
          <w:sz w:val="28"/>
          <w:szCs w:val="28"/>
        </w:rPr>
      </w:pPr>
      <w:r w:rsidRPr="000727EF">
        <w:rPr>
          <w:color w:val="000000" w:themeColor="text1"/>
          <w:sz w:val="28"/>
          <w:szCs w:val="28"/>
        </w:rPr>
        <w:t>Early Design Stages: During the early stages of the design process, when the circuit is still being explored and optimized, STA may not be applicable.</w:t>
      </w:r>
    </w:p>
    <w:p w14:paraId="574240A3" w14:textId="77777777" w:rsidR="00906D50" w:rsidRDefault="00906D50" w:rsidP="00906D50">
      <w:pPr>
        <w:rPr>
          <w:color w:val="000000" w:themeColor="text1"/>
          <w:sz w:val="28"/>
          <w:szCs w:val="28"/>
        </w:rPr>
      </w:pPr>
    </w:p>
    <w:p w14:paraId="3D07EE86" w14:textId="77777777" w:rsidR="00906D50" w:rsidRDefault="00906D50" w:rsidP="00906D50">
      <w:pPr>
        <w:rPr>
          <w:color w:val="000000" w:themeColor="text1"/>
          <w:sz w:val="28"/>
          <w:szCs w:val="28"/>
        </w:rPr>
      </w:pPr>
    </w:p>
    <w:p w14:paraId="31B70FDA" w14:textId="77777777" w:rsidR="00906D50" w:rsidRDefault="00906D50" w:rsidP="00906D50">
      <w:pPr>
        <w:rPr>
          <w:color w:val="000000" w:themeColor="text1"/>
          <w:sz w:val="28"/>
          <w:szCs w:val="28"/>
        </w:rPr>
      </w:pPr>
    </w:p>
    <w:p w14:paraId="2DEFAD8C" w14:textId="77777777" w:rsidR="00906D50" w:rsidRDefault="00906D50" w:rsidP="00906D50">
      <w:pPr>
        <w:rPr>
          <w:color w:val="000000" w:themeColor="text1"/>
          <w:sz w:val="28"/>
          <w:szCs w:val="28"/>
        </w:rPr>
      </w:pPr>
    </w:p>
    <w:p w14:paraId="104D9AAC" w14:textId="48B05CC9" w:rsidR="00906D50" w:rsidRDefault="00906D50" w:rsidP="00906D50">
      <w:pPr>
        <w:rPr>
          <w:b/>
          <w:bCs/>
          <w:color w:val="2F5496" w:themeColor="accent1" w:themeShade="BF"/>
          <w:sz w:val="36"/>
          <w:szCs w:val="36"/>
        </w:rPr>
      </w:pPr>
      <w:r w:rsidRPr="00906D50">
        <w:rPr>
          <w:b/>
          <w:bCs/>
          <w:color w:val="2F5496" w:themeColor="accent1" w:themeShade="BF"/>
          <w:sz w:val="36"/>
          <w:szCs w:val="36"/>
        </w:rPr>
        <w:lastRenderedPageBreak/>
        <w:t>Theoretical Warmup:</w:t>
      </w:r>
    </w:p>
    <w:p w14:paraId="27C05A0B" w14:textId="3EEF912A" w:rsidR="00906D50" w:rsidRDefault="00906D50" w:rsidP="00906D50">
      <w:pPr>
        <w:rPr>
          <w:b/>
          <w:bCs/>
          <w:color w:val="2F5496" w:themeColor="accent1" w:themeShade="BF"/>
          <w:sz w:val="32"/>
          <w:szCs w:val="32"/>
        </w:rPr>
      </w:pPr>
      <w:r w:rsidRPr="00906D50">
        <w:rPr>
          <w:b/>
          <w:bCs/>
          <w:color w:val="2F5496" w:themeColor="accent1" w:themeShade="BF"/>
          <w:sz w:val="32"/>
          <w:szCs w:val="32"/>
        </w:rPr>
        <w:t xml:space="preserve">3. What is setup and hold violations, provide the </w:t>
      </w:r>
      <w:proofErr w:type="gramStart"/>
      <w:r w:rsidRPr="00906D50">
        <w:rPr>
          <w:b/>
          <w:bCs/>
          <w:color w:val="2F5496" w:themeColor="accent1" w:themeShade="BF"/>
          <w:sz w:val="32"/>
          <w:szCs w:val="32"/>
        </w:rPr>
        <w:t>equations</w:t>
      </w:r>
      <w:proofErr w:type="gramEnd"/>
      <w:r w:rsidRPr="00906D50">
        <w:rPr>
          <w:b/>
          <w:bCs/>
          <w:color w:val="2F5496" w:themeColor="accent1" w:themeShade="BF"/>
          <w:sz w:val="32"/>
          <w:szCs w:val="32"/>
        </w:rPr>
        <w:t xml:space="preserve"> and explain your answer.</w:t>
      </w:r>
    </w:p>
    <w:p w14:paraId="3FA8E6FA" w14:textId="026A869A" w:rsidR="00425F31" w:rsidRPr="007132A3" w:rsidRDefault="00425F31" w:rsidP="00425F31">
      <w:pPr>
        <w:rPr>
          <w:color w:val="000000" w:themeColor="text1"/>
          <w:sz w:val="28"/>
          <w:szCs w:val="28"/>
        </w:rPr>
      </w:pPr>
      <w:r w:rsidRPr="007132A3">
        <w:rPr>
          <w:color w:val="000000" w:themeColor="text1"/>
          <w:sz w:val="28"/>
          <w:szCs w:val="28"/>
        </w:rPr>
        <w:t>There are two main problems that can arise in synchronous logic:</w:t>
      </w:r>
    </w:p>
    <w:p w14:paraId="4DB1CE66" w14:textId="3E82B6A6" w:rsidR="00425F31" w:rsidRPr="007132A3" w:rsidRDefault="00425F31" w:rsidP="00425F31">
      <w:pPr>
        <w:pStyle w:val="a3"/>
        <w:numPr>
          <w:ilvl w:val="0"/>
          <w:numId w:val="2"/>
        </w:numPr>
        <w:rPr>
          <w:color w:val="000000" w:themeColor="text1"/>
          <w:sz w:val="28"/>
          <w:szCs w:val="28"/>
        </w:rPr>
      </w:pPr>
      <w:r w:rsidRPr="007132A3">
        <w:rPr>
          <w:color w:val="000000" w:themeColor="text1"/>
          <w:sz w:val="28"/>
          <w:szCs w:val="28"/>
        </w:rPr>
        <w:t xml:space="preserve"> Max Delay: The data doesn’t have enough time to </w:t>
      </w:r>
      <w:proofErr w:type="gramStart"/>
      <w:r w:rsidRPr="007132A3">
        <w:rPr>
          <w:color w:val="000000" w:themeColor="text1"/>
          <w:sz w:val="28"/>
          <w:szCs w:val="28"/>
        </w:rPr>
        <w:t>pass</w:t>
      </w:r>
      <w:proofErr w:type="gramEnd"/>
    </w:p>
    <w:p w14:paraId="5191BD34" w14:textId="5F7637AB" w:rsidR="00425F31" w:rsidRPr="007132A3" w:rsidRDefault="00425F31" w:rsidP="00425F31">
      <w:pPr>
        <w:rPr>
          <w:color w:val="000000" w:themeColor="text1"/>
          <w:sz w:val="28"/>
          <w:szCs w:val="28"/>
        </w:rPr>
      </w:pPr>
      <w:r w:rsidRPr="007132A3">
        <w:rPr>
          <w:color w:val="000000" w:themeColor="text1"/>
          <w:sz w:val="28"/>
          <w:szCs w:val="28"/>
        </w:rPr>
        <w:t xml:space="preserve">   </w:t>
      </w:r>
      <w:r w:rsidRPr="007132A3">
        <w:rPr>
          <w:color w:val="000000" w:themeColor="text1"/>
          <w:sz w:val="28"/>
          <w:szCs w:val="28"/>
        </w:rPr>
        <w:tab/>
        <w:t xml:space="preserve"> from one register to the next before the next clock edge. </w:t>
      </w:r>
    </w:p>
    <w:p w14:paraId="39480721" w14:textId="3FC3ED73" w:rsidR="00425F31" w:rsidRPr="007132A3" w:rsidRDefault="00425F31" w:rsidP="00425F31">
      <w:pPr>
        <w:pStyle w:val="a3"/>
        <w:numPr>
          <w:ilvl w:val="0"/>
          <w:numId w:val="2"/>
        </w:numPr>
        <w:rPr>
          <w:color w:val="000000" w:themeColor="text1"/>
          <w:sz w:val="28"/>
          <w:szCs w:val="28"/>
        </w:rPr>
      </w:pPr>
      <w:r w:rsidRPr="007132A3">
        <w:rPr>
          <w:color w:val="000000" w:themeColor="text1"/>
          <w:sz w:val="28"/>
          <w:szCs w:val="28"/>
        </w:rPr>
        <w:t xml:space="preserve">Min Delay: The data path is so short that it passes </w:t>
      </w:r>
      <w:proofErr w:type="gramStart"/>
      <w:r w:rsidRPr="007132A3">
        <w:rPr>
          <w:color w:val="000000" w:themeColor="text1"/>
          <w:sz w:val="28"/>
          <w:szCs w:val="28"/>
        </w:rPr>
        <w:t>through</w:t>
      </w:r>
      <w:proofErr w:type="gramEnd"/>
    </w:p>
    <w:p w14:paraId="3DE2AF30" w14:textId="554274CF" w:rsidR="00906D50" w:rsidRPr="007132A3" w:rsidRDefault="00425F31" w:rsidP="00425F31">
      <w:pPr>
        <w:rPr>
          <w:color w:val="000000" w:themeColor="text1"/>
          <w:sz w:val="28"/>
          <w:szCs w:val="28"/>
        </w:rPr>
      </w:pPr>
      <w:r w:rsidRPr="007132A3">
        <w:rPr>
          <w:color w:val="000000" w:themeColor="text1"/>
          <w:sz w:val="28"/>
          <w:szCs w:val="28"/>
        </w:rPr>
        <w:t xml:space="preserve">   </w:t>
      </w:r>
      <w:r w:rsidRPr="007132A3">
        <w:rPr>
          <w:color w:val="000000" w:themeColor="text1"/>
          <w:sz w:val="28"/>
          <w:szCs w:val="28"/>
        </w:rPr>
        <w:tab/>
        <w:t>several registers during the same clock cycle.</w:t>
      </w:r>
    </w:p>
    <w:p w14:paraId="7F99C370" w14:textId="6B09DB32" w:rsidR="007132A3" w:rsidRDefault="007132A3" w:rsidP="0045456E">
      <w:pPr>
        <w:rPr>
          <w:color w:val="000000" w:themeColor="text1"/>
          <w:sz w:val="28"/>
          <w:szCs w:val="28"/>
        </w:rPr>
      </w:pPr>
      <w:r w:rsidRPr="007132A3">
        <w:rPr>
          <w:color w:val="000000" w:themeColor="text1"/>
          <w:sz w:val="28"/>
          <w:szCs w:val="28"/>
        </w:rPr>
        <w:t xml:space="preserve"> Let’s see what makes up our clock cycle</w:t>
      </w:r>
      <w:r>
        <w:rPr>
          <w:color w:val="000000" w:themeColor="text1"/>
          <w:sz w:val="28"/>
          <w:szCs w:val="28"/>
        </w:rPr>
        <w:t>:</w:t>
      </w:r>
    </w:p>
    <w:p w14:paraId="118F6E4C" w14:textId="709648E8" w:rsidR="003101EB" w:rsidRDefault="007132A3" w:rsidP="0045456E">
      <w:pPr>
        <w:rPr>
          <w:color w:val="000000" w:themeColor="text1"/>
          <w:sz w:val="28"/>
          <w:szCs w:val="28"/>
        </w:rPr>
      </w:pPr>
      <w:r>
        <w:rPr>
          <w:color w:val="000000" w:themeColor="text1"/>
          <w:sz w:val="28"/>
          <w:szCs w:val="28"/>
        </w:rPr>
        <w:t>(SETUP)</w:t>
      </w:r>
      <w:r w:rsidRPr="007132A3">
        <w:rPr>
          <w:color w:val="000000" w:themeColor="text1"/>
          <w:sz w:val="28"/>
          <w:szCs w:val="28"/>
        </w:rPr>
        <w:t>:</w:t>
      </w:r>
    </w:p>
    <w:p w14:paraId="3D8863F6" w14:textId="1AD58B31" w:rsidR="007132A3" w:rsidRDefault="007132A3" w:rsidP="0045456E">
      <w:pPr>
        <w:rPr>
          <w:color w:val="000000" w:themeColor="text1"/>
          <w:sz w:val="28"/>
          <w:szCs w:val="28"/>
        </w:rPr>
      </w:pPr>
      <w:r w:rsidRPr="007132A3">
        <w:rPr>
          <w:color w:val="000000" w:themeColor="text1"/>
          <w:sz w:val="28"/>
          <w:szCs w:val="28"/>
        </w:rPr>
        <w:t xml:space="preserve">• After the clock rises, it takes </w:t>
      </w:r>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t</m:t>
            </m:r>
          </m:e>
          <m:sub>
            <m:r>
              <w:rPr>
                <w:rFonts w:ascii="Cambria Math" w:hAnsi="Cambria Math"/>
                <w:color w:val="000000" w:themeColor="text1"/>
                <w:sz w:val="28"/>
                <w:szCs w:val="28"/>
              </w:rPr>
              <m:t>cq</m:t>
            </m:r>
          </m:sub>
        </m:sSub>
      </m:oMath>
      <w:r w:rsidRPr="007132A3">
        <w:rPr>
          <w:color w:val="000000" w:themeColor="text1"/>
          <w:sz w:val="28"/>
          <w:szCs w:val="28"/>
        </w:rPr>
        <w:t xml:space="preserve"> for the data to propagate </w:t>
      </w:r>
      <w:r>
        <w:rPr>
          <w:color w:val="000000" w:themeColor="text1"/>
          <w:sz w:val="28"/>
          <w:szCs w:val="28"/>
        </w:rPr>
        <w:t>in</w:t>
      </w:r>
      <w:r w:rsidRPr="007132A3">
        <w:rPr>
          <w:color w:val="000000" w:themeColor="text1"/>
          <w:sz w:val="28"/>
          <w:szCs w:val="28"/>
        </w:rPr>
        <w:t>.</w:t>
      </w:r>
    </w:p>
    <w:p w14:paraId="39E5AB29" w14:textId="7DCC1DF5" w:rsidR="007132A3" w:rsidRDefault="007132A3" w:rsidP="0045456E">
      <w:pPr>
        <w:rPr>
          <w:color w:val="000000" w:themeColor="text1"/>
          <w:sz w:val="28"/>
          <w:szCs w:val="28"/>
        </w:rPr>
      </w:pPr>
      <w:r w:rsidRPr="007132A3">
        <w:rPr>
          <w:color w:val="000000" w:themeColor="text1"/>
          <w:sz w:val="28"/>
          <w:szCs w:val="28"/>
        </w:rPr>
        <w:t>• Then the data goes through the delay of the logic to get to</w:t>
      </w:r>
      <w:r>
        <w:rPr>
          <w:color w:val="000000" w:themeColor="text1"/>
          <w:sz w:val="28"/>
          <w:szCs w:val="28"/>
        </w:rPr>
        <w:t xml:space="preserve"> the second FF</w:t>
      </w:r>
      <w:r w:rsidRPr="007132A3">
        <w:rPr>
          <w:color w:val="000000" w:themeColor="text1"/>
          <w:sz w:val="28"/>
          <w:szCs w:val="28"/>
        </w:rPr>
        <w:t xml:space="preserve">. </w:t>
      </w:r>
    </w:p>
    <w:p w14:paraId="10AA099E" w14:textId="62043ED6" w:rsidR="007132A3" w:rsidRDefault="007132A3" w:rsidP="0045456E">
      <w:pPr>
        <w:rPr>
          <w:color w:val="000000" w:themeColor="text1"/>
          <w:sz w:val="28"/>
          <w:szCs w:val="28"/>
        </w:rPr>
      </w:pPr>
      <w:r w:rsidRPr="007132A3">
        <w:rPr>
          <w:color w:val="000000" w:themeColor="text1"/>
          <w:sz w:val="28"/>
          <w:szCs w:val="28"/>
        </w:rPr>
        <w:t xml:space="preserve">• The data </w:t>
      </w:r>
      <w:proofErr w:type="gramStart"/>
      <w:r w:rsidRPr="007132A3">
        <w:rPr>
          <w:color w:val="000000" w:themeColor="text1"/>
          <w:sz w:val="28"/>
          <w:szCs w:val="28"/>
        </w:rPr>
        <w:t>has to</w:t>
      </w:r>
      <w:proofErr w:type="gramEnd"/>
      <w:r w:rsidRPr="007132A3">
        <w:rPr>
          <w:color w:val="000000" w:themeColor="text1"/>
          <w:sz w:val="28"/>
          <w:szCs w:val="28"/>
        </w:rPr>
        <w:t xml:space="preserve"> arrive, </w:t>
      </w:r>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t</m:t>
            </m:r>
          </m:e>
          <m:sub>
            <m:r>
              <w:rPr>
                <w:rFonts w:ascii="Cambria Math" w:hAnsi="Cambria Math"/>
                <w:color w:val="000000" w:themeColor="text1"/>
                <w:sz w:val="28"/>
                <w:szCs w:val="28"/>
              </w:rPr>
              <m:t>setup</m:t>
            </m:r>
          </m:sub>
        </m:sSub>
      </m:oMath>
      <w:r w:rsidRPr="007132A3">
        <w:rPr>
          <w:color w:val="000000" w:themeColor="text1"/>
          <w:sz w:val="28"/>
          <w:szCs w:val="28"/>
        </w:rPr>
        <w:t xml:space="preserve"> before the next clock.</w:t>
      </w:r>
    </w:p>
    <w:p w14:paraId="2E3A541C" w14:textId="20327ECB" w:rsidR="007132A3" w:rsidRDefault="007132A3" w:rsidP="0045456E">
      <w:pPr>
        <w:rPr>
          <w:color w:val="000000" w:themeColor="text1"/>
          <w:sz w:val="28"/>
          <w:szCs w:val="28"/>
        </w:rPr>
      </w:pPr>
      <w:r w:rsidRPr="007132A3">
        <w:rPr>
          <w:color w:val="000000" w:themeColor="text1"/>
          <w:sz w:val="28"/>
          <w:szCs w:val="28"/>
        </w:rPr>
        <w:t>Setup time refers to the minimum amount of time the input signal must be stable before the active edge of the clock signal for proper circuit operation. If the input signal changes too close to the clock edge, it may not have enough time to propagate through the circuit and settle to a valid logic level before the clock triggers the subsequent operations.</w:t>
      </w:r>
    </w:p>
    <w:p w14:paraId="0CB8D91B" w14:textId="74480A4A" w:rsidR="007132A3" w:rsidRDefault="007132A3" w:rsidP="0045456E">
      <w:pPr>
        <w:rPr>
          <w:color w:val="000000" w:themeColor="text1"/>
          <w:sz w:val="28"/>
          <w:szCs w:val="28"/>
        </w:rPr>
      </w:pPr>
      <w:r w:rsidRPr="007132A3">
        <w:rPr>
          <w:color w:val="000000" w:themeColor="text1"/>
          <w:sz w:val="28"/>
          <w:szCs w:val="28"/>
        </w:rPr>
        <w:t>Adding in clock skew and other guardbands</w:t>
      </w:r>
      <w:r>
        <w:rPr>
          <w:color w:val="000000" w:themeColor="text1"/>
          <w:sz w:val="28"/>
          <w:szCs w:val="28"/>
        </w:rPr>
        <w:t xml:space="preserve"> we get the following equation:</w:t>
      </w:r>
    </w:p>
    <w:p w14:paraId="74B41AC6" w14:textId="29784F2A" w:rsidR="007132A3" w:rsidRDefault="007132A3" w:rsidP="0045456E">
      <w:pPr>
        <w:rPr>
          <w:color w:val="000000" w:themeColor="text1"/>
          <w:sz w:val="28"/>
          <w:szCs w:val="28"/>
        </w:rPr>
      </w:pPr>
      <m:oMathPara>
        <m:oMath>
          <m:r>
            <w:rPr>
              <w:rFonts w:ascii="Cambria Math" w:hAnsi="Cambria Math"/>
              <w:color w:val="000000" w:themeColor="text1"/>
              <w:sz w:val="28"/>
              <w:szCs w:val="28"/>
            </w:rPr>
            <m:t>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δ</m:t>
              </m:r>
            </m:e>
            <m:sub>
              <m:r>
                <w:rPr>
                  <w:rFonts w:ascii="Cambria Math" w:hAnsi="Cambria Math"/>
                  <w:color w:val="000000" w:themeColor="text1"/>
                  <w:sz w:val="28"/>
                  <w:szCs w:val="28"/>
                </w:rPr>
                <m:t>skew</m:t>
              </m:r>
            </m:sub>
          </m:sSub>
          <m:r>
            <w:rPr>
              <w:rFonts w:ascii="Cambria Math" w:hAnsi="Cambria Math"/>
              <w:color w:val="000000" w:themeColor="text1"/>
              <w:sz w:val="28"/>
              <w:szCs w:val="28"/>
            </w:rPr>
            <m:t>&gt;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t</m:t>
              </m:r>
            </m:e>
            <m:sub>
              <m:r>
                <w:rPr>
                  <w:rFonts w:ascii="Cambria Math" w:hAnsi="Cambria Math"/>
                  <w:color w:val="000000" w:themeColor="text1"/>
                  <w:sz w:val="28"/>
                  <w:szCs w:val="28"/>
                </w:rPr>
                <m:t>cq</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t</m:t>
              </m:r>
            </m:e>
            <m:sub>
              <m:r>
                <w:rPr>
                  <w:rFonts w:ascii="Cambria Math" w:hAnsi="Cambria Math"/>
                  <w:color w:val="000000" w:themeColor="text1"/>
                  <w:sz w:val="28"/>
                  <w:szCs w:val="28"/>
                </w:rPr>
                <m:t>logic</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t</m:t>
              </m:r>
            </m:e>
            <m:sub>
              <m:r>
                <w:rPr>
                  <w:rFonts w:ascii="Cambria Math" w:hAnsi="Cambria Math"/>
                  <w:color w:val="000000" w:themeColor="text1"/>
                  <w:sz w:val="28"/>
                  <w:szCs w:val="28"/>
                </w:rPr>
                <m:t>setup</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δ</m:t>
              </m:r>
            </m:e>
            <m:sub>
              <m:r>
                <w:rPr>
                  <w:rFonts w:ascii="Cambria Math" w:hAnsi="Cambria Math"/>
                  <w:color w:val="000000" w:themeColor="text1"/>
                  <w:sz w:val="28"/>
                  <w:szCs w:val="28"/>
                </w:rPr>
                <m:t>margin</m:t>
              </m:r>
            </m:sub>
          </m:sSub>
        </m:oMath>
      </m:oMathPara>
    </w:p>
    <w:p w14:paraId="759678BE" w14:textId="77777777" w:rsidR="007132A3" w:rsidRDefault="007132A3" w:rsidP="0045456E">
      <w:pPr>
        <w:rPr>
          <w:color w:val="000000" w:themeColor="text1"/>
          <w:sz w:val="28"/>
          <w:szCs w:val="28"/>
        </w:rPr>
      </w:pPr>
    </w:p>
    <w:p w14:paraId="0EA2C03E" w14:textId="77777777" w:rsidR="007132A3" w:rsidRDefault="007132A3" w:rsidP="0045456E">
      <w:pPr>
        <w:rPr>
          <w:color w:val="000000" w:themeColor="text1"/>
          <w:sz w:val="28"/>
          <w:szCs w:val="28"/>
        </w:rPr>
      </w:pPr>
    </w:p>
    <w:p w14:paraId="1CD665B3" w14:textId="77777777" w:rsidR="007132A3" w:rsidRDefault="007132A3" w:rsidP="0045456E">
      <w:pPr>
        <w:rPr>
          <w:color w:val="000000" w:themeColor="text1"/>
          <w:sz w:val="28"/>
          <w:szCs w:val="28"/>
        </w:rPr>
      </w:pPr>
    </w:p>
    <w:p w14:paraId="1E997DC9" w14:textId="77777777" w:rsidR="007132A3" w:rsidRDefault="007132A3" w:rsidP="0045456E">
      <w:pPr>
        <w:rPr>
          <w:color w:val="000000" w:themeColor="text1"/>
          <w:sz w:val="28"/>
          <w:szCs w:val="28"/>
        </w:rPr>
      </w:pPr>
    </w:p>
    <w:p w14:paraId="74AB2EFF" w14:textId="77777777" w:rsidR="007132A3" w:rsidRDefault="007132A3" w:rsidP="0045456E">
      <w:pPr>
        <w:rPr>
          <w:color w:val="000000" w:themeColor="text1"/>
          <w:sz w:val="28"/>
          <w:szCs w:val="28"/>
        </w:rPr>
      </w:pPr>
    </w:p>
    <w:p w14:paraId="4C9F58BB" w14:textId="017B5CFE" w:rsidR="007132A3" w:rsidRDefault="007132A3" w:rsidP="0045456E">
      <w:pPr>
        <w:rPr>
          <w:color w:val="000000" w:themeColor="text1"/>
          <w:sz w:val="28"/>
          <w:szCs w:val="28"/>
        </w:rPr>
      </w:pPr>
      <w:r>
        <w:rPr>
          <w:color w:val="000000" w:themeColor="text1"/>
          <w:sz w:val="28"/>
          <w:szCs w:val="28"/>
        </w:rPr>
        <w:lastRenderedPageBreak/>
        <w:t>(HOLD):</w:t>
      </w:r>
    </w:p>
    <w:p w14:paraId="697196A9" w14:textId="1B8F1B6F" w:rsidR="007132A3" w:rsidRPr="007132A3" w:rsidRDefault="007132A3" w:rsidP="007132A3">
      <w:pPr>
        <w:rPr>
          <w:color w:val="000000" w:themeColor="text1"/>
          <w:sz w:val="28"/>
          <w:szCs w:val="28"/>
        </w:rPr>
      </w:pPr>
      <w:r w:rsidRPr="007132A3">
        <w:rPr>
          <w:color w:val="000000" w:themeColor="text1"/>
          <w:sz w:val="28"/>
          <w:szCs w:val="28"/>
        </w:rPr>
        <w:t xml:space="preserve">• Hold problems occur due to the logic changing before </w:t>
      </w:r>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t</m:t>
            </m:r>
          </m:e>
          <m:sub>
            <m:r>
              <w:rPr>
                <w:rFonts w:ascii="Cambria Math" w:hAnsi="Cambria Math"/>
                <w:color w:val="000000" w:themeColor="text1"/>
                <w:sz w:val="28"/>
                <w:szCs w:val="28"/>
              </w:rPr>
              <m:t>hold</m:t>
            </m:r>
          </m:sub>
        </m:sSub>
      </m:oMath>
      <w:r w:rsidRPr="007132A3">
        <w:rPr>
          <w:color w:val="000000" w:themeColor="text1"/>
          <w:sz w:val="28"/>
          <w:szCs w:val="28"/>
        </w:rPr>
        <w:t xml:space="preserve"> has passed.</w:t>
      </w:r>
    </w:p>
    <w:p w14:paraId="5EB24DB8" w14:textId="45ADBF04" w:rsidR="007132A3" w:rsidRDefault="007132A3" w:rsidP="007132A3">
      <w:pPr>
        <w:rPr>
          <w:color w:val="000000" w:themeColor="text1"/>
          <w:sz w:val="28"/>
          <w:szCs w:val="28"/>
        </w:rPr>
      </w:pPr>
      <w:r w:rsidRPr="007132A3">
        <w:rPr>
          <w:color w:val="000000" w:themeColor="text1"/>
          <w:sz w:val="28"/>
          <w:szCs w:val="28"/>
        </w:rPr>
        <w:t>• This is not a function of cycle time – it is relative to a single clock edge!</w:t>
      </w:r>
    </w:p>
    <w:p w14:paraId="4B97875C" w14:textId="229E7346" w:rsidR="007132A3" w:rsidRDefault="007132A3" w:rsidP="007132A3">
      <w:pPr>
        <w:rPr>
          <w:color w:val="000000" w:themeColor="text1"/>
          <w:sz w:val="28"/>
          <w:szCs w:val="28"/>
        </w:rPr>
      </w:pPr>
      <w:r w:rsidRPr="007132A3">
        <w:rPr>
          <w:color w:val="000000" w:themeColor="text1"/>
          <w:sz w:val="28"/>
          <w:szCs w:val="28"/>
        </w:rPr>
        <w:t>It ensures that the input signal is held steady long enough for the circuit to complete its operations reliably. If the input signal changes before the required hold time, it can interfere with the correct functioning of the circuit.</w:t>
      </w:r>
    </w:p>
    <w:p w14:paraId="0C4D016C" w14:textId="01E6D17B" w:rsidR="007132A3" w:rsidRDefault="007132A3" w:rsidP="007132A3">
      <w:pPr>
        <w:rPr>
          <w:color w:val="000000" w:themeColor="text1"/>
          <w:sz w:val="28"/>
          <w:szCs w:val="28"/>
        </w:rPr>
      </w:pPr>
      <w:r w:rsidRPr="007132A3">
        <w:rPr>
          <w:color w:val="000000" w:themeColor="text1"/>
          <w:sz w:val="28"/>
          <w:szCs w:val="28"/>
        </w:rPr>
        <w:t>Adding in clock skew and other guardbands we get the following equation:</w:t>
      </w:r>
    </w:p>
    <w:p w14:paraId="6AAD614A" w14:textId="4ADA23A7" w:rsidR="007132A3" w:rsidRPr="0002481D" w:rsidRDefault="00000000" w:rsidP="007132A3">
      <w:pPr>
        <w:rPr>
          <w:rFonts w:eastAsiaTheme="minorEastAsia"/>
          <w:color w:val="000000" w:themeColor="text1"/>
          <w:sz w:val="28"/>
          <w:szCs w:val="28"/>
        </w:rPr>
      </w:pPr>
      <m:oMathPara>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t</m:t>
              </m:r>
            </m:e>
            <m:sub>
              <m:r>
                <w:rPr>
                  <w:rFonts w:ascii="Cambria Math" w:hAnsi="Cambria Math"/>
                  <w:color w:val="000000" w:themeColor="text1"/>
                  <w:sz w:val="28"/>
                  <w:szCs w:val="28"/>
                </w:rPr>
                <m:t>cq</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t</m:t>
              </m:r>
            </m:e>
            <m:sub>
              <m:r>
                <w:rPr>
                  <w:rFonts w:ascii="Cambria Math" w:hAnsi="Cambria Math"/>
                  <w:color w:val="000000" w:themeColor="text1"/>
                  <w:sz w:val="28"/>
                  <w:szCs w:val="28"/>
                </w:rPr>
                <m:t>logic</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δ</m:t>
              </m:r>
            </m:e>
            <m:sub>
              <m:r>
                <w:rPr>
                  <w:rFonts w:ascii="Cambria Math" w:hAnsi="Cambria Math"/>
                  <w:color w:val="000000" w:themeColor="text1"/>
                  <w:sz w:val="28"/>
                  <w:szCs w:val="28"/>
                </w:rPr>
                <m:t>margin</m:t>
              </m:r>
            </m:sub>
          </m:sSub>
          <m:r>
            <w:rPr>
              <w:rFonts w:ascii="Cambria Math" w:hAnsi="Cambria Math"/>
              <w:color w:val="000000" w:themeColor="text1"/>
              <w:sz w:val="28"/>
              <w:szCs w:val="28"/>
            </w:rPr>
            <m:t>&gt;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t</m:t>
              </m:r>
            </m:e>
            <m:sub>
              <m:r>
                <w:rPr>
                  <w:rFonts w:ascii="Cambria Math" w:hAnsi="Cambria Math"/>
                  <w:color w:val="000000" w:themeColor="text1"/>
                  <w:sz w:val="28"/>
                  <w:szCs w:val="28"/>
                </w:rPr>
                <m:t>hold</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δ</m:t>
              </m:r>
            </m:e>
            <m:sub>
              <m:r>
                <w:rPr>
                  <w:rFonts w:ascii="Cambria Math" w:hAnsi="Cambria Math"/>
                  <w:color w:val="000000" w:themeColor="text1"/>
                  <w:sz w:val="28"/>
                  <w:szCs w:val="28"/>
                </w:rPr>
                <m:t>skew</m:t>
              </m:r>
            </m:sub>
          </m:sSub>
        </m:oMath>
      </m:oMathPara>
    </w:p>
    <w:p w14:paraId="3AF3F920" w14:textId="1B1A422F" w:rsidR="0002481D" w:rsidRDefault="0002481D" w:rsidP="0002481D">
      <w:pPr>
        <w:rPr>
          <w:b/>
          <w:bCs/>
          <w:color w:val="2F5496" w:themeColor="accent1" w:themeShade="BF"/>
          <w:sz w:val="32"/>
          <w:szCs w:val="32"/>
        </w:rPr>
      </w:pPr>
      <w:r w:rsidRPr="0002481D">
        <w:rPr>
          <w:b/>
          <w:bCs/>
          <w:color w:val="2F5496" w:themeColor="accent1" w:themeShade="BF"/>
          <w:sz w:val="32"/>
          <w:szCs w:val="32"/>
        </w:rPr>
        <w:t>4. Explain the concept of slack and how it is used in the STA algorithm.</w:t>
      </w:r>
    </w:p>
    <w:p w14:paraId="4E32D0A2" w14:textId="5048E0AA" w:rsidR="00C961DA" w:rsidRPr="00C961DA" w:rsidRDefault="00C961DA" w:rsidP="00C961DA">
      <w:pPr>
        <w:rPr>
          <w:color w:val="000000" w:themeColor="text1"/>
          <w:sz w:val="28"/>
          <w:szCs w:val="28"/>
        </w:rPr>
      </w:pPr>
      <w:r w:rsidRPr="00C961DA">
        <w:rPr>
          <w:color w:val="000000" w:themeColor="text1"/>
          <w:sz w:val="28"/>
          <w:szCs w:val="28"/>
        </w:rPr>
        <w:t>If we would enumerate every path, we would quickly get exponential explosion</w:t>
      </w:r>
      <w:r>
        <w:rPr>
          <w:color w:val="000000" w:themeColor="text1"/>
          <w:sz w:val="28"/>
          <w:szCs w:val="28"/>
        </w:rPr>
        <w:t xml:space="preserve"> </w:t>
      </w:r>
      <w:r w:rsidRPr="00C961DA">
        <w:rPr>
          <w:color w:val="000000" w:themeColor="text1"/>
          <w:sz w:val="28"/>
          <w:szCs w:val="28"/>
        </w:rPr>
        <w:t>in the number of paths. Instead, we will use node-oriented timing analysis.</w:t>
      </w:r>
    </w:p>
    <w:p w14:paraId="7AD5F0EE" w14:textId="27A9EF68" w:rsidR="00C961DA" w:rsidRDefault="00C961DA" w:rsidP="00C961DA">
      <w:pPr>
        <w:rPr>
          <w:color w:val="000000" w:themeColor="text1"/>
          <w:sz w:val="28"/>
          <w:szCs w:val="28"/>
        </w:rPr>
      </w:pPr>
      <w:r w:rsidRPr="00C961DA">
        <w:rPr>
          <w:color w:val="000000" w:themeColor="text1"/>
          <w:sz w:val="28"/>
          <w:szCs w:val="28"/>
        </w:rPr>
        <w:t xml:space="preserve">For each node, find the worst delay to the node along any path. </w:t>
      </w:r>
    </w:p>
    <w:p w14:paraId="0E7AB770" w14:textId="175FA49C" w:rsidR="00C961DA" w:rsidRPr="00C961DA" w:rsidRDefault="00C961DA" w:rsidP="00C961DA">
      <w:pPr>
        <w:rPr>
          <w:color w:val="000000" w:themeColor="text1"/>
          <w:sz w:val="28"/>
          <w:szCs w:val="28"/>
        </w:rPr>
      </w:pPr>
      <w:r w:rsidRPr="00C961DA">
        <w:rPr>
          <w:color w:val="000000" w:themeColor="text1"/>
          <w:sz w:val="28"/>
          <w:szCs w:val="28"/>
        </w:rPr>
        <w:t>For this, we need to define two important values:</w:t>
      </w:r>
    </w:p>
    <w:p w14:paraId="25F53899" w14:textId="2880DA3B" w:rsidR="00C961DA" w:rsidRPr="00C961DA" w:rsidRDefault="00C961DA" w:rsidP="00C961DA">
      <w:pPr>
        <w:pStyle w:val="a3"/>
        <w:numPr>
          <w:ilvl w:val="0"/>
          <w:numId w:val="2"/>
        </w:numPr>
        <w:rPr>
          <w:color w:val="000000" w:themeColor="text1"/>
          <w:sz w:val="28"/>
          <w:szCs w:val="28"/>
        </w:rPr>
      </w:pPr>
      <w:r w:rsidRPr="00C961DA">
        <w:rPr>
          <w:color w:val="000000" w:themeColor="text1"/>
          <w:sz w:val="28"/>
          <w:szCs w:val="28"/>
        </w:rPr>
        <w:t xml:space="preserve"> Arrival Time at a node (AT): the longest path from the source to the node.</w:t>
      </w:r>
    </w:p>
    <w:p w14:paraId="4A7C981A" w14:textId="05BDD88F" w:rsidR="0002481D" w:rsidRDefault="00C961DA" w:rsidP="00C961DA">
      <w:pPr>
        <w:pStyle w:val="a3"/>
        <w:numPr>
          <w:ilvl w:val="0"/>
          <w:numId w:val="2"/>
        </w:numPr>
        <w:rPr>
          <w:color w:val="000000" w:themeColor="text1"/>
          <w:sz w:val="28"/>
          <w:szCs w:val="28"/>
        </w:rPr>
      </w:pPr>
      <w:r w:rsidRPr="00C961DA">
        <w:rPr>
          <w:color w:val="000000" w:themeColor="text1"/>
          <w:sz w:val="28"/>
          <w:szCs w:val="28"/>
        </w:rPr>
        <w:t xml:space="preserve"> Required Arrival Time at node (RAT): the latest time the signal is allowed   to leave the node to make it to the sink in time.</w:t>
      </w:r>
    </w:p>
    <w:p w14:paraId="5B48ACC0" w14:textId="1D3F2535" w:rsidR="00C961DA" w:rsidRDefault="00C961DA" w:rsidP="00C961DA">
      <w:pPr>
        <w:rPr>
          <w:color w:val="000000" w:themeColor="text1"/>
          <w:sz w:val="28"/>
          <w:szCs w:val="28"/>
        </w:rPr>
      </w:pPr>
      <w:r w:rsidRPr="00C961DA">
        <w:rPr>
          <w:color w:val="000000" w:themeColor="text1"/>
          <w:sz w:val="28"/>
          <w:szCs w:val="28"/>
        </w:rPr>
        <w:t>Slack at node n</w:t>
      </w:r>
      <w:r>
        <w:rPr>
          <w:color w:val="000000" w:themeColor="text1"/>
          <w:sz w:val="28"/>
          <w:szCs w:val="28"/>
        </w:rPr>
        <w:t xml:space="preserve"> </w:t>
      </w:r>
      <w:r w:rsidRPr="00C961DA">
        <w:rPr>
          <w:color w:val="000000" w:themeColor="text1"/>
          <w:sz w:val="28"/>
          <w:szCs w:val="28"/>
        </w:rPr>
        <w:t>is defined as:</w:t>
      </w:r>
    </w:p>
    <w:p w14:paraId="3349E892" w14:textId="29DF48FC" w:rsidR="00C961DA" w:rsidRDefault="00C961DA" w:rsidP="00C961DA">
      <w:pPr>
        <w:rPr>
          <w:color w:val="000000" w:themeColor="text1"/>
          <w:sz w:val="28"/>
          <w:szCs w:val="28"/>
        </w:rPr>
      </w:pPr>
      <w:r w:rsidRPr="00C961DA">
        <w:rPr>
          <w:color w:val="000000" w:themeColor="text1"/>
          <w:sz w:val="28"/>
          <w:szCs w:val="28"/>
        </w:rPr>
        <w:t>Slack(n) = RAT(n) – AT(n)</w:t>
      </w:r>
    </w:p>
    <w:p w14:paraId="601D665E" w14:textId="7361CEEC" w:rsidR="00C961DA" w:rsidRDefault="00C961DA" w:rsidP="00C961DA">
      <w:pPr>
        <w:rPr>
          <w:color w:val="000000" w:themeColor="text1"/>
          <w:sz w:val="28"/>
          <w:szCs w:val="28"/>
        </w:rPr>
      </w:pPr>
      <w:r w:rsidRPr="00C961DA">
        <w:rPr>
          <w:color w:val="000000" w:themeColor="text1"/>
          <w:sz w:val="28"/>
          <w:szCs w:val="28"/>
        </w:rPr>
        <w:t>It provides information about the timing robustness of a digital circuit design.</w:t>
      </w:r>
    </w:p>
    <w:p w14:paraId="25077740" w14:textId="4FFFF4AA" w:rsidR="00C961DA" w:rsidRDefault="00C961DA" w:rsidP="00C961DA">
      <w:pPr>
        <w:rPr>
          <w:color w:val="000000" w:themeColor="text1"/>
          <w:sz w:val="28"/>
          <w:szCs w:val="28"/>
        </w:rPr>
      </w:pPr>
      <w:r w:rsidRPr="00C961DA">
        <w:rPr>
          <w:color w:val="000000" w:themeColor="text1"/>
          <w:sz w:val="28"/>
          <w:szCs w:val="28"/>
        </w:rPr>
        <w:t>There are two possible scenarios for the slack value:</w:t>
      </w:r>
    </w:p>
    <w:p w14:paraId="7EE652EF" w14:textId="42A9EF10" w:rsidR="00C961DA" w:rsidRDefault="00C961DA" w:rsidP="00C961DA">
      <w:pPr>
        <w:pStyle w:val="a3"/>
        <w:numPr>
          <w:ilvl w:val="0"/>
          <w:numId w:val="3"/>
        </w:numPr>
        <w:rPr>
          <w:color w:val="000000" w:themeColor="text1"/>
          <w:sz w:val="28"/>
          <w:szCs w:val="28"/>
        </w:rPr>
      </w:pPr>
      <w:r w:rsidRPr="00C961DA">
        <w:rPr>
          <w:color w:val="000000" w:themeColor="text1"/>
          <w:sz w:val="28"/>
          <w:szCs w:val="28"/>
        </w:rPr>
        <w:t>Positive Slack</w:t>
      </w:r>
      <w:r>
        <w:rPr>
          <w:color w:val="000000" w:themeColor="text1"/>
          <w:sz w:val="28"/>
          <w:szCs w:val="28"/>
        </w:rPr>
        <w:t>:</w:t>
      </w:r>
      <w:r w:rsidRPr="00C961DA">
        <w:t xml:space="preserve"> </w:t>
      </w:r>
      <w:r w:rsidRPr="00C961DA">
        <w:rPr>
          <w:color w:val="000000" w:themeColor="text1"/>
          <w:sz w:val="28"/>
          <w:szCs w:val="28"/>
        </w:rPr>
        <w:t>it means the arrival time of the signal occurs before the required time.</w:t>
      </w:r>
      <w:r w:rsidRPr="00C961DA">
        <w:t xml:space="preserve"> </w:t>
      </w:r>
      <w:r w:rsidRPr="00C961DA">
        <w:rPr>
          <w:color w:val="000000" w:themeColor="text1"/>
          <w:sz w:val="28"/>
          <w:szCs w:val="28"/>
        </w:rPr>
        <w:t>Positive slack indicates that the design has a timing margin and is more robust against timing violations.</w:t>
      </w:r>
    </w:p>
    <w:p w14:paraId="5264D145" w14:textId="21173DFE" w:rsidR="00C961DA" w:rsidRPr="00C961DA" w:rsidRDefault="00C961DA" w:rsidP="00C961DA">
      <w:pPr>
        <w:pStyle w:val="a3"/>
        <w:numPr>
          <w:ilvl w:val="0"/>
          <w:numId w:val="3"/>
        </w:numPr>
        <w:rPr>
          <w:color w:val="000000" w:themeColor="text1"/>
          <w:sz w:val="28"/>
          <w:szCs w:val="28"/>
        </w:rPr>
      </w:pPr>
      <w:r w:rsidRPr="00C961DA">
        <w:rPr>
          <w:color w:val="000000" w:themeColor="text1"/>
          <w:sz w:val="28"/>
          <w:szCs w:val="28"/>
        </w:rPr>
        <w:lastRenderedPageBreak/>
        <w:t>Negative Slack</w:t>
      </w:r>
      <w:r>
        <w:rPr>
          <w:color w:val="000000" w:themeColor="text1"/>
          <w:sz w:val="28"/>
          <w:szCs w:val="28"/>
        </w:rPr>
        <w:t>:</w:t>
      </w:r>
      <w:r w:rsidRPr="00C961DA">
        <w:t xml:space="preserve"> </w:t>
      </w:r>
      <w:r>
        <w:t>i</w:t>
      </w:r>
      <w:r w:rsidRPr="00C961DA">
        <w:rPr>
          <w:color w:val="000000" w:themeColor="text1"/>
          <w:sz w:val="28"/>
          <w:szCs w:val="28"/>
        </w:rPr>
        <w:t>t means the arrival time of the signal is later than the required time.</w:t>
      </w:r>
      <w:r w:rsidRPr="00C961DA">
        <w:t xml:space="preserve"> </w:t>
      </w:r>
      <w:r w:rsidRPr="00C961DA">
        <w:rPr>
          <w:sz w:val="28"/>
          <w:szCs w:val="28"/>
        </w:rPr>
        <w:t>Negative slack indicates potential timing violations, which can result in incorrect circuit behavior or data corruption.</w:t>
      </w:r>
    </w:p>
    <w:p w14:paraId="30F5F852" w14:textId="09B43ECD" w:rsidR="00C961DA" w:rsidRDefault="007B27FB" w:rsidP="007B27FB">
      <w:pPr>
        <w:rPr>
          <w:b/>
          <w:bCs/>
          <w:color w:val="2F5496" w:themeColor="accent1" w:themeShade="BF"/>
          <w:sz w:val="32"/>
          <w:szCs w:val="32"/>
        </w:rPr>
      </w:pPr>
      <w:r w:rsidRPr="007B27FB">
        <w:rPr>
          <w:b/>
          <w:bCs/>
          <w:color w:val="2F5496" w:themeColor="accent1" w:themeShade="BF"/>
          <w:sz w:val="32"/>
          <w:szCs w:val="32"/>
        </w:rPr>
        <w:t>5. What are the inputs and outputs of the algorithm.</w:t>
      </w:r>
    </w:p>
    <w:p w14:paraId="7F826D0C" w14:textId="7ABE3194" w:rsidR="007B27FB" w:rsidRDefault="001A735F" w:rsidP="007B27FB">
      <w:pPr>
        <w:rPr>
          <w:color w:val="000000" w:themeColor="text1"/>
          <w:sz w:val="28"/>
          <w:szCs w:val="28"/>
        </w:rPr>
      </w:pPr>
      <w:r w:rsidRPr="001A735F">
        <w:rPr>
          <w:color w:val="000000" w:themeColor="text1"/>
          <w:sz w:val="28"/>
          <w:szCs w:val="28"/>
        </w:rPr>
        <w:t>Inputs:</w:t>
      </w:r>
    </w:p>
    <w:p w14:paraId="73F5E054" w14:textId="5991FCDA" w:rsidR="001A735F" w:rsidRPr="001A735F" w:rsidRDefault="001A735F" w:rsidP="001A735F">
      <w:pPr>
        <w:pStyle w:val="a3"/>
        <w:numPr>
          <w:ilvl w:val="0"/>
          <w:numId w:val="2"/>
        </w:numPr>
        <w:rPr>
          <w:color w:val="000000" w:themeColor="text1"/>
          <w:sz w:val="28"/>
          <w:szCs w:val="28"/>
        </w:rPr>
      </w:pPr>
      <w:r w:rsidRPr="001A735F">
        <w:rPr>
          <w:color w:val="000000" w:themeColor="text1"/>
          <w:sz w:val="28"/>
          <w:szCs w:val="28"/>
        </w:rPr>
        <w:t>Circuit Netlist: The circuit netlist describes the interconnection of components and their corresponding delays. It includes information about gates, flip-flops, interconnects, and their timing characteristics.</w:t>
      </w:r>
    </w:p>
    <w:p w14:paraId="5AA86571" w14:textId="230CB226" w:rsidR="001A735F" w:rsidRDefault="001A735F" w:rsidP="001A735F">
      <w:pPr>
        <w:pStyle w:val="a3"/>
        <w:numPr>
          <w:ilvl w:val="0"/>
          <w:numId w:val="2"/>
        </w:numPr>
        <w:rPr>
          <w:color w:val="000000" w:themeColor="text1"/>
          <w:sz w:val="28"/>
          <w:szCs w:val="28"/>
        </w:rPr>
      </w:pPr>
      <w:r w:rsidRPr="001A735F">
        <w:rPr>
          <w:color w:val="000000" w:themeColor="text1"/>
          <w:sz w:val="28"/>
          <w:szCs w:val="28"/>
        </w:rPr>
        <w:t>Timing Constraints: Timing constraints specify the desired timing requirements for the circuit. This includes setup time, hold time, clock period, and other timing parameters that must be met for proper circuit operation.</w:t>
      </w:r>
    </w:p>
    <w:p w14:paraId="75F7BC84" w14:textId="71B6E1BA" w:rsidR="001A735F" w:rsidRDefault="001A735F" w:rsidP="001A735F">
      <w:pPr>
        <w:rPr>
          <w:color w:val="000000" w:themeColor="text1"/>
          <w:sz w:val="28"/>
          <w:szCs w:val="28"/>
        </w:rPr>
      </w:pPr>
      <w:r w:rsidRPr="001A735F">
        <w:rPr>
          <w:color w:val="000000" w:themeColor="text1"/>
          <w:sz w:val="28"/>
          <w:szCs w:val="28"/>
        </w:rPr>
        <w:t>Outputs:</w:t>
      </w:r>
    </w:p>
    <w:p w14:paraId="245187BF" w14:textId="1750533C" w:rsidR="001A735F" w:rsidRPr="001A735F" w:rsidRDefault="001A735F" w:rsidP="001A735F">
      <w:pPr>
        <w:pStyle w:val="a3"/>
        <w:numPr>
          <w:ilvl w:val="0"/>
          <w:numId w:val="2"/>
        </w:numPr>
        <w:rPr>
          <w:color w:val="000000" w:themeColor="text1"/>
          <w:sz w:val="28"/>
          <w:szCs w:val="28"/>
        </w:rPr>
      </w:pPr>
      <w:r w:rsidRPr="001A735F">
        <w:rPr>
          <w:color w:val="000000" w:themeColor="text1"/>
          <w:sz w:val="28"/>
          <w:szCs w:val="28"/>
        </w:rPr>
        <w:t>Arrival Time: The arrival time represents the time at which a signal reaches a specific point or destination in the circuit. It is calculated for each point in the circuit based on the delays of the components and the propagation of the signal through the interconnects. Arrival times are typically measured relative to the active edge of the clock signal.</w:t>
      </w:r>
    </w:p>
    <w:p w14:paraId="33B7A1C9" w14:textId="2F6BC9D1" w:rsidR="001A735F" w:rsidRDefault="001A735F" w:rsidP="001A735F">
      <w:pPr>
        <w:pStyle w:val="a3"/>
        <w:numPr>
          <w:ilvl w:val="0"/>
          <w:numId w:val="2"/>
        </w:numPr>
        <w:rPr>
          <w:color w:val="000000" w:themeColor="text1"/>
          <w:sz w:val="28"/>
          <w:szCs w:val="28"/>
        </w:rPr>
      </w:pPr>
      <w:r w:rsidRPr="001A735F">
        <w:rPr>
          <w:color w:val="000000" w:themeColor="text1"/>
          <w:sz w:val="28"/>
          <w:szCs w:val="28"/>
        </w:rPr>
        <w:t>Required Arrival Time: The required arrival time represents the time by which a signal must reach a specific point in the circuit to satisfy the timing constraints. It is determined based on the timing requirements specified in the constraints, such as setup time and hold time.</w:t>
      </w:r>
    </w:p>
    <w:p w14:paraId="44B9466F" w14:textId="23814354" w:rsidR="001A735F" w:rsidRDefault="001A735F" w:rsidP="001A735F">
      <w:pPr>
        <w:pStyle w:val="a3"/>
        <w:numPr>
          <w:ilvl w:val="0"/>
          <w:numId w:val="2"/>
        </w:numPr>
        <w:rPr>
          <w:color w:val="000000" w:themeColor="text1"/>
          <w:sz w:val="28"/>
          <w:szCs w:val="28"/>
        </w:rPr>
      </w:pPr>
      <w:r>
        <w:rPr>
          <w:color w:val="000000" w:themeColor="text1"/>
          <w:sz w:val="28"/>
          <w:szCs w:val="28"/>
        </w:rPr>
        <w:t>Slack: as explained in the previous questions.</w:t>
      </w:r>
    </w:p>
    <w:p w14:paraId="02326AAC" w14:textId="77777777" w:rsidR="001A735F" w:rsidRDefault="001A735F" w:rsidP="001A735F">
      <w:pPr>
        <w:rPr>
          <w:color w:val="000000" w:themeColor="text1"/>
          <w:sz w:val="28"/>
          <w:szCs w:val="28"/>
        </w:rPr>
      </w:pPr>
    </w:p>
    <w:p w14:paraId="040E97F4" w14:textId="77777777" w:rsidR="001A735F" w:rsidRDefault="001A735F" w:rsidP="001A735F">
      <w:pPr>
        <w:rPr>
          <w:color w:val="000000" w:themeColor="text1"/>
          <w:sz w:val="28"/>
          <w:szCs w:val="28"/>
        </w:rPr>
      </w:pPr>
    </w:p>
    <w:p w14:paraId="682728C7" w14:textId="77777777" w:rsidR="001A735F" w:rsidRDefault="001A735F" w:rsidP="001A735F">
      <w:pPr>
        <w:rPr>
          <w:color w:val="000000" w:themeColor="text1"/>
          <w:sz w:val="28"/>
          <w:szCs w:val="28"/>
        </w:rPr>
      </w:pPr>
    </w:p>
    <w:p w14:paraId="59DBE5EE" w14:textId="77777777" w:rsidR="001A735F" w:rsidRDefault="001A735F" w:rsidP="001A735F">
      <w:pPr>
        <w:rPr>
          <w:color w:val="000000" w:themeColor="text1"/>
          <w:sz w:val="28"/>
          <w:szCs w:val="28"/>
        </w:rPr>
      </w:pPr>
    </w:p>
    <w:p w14:paraId="73FBEF1E" w14:textId="77777777" w:rsidR="001A735F" w:rsidRDefault="001A735F" w:rsidP="001A735F">
      <w:pPr>
        <w:rPr>
          <w:color w:val="000000" w:themeColor="text1"/>
          <w:sz w:val="28"/>
          <w:szCs w:val="28"/>
        </w:rPr>
      </w:pPr>
    </w:p>
    <w:p w14:paraId="6B8A358D" w14:textId="77777777" w:rsidR="001A735F" w:rsidRDefault="001A735F" w:rsidP="001A735F">
      <w:pPr>
        <w:rPr>
          <w:color w:val="000000" w:themeColor="text1"/>
          <w:sz w:val="28"/>
          <w:szCs w:val="28"/>
        </w:rPr>
      </w:pPr>
    </w:p>
    <w:p w14:paraId="0830C240" w14:textId="07275979" w:rsidR="001A735F" w:rsidRDefault="001A735F" w:rsidP="001A735F">
      <w:pPr>
        <w:rPr>
          <w:b/>
          <w:bCs/>
          <w:color w:val="2F5496" w:themeColor="accent1" w:themeShade="BF"/>
          <w:sz w:val="32"/>
          <w:szCs w:val="32"/>
        </w:rPr>
      </w:pPr>
      <w:r w:rsidRPr="001A735F">
        <w:rPr>
          <w:b/>
          <w:bCs/>
          <w:color w:val="2F5496" w:themeColor="accent1" w:themeShade="BF"/>
          <w:sz w:val="32"/>
          <w:szCs w:val="32"/>
        </w:rPr>
        <w:lastRenderedPageBreak/>
        <w:t>6. Refer to the lecture, and to the homework assignment about STA (the AT/RAT</w:t>
      </w:r>
      <w:r w:rsidRPr="001A735F">
        <w:rPr>
          <w:b/>
          <w:bCs/>
          <w:color w:val="2F5496" w:themeColor="accent1" w:themeShade="BF"/>
          <w:sz w:val="32"/>
          <w:szCs w:val="32"/>
        </w:rPr>
        <w:t xml:space="preserve"> </w:t>
      </w:r>
      <w:r w:rsidRPr="001A735F">
        <w:rPr>
          <w:b/>
          <w:bCs/>
          <w:color w:val="2F5496" w:themeColor="accent1" w:themeShade="BF"/>
          <w:sz w:val="32"/>
          <w:szCs w:val="32"/>
        </w:rPr>
        <w:t>algorithm) and make sure you understand how the algorithm works.</w:t>
      </w:r>
    </w:p>
    <w:p w14:paraId="1F063515" w14:textId="369DBDC9" w:rsidR="001A735F" w:rsidRDefault="004B3174" w:rsidP="001A735F">
      <w:pPr>
        <w:rPr>
          <w:color w:val="000000" w:themeColor="text1"/>
          <w:sz w:val="28"/>
          <w:szCs w:val="28"/>
        </w:rPr>
      </w:pPr>
      <w:r w:rsidRPr="004B3174">
        <w:rPr>
          <w:color w:val="000000" w:themeColor="text1"/>
          <w:sz w:val="28"/>
          <w:szCs w:val="28"/>
        </w:rPr>
        <w:t>DONE</w:t>
      </w:r>
      <w:r>
        <w:rPr>
          <w:color w:val="000000" w:themeColor="text1"/>
          <w:sz w:val="28"/>
          <w:szCs w:val="28"/>
        </w:rPr>
        <w:t>!</w:t>
      </w:r>
    </w:p>
    <w:p w14:paraId="19690428" w14:textId="77777777" w:rsidR="004B3174" w:rsidRPr="004B3174" w:rsidRDefault="004B3174" w:rsidP="001A735F">
      <w:pPr>
        <w:rPr>
          <w:color w:val="000000" w:themeColor="text1"/>
          <w:sz w:val="28"/>
          <w:szCs w:val="28"/>
        </w:rPr>
      </w:pPr>
    </w:p>
    <w:sectPr w:rsidR="004B3174" w:rsidRPr="004B317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352384"/>
    <w:multiLevelType w:val="hybridMultilevel"/>
    <w:tmpl w:val="B1AA440A"/>
    <w:lvl w:ilvl="0" w:tplc="F43671D6">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9C74737"/>
    <w:multiLevelType w:val="hybridMultilevel"/>
    <w:tmpl w:val="DFD6C1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7C596C"/>
    <w:multiLevelType w:val="hybridMultilevel"/>
    <w:tmpl w:val="9C12C5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59715508">
    <w:abstractNumId w:val="2"/>
  </w:num>
  <w:num w:numId="2" w16cid:durableId="763497211">
    <w:abstractNumId w:val="0"/>
  </w:num>
  <w:num w:numId="3" w16cid:durableId="17872388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88E"/>
    <w:rsid w:val="0002481D"/>
    <w:rsid w:val="000727EF"/>
    <w:rsid w:val="00134FF4"/>
    <w:rsid w:val="001A735F"/>
    <w:rsid w:val="001F188E"/>
    <w:rsid w:val="00276540"/>
    <w:rsid w:val="002B0A04"/>
    <w:rsid w:val="002B0BB6"/>
    <w:rsid w:val="002B2FBA"/>
    <w:rsid w:val="002E1F9E"/>
    <w:rsid w:val="003101EB"/>
    <w:rsid w:val="00425F31"/>
    <w:rsid w:val="0045456E"/>
    <w:rsid w:val="004B3174"/>
    <w:rsid w:val="007132A3"/>
    <w:rsid w:val="007B27FB"/>
    <w:rsid w:val="007B3C78"/>
    <w:rsid w:val="00906D50"/>
    <w:rsid w:val="009D1184"/>
    <w:rsid w:val="009E4826"/>
    <w:rsid w:val="00C961DA"/>
    <w:rsid w:val="00D0238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9F1D1"/>
  <w15:chartTrackingRefBased/>
  <w15:docId w15:val="{DAE1DAA9-90F6-4D42-9CC8-ACD254D2C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F188E"/>
    <w:pPr>
      <w:ind w:left="720"/>
      <w:contextualSpacing/>
    </w:pPr>
  </w:style>
  <w:style w:type="character" w:styleId="a4">
    <w:name w:val="Placeholder Text"/>
    <w:basedOn w:val="a0"/>
    <w:uiPriority w:val="99"/>
    <w:semiHidden/>
    <w:rsid w:val="007132A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136928">
      <w:bodyDiv w:val="1"/>
      <w:marLeft w:val="0"/>
      <w:marRight w:val="0"/>
      <w:marTop w:val="0"/>
      <w:marBottom w:val="0"/>
      <w:divBdr>
        <w:top w:val="none" w:sz="0" w:space="0" w:color="auto"/>
        <w:left w:val="none" w:sz="0" w:space="0" w:color="auto"/>
        <w:bottom w:val="none" w:sz="0" w:space="0" w:color="auto"/>
        <w:right w:val="none" w:sz="0" w:space="0" w:color="auto"/>
      </w:divBdr>
      <w:divsChild>
        <w:div w:id="1841627329">
          <w:marLeft w:val="0"/>
          <w:marRight w:val="0"/>
          <w:marTop w:val="0"/>
          <w:marBottom w:val="0"/>
          <w:divBdr>
            <w:top w:val="single" w:sz="2" w:space="0" w:color="D9D9E3"/>
            <w:left w:val="single" w:sz="2" w:space="0" w:color="D9D9E3"/>
            <w:bottom w:val="single" w:sz="2" w:space="0" w:color="D9D9E3"/>
            <w:right w:val="single" w:sz="2" w:space="0" w:color="D9D9E3"/>
          </w:divBdr>
          <w:divsChild>
            <w:div w:id="14181399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00944517">
          <w:marLeft w:val="0"/>
          <w:marRight w:val="0"/>
          <w:marTop w:val="0"/>
          <w:marBottom w:val="0"/>
          <w:divBdr>
            <w:top w:val="single" w:sz="2" w:space="0" w:color="D9D9E3"/>
            <w:left w:val="single" w:sz="2" w:space="0" w:color="D9D9E3"/>
            <w:bottom w:val="single" w:sz="2" w:space="0" w:color="D9D9E3"/>
            <w:right w:val="single" w:sz="2" w:space="0" w:color="D9D9E3"/>
          </w:divBdr>
          <w:divsChild>
            <w:div w:id="120265856">
              <w:marLeft w:val="0"/>
              <w:marRight w:val="0"/>
              <w:marTop w:val="0"/>
              <w:marBottom w:val="0"/>
              <w:divBdr>
                <w:top w:val="single" w:sz="2" w:space="0" w:color="D9D9E3"/>
                <w:left w:val="single" w:sz="2" w:space="0" w:color="D9D9E3"/>
                <w:bottom w:val="single" w:sz="2" w:space="0" w:color="D9D9E3"/>
                <w:right w:val="single" w:sz="2" w:space="0" w:color="D9D9E3"/>
              </w:divBdr>
              <w:divsChild>
                <w:div w:id="239222011">
                  <w:marLeft w:val="0"/>
                  <w:marRight w:val="0"/>
                  <w:marTop w:val="0"/>
                  <w:marBottom w:val="0"/>
                  <w:divBdr>
                    <w:top w:val="single" w:sz="2" w:space="0" w:color="D9D9E3"/>
                    <w:left w:val="single" w:sz="2" w:space="0" w:color="D9D9E3"/>
                    <w:bottom w:val="single" w:sz="2" w:space="0" w:color="D9D9E3"/>
                    <w:right w:val="single" w:sz="2" w:space="0" w:color="D9D9E3"/>
                  </w:divBdr>
                  <w:divsChild>
                    <w:div w:id="19628824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86168698">
      <w:bodyDiv w:val="1"/>
      <w:marLeft w:val="0"/>
      <w:marRight w:val="0"/>
      <w:marTop w:val="0"/>
      <w:marBottom w:val="0"/>
      <w:divBdr>
        <w:top w:val="none" w:sz="0" w:space="0" w:color="auto"/>
        <w:left w:val="none" w:sz="0" w:space="0" w:color="auto"/>
        <w:bottom w:val="none" w:sz="0" w:space="0" w:color="auto"/>
        <w:right w:val="none" w:sz="0" w:space="0" w:color="auto"/>
      </w:divBdr>
    </w:div>
    <w:div w:id="1017462611">
      <w:bodyDiv w:val="1"/>
      <w:marLeft w:val="0"/>
      <w:marRight w:val="0"/>
      <w:marTop w:val="0"/>
      <w:marBottom w:val="0"/>
      <w:divBdr>
        <w:top w:val="none" w:sz="0" w:space="0" w:color="auto"/>
        <w:left w:val="none" w:sz="0" w:space="0" w:color="auto"/>
        <w:bottom w:val="none" w:sz="0" w:space="0" w:color="auto"/>
        <w:right w:val="none" w:sz="0" w:space="0" w:color="auto"/>
      </w:divBdr>
    </w:div>
    <w:div w:id="1083800462">
      <w:bodyDiv w:val="1"/>
      <w:marLeft w:val="0"/>
      <w:marRight w:val="0"/>
      <w:marTop w:val="0"/>
      <w:marBottom w:val="0"/>
      <w:divBdr>
        <w:top w:val="none" w:sz="0" w:space="0" w:color="auto"/>
        <w:left w:val="none" w:sz="0" w:space="0" w:color="auto"/>
        <w:bottom w:val="none" w:sz="0" w:space="0" w:color="auto"/>
        <w:right w:val="none" w:sz="0" w:space="0" w:color="auto"/>
      </w:divBdr>
    </w:div>
    <w:div w:id="1625693497">
      <w:bodyDiv w:val="1"/>
      <w:marLeft w:val="0"/>
      <w:marRight w:val="0"/>
      <w:marTop w:val="0"/>
      <w:marBottom w:val="0"/>
      <w:divBdr>
        <w:top w:val="none" w:sz="0" w:space="0" w:color="auto"/>
        <w:left w:val="none" w:sz="0" w:space="0" w:color="auto"/>
        <w:bottom w:val="none" w:sz="0" w:space="0" w:color="auto"/>
        <w:right w:val="none" w:sz="0" w:space="0" w:color="auto"/>
      </w:divBdr>
    </w:div>
    <w:div w:id="1986663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7</Pages>
  <Words>1139</Words>
  <Characters>6498</Characters>
  <Application>Microsoft Office Word</Application>
  <DocSecurity>0</DocSecurity>
  <Lines>54</Lines>
  <Paragraphs>15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7622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Salameh</dc:creator>
  <cp:keywords/>
  <dc:description/>
  <cp:lastModifiedBy>Adam Salameh</cp:lastModifiedBy>
  <cp:revision>52</cp:revision>
  <dcterms:created xsi:type="dcterms:W3CDTF">2023-06-08T08:34:00Z</dcterms:created>
  <dcterms:modified xsi:type="dcterms:W3CDTF">2023-06-09T09:50:00Z</dcterms:modified>
</cp:coreProperties>
</file>