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6F4B" w14:textId="41FEDF07" w:rsidR="00F35495" w:rsidRDefault="00643666" w:rsidP="00643666">
      <w:pPr>
        <w:jc w:val="center"/>
        <w:rPr>
          <w:b/>
          <w:bCs/>
          <w:noProof/>
          <w:sz w:val="32"/>
          <w:szCs w:val="32"/>
        </w:rPr>
      </w:pPr>
      <w:r w:rsidRPr="00643666">
        <w:rPr>
          <w:b/>
          <w:bCs/>
          <w:noProof/>
          <w:sz w:val="32"/>
          <w:szCs w:val="32"/>
        </w:rPr>
        <w:t>Testowanie dokumentacji projektowej – inspekcja Fagana</w:t>
      </w:r>
    </w:p>
    <w:p w14:paraId="69BED48D" w14:textId="58ED0A3A" w:rsidR="00643666" w:rsidRDefault="00643666" w:rsidP="00643666">
      <w:pPr>
        <w:jc w:val="center"/>
        <w:rPr>
          <w:b/>
          <w:bCs/>
          <w:noProof/>
          <w:sz w:val="32"/>
          <w:szCs w:val="32"/>
        </w:rPr>
      </w:pPr>
    </w:p>
    <w:p w14:paraId="6FBBC8A8" w14:textId="0AB82A14" w:rsidR="00643666" w:rsidRPr="00643666" w:rsidRDefault="00643666" w:rsidP="00643666">
      <w:pPr>
        <w:tabs>
          <w:tab w:val="left" w:pos="360"/>
          <w:tab w:val="left" w:pos="720"/>
        </w:tabs>
        <w:autoSpaceDE w:val="0"/>
        <w:autoSpaceDN w:val="0"/>
        <w:spacing w:before="286" w:after="0" w:line="294" w:lineRule="exact"/>
        <w:rPr>
          <w:b/>
          <w:bCs/>
          <w:color w:val="000000"/>
        </w:rPr>
      </w:pPr>
      <w:r>
        <w:rPr>
          <w:color w:val="000000"/>
        </w:rPr>
        <w:tab/>
      </w:r>
      <w:r w:rsidRPr="00643666">
        <w:rPr>
          <w:b/>
          <w:bCs/>
          <w:color w:val="000000"/>
        </w:rPr>
        <w:t xml:space="preserve">1. Czy opis firmy/instytucji/środowiska, w którym będzie wykorzystywany przyszły system, jest </w:t>
      </w:r>
      <w:r w:rsidRPr="00643666">
        <w:rPr>
          <w:b/>
          <w:bCs/>
        </w:rPr>
        <w:tab/>
      </w:r>
      <w:r w:rsidRPr="00643666">
        <w:rPr>
          <w:b/>
          <w:bCs/>
          <w:color w:val="000000"/>
        </w:rPr>
        <w:t xml:space="preserve">zrozumiały i opisuje obecny sposób działania firmy/instytucji/środowiska? </w:t>
      </w:r>
    </w:p>
    <w:p w14:paraId="59003281" w14:textId="70896F5F" w:rsidR="00643666" w:rsidRPr="009571C9" w:rsidRDefault="009571C9" w:rsidP="009571C9">
      <w:pPr>
        <w:tabs>
          <w:tab w:val="left" w:pos="360"/>
          <w:tab w:val="left" w:pos="720"/>
        </w:tabs>
        <w:autoSpaceDE w:val="0"/>
        <w:autoSpaceDN w:val="0"/>
        <w:spacing w:before="286" w:after="0" w:line="294" w:lineRule="exact"/>
        <w:ind w:left="360"/>
        <w:rPr>
          <w:color w:val="000000"/>
        </w:rPr>
      </w:pPr>
      <w:r w:rsidRPr="009571C9">
        <w:rPr>
          <w:color w:val="000000"/>
        </w:rPr>
        <w:t>Odp.: Opis firmy/środowiska w którym będzie wykorzystywany przyszły system jest zrozumiały, ale nie opisuje on obecnego sposobu działania z powodu braku aktualizacji DPU biznesowego i z wynikających nie ścisłości opisu z DPU biznesowym firmy/środowiska.</w:t>
      </w:r>
    </w:p>
    <w:p w14:paraId="48791466" w14:textId="77777777" w:rsidR="00643666" w:rsidRDefault="00643666" w:rsidP="00643666">
      <w:pPr>
        <w:autoSpaceDE w:val="0"/>
        <w:autoSpaceDN w:val="0"/>
        <w:spacing w:after="0" w:line="290" w:lineRule="exact"/>
        <w:ind w:left="720" w:right="22" w:hanging="360"/>
        <w:jc w:val="both"/>
      </w:pPr>
    </w:p>
    <w:p w14:paraId="120DCB7F" w14:textId="63829123" w:rsidR="00643666" w:rsidRDefault="00643666" w:rsidP="00643666">
      <w:pPr>
        <w:autoSpaceDE w:val="0"/>
        <w:autoSpaceDN w:val="0"/>
        <w:spacing w:after="0" w:line="290" w:lineRule="exact"/>
        <w:ind w:left="720" w:right="22" w:hanging="360"/>
        <w:rPr>
          <w:b/>
          <w:bCs/>
          <w:color w:val="000000"/>
        </w:rPr>
      </w:pPr>
      <w:r w:rsidRPr="00643666">
        <w:rPr>
          <w:b/>
          <w:bCs/>
          <w:color w:val="000000"/>
        </w:rPr>
        <w:t>2.</w:t>
      </w:r>
      <w:r>
        <w:rPr>
          <w:b/>
          <w:bCs/>
          <w:color w:val="000000"/>
        </w:rPr>
        <w:t xml:space="preserve"> </w:t>
      </w:r>
      <w:r w:rsidRPr="00643666">
        <w:rPr>
          <w:b/>
          <w:bCs/>
          <w:color w:val="000000"/>
        </w:rPr>
        <w:t xml:space="preserve">Czy </w:t>
      </w:r>
      <w:r w:rsidRPr="00643666">
        <w:rPr>
          <w:b/>
          <w:bCs/>
          <w:color w:val="000000"/>
          <w:sz w:val="21"/>
        </w:rPr>
        <w:t>właściwie</w:t>
      </w:r>
      <w:r w:rsidRPr="00643666">
        <w:rPr>
          <w:b/>
          <w:bCs/>
          <w:color w:val="000000"/>
        </w:rPr>
        <w:t xml:space="preserve"> rozpoznano grupy użytkowników przy projektowaniu interfejsu?  Czy są adekwatne aktorom z DPU? Na ile ich charakterystyka odzwierciedla ich kompetencje komputerowe oraz stopień przygotowania do użytkowania tworzonego systemu? </w:t>
      </w:r>
    </w:p>
    <w:p w14:paraId="2306CED9" w14:textId="573A1A38" w:rsidR="009571C9" w:rsidRDefault="009571C9" w:rsidP="00643666">
      <w:pPr>
        <w:autoSpaceDE w:val="0"/>
        <w:autoSpaceDN w:val="0"/>
        <w:spacing w:after="0" w:line="290" w:lineRule="exact"/>
        <w:ind w:left="720" w:right="22" w:hanging="360"/>
        <w:rPr>
          <w:b/>
          <w:bCs/>
          <w:color w:val="000000"/>
        </w:rPr>
      </w:pPr>
    </w:p>
    <w:p w14:paraId="6B0CC9CE" w14:textId="1EAF443E" w:rsidR="009571C9" w:rsidRPr="004D095F" w:rsidRDefault="009571C9" w:rsidP="00643666">
      <w:pPr>
        <w:autoSpaceDE w:val="0"/>
        <w:autoSpaceDN w:val="0"/>
        <w:spacing w:after="0" w:line="290" w:lineRule="exact"/>
        <w:ind w:left="720" w:right="22" w:hanging="360"/>
        <w:rPr>
          <w:color w:val="000000"/>
        </w:rPr>
      </w:pPr>
      <w:r w:rsidRPr="004D095F">
        <w:rPr>
          <w:color w:val="000000"/>
        </w:rPr>
        <w:t xml:space="preserve">Odp.: </w:t>
      </w:r>
      <w:r w:rsidR="004D095F">
        <w:rPr>
          <w:color w:val="000000"/>
        </w:rPr>
        <w:t xml:space="preserve">Tak, grupy użytkowników zostały właściwie rozpoznane przy projektowaniu interfejsu, jedyną rzeczą rzucającą się w oczy, nie adekwatną i możliwą to ujednolicenia jest Klient a Nowy Klient. Nowy klient po weryfikacji w DPU biznesowym, staje się normalnym klientem, a w DPU systemowym jest on prawie z automatu przypisywany jako normalny klient (czyli pomija aktora jakim jest nowy klient). </w:t>
      </w:r>
      <w:r w:rsidR="004D095F" w:rsidRPr="004D095F">
        <w:rPr>
          <w:color w:val="000000"/>
        </w:rPr>
        <w:t xml:space="preserve">Charakterystyka w dobrym stopniu odzwierciedla ich kompetencje komputerowe bo wymogi do użytkowania systemu są niskie. </w:t>
      </w:r>
    </w:p>
    <w:p w14:paraId="56BAB6CD" w14:textId="5403A7B2" w:rsidR="00643666" w:rsidRDefault="00643666" w:rsidP="00643666">
      <w:pPr>
        <w:autoSpaceDE w:val="0"/>
        <w:autoSpaceDN w:val="0"/>
        <w:spacing w:after="0" w:line="290" w:lineRule="exact"/>
        <w:ind w:left="720" w:right="22" w:hanging="360"/>
        <w:rPr>
          <w:color w:val="000000"/>
        </w:rPr>
      </w:pPr>
    </w:p>
    <w:p w14:paraId="127B4F05" w14:textId="77777777" w:rsidR="00643666" w:rsidRDefault="00643666" w:rsidP="00643666">
      <w:pPr>
        <w:autoSpaceDE w:val="0"/>
        <w:autoSpaceDN w:val="0"/>
        <w:spacing w:after="0" w:line="290" w:lineRule="exact"/>
        <w:ind w:left="720" w:right="22" w:hanging="360"/>
      </w:pPr>
    </w:p>
    <w:p w14:paraId="72A625D7" w14:textId="77583588" w:rsidR="00643666" w:rsidRPr="004D095F" w:rsidRDefault="00643666" w:rsidP="00643666">
      <w:pPr>
        <w:tabs>
          <w:tab w:val="left" w:pos="720"/>
        </w:tabs>
        <w:autoSpaceDE w:val="0"/>
        <w:autoSpaceDN w:val="0"/>
        <w:spacing w:before="4" w:after="0" w:line="290" w:lineRule="exact"/>
        <w:ind w:left="360"/>
        <w:rPr>
          <w:b/>
          <w:bCs/>
          <w:color w:val="000000"/>
        </w:rPr>
      </w:pPr>
      <w:r w:rsidRPr="004D095F">
        <w:rPr>
          <w:b/>
          <w:bCs/>
          <w:color w:val="000000"/>
        </w:rPr>
        <w:t>3.</w:t>
      </w:r>
      <w:r w:rsidR="00BD58D7" w:rsidRPr="004D095F">
        <w:rPr>
          <w:b/>
          <w:bCs/>
          <w:color w:val="000000"/>
        </w:rPr>
        <w:t xml:space="preserve"> </w:t>
      </w:r>
      <w:r w:rsidRPr="004D095F">
        <w:rPr>
          <w:b/>
          <w:bCs/>
          <w:color w:val="000000"/>
        </w:rPr>
        <w:t xml:space="preserve">Czy poprawnie zostały rozpoznane i zdefiniowane typowe zadania dla tych grup? Na ile są one konkretne – tzn. zawierają konkretne dane? Czy obejmują rozwiązanie kilku problemów? </w:t>
      </w:r>
    </w:p>
    <w:p w14:paraId="1C4B31F8" w14:textId="77777777" w:rsidR="004D095F" w:rsidRDefault="004D095F" w:rsidP="00643666">
      <w:pPr>
        <w:tabs>
          <w:tab w:val="left" w:pos="720"/>
        </w:tabs>
        <w:autoSpaceDE w:val="0"/>
        <w:autoSpaceDN w:val="0"/>
        <w:spacing w:before="4" w:after="0" w:line="290" w:lineRule="exact"/>
        <w:ind w:left="360"/>
        <w:rPr>
          <w:color w:val="000000"/>
        </w:rPr>
      </w:pPr>
    </w:p>
    <w:p w14:paraId="7A4AFFF2" w14:textId="20D90C6B" w:rsidR="004D095F" w:rsidRDefault="004D095F" w:rsidP="00643666">
      <w:pPr>
        <w:tabs>
          <w:tab w:val="left" w:pos="720"/>
        </w:tabs>
        <w:autoSpaceDE w:val="0"/>
        <w:autoSpaceDN w:val="0"/>
        <w:spacing w:before="4" w:after="0" w:line="290" w:lineRule="exact"/>
        <w:ind w:left="360"/>
        <w:rPr>
          <w:color w:val="000000"/>
        </w:rPr>
      </w:pPr>
      <w:r>
        <w:rPr>
          <w:color w:val="000000"/>
        </w:rPr>
        <w:t xml:space="preserve">Odp.: Typowe zadania dla grup zostały dobrze rozpoznane ale nie zdefiniowane. Na przykład wiadomym jest, że Użytkownik, sprzedawca biletów i organizator, będą mieli </w:t>
      </w:r>
      <w:r w:rsidR="00C74921">
        <w:rPr>
          <w:color w:val="000000"/>
        </w:rPr>
        <w:t>takie zadania jak wypełnienie formularza, a nie zostało to ujęte przynajmniej w jednym diagramie (FHD). Nie jest to ważne, ale jednak ma to miejsce.</w:t>
      </w:r>
    </w:p>
    <w:p w14:paraId="7AB0E0D3" w14:textId="77777777" w:rsidR="00643666" w:rsidRDefault="00643666" w:rsidP="00643666">
      <w:pPr>
        <w:tabs>
          <w:tab w:val="left" w:pos="720"/>
        </w:tabs>
        <w:autoSpaceDE w:val="0"/>
        <w:autoSpaceDN w:val="0"/>
        <w:spacing w:before="4" w:after="0" w:line="290" w:lineRule="exact"/>
        <w:ind w:left="360"/>
        <w:rPr>
          <w:color w:val="000000"/>
        </w:rPr>
      </w:pPr>
    </w:p>
    <w:p w14:paraId="3644815B" w14:textId="7982EC70" w:rsidR="00643666" w:rsidRDefault="00643666" w:rsidP="00643666">
      <w:pPr>
        <w:tabs>
          <w:tab w:val="left" w:pos="720"/>
        </w:tabs>
        <w:autoSpaceDE w:val="0"/>
        <w:autoSpaceDN w:val="0"/>
        <w:spacing w:before="4" w:after="0" w:line="290" w:lineRule="exact"/>
        <w:ind w:left="360"/>
        <w:rPr>
          <w:b/>
          <w:bCs/>
          <w:color w:val="000000"/>
        </w:rPr>
      </w:pPr>
      <w:r w:rsidRPr="00C74921">
        <w:rPr>
          <w:b/>
          <w:bCs/>
          <w:color w:val="000000"/>
        </w:rPr>
        <w:t>4.</w:t>
      </w:r>
      <w:r w:rsidR="00BD58D7" w:rsidRPr="00C74921">
        <w:rPr>
          <w:b/>
          <w:bCs/>
          <w:color w:val="000000"/>
        </w:rPr>
        <w:t xml:space="preserve"> </w:t>
      </w:r>
      <w:r w:rsidRPr="00C74921">
        <w:rPr>
          <w:b/>
          <w:bCs/>
          <w:color w:val="000000"/>
        </w:rPr>
        <w:t xml:space="preserve">Czy określony w DPU systemowym zakres przyszłego SI został ujęty w opisie (którego </w:t>
      </w:r>
      <w:r w:rsidRPr="00C74921">
        <w:rPr>
          <w:b/>
          <w:bCs/>
        </w:rPr>
        <w:tab/>
      </w:r>
      <w:r w:rsidRPr="00C74921">
        <w:rPr>
          <w:b/>
          <w:bCs/>
          <w:color w:val="000000"/>
        </w:rPr>
        <w:t xml:space="preserve">dotyczyło pytanie 1)? </w:t>
      </w:r>
    </w:p>
    <w:p w14:paraId="2EB588CA" w14:textId="054D69DB" w:rsidR="00C74921" w:rsidRDefault="00C74921" w:rsidP="00643666">
      <w:pPr>
        <w:tabs>
          <w:tab w:val="left" w:pos="720"/>
        </w:tabs>
        <w:autoSpaceDE w:val="0"/>
        <w:autoSpaceDN w:val="0"/>
        <w:spacing w:before="4" w:after="0" w:line="290" w:lineRule="exact"/>
        <w:ind w:left="360"/>
        <w:rPr>
          <w:b/>
          <w:bCs/>
          <w:color w:val="000000"/>
        </w:rPr>
      </w:pPr>
    </w:p>
    <w:p w14:paraId="219E85C2" w14:textId="7088EDC9" w:rsidR="00643666" w:rsidRDefault="00C74921" w:rsidP="00D21DF9">
      <w:pPr>
        <w:tabs>
          <w:tab w:val="left" w:pos="720"/>
        </w:tabs>
        <w:autoSpaceDE w:val="0"/>
        <w:autoSpaceDN w:val="0"/>
        <w:spacing w:before="4" w:after="0" w:line="290" w:lineRule="exact"/>
        <w:ind w:left="360"/>
        <w:rPr>
          <w:color w:val="000000"/>
        </w:rPr>
      </w:pPr>
      <w:r>
        <w:rPr>
          <w:color w:val="000000"/>
        </w:rPr>
        <w:t xml:space="preserve">Odp.: </w:t>
      </w:r>
      <w:r w:rsidR="00D21DF9">
        <w:rPr>
          <w:color w:val="000000"/>
        </w:rPr>
        <w:t>Tak, zakres został ujęty w opisie. W DPU systemowym dodatkowo ten zakres w pewnych miejscach został rozszerzony, tak aby ułatwić posługę SI i została dodana jedna funkcjonalność (aplikacja z biletami w formie QR).</w:t>
      </w:r>
    </w:p>
    <w:p w14:paraId="59E3AB07" w14:textId="77777777" w:rsidR="00643666" w:rsidRDefault="00643666" w:rsidP="00643666">
      <w:pPr>
        <w:tabs>
          <w:tab w:val="left" w:pos="720"/>
        </w:tabs>
        <w:autoSpaceDE w:val="0"/>
        <w:autoSpaceDN w:val="0"/>
        <w:spacing w:before="4" w:after="0" w:line="290" w:lineRule="exact"/>
        <w:ind w:left="360"/>
      </w:pPr>
    </w:p>
    <w:p w14:paraId="7D235F10" w14:textId="44D9BF43" w:rsidR="00643666" w:rsidRPr="004D095F" w:rsidRDefault="00643666" w:rsidP="00643666">
      <w:pPr>
        <w:autoSpaceDE w:val="0"/>
        <w:autoSpaceDN w:val="0"/>
        <w:spacing w:before="44" w:after="0" w:line="244" w:lineRule="exact"/>
        <w:ind w:left="360"/>
        <w:rPr>
          <w:b/>
          <w:bCs/>
          <w:color w:val="000000"/>
        </w:rPr>
      </w:pPr>
      <w:r w:rsidRPr="004D095F">
        <w:rPr>
          <w:b/>
          <w:bCs/>
          <w:color w:val="000000"/>
        </w:rPr>
        <w:t>5.</w:t>
      </w:r>
      <w:r w:rsidR="00BD58D7" w:rsidRPr="004D095F">
        <w:rPr>
          <w:b/>
          <w:bCs/>
          <w:color w:val="000000"/>
        </w:rPr>
        <w:t xml:space="preserve"> </w:t>
      </w:r>
      <w:r w:rsidRPr="004D095F">
        <w:rPr>
          <w:b/>
          <w:bCs/>
          <w:color w:val="000000"/>
        </w:rPr>
        <w:t xml:space="preserve">Na ile lista aktorów odpowiada przyjętemu zakresowi, jaki obejmie przyszły SI? </w:t>
      </w:r>
    </w:p>
    <w:p w14:paraId="708B44C7" w14:textId="41E748C0" w:rsidR="004D095F" w:rsidRDefault="004D095F" w:rsidP="00643666">
      <w:pPr>
        <w:autoSpaceDE w:val="0"/>
        <w:autoSpaceDN w:val="0"/>
        <w:spacing w:before="44" w:after="0" w:line="244" w:lineRule="exact"/>
        <w:ind w:left="360"/>
        <w:rPr>
          <w:color w:val="000000"/>
        </w:rPr>
      </w:pPr>
    </w:p>
    <w:p w14:paraId="60DED539" w14:textId="7A645D32" w:rsidR="004D095F" w:rsidRDefault="004D095F" w:rsidP="00643666">
      <w:pPr>
        <w:autoSpaceDE w:val="0"/>
        <w:autoSpaceDN w:val="0"/>
        <w:spacing w:before="44" w:after="0" w:line="244" w:lineRule="exact"/>
        <w:ind w:left="360"/>
        <w:rPr>
          <w:color w:val="000000"/>
        </w:rPr>
      </w:pPr>
      <w:r>
        <w:rPr>
          <w:color w:val="000000"/>
        </w:rPr>
        <w:t>Odp.: Lista aktorów (pomijając niezasadność w DPU biznesowym występowanie aktora Nowy Klient) odpowiada przyjętemu zakresowi, który ma obejmować przyszłe SI.</w:t>
      </w:r>
    </w:p>
    <w:p w14:paraId="417F61E8" w14:textId="4EDBD3ED" w:rsidR="00643666" w:rsidRDefault="00643666" w:rsidP="00643666">
      <w:pPr>
        <w:autoSpaceDE w:val="0"/>
        <w:autoSpaceDN w:val="0"/>
        <w:spacing w:before="44" w:after="0" w:line="244" w:lineRule="exact"/>
        <w:ind w:left="360"/>
        <w:rPr>
          <w:color w:val="000000"/>
        </w:rPr>
      </w:pPr>
    </w:p>
    <w:p w14:paraId="625E1259" w14:textId="77777777" w:rsidR="00643666" w:rsidRDefault="00643666" w:rsidP="00643666">
      <w:pPr>
        <w:autoSpaceDE w:val="0"/>
        <w:autoSpaceDN w:val="0"/>
        <w:spacing w:before="44" w:after="0" w:line="244" w:lineRule="exact"/>
        <w:ind w:left="360"/>
      </w:pPr>
    </w:p>
    <w:p w14:paraId="5102F54D" w14:textId="70B70C9F" w:rsidR="00643666" w:rsidRPr="00D21DF9" w:rsidRDefault="00643666" w:rsidP="00643666">
      <w:pPr>
        <w:tabs>
          <w:tab w:val="left" w:pos="720"/>
        </w:tabs>
        <w:autoSpaceDE w:val="0"/>
        <w:autoSpaceDN w:val="0"/>
        <w:spacing w:before="2" w:after="0" w:line="292" w:lineRule="exact"/>
        <w:ind w:left="360"/>
        <w:rPr>
          <w:b/>
          <w:bCs/>
          <w:color w:val="000000"/>
        </w:rPr>
      </w:pPr>
      <w:r w:rsidRPr="00D21DF9">
        <w:rPr>
          <w:b/>
          <w:bCs/>
          <w:color w:val="000000"/>
        </w:rPr>
        <w:t>6.</w:t>
      </w:r>
      <w:r w:rsidR="00BD58D7" w:rsidRPr="00D21DF9">
        <w:rPr>
          <w:b/>
          <w:bCs/>
          <w:color w:val="000000"/>
        </w:rPr>
        <w:t xml:space="preserve"> </w:t>
      </w:r>
      <w:r w:rsidRPr="00D21DF9">
        <w:rPr>
          <w:b/>
          <w:bCs/>
          <w:color w:val="000000"/>
        </w:rPr>
        <w:t xml:space="preserve">Na ile diagram hierarchii funkcji (FHD) udostępnia potrzebne poszczególnym aktorom </w:t>
      </w:r>
      <w:r w:rsidRPr="00D21DF9">
        <w:rPr>
          <w:b/>
          <w:bCs/>
        </w:rPr>
        <w:tab/>
      </w:r>
      <w:r w:rsidRPr="00D21DF9">
        <w:rPr>
          <w:b/>
          <w:bCs/>
          <w:color w:val="000000"/>
        </w:rPr>
        <w:t xml:space="preserve">funkcjonalności? Co zostało pominięte? </w:t>
      </w:r>
    </w:p>
    <w:p w14:paraId="69A08EF4" w14:textId="4F991A41" w:rsidR="00D21DF9" w:rsidRDefault="00D21DF9" w:rsidP="00643666">
      <w:pPr>
        <w:tabs>
          <w:tab w:val="left" w:pos="720"/>
        </w:tabs>
        <w:autoSpaceDE w:val="0"/>
        <w:autoSpaceDN w:val="0"/>
        <w:spacing w:before="2" w:after="0" w:line="292" w:lineRule="exact"/>
        <w:ind w:left="360"/>
        <w:rPr>
          <w:color w:val="000000"/>
        </w:rPr>
      </w:pPr>
    </w:p>
    <w:p w14:paraId="3F9113DE" w14:textId="640AEBF5" w:rsidR="00D21DF9" w:rsidRDefault="00D21DF9" w:rsidP="00643666">
      <w:pPr>
        <w:tabs>
          <w:tab w:val="left" w:pos="720"/>
        </w:tabs>
        <w:autoSpaceDE w:val="0"/>
        <w:autoSpaceDN w:val="0"/>
        <w:spacing w:before="2" w:after="0" w:line="292" w:lineRule="exact"/>
        <w:ind w:left="360"/>
        <w:rPr>
          <w:color w:val="000000"/>
        </w:rPr>
      </w:pPr>
      <w:r>
        <w:rPr>
          <w:color w:val="000000"/>
        </w:rPr>
        <w:lastRenderedPageBreak/>
        <w:t>Odp.: W większości Diagram FHD udostępnia potrzebne poszczególnym aktorom funkcjonalności, tzn. brakuje wypełniania formularza dla 3 aktorów, a dla Klienta brakuje filtrowania, wyszukiwania biletów na imprezy (to zostało ujęte w ogólnym zakresie funkcjonalności Klienta, ale nie w diagramie FHD).</w:t>
      </w:r>
    </w:p>
    <w:p w14:paraId="7597A7BD" w14:textId="560AE895" w:rsidR="00643666" w:rsidRDefault="00643666" w:rsidP="00643666">
      <w:pPr>
        <w:tabs>
          <w:tab w:val="left" w:pos="720"/>
        </w:tabs>
        <w:autoSpaceDE w:val="0"/>
        <w:autoSpaceDN w:val="0"/>
        <w:spacing w:before="2" w:after="0" w:line="292" w:lineRule="exact"/>
        <w:ind w:left="360"/>
        <w:rPr>
          <w:color w:val="000000"/>
        </w:rPr>
      </w:pPr>
    </w:p>
    <w:p w14:paraId="7B897DC2" w14:textId="77777777" w:rsidR="00643666" w:rsidRDefault="00643666" w:rsidP="00643666">
      <w:pPr>
        <w:tabs>
          <w:tab w:val="left" w:pos="720"/>
        </w:tabs>
        <w:autoSpaceDE w:val="0"/>
        <w:autoSpaceDN w:val="0"/>
        <w:spacing w:before="2" w:after="0" w:line="292" w:lineRule="exact"/>
        <w:ind w:left="360"/>
      </w:pPr>
    </w:p>
    <w:p w14:paraId="79897AFD" w14:textId="120AFA09" w:rsidR="00643666" w:rsidRDefault="00643666" w:rsidP="00643666">
      <w:pPr>
        <w:autoSpaceDE w:val="0"/>
        <w:autoSpaceDN w:val="0"/>
        <w:spacing w:after="0" w:line="292" w:lineRule="exact"/>
        <w:ind w:left="720" w:right="22" w:hanging="360"/>
        <w:jc w:val="both"/>
        <w:rPr>
          <w:b/>
          <w:bCs/>
          <w:color w:val="000000"/>
        </w:rPr>
      </w:pPr>
      <w:r w:rsidRPr="00D21DF9">
        <w:rPr>
          <w:b/>
          <w:bCs/>
          <w:color w:val="000000"/>
        </w:rPr>
        <w:t>7.</w:t>
      </w:r>
      <w:r w:rsidR="00BD58D7" w:rsidRPr="00D21DF9">
        <w:rPr>
          <w:b/>
          <w:bCs/>
          <w:color w:val="000000"/>
        </w:rPr>
        <w:t xml:space="preserve"> </w:t>
      </w:r>
      <w:r w:rsidRPr="00D21DF9">
        <w:rPr>
          <w:b/>
          <w:bCs/>
          <w:color w:val="000000"/>
        </w:rPr>
        <w:t xml:space="preserve">Czy są odpowiadające tym zadaniom PU oraz funkcje – tzn. czy w systemie na poziomie DPU, FHD, scenariusze są przewidziane mechanizmy, które pozwolą na wykonanie stosownych operacji? </w:t>
      </w:r>
    </w:p>
    <w:p w14:paraId="4A26F18D" w14:textId="530D9699" w:rsidR="00D21DF9" w:rsidRDefault="00D21DF9" w:rsidP="00643666">
      <w:pPr>
        <w:autoSpaceDE w:val="0"/>
        <w:autoSpaceDN w:val="0"/>
        <w:spacing w:after="0" w:line="292" w:lineRule="exact"/>
        <w:ind w:left="720" w:right="22" w:hanging="360"/>
        <w:jc w:val="both"/>
        <w:rPr>
          <w:b/>
          <w:bCs/>
          <w:color w:val="000000"/>
        </w:rPr>
      </w:pPr>
    </w:p>
    <w:p w14:paraId="4B574665" w14:textId="13F2560B" w:rsidR="00D21DF9" w:rsidRPr="00D21DF9" w:rsidRDefault="00D21DF9" w:rsidP="007F4E12">
      <w:pPr>
        <w:autoSpaceDE w:val="0"/>
        <w:autoSpaceDN w:val="0"/>
        <w:spacing w:after="0" w:line="292" w:lineRule="exact"/>
        <w:ind w:left="720" w:right="22" w:hanging="360"/>
        <w:rPr>
          <w:color w:val="000000"/>
        </w:rPr>
      </w:pPr>
      <w:r w:rsidRPr="00D21DF9">
        <w:rPr>
          <w:color w:val="000000"/>
        </w:rPr>
        <w:t>Odp.:</w:t>
      </w:r>
      <w:r>
        <w:rPr>
          <w:color w:val="000000"/>
        </w:rPr>
        <w:t xml:space="preserve"> Nie w pełni ale są. </w:t>
      </w:r>
      <w:r w:rsidR="007F4E12">
        <w:rPr>
          <w:color w:val="000000"/>
        </w:rPr>
        <w:t>W DPU występują takie rzeczy jak: wypełnienie formularzy, czy też filtrowanie, wyszukiwanie imprez, a nie zostały one ujęte w diagramie FHD. Część metod w FHD różni się nazwami, nie odpowiadają funkcjonalnościami lub też nie zostały one w ogóle ujęte w diagramie FHD, ale później normalnie występują.</w:t>
      </w:r>
    </w:p>
    <w:p w14:paraId="797D495E" w14:textId="56749E46" w:rsidR="00643666" w:rsidRDefault="00643666" w:rsidP="00643666">
      <w:pPr>
        <w:autoSpaceDE w:val="0"/>
        <w:autoSpaceDN w:val="0"/>
        <w:spacing w:after="0" w:line="292" w:lineRule="exact"/>
        <w:ind w:left="720" w:right="22" w:hanging="360"/>
        <w:jc w:val="both"/>
        <w:rPr>
          <w:color w:val="000000"/>
        </w:rPr>
      </w:pPr>
    </w:p>
    <w:p w14:paraId="52E8B879" w14:textId="77777777" w:rsidR="00643666" w:rsidRDefault="00643666" w:rsidP="00643666">
      <w:pPr>
        <w:autoSpaceDE w:val="0"/>
        <w:autoSpaceDN w:val="0"/>
        <w:spacing w:after="0" w:line="292" w:lineRule="exact"/>
        <w:ind w:left="720" w:right="22" w:hanging="360"/>
        <w:jc w:val="both"/>
      </w:pPr>
    </w:p>
    <w:p w14:paraId="2A402AF5" w14:textId="2BDF136E" w:rsidR="00643666" w:rsidRPr="00BD58D7" w:rsidRDefault="00643666" w:rsidP="00643666">
      <w:pPr>
        <w:autoSpaceDE w:val="0"/>
        <w:autoSpaceDN w:val="0"/>
        <w:spacing w:before="44" w:after="0" w:line="244" w:lineRule="exact"/>
        <w:ind w:left="360"/>
        <w:rPr>
          <w:b/>
          <w:bCs/>
          <w:color w:val="000000"/>
        </w:rPr>
      </w:pPr>
      <w:r w:rsidRPr="00BD58D7">
        <w:rPr>
          <w:b/>
          <w:bCs/>
          <w:color w:val="000000"/>
        </w:rPr>
        <w:t>8.</w:t>
      </w:r>
      <w:r w:rsidR="00BD58D7">
        <w:rPr>
          <w:b/>
          <w:bCs/>
          <w:color w:val="000000"/>
        </w:rPr>
        <w:t xml:space="preserve"> </w:t>
      </w:r>
      <w:r w:rsidRPr="00BD58D7">
        <w:rPr>
          <w:b/>
          <w:bCs/>
          <w:color w:val="000000"/>
        </w:rPr>
        <w:t xml:space="preserve">Czy analiza projektów interfejsów została przeprowadzona wnikliwie? </w:t>
      </w:r>
    </w:p>
    <w:p w14:paraId="03402102" w14:textId="77777777" w:rsidR="00643666" w:rsidRDefault="00643666" w:rsidP="00643666">
      <w:pPr>
        <w:autoSpaceDE w:val="0"/>
        <w:autoSpaceDN w:val="0"/>
        <w:spacing w:before="44" w:after="0" w:line="244" w:lineRule="exact"/>
        <w:ind w:left="360"/>
        <w:rPr>
          <w:color w:val="000000"/>
        </w:rPr>
      </w:pPr>
    </w:p>
    <w:p w14:paraId="46D55C97" w14:textId="1698B915" w:rsidR="00643666" w:rsidRDefault="00643666" w:rsidP="00643666">
      <w:pPr>
        <w:autoSpaceDE w:val="0"/>
        <w:autoSpaceDN w:val="0"/>
        <w:spacing w:before="44" w:after="0" w:line="244" w:lineRule="exact"/>
        <w:ind w:left="360"/>
        <w:rPr>
          <w:color w:val="000000"/>
        </w:rPr>
      </w:pPr>
      <w:r>
        <w:rPr>
          <w:color w:val="000000"/>
        </w:rPr>
        <w:t xml:space="preserve">Odp.: </w:t>
      </w:r>
      <w:r w:rsidRPr="00643666">
        <w:rPr>
          <w:color w:val="000000"/>
        </w:rPr>
        <w:t>Analiza projektów interfejsów została przeprowadzona wnikliwie. Podczas analizy poprawiono wiele nie prawidłowości, dzięki czemu interfejsy stały się znacznie czytelniejsze i dostępne.</w:t>
      </w:r>
    </w:p>
    <w:p w14:paraId="402DA00C" w14:textId="3161C8F9" w:rsidR="00643666" w:rsidRDefault="00643666" w:rsidP="00643666">
      <w:pPr>
        <w:autoSpaceDE w:val="0"/>
        <w:autoSpaceDN w:val="0"/>
        <w:spacing w:before="44" w:after="0" w:line="244" w:lineRule="exact"/>
        <w:ind w:left="360"/>
        <w:rPr>
          <w:color w:val="000000"/>
        </w:rPr>
      </w:pPr>
    </w:p>
    <w:p w14:paraId="0F67BF6B" w14:textId="77777777" w:rsidR="00643666" w:rsidRDefault="00643666" w:rsidP="00643666">
      <w:pPr>
        <w:autoSpaceDE w:val="0"/>
        <w:autoSpaceDN w:val="0"/>
        <w:spacing w:before="44" w:after="0" w:line="244" w:lineRule="exact"/>
        <w:ind w:left="360"/>
      </w:pPr>
    </w:p>
    <w:p w14:paraId="4F7BA680" w14:textId="642A22DF" w:rsidR="0040437B" w:rsidRPr="004D095F" w:rsidRDefault="00643666" w:rsidP="0040437B">
      <w:pPr>
        <w:tabs>
          <w:tab w:val="left" w:pos="720"/>
        </w:tabs>
        <w:autoSpaceDE w:val="0"/>
        <w:autoSpaceDN w:val="0"/>
        <w:spacing w:before="4" w:after="0" w:line="288" w:lineRule="exact"/>
        <w:ind w:left="360"/>
        <w:rPr>
          <w:b/>
          <w:bCs/>
          <w:color w:val="000000"/>
        </w:rPr>
      </w:pPr>
      <w:r w:rsidRPr="004D095F">
        <w:rPr>
          <w:b/>
          <w:bCs/>
          <w:color w:val="000000"/>
        </w:rPr>
        <w:t>9.</w:t>
      </w:r>
      <w:r w:rsidR="004D095F">
        <w:rPr>
          <w:b/>
          <w:bCs/>
          <w:color w:val="000000"/>
        </w:rPr>
        <w:t xml:space="preserve"> </w:t>
      </w:r>
      <w:r w:rsidRPr="004D095F">
        <w:rPr>
          <w:b/>
          <w:bCs/>
          <w:color w:val="000000"/>
        </w:rPr>
        <w:t xml:space="preserve">Proszę przyporządkować funkcje z FHD do poszczególnych PU. Czy pozwolą one właściwie </w:t>
      </w:r>
      <w:r w:rsidRPr="004D095F">
        <w:rPr>
          <w:b/>
          <w:bCs/>
        </w:rPr>
        <w:tab/>
      </w:r>
      <w:r w:rsidRPr="004D095F">
        <w:rPr>
          <w:b/>
          <w:bCs/>
          <w:color w:val="000000"/>
        </w:rPr>
        <w:t>sterować poszczególnymi PU?</w:t>
      </w:r>
    </w:p>
    <w:p w14:paraId="4F56895E" w14:textId="77777777" w:rsidR="0040437B" w:rsidRPr="0040437B" w:rsidRDefault="0040437B" w:rsidP="0040437B">
      <w:pPr>
        <w:tabs>
          <w:tab w:val="left" w:pos="720"/>
        </w:tabs>
        <w:autoSpaceDE w:val="0"/>
        <w:autoSpaceDN w:val="0"/>
        <w:spacing w:before="4" w:after="0" w:line="288" w:lineRule="exact"/>
        <w:ind w:left="360"/>
        <w:rPr>
          <w:color w:val="000000"/>
        </w:rPr>
      </w:pPr>
    </w:p>
    <w:p w14:paraId="40DE0CCE" w14:textId="77777777" w:rsidR="0040437B" w:rsidRDefault="0040437B" w:rsidP="0040437B">
      <w:pPr>
        <w:pStyle w:val="Akapitzlist"/>
        <w:tabs>
          <w:tab w:val="left" w:pos="720"/>
        </w:tabs>
        <w:autoSpaceDE w:val="0"/>
        <w:autoSpaceDN w:val="0"/>
        <w:spacing w:before="4" w:after="0" w:line="288" w:lineRule="exact"/>
        <w:ind w:left="1080"/>
        <w:rPr>
          <w:color w:val="000000"/>
        </w:rPr>
      </w:pPr>
    </w:p>
    <w:p w14:paraId="0C4FBCA8" w14:textId="2A9E78C9" w:rsidR="0040437B" w:rsidRPr="0040437B" w:rsidRDefault="0040437B" w:rsidP="0040437B">
      <w:pPr>
        <w:pStyle w:val="Akapitzlist"/>
        <w:numPr>
          <w:ilvl w:val="0"/>
          <w:numId w:val="4"/>
        </w:numPr>
        <w:tabs>
          <w:tab w:val="left" w:pos="720"/>
        </w:tabs>
        <w:autoSpaceDE w:val="0"/>
        <w:autoSpaceDN w:val="0"/>
        <w:spacing w:before="4" w:after="0" w:line="288" w:lineRule="exact"/>
        <w:rPr>
          <w:color w:val="000000"/>
        </w:rPr>
      </w:pPr>
      <w:r w:rsidRPr="0040437B">
        <w:rPr>
          <w:color w:val="000000"/>
        </w:rPr>
        <w:t>Autoryzuj użytkownika</w:t>
      </w:r>
      <w:r>
        <w:rPr>
          <w:color w:val="000000"/>
        </w:rPr>
        <w:t xml:space="preserve"> (nie ma takiej funkcji, użytkownik jest autoryzowany poprzez wypełnienie odpowiednich pól podczas rejestracji, a później przy użyciu tokenu uwierzytelniającego)</w:t>
      </w:r>
    </w:p>
    <w:p w14:paraId="6A05301A" w14:textId="2BCA7A06" w:rsidR="0040437B" w:rsidRPr="0040437B" w:rsidRDefault="0040437B" w:rsidP="0040437B">
      <w:pPr>
        <w:tabs>
          <w:tab w:val="left" w:pos="720"/>
        </w:tabs>
        <w:autoSpaceDE w:val="0"/>
        <w:autoSpaceDN w:val="0"/>
        <w:spacing w:before="4" w:after="0" w:line="288" w:lineRule="exact"/>
        <w:ind w:left="360"/>
        <w:rPr>
          <w:color w:val="000000"/>
        </w:rPr>
      </w:pPr>
      <w:r>
        <w:rPr>
          <w:color w:val="000000"/>
        </w:rPr>
        <w:t xml:space="preserve"> </w:t>
      </w:r>
      <w:r w:rsidRPr="0040437B">
        <w:rPr>
          <w:color w:val="000000"/>
        </w:rPr>
        <w:t>• Wybierz imprezę</w:t>
      </w:r>
      <w:r>
        <w:rPr>
          <w:color w:val="000000"/>
        </w:rPr>
        <w:t xml:space="preserve"> (nie ma takiej funkcji, użytkownik używając interfejsu graficznego SI wybiera        dogodną mu imprezę)</w:t>
      </w:r>
    </w:p>
    <w:p w14:paraId="641342B0" w14:textId="3078244D"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Filtruj imprezy</w:t>
      </w:r>
      <w:r>
        <w:rPr>
          <w:color w:val="000000"/>
        </w:rPr>
        <w:t xml:space="preserve"> (tak samo jak powyżej)</w:t>
      </w:r>
    </w:p>
    <w:p w14:paraId="51F253B2" w14:textId="2991AB06"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Wybierz bilet</w:t>
      </w:r>
      <w:r>
        <w:rPr>
          <w:color w:val="000000"/>
        </w:rPr>
        <w:t xml:space="preserve"> (tak samo jak powyżej)</w:t>
      </w:r>
    </w:p>
    <w:p w14:paraId="5881B3DF" w14:textId="1FCDE72D"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Rezerwuj bilet</w:t>
      </w:r>
      <w:r>
        <w:rPr>
          <w:color w:val="000000"/>
        </w:rPr>
        <w:t xml:space="preserve"> (w dalszej części dokumentacji rezerwacja została pominięta, a w domyśle jest to po prostu odłożone kupno na niedaleką przyszłość)</w:t>
      </w:r>
    </w:p>
    <w:p w14:paraId="02DE548C" w14:textId="504C14EF"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Zarządzaj biletem</w:t>
      </w:r>
      <w:r>
        <w:rPr>
          <w:color w:val="000000"/>
        </w:rPr>
        <w:t xml:space="preserve"> (nie ma takiej funkcji</w:t>
      </w:r>
      <w:r w:rsidR="00FF5940">
        <w:rPr>
          <w:color w:val="000000"/>
        </w:rPr>
        <w:t>, będzie ona dostępna na poziomie interfejsu graficznego i CRUD encji Bilet)</w:t>
      </w:r>
    </w:p>
    <w:p w14:paraId="265E2CDE" w14:textId="7C1A434A"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Generuj kod QR</w:t>
      </w:r>
      <w:r w:rsidR="00FF5940">
        <w:rPr>
          <w:color w:val="000000"/>
        </w:rPr>
        <w:t xml:space="preserve"> (nie ma takiej funkcji z uwagi na to, że w diagramie FHD nie zostały ujęte funkcjonalności, a aktorzy)</w:t>
      </w:r>
    </w:p>
    <w:p w14:paraId="4B097562" w14:textId="58A6F83B"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Realizuj płatność</w:t>
      </w:r>
      <w:r w:rsidR="00FF5940">
        <w:rPr>
          <w:color w:val="000000"/>
        </w:rPr>
        <w:t xml:space="preserve"> (najbliższymi odpowiednikiem jest: Klient-dokonuje)</w:t>
      </w:r>
    </w:p>
    <w:p w14:paraId="44E900C6" w14:textId="00325B38"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Generuj fakturę</w:t>
      </w:r>
      <w:r w:rsidR="00FF5940">
        <w:rPr>
          <w:color w:val="000000"/>
        </w:rPr>
        <w:t xml:space="preserve"> (nie ma takiej funkcji w diagramie FHD)</w:t>
      </w:r>
    </w:p>
    <w:p w14:paraId="39CF9368" w14:textId="41E313B2"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Zarządzaj formularzem imprezy</w:t>
      </w:r>
      <w:r w:rsidR="00FF5940">
        <w:rPr>
          <w:color w:val="000000"/>
        </w:rPr>
        <w:t xml:space="preserve"> (nie ma takiej funkcji w diagramie FHD)</w:t>
      </w:r>
    </w:p>
    <w:p w14:paraId="6B56D0B3" w14:textId="0AAD9822"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Wybierz ofertę organizacji imprezy</w:t>
      </w:r>
      <w:r w:rsidR="00FF5940">
        <w:rPr>
          <w:color w:val="000000"/>
        </w:rPr>
        <w:t xml:space="preserve"> (zawiera się w Organizator-zleca)</w:t>
      </w:r>
    </w:p>
    <w:p w14:paraId="7C914DA6" w14:textId="4F3E5E30"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Wybierz dodatkowe usługi</w:t>
      </w:r>
      <w:r w:rsidR="00FF5940">
        <w:rPr>
          <w:color w:val="000000"/>
        </w:rPr>
        <w:t xml:space="preserve"> (zawiera się w Organizator-zleca)</w:t>
      </w:r>
    </w:p>
    <w:p w14:paraId="6D5CC56C" w14:textId="02B01ADF"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Weryfikuj organizatora</w:t>
      </w:r>
      <w:r w:rsidR="00FF5940">
        <w:rPr>
          <w:color w:val="000000"/>
        </w:rPr>
        <w:t xml:space="preserve"> (nie ma takiej funkcjonalności w FHD)</w:t>
      </w:r>
    </w:p>
    <w:p w14:paraId="1B0EC4A3" w14:textId="3055278D"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Zapisz firmę jako pośrednika</w:t>
      </w:r>
      <w:r w:rsidR="00FF5940">
        <w:rPr>
          <w:color w:val="000000"/>
        </w:rPr>
        <w:t xml:space="preserve"> (Kierownik-dodajPosrednika)</w:t>
      </w:r>
    </w:p>
    <w:p w14:paraId="209A5332" w14:textId="6847D53D"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Zapisz pośrednika</w:t>
      </w:r>
      <w:r w:rsidR="00FF5940">
        <w:rPr>
          <w:color w:val="000000"/>
        </w:rPr>
        <w:t xml:space="preserve"> (istnieją 2 PU, które wykonują tą samą czynność Kierownik-dodajPosrednika)</w:t>
      </w:r>
    </w:p>
    <w:p w14:paraId="5B765E8F" w14:textId="429E16E7"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lastRenderedPageBreak/>
        <w:t>• Zarządzaj formularzem</w:t>
      </w:r>
      <w:r w:rsidR="00FF5940">
        <w:rPr>
          <w:color w:val="000000"/>
        </w:rPr>
        <w:t xml:space="preserve"> (to ma zostosowanie nie tylko do jednego konkretnego aktora, Organizator-zleca, Sprzedawca biletów-dodajImpreze, Firma pośrednika-uczestniczy)</w:t>
      </w:r>
    </w:p>
    <w:p w14:paraId="67167308" w14:textId="5C031367"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Weryfikuj imprezę</w:t>
      </w:r>
      <w:r w:rsidR="00FF5940">
        <w:rPr>
          <w:color w:val="000000"/>
        </w:rPr>
        <w:t xml:space="preserve"> (Za te zadanie był odpowiedzialny Kierownik, który będzie mieć dostęp do listy imprez do zweryfikowania</w:t>
      </w:r>
      <w:r w:rsidR="004D095F">
        <w:rPr>
          <w:color w:val="000000"/>
        </w:rPr>
        <w:t>, ale nie zostało to ujęte w diagramie FHD</w:t>
      </w:r>
      <w:r w:rsidR="00FF5940">
        <w:rPr>
          <w:color w:val="000000"/>
        </w:rPr>
        <w:t>)</w:t>
      </w:r>
    </w:p>
    <w:p w14:paraId="6347E700" w14:textId="75088D85"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Zgłoś imprezę</w:t>
      </w:r>
      <w:r w:rsidR="004D095F">
        <w:rPr>
          <w:color w:val="000000"/>
        </w:rPr>
        <w:t xml:space="preserve"> (Sprzedawca biletów-zdodajImpreze)</w:t>
      </w:r>
    </w:p>
    <w:p w14:paraId="5875D6D2" w14:textId="7D6A40E7" w:rsidR="0040437B" w:rsidRPr="0040437B" w:rsidRDefault="0040437B" w:rsidP="0040437B">
      <w:pPr>
        <w:tabs>
          <w:tab w:val="left" w:pos="720"/>
        </w:tabs>
        <w:autoSpaceDE w:val="0"/>
        <w:autoSpaceDN w:val="0"/>
        <w:spacing w:before="4" w:after="0" w:line="288" w:lineRule="exact"/>
        <w:ind w:left="360"/>
        <w:rPr>
          <w:color w:val="000000"/>
        </w:rPr>
      </w:pPr>
      <w:r w:rsidRPr="0040437B">
        <w:rPr>
          <w:color w:val="000000"/>
        </w:rPr>
        <w:t>• Zgłoś usterkę</w:t>
      </w:r>
      <w:r>
        <w:rPr>
          <w:color w:val="000000"/>
        </w:rPr>
        <w:t xml:space="preserve"> (Pracownicy -&gt; dodajUsterke)</w:t>
      </w:r>
    </w:p>
    <w:p w14:paraId="3C2CB710" w14:textId="39038194" w:rsidR="0040437B" w:rsidRDefault="0040437B" w:rsidP="0040437B">
      <w:pPr>
        <w:tabs>
          <w:tab w:val="left" w:pos="720"/>
        </w:tabs>
        <w:autoSpaceDE w:val="0"/>
        <w:autoSpaceDN w:val="0"/>
        <w:spacing w:before="4" w:after="0" w:line="288" w:lineRule="exact"/>
        <w:ind w:left="360"/>
        <w:rPr>
          <w:color w:val="000000"/>
        </w:rPr>
      </w:pPr>
      <w:r w:rsidRPr="0040437B">
        <w:rPr>
          <w:color w:val="000000"/>
        </w:rPr>
        <w:t>• Zarządzaj usterką</w:t>
      </w:r>
      <w:r>
        <w:rPr>
          <w:color w:val="000000"/>
        </w:rPr>
        <w:t xml:space="preserve"> (Pracownicy -&gt; dodajUsterke powinno zostać zmienione na zarządzajUsterka w formie CRUD)</w:t>
      </w:r>
    </w:p>
    <w:p w14:paraId="568ED6D2" w14:textId="40D40EC8" w:rsidR="00FF5940" w:rsidRDefault="00FF5940" w:rsidP="0040437B">
      <w:pPr>
        <w:tabs>
          <w:tab w:val="left" w:pos="720"/>
        </w:tabs>
        <w:autoSpaceDE w:val="0"/>
        <w:autoSpaceDN w:val="0"/>
        <w:spacing w:before="4" w:after="0" w:line="288" w:lineRule="exact"/>
        <w:ind w:left="360"/>
        <w:rPr>
          <w:color w:val="000000"/>
        </w:rPr>
      </w:pPr>
    </w:p>
    <w:p w14:paraId="2247D5FD" w14:textId="19B14CFC" w:rsidR="00FF5940" w:rsidRDefault="00FF5940" w:rsidP="0040437B">
      <w:pPr>
        <w:tabs>
          <w:tab w:val="left" w:pos="720"/>
        </w:tabs>
        <w:autoSpaceDE w:val="0"/>
        <w:autoSpaceDN w:val="0"/>
        <w:spacing w:before="4" w:after="0" w:line="288" w:lineRule="exact"/>
        <w:ind w:left="360"/>
        <w:rPr>
          <w:color w:val="000000"/>
        </w:rPr>
      </w:pPr>
      <w:r>
        <w:rPr>
          <w:color w:val="000000"/>
        </w:rPr>
        <w:t>Część funkcji nie została ukazana na diagramie FHD z różnych przyczyn (najczęściej z niedopatrzenia albo te funkcje należą nie do aktorów leczy do samych funkcjonalności/encji)</w:t>
      </w:r>
    </w:p>
    <w:p w14:paraId="69FE8A19" w14:textId="6504C3FC" w:rsidR="00643666" w:rsidRDefault="00643666" w:rsidP="00643666">
      <w:pPr>
        <w:tabs>
          <w:tab w:val="left" w:pos="720"/>
        </w:tabs>
        <w:autoSpaceDE w:val="0"/>
        <w:autoSpaceDN w:val="0"/>
        <w:spacing w:before="4" w:after="0" w:line="288" w:lineRule="exact"/>
        <w:ind w:left="360"/>
        <w:rPr>
          <w:color w:val="000000"/>
        </w:rPr>
      </w:pPr>
    </w:p>
    <w:p w14:paraId="02DF91C3" w14:textId="77777777" w:rsidR="00643666" w:rsidRDefault="00643666" w:rsidP="00643666">
      <w:pPr>
        <w:tabs>
          <w:tab w:val="left" w:pos="720"/>
        </w:tabs>
        <w:autoSpaceDE w:val="0"/>
        <w:autoSpaceDN w:val="0"/>
        <w:spacing w:before="4" w:after="0" w:line="288" w:lineRule="exact"/>
        <w:ind w:left="360"/>
      </w:pPr>
    </w:p>
    <w:p w14:paraId="34512F6D" w14:textId="7F0E7B14" w:rsidR="00643666" w:rsidRPr="00FF5940" w:rsidRDefault="00643666" w:rsidP="00643666">
      <w:pPr>
        <w:tabs>
          <w:tab w:val="left" w:pos="720"/>
        </w:tabs>
        <w:autoSpaceDE w:val="0"/>
        <w:autoSpaceDN w:val="0"/>
        <w:spacing w:before="2" w:after="0" w:line="292" w:lineRule="exact"/>
        <w:ind w:left="360"/>
        <w:rPr>
          <w:b/>
          <w:bCs/>
          <w:i/>
          <w:color w:val="000000"/>
        </w:rPr>
      </w:pPr>
      <w:r w:rsidRPr="00FF5940">
        <w:rPr>
          <w:b/>
          <w:bCs/>
          <w:color w:val="000000"/>
        </w:rPr>
        <w:t>10.</w:t>
      </w:r>
      <w:r w:rsidR="00FF5940" w:rsidRPr="00FF5940">
        <w:rPr>
          <w:b/>
          <w:bCs/>
          <w:color w:val="000000"/>
        </w:rPr>
        <w:t xml:space="preserve"> </w:t>
      </w:r>
      <w:r w:rsidRPr="00FF5940">
        <w:rPr>
          <w:b/>
          <w:bCs/>
          <w:color w:val="000000"/>
        </w:rPr>
        <w:t xml:space="preserve">Na ile poprawnie zostały zdefiniowane PU typu </w:t>
      </w:r>
      <w:r w:rsidRPr="00FF5940">
        <w:rPr>
          <w:b/>
          <w:bCs/>
          <w:i/>
          <w:color w:val="000000"/>
        </w:rPr>
        <w:t xml:space="preserve">include </w:t>
      </w:r>
      <w:r w:rsidRPr="00FF5940">
        <w:rPr>
          <w:b/>
          <w:bCs/>
          <w:color w:val="000000"/>
        </w:rPr>
        <w:t xml:space="preserve">oraz </w:t>
      </w:r>
      <w:r w:rsidRPr="00FF5940">
        <w:rPr>
          <w:b/>
          <w:bCs/>
          <w:i/>
          <w:color w:val="000000"/>
        </w:rPr>
        <w:t>extend</w:t>
      </w:r>
      <w:r w:rsidRPr="00FF5940">
        <w:rPr>
          <w:b/>
          <w:bCs/>
          <w:color w:val="000000"/>
        </w:rPr>
        <w:t xml:space="preserve">– jeżeli wystąpiły, czy są </w:t>
      </w:r>
      <w:r w:rsidRPr="00FF5940">
        <w:rPr>
          <w:b/>
          <w:bCs/>
        </w:rPr>
        <w:tab/>
      </w:r>
      <w:r w:rsidRPr="00FF5940">
        <w:rPr>
          <w:b/>
          <w:bCs/>
          <w:color w:val="000000"/>
        </w:rPr>
        <w:t>potrzebne</w:t>
      </w:r>
      <w:r w:rsidRPr="00FF5940">
        <w:rPr>
          <w:b/>
          <w:bCs/>
          <w:i/>
          <w:color w:val="000000"/>
        </w:rPr>
        <w:t>?</w:t>
      </w:r>
    </w:p>
    <w:p w14:paraId="72FE9118" w14:textId="2B112E78" w:rsidR="0040437B" w:rsidRDefault="0040437B" w:rsidP="00643666">
      <w:pPr>
        <w:tabs>
          <w:tab w:val="left" w:pos="720"/>
        </w:tabs>
        <w:autoSpaceDE w:val="0"/>
        <w:autoSpaceDN w:val="0"/>
        <w:spacing w:before="2" w:after="0" w:line="292" w:lineRule="exact"/>
        <w:ind w:left="360"/>
        <w:rPr>
          <w:i/>
          <w:color w:val="000000"/>
        </w:rPr>
      </w:pPr>
    </w:p>
    <w:p w14:paraId="4D308909" w14:textId="39D36D22" w:rsidR="0040437B" w:rsidRPr="0040437B" w:rsidRDefault="0040437B" w:rsidP="00643666">
      <w:pPr>
        <w:tabs>
          <w:tab w:val="left" w:pos="720"/>
        </w:tabs>
        <w:autoSpaceDE w:val="0"/>
        <w:autoSpaceDN w:val="0"/>
        <w:spacing w:before="2" w:after="0" w:line="292" w:lineRule="exact"/>
        <w:ind w:left="360"/>
        <w:rPr>
          <w:iCs/>
          <w:color w:val="000000"/>
        </w:rPr>
      </w:pPr>
      <w:r w:rsidRPr="0040437B">
        <w:rPr>
          <w:iCs/>
          <w:color w:val="000000"/>
        </w:rPr>
        <w:t>Odp.:</w:t>
      </w:r>
      <w:r>
        <w:rPr>
          <w:iCs/>
          <w:color w:val="000000"/>
        </w:rPr>
        <w:t xml:space="preserve"> Na samym początku definiowanie PU include został pomylony z extend (tam gdzie powinien być </w:t>
      </w:r>
      <w:r w:rsidR="00FF5940">
        <w:rPr>
          <w:iCs/>
          <w:color w:val="000000"/>
        </w:rPr>
        <w:t>extend</w:t>
      </w:r>
      <w:r>
        <w:rPr>
          <w:iCs/>
          <w:color w:val="000000"/>
        </w:rPr>
        <w:t xml:space="preserve"> był </w:t>
      </w:r>
      <w:r w:rsidR="00FF5940">
        <w:rPr>
          <w:iCs/>
          <w:color w:val="000000"/>
        </w:rPr>
        <w:t>include i na odwrót). Po uzyskaniu odpowiedzi na pytania dotyczące błędów zrobionych w etapie 1 zostały one naprawione.</w:t>
      </w:r>
    </w:p>
    <w:p w14:paraId="30E32ABF" w14:textId="15EBC006" w:rsidR="00643666" w:rsidRDefault="00643666" w:rsidP="00643666">
      <w:pPr>
        <w:tabs>
          <w:tab w:val="left" w:pos="720"/>
        </w:tabs>
        <w:autoSpaceDE w:val="0"/>
        <w:autoSpaceDN w:val="0"/>
        <w:spacing w:before="2" w:after="0" w:line="292" w:lineRule="exact"/>
        <w:ind w:left="360"/>
        <w:rPr>
          <w:i/>
          <w:color w:val="000000"/>
        </w:rPr>
      </w:pPr>
    </w:p>
    <w:p w14:paraId="10326978" w14:textId="77777777" w:rsidR="00643666" w:rsidRDefault="00643666" w:rsidP="00643666">
      <w:pPr>
        <w:tabs>
          <w:tab w:val="left" w:pos="720"/>
        </w:tabs>
        <w:autoSpaceDE w:val="0"/>
        <w:autoSpaceDN w:val="0"/>
        <w:spacing w:before="2" w:after="0" w:line="292" w:lineRule="exact"/>
        <w:ind w:left="360"/>
      </w:pPr>
    </w:p>
    <w:p w14:paraId="299525AA" w14:textId="72BAFE3C" w:rsidR="00643666" w:rsidRPr="00643666" w:rsidRDefault="00643666" w:rsidP="00643666">
      <w:pPr>
        <w:tabs>
          <w:tab w:val="left" w:pos="720"/>
        </w:tabs>
        <w:autoSpaceDE w:val="0"/>
        <w:autoSpaceDN w:val="0"/>
        <w:spacing w:after="0" w:line="290" w:lineRule="exact"/>
        <w:ind w:left="360"/>
        <w:rPr>
          <w:b/>
          <w:bCs/>
          <w:color w:val="000000"/>
        </w:rPr>
      </w:pPr>
      <w:r w:rsidRPr="00643666">
        <w:rPr>
          <w:b/>
          <w:bCs/>
          <w:color w:val="000000"/>
        </w:rPr>
        <w:t xml:space="preserve">11. Czy jasne jest jaki zakresy działań zostały przypisane poszczególnym PU? Czy scenariusze </w:t>
      </w:r>
      <w:r w:rsidRPr="00643666">
        <w:rPr>
          <w:b/>
          <w:bCs/>
        </w:rPr>
        <w:tab/>
      </w:r>
      <w:r w:rsidRPr="00643666">
        <w:rPr>
          <w:b/>
          <w:bCs/>
          <w:color w:val="000000"/>
        </w:rPr>
        <w:t xml:space="preserve">opisujące poszczególne PU odpowiadają tym zakresom? </w:t>
      </w:r>
    </w:p>
    <w:p w14:paraId="523E942F" w14:textId="45C7A89D" w:rsidR="00643666" w:rsidRDefault="00643666" w:rsidP="00643666">
      <w:pPr>
        <w:tabs>
          <w:tab w:val="left" w:pos="720"/>
        </w:tabs>
        <w:autoSpaceDE w:val="0"/>
        <w:autoSpaceDN w:val="0"/>
        <w:spacing w:after="0" w:line="290" w:lineRule="exact"/>
        <w:ind w:left="360"/>
        <w:rPr>
          <w:color w:val="000000"/>
        </w:rPr>
      </w:pPr>
    </w:p>
    <w:p w14:paraId="179C6B33" w14:textId="40E6D660" w:rsidR="00643666" w:rsidRDefault="00643666" w:rsidP="00643666">
      <w:pPr>
        <w:tabs>
          <w:tab w:val="left" w:pos="720"/>
        </w:tabs>
        <w:autoSpaceDE w:val="0"/>
        <w:autoSpaceDN w:val="0"/>
        <w:spacing w:after="0" w:line="290" w:lineRule="exact"/>
        <w:ind w:left="360"/>
        <w:rPr>
          <w:color w:val="000000"/>
        </w:rPr>
      </w:pPr>
      <w:r>
        <w:rPr>
          <w:color w:val="000000"/>
        </w:rPr>
        <w:t xml:space="preserve">Odp.: </w:t>
      </w:r>
      <w:r w:rsidRPr="00643666">
        <w:rPr>
          <w:color w:val="000000"/>
        </w:rPr>
        <w:t>Po analizie wydaje się że wszystkie zakresy działań zostały poprawnie przypisane PU a scenariusze odpowiadają tym zakresom i dobrze je dodatkowo opisują.</w:t>
      </w:r>
    </w:p>
    <w:p w14:paraId="49EF40B6" w14:textId="7A9256A9" w:rsidR="00643666" w:rsidRDefault="00643666" w:rsidP="00643666">
      <w:pPr>
        <w:tabs>
          <w:tab w:val="left" w:pos="720"/>
        </w:tabs>
        <w:autoSpaceDE w:val="0"/>
        <w:autoSpaceDN w:val="0"/>
        <w:spacing w:after="0" w:line="290" w:lineRule="exact"/>
        <w:ind w:left="360"/>
        <w:rPr>
          <w:color w:val="000000"/>
        </w:rPr>
      </w:pPr>
    </w:p>
    <w:p w14:paraId="5B139BB6" w14:textId="77777777" w:rsidR="00643666" w:rsidRDefault="00643666" w:rsidP="00643666">
      <w:pPr>
        <w:tabs>
          <w:tab w:val="left" w:pos="720"/>
        </w:tabs>
        <w:autoSpaceDE w:val="0"/>
        <w:autoSpaceDN w:val="0"/>
        <w:spacing w:after="0" w:line="290" w:lineRule="exact"/>
        <w:ind w:left="360"/>
      </w:pPr>
    </w:p>
    <w:p w14:paraId="59D2C605" w14:textId="034AB0EC" w:rsidR="00643666" w:rsidRPr="00383E00" w:rsidRDefault="00643666" w:rsidP="00643666">
      <w:pPr>
        <w:autoSpaceDE w:val="0"/>
        <w:autoSpaceDN w:val="0"/>
        <w:spacing w:after="0" w:line="290" w:lineRule="exact"/>
        <w:ind w:left="720" w:right="22" w:hanging="360"/>
        <w:jc w:val="both"/>
        <w:rPr>
          <w:b/>
          <w:bCs/>
          <w:color w:val="000000"/>
        </w:rPr>
      </w:pPr>
      <w:r w:rsidRPr="00383E00">
        <w:rPr>
          <w:b/>
          <w:bCs/>
          <w:color w:val="000000"/>
        </w:rPr>
        <w:t>12.</w:t>
      </w:r>
      <w:r w:rsidR="009571C9" w:rsidRPr="00383E00">
        <w:rPr>
          <w:b/>
          <w:bCs/>
          <w:color w:val="000000"/>
        </w:rPr>
        <w:t xml:space="preserve"> </w:t>
      </w:r>
      <w:r w:rsidRPr="00383E00">
        <w:rPr>
          <w:b/>
          <w:bCs/>
          <w:color w:val="000000"/>
        </w:rPr>
        <w:t xml:space="preserve">Czy w diagramie klas utworzone klasy obejmują cały zakres projektowanego SI – czy można utworzyć obiekty, które będą używane w trakcie wykonania poszczególnych (wszystkich) PU z DPU? </w:t>
      </w:r>
    </w:p>
    <w:p w14:paraId="6371FBD0" w14:textId="77777777" w:rsidR="00383E00" w:rsidRDefault="00383E00" w:rsidP="00643666">
      <w:pPr>
        <w:autoSpaceDE w:val="0"/>
        <w:autoSpaceDN w:val="0"/>
        <w:spacing w:after="0" w:line="290" w:lineRule="exact"/>
        <w:ind w:left="720" w:right="22" w:hanging="360"/>
        <w:jc w:val="both"/>
        <w:rPr>
          <w:color w:val="000000"/>
        </w:rPr>
      </w:pPr>
    </w:p>
    <w:p w14:paraId="3533889D" w14:textId="1B451401" w:rsidR="00383E00" w:rsidRDefault="00383E00" w:rsidP="00383E00">
      <w:pPr>
        <w:autoSpaceDE w:val="0"/>
        <w:autoSpaceDN w:val="0"/>
        <w:spacing w:after="0" w:line="290" w:lineRule="exact"/>
        <w:ind w:left="720" w:right="22" w:hanging="12"/>
        <w:jc w:val="both"/>
        <w:rPr>
          <w:color w:val="000000"/>
        </w:rPr>
      </w:pPr>
      <w:r>
        <w:rPr>
          <w:color w:val="000000"/>
        </w:rPr>
        <w:t xml:space="preserve">Odp.: Tak, klasy z diagramu klas obejmują </w:t>
      </w:r>
      <w:r w:rsidR="0040437B">
        <w:rPr>
          <w:color w:val="000000"/>
        </w:rPr>
        <w:t>prawie cały</w:t>
      </w:r>
      <w:r>
        <w:rPr>
          <w:color w:val="000000"/>
        </w:rPr>
        <w:t xml:space="preserve"> zakres projektowanego SI (nie licząc zmiany rezerwacji biletu na już końcowy zakup, jak i </w:t>
      </w:r>
      <w:r w:rsidR="0040437B">
        <w:rPr>
          <w:color w:val="000000"/>
        </w:rPr>
        <w:t>zmiana roli klienta na organizatora przy zleconych imprezach</w:t>
      </w:r>
      <w:r>
        <w:rPr>
          <w:color w:val="000000"/>
        </w:rPr>
        <w:t xml:space="preserve">). Mogą one się różnić w niektórych miejscach implementacją (w bazie danych tablicy nie stworzymy, albo imprezie/zamówienie przyda się bardziej data rozpoczęcia i końca </w:t>
      </w:r>
      <w:r w:rsidR="0040437B">
        <w:rPr>
          <w:color w:val="000000"/>
        </w:rPr>
        <w:t>imprezy niż w klasie Bilet).</w:t>
      </w:r>
    </w:p>
    <w:p w14:paraId="0FFE69FD" w14:textId="2E34BABF" w:rsidR="00643666" w:rsidRDefault="00643666" w:rsidP="00643666">
      <w:pPr>
        <w:autoSpaceDE w:val="0"/>
        <w:autoSpaceDN w:val="0"/>
        <w:spacing w:after="0" w:line="290" w:lineRule="exact"/>
        <w:ind w:left="720" w:right="22" w:hanging="360"/>
        <w:jc w:val="both"/>
        <w:rPr>
          <w:color w:val="000000"/>
        </w:rPr>
      </w:pPr>
    </w:p>
    <w:p w14:paraId="37ECEED4" w14:textId="77777777" w:rsidR="00643666" w:rsidRDefault="00643666" w:rsidP="00643666">
      <w:pPr>
        <w:autoSpaceDE w:val="0"/>
        <w:autoSpaceDN w:val="0"/>
        <w:spacing w:after="0" w:line="290" w:lineRule="exact"/>
        <w:ind w:left="720" w:right="22" w:hanging="360"/>
        <w:jc w:val="both"/>
      </w:pPr>
    </w:p>
    <w:p w14:paraId="060390CD" w14:textId="7627CE1C" w:rsidR="00643666" w:rsidRPr="00643666" w:rsidRDefault="00643666" w:rsidP="00643666">
      <w:pPr>
        <w:autoSpaceDE w:val="0"/>
        <w:autoSpaceDN w:val="0"/>
        <w:spacing w:before="44" w:after="0" w:line="244" w:lineRule="exact"/>
        <w:ind w:left="360"/>
        <w:rPr>
          <w:b/>
          <w:bCs/>
          <w:color w:val="000000"/>
        </w:rPr>
      </w:pPr>
      <w:r w:rsidRPr="00643666">
        <w:rPr>
          <w:b/>
          <w:bCs/>
          <w:color w:val="000000"/>
        </w:rPr>
        <w:t>13.</w:t>
      </w:r>
      <w:r w:rsidR="009571C9">
        <w:rPr>
          <w:b/>
          <w:bCs/>
          <w:color w:val="000000"/>
        </w:rPr>
        <w:t xml:space="preserve"> </w:t>
      </w:r>
      <w:r w:rsidRPr="00643666">
        <w:rPr>
          <w:b/>
          <w:bCs/>
          <w:color w:val="000000"/>
        </w:rPr>
        <w:t xml:space="preserve">Czy jest adekwatność – diagram klas ↔ schemat BD? </w:t>
      </w:r>
    </w:p>
    <w:p w14:paraId="00436ADB" w14:textId="356706E3" w:rsidR="00643666" w:rsidRDefault="00643666" w:rsidP="00643666">
      <w:pPr>
        <w:autoSpaceDE w:val="0"/>
        <w:autoSpaceDN w:val="0"/>
        <w:spacing w:before="44" w:after="0" w:line="244" w:lineRule="exact"/>
        <w:ind w:left="360"/>
        <w:rPr>
          <w:color w:val="000000"/>
        </w:rPr>
      </w:pPr>
    </w:p>
    <w:p w14:paraId="4C7FF633" w14:textId="17BEAE55" w:rsidR="00643666" w:rsidRDefault="009571C9" w:rsidP="00643666">
      <w:pPr>
        <w:autoSpaceDE w:val="0"/>
        <w:autoSpaceDN w:val="0"/>
        <w:spacing w:before="44" w:after="0" w:line="244" w:lineRule="exact"/>
        <w:ind w:left="360"/>
      </w:pPr>
      <w:r>
        <w:t xml:space="preserve">Odp.: </w:t>
      </w:r>
      <w:r w:rsidR="00643666" w:rsidRPr="00643666">
        <w:t xml:space="preserve">Diagram klas i schemat bazy danych nie są identyczne ale są ze sobą zgodne. Schemat bazy danych jest przystosowany do implementacji w systemie a diagram klas jest jego uproszczoną wersją.  </w:t>
      </w:r>
    </w:p>
    <w:p w14:paraId="06089356" w14:textId="77777777" w:rsidR="00643666" w:rsidRDefault="00643666" w:rsidP="00643666">
      <w:pPr>
        <w:autoSpaceDE w:val="0"/>
        <w:autoSpaceDN w:val="0"/>
        <w:spacing w:before="44" w:after="0" w:line="244" w:lineRule="exact"/>
        <w:ind w:left="360"/>
      </w:pPr>
    </w:p>
    <w:p w14:paraId="51D6B9ED" w14:textId="210562FE" w:rsidR="00643666" w:rsidRPr="009571C9" w:rsidRDefault="00643666" w:rsidP="00643666">
      <w:pPr>
        <w:autoSpaceDE w:val="0"/>
        <w:autoSpaceDN w:val="0"/>
        <w:spacing w:before="50" w:after="0" w:line="244" w:lineRule="exact"/>
        <w:ind w:left="360"/>
        <w:rPr>
          <w:b/>
          <w:bCs/>
          <w:color w:val="000000"/>
        </w:rPr>
      </w:pPr>
      <w:r w:rsidRPr="009571C9">
        <w:rPr>
          <w:b/>
          <w:bCs/>
          <w:color w:val="000000"/>
        </w:rPr>
        <w:t xml:space="preserve">14. Czy są metody odpowiadające funkcjom w FHD? </w:t>
      </w:r>
    </w:p>
    <w:p w14:paraId="12A9AD8B" w14:textId="66B36A8F" w:rsidR="00643666" w:rsidRDefault="00643666" w:rsidP="00643666">
      <w:pPr>
        <w:autoSpaceDE w:val="0"/>
        <w:autoSpaceDN w:val="0"/>
        <w:spacing w:before="50" w:after="0" w:line="244" w:lineRule="exact"/>
        <w:ind w:left="360"/>
        <w:rPr>
          <w:color w:val="000000"/>
        </w:rPr>
      </w:pPr>
    </w:p>
    <w:p w14:paraId="601FD083" w14:textId="6E23DD67" w:rsidR="00643666" w:rsidRPr="00643666" w:rsidRDefault="009571C9" w:rsidP="00643666">
      <w:pPr>
        <w:autoSpaceDE w:val="0"/>
        <w:autoSpaceDN w:val="0"/>
        <w:spacing w:before="50" w:after="0" w:line="244" w:lineRule="exact"/>
        <w:ind w:left="360"/>
        <w:rPr>
          <w:color w:val="000000"/>
        </w:rPr>
      </w:pPr>
      <w:r>
        <w:rPr>
          <w:color w:val="000000"/>
        </w:rPr>
        <w:lastRenderedPageBreak/>
        <w:t xml:space="preserve">Odp.: </w:t>
      </w:r>
      <w:r w:rsidR="00643666" w:rsidRPr="00643666">
        <w:rPr>
          <w:color w:val="000000"/>
        </w:rPr>
        <w:t>W diagramie FHD jest wiele funkcji które nie powinny się tam znaleźć lub są w złym miejscu, natomiast niektórych funkcji brakuje lub są niezgodne z diagramem klas:</w:t>
      </w:r>
    </w:p>
    <w:p w14:paraId="3F8F1E03" w14:textId="77777777" w:rsidR="00643666" w:rsidRPr="00643666" w:rsidRDefault="00643666" w:rsidP="00643666">
      <w:pPr>
        <w:autoSpaceDE w:val="0"/>
        <w:autoSpaceDN w:val="0"/>
        <w:spacing w:before="50" w:after="0" w:line="244" w:lineRule="exact"/>
        <w:ind w:left="360"/>
        <w:rPr>
          <w:color w:val="000000"/>
        </w:rPr>
      </w:pPr>
      <w:r w:rsidRPr="00643666">
        <w:rPr>
          <w:color w:val="000000"/>
        </w:rPr>
        <w:t xml:space="preserve">Klient: -dodajBilet() wydaje się nie konieczny </w:t>
      </w:r>
    </w:p>
    <w:p w14:paraId="707F2C8F" w14:textId="77777777" w:rsidR="00643666" w:rsidRPr="00643666" w:rsidRDefault="00643666" w:rsidP="00643666">
      <w:pPr>
        <w:autoSpaceDE w:val="0"/>
        <w:autoSpaceDN w:val="0"/>
        <w:spacing w:before="50" w:after="0" w:line="244" w:lineRule="exact"/>
        <w:ind w:left="360"/>
        <w:rPr>
          <w:color w:val="000000"/>
        </w:rPr>
      </w:pPr>
      <w:r w:rsidRPr="00643666">
        <w:rPr>
          <w:color w:val="000000"/>
        </w:rPr>
        <w:t>Organizator: - brakuje dokonuje()</w:t>
      </w:r>
    </w:p>
    <w:p w14:paraId="59DD5120" w14:textId="77777777" w:rsidR="00643666" w:rsidRPr="00643666" w:rsidRDefault="00643666" w:rsidP="00643666">
      <w:pPr>
        <w:autoSpaceDE w:val="0"/>
        <w:autoSpaceDN w:val="0"/>
        <w:spacing w:before="50" w:after="0" w:line="244" w:lineRule="exact"/>
        <w:ind w:left="360"/>
        <w:rPr>
          <w:color w:val="000000"/>
        </w:rPr>
      </w:pPr>
      <w:r w:rsidRPr="00643666">
        <w:rPr>
          <w:color w:val="000000"/>
        </w:rPr>
        <w:t>Sprzedawca biletów: -kupuje (dla klient) o co chodzi?</w:t>
      </w:r>
    </w:p>
    <w:p w14:paraId="1A7E171D" w14:textId="77777777" w:rsidR="00643666" w:rsidRPr="00643666" w:rsidRDefault="00643666" w:rsidP="00643666">
      <w:pPr>
        <w:autoSpaceDE w:val="0"/>
        <w:autoSpaceDN w:val="0"/>
        <w:spacing w:before="50" w:after="0" w:line="244" w:lineRule="exact"/>
        <w:ind w:left="360"/>
        <w:rPr>
          <w:color w:val="000000"/>
        </w:rPr>
      </w:pPr>
      <w:r w:rsidRPr="00643666">
        <w:rPr>
          <w:color w:val="000000"/>
        </w:rPr>
        <w:t xml:space="preserve">Pracownicy: -dodajBilet() nie pokrywa się z diagramem klas </w:t>
      </w:r>
    </w:p>
    <w:p w14:paraId="0C0BEA50" w14:textId="724968E2" w:rsidR="00643666" w:rsidRDefault="00643666" w:rsidP="00643666">
      <w:pPr>
        <w:autoSpaceDE w:val="0"/>
        <w:autoSpaceDN w:val="0"/>
        <w:spacing w:before="50" w:after="0" w:line="244" w:lineRule="exact"/>
        <w:ind w:left="360"/>
        <w:rPr>
          <w:color w:val="000000"/>
        </w:rPr>
      </w:pPr>
      <w:r w:rsidRPr="00643666">
        <w:rPr>
          <w:color w:val="000000"/>
        </w:rPr>
        <w:t>Kierownik: powinien być jako pracownik</w:t>
      </w:r>
    </w:p>
    <w:p w14:paraId="7075B574" w14:textId="77777777" w:rsidR="00643666" w:rsidRDefault="00643666" w:rsidP="00643666">
      <w:pPr>
        <w:autoSpaceDE w:val="0"/>
        <w:autoSpaceDN w:val="0"/>
        <w:spacing w:before="50" w:after="0" w:line="244" w:lineRule="exact"/>
        <w:ind w:left="360"/>
      </w:pPr>
    </w:p>
    <w:p w14:paraId="35A78E71" w14:textId="26A91D1B" w:rsidR="00643666" w:rsidRPr="005A1E40" w:rsidRDefault="00643666" w:rsidP="00643666">
      <w:pPr>
        <w:tabs>
          <w:tab w:val="left" w:pos="720"/>
        </w:tabs>
        <w:autoSpaceDE w:val="0"/>
        <w:autoSpaceDN w:val="0"/>
        <w:spacing w:after="0" w:line="290" w:lineRule="exact"/>
        <w:ind w:left="360"/>
        <w:rPr>
          <w:b/>
          <w:bCs/>
          <w:color w:val="000000"/>
        </w:rPr>
      </w:pPr>
      <w:r w:rsidRPr="005A1E40">
        <w:rPr>
          <w:b/>
          <w:bCs/>
          <w:color w:val="000000"/>
        </w:rPr>
        <w:t xml:space="preserve">15.Czy każda porcja informacji zawarta w diagramie związków encji podlega zasadzie CRUD – </w:t>
      </w:r>
      <w:r w:rsidRPr="005A1E40">
        <w:rPr>
          <w:b/>
          <w:bCs/>
        </w:rPr>
        <w:tab/>
      </w:r>
      <w:r w:rsidRPr="005A1E40">
        <w:rPr>
          <w:b/>
          <w:bCs/>
          <w:color w:val="000000"/>
        </w:rPr>
        <w:t xml:space="preserve">tzn. czy może być utworzona (wpisana), czytana, edytowana, usuwana? </w:t>
      </w:r>
    </w:p>
    <w:p w14:paraId="40CE5639" w14:textId="46CE9223" w:rsidR="00BD58D7" w:rsidRDefault="00BD58D7" w:rsidP="00643666">
      <w:pPr>
        <w:tabs>
          <w:tab w:val="left" w:pos="720"/>
        </w:tabs>
        <w:autoSpaceDE w:val="0"/>
        <w:autoSpaceDN w:val="0"/>
        <w:spacing w:after="0" w:line="290" w:lineRule="exact"/>
        <w:ind w:left="360"/>
        <w:rPr>
          <w:color w:val="000000"/>
        </w:rPr>
      </w:pPr>
    </w:p>
    <w:p w14:paraId="7DC922DA" w14:textId="22DF212D" w:rsidR="00BD58D7" w:rsidRDefault="005A1E40" w:rsidP="00643666">
      <w:pPr>
        <w:tabs>
          <w:tab w:val="left" w:pos="720"/>
        </w:tabs>
        <w:autoSpaceDE w:val="0"/>
        <w:autoSpaceDN w:val="0"/>
        <w:spacing w:after="0" w:line="290" w:lineRule="exact"/>
        <w:ind w:left="360"/>
        <w:rPr>
          <w:color w:val="000000"/>
        </w:rPr>
      </w:pPr>
      <w:r>
        <w:rPr>
          <w:color w:val="000000"/>
        </w:rPr>
        <w:t>Odp.: Tak, każda porcja informacji zawarta w diagramie związków encji podlega zasadzie CRUD. Oczywiście część encji (np. Usterka, Zamówienie) jest widoczne tylko z pewnych widoków, tak aby tylko osoby, które są właścicielami albo usługodawcami je widziały.</w:t>
      </w:r>
    </w:p>
    <w:p w14:paraId="5A41511F" w14:textId="74973E26" w:rsidR="005A1E40" w:rsidRDefault="005A1E40" w:rsidP="00643666">
      <w:pPr>
        <w:tabs>
          <w:tab w:val="left" w:pos="720"/>
        </w:tabs>
        <w:autoSpaceDE w:val="0"/>
        <w:autoSpaceDN w:val="0"/>
        <w:spacing w:after="0" w:line="290" w:lineRule="exact"/>
        <w:ind w:left="360"/>
        <w:rPr>
          <w:color w:val="000000"/>
        </w:rPr>
      </w:pPr>
      <w:r>
        <w:rPr>
          <w:color w:val="000000"/>
        </w:rPr>
        <w:t>Bilet</w:t>
      </w:r>
      <w:r>
        <w:rPr>
          <w:color w:val="000000"/>
        </w:rPr>
        <w:tab/>
      </w:r>
      <w:r>
        <w:rPr>
          <w:color w:val="000000"/>
        </w:rPr>
        <w:tab/>
      </w:r>
      <w:r>
        <w:rPr>
          <w:color w:val="000000"/>
        </w:rPr>
        <w:tab/>
        <w:t>TAK</w:t>
      </w:r>
    </w:p>
    <w:p w14:paraId="7EB48972" w14:textId="4FC50793" w:rsidR="005A1E40" w:rsidRDefault="005A1E40" w:rsidP="00643666">
      <w:pPr>
        <w:tabs>
          <w:tab w:val="left" w:pos="720"/>
        </w:tabs>
        <w:autoSpaceDE w:val="0"/>
        <w:autoSpaceDN w:val="0"/>
        <w:spacing w:after="0" w:line="290" w:lineRule="exact"/>
        <w:ind w:left="360"/>
        <w:rPr>
          <w:color w:val="000000"/>
        </w:rPr>
      </w:pPr>
      <w:r>
        <w:rPr>
          <w:color w:val="000000"/>
        </w:rPr>
        <w:t>Organizator</w:t>
      </w:r>
      <w:r>
        <w:rPr>
          <w:color w:val="000000"/>
        </w:rPr>
        <w:tab/>
      </w:r>
      <w:r>
        <w:rPr>
          <w:color w:val="000000"/>
        </w:rPr>
        <w:tab/>
        <w:t>TAK</w:t>
      </w:r>
    </w:p>
    <w:p w14:paraId="064A219E" w14:textId="4609C11A" w:rsidR="005A1E40" w:rsidRDefault="005A1E40" w:rsidP="00643666">
      <w:pPr>
        <w:tabs>
          <w:tab w:val="left" w:pos="720"/>
        </w:tabs>
        <w:autoSpaceDE w:val="0"/>
        <w:autoSpaceDN w:val="0"/>
        <w:spacing w:after="0" w:line="290" w:lineRule="exact"/>
        <w:ind w:left="360"/>
        <w:rPr>
          <w:color w:val="000000"/>
        </w:rPr>
      </w:pPr>
      <w:r>
        <w:rPr>
          <w:color w:val="000000"/>
        </w:rPr>
        <w:t>Impreza</w:t>
      </w:r>
      <w:r>
        <w:rPr>
          <w:color w:val="000000"/>
        </w:rPr>
        <w:tab/>
      </w:r>
      <w:r>
        <w:rPr>
          <w:color w:val="000000"/>
        </w:rPr>
        <w:tab/>
      </w:r>
      <w:r>
        <w:rPr>
          <w:color w:val="000000"/>
        </w:rPr>
        <w:tab/>
        <w:t>TAK</w:t>
      </w:r>
    </w:p>
    <w:p w14:paraId="5C1A0C4E" w14:textId="5108DAC5" w:rsidR="005A1E40" w:rsidRDefault="005A1E40" w:rsidP="00643666">
      <w:pPr>
        <w:tabs>
          <w:tab w:val="left" w:pos="720"/>
        </w:tabs>
        <w:autoSpaceDE w:val="0"/>
        <w:autoSpaceDN w:val="0"/>
        <w:spacing w:after="0" w:line="290" w:lineRule="exact"/>
        <w:ind w:left="360"/>
        <w:rPr>
          <w:color w:val="000000"/>
        </w:rPr>
      </w:pPr>
      <w:r>
        <w:rPr>
          <w:color w:val="000000"/>
        </w:rPr>
        <w:t>Klient</w:t>
      </w:r>
      <w:r>
        <w:rPr>
          <w:color w:val="000000"/>
        </w:rPr>
        <w:tab/>
      </w:r>
      <w:r>
        <w:rPr>
          <w:color w:val="000000"/>
        </w:rPr>
        <w:tab/>
      </w:r>
      <w:r>
        <w:rPr>
          <w:color w:val="000000"/>
        </w:rPr>
        <w:tab/>
        <w:t>TAK</w:t>
      </w:r>
    </w:p>
    <w:p w14:paraId="69347580" w14:textId="3B95FE6E" w:rsidR="005A1E40" w:rsidRDefault="005A1E40" w:rsidP="00643666">
      <w:pPr>
        <w:tabs>
          <w:tab w:val="left" w:pos="720"/>
        </w:tabs>
        <w:autoSpaceDE w:val="0"/>
        <w:autoSpaceDN w:val="0"/>
        <w:spacing w:after="0" w:line="290" w:lineRule="exact"/>
        <w:ind w:left="360"/>
        <w:rPr>
          <w:color w:val="000000"/>
        </w:rPr>
      </w:pPr>
      <w:r>
        <w:rPr>
          <w:color w:val="000000"/>
        </w:rPr>
        <w:t>Sprzedawca Biletów</w:t>
      </w:r>
      <w:r>
        <w:rPr>
          <w:color w:val="000000"/>
        </w:rPr>
        <w:tab/>
        <w:t>TAK</w:t>
      </w:r>
    </w:p>
    <w:p w14:paraId="09FC52C7" w14:textId="467CDB29" w:rsidR="005A1E40" w:rsidRDefault="005A1E40" w:rsidP="00643666">
      <w:pPr>
        <w:tabs>
          <w:tab w:val="left" w:pos="720"/>
        </w:tabs>
        <w:autoSpaceDE w:val="0"/>
        <w:autoSpaceDN w:val="0"/>
        <w:spacing w:after="0" w:line="290" w:lineRule="exact"/>
        <w:ind w:left="360"/>
        <w:rPr>
          <w:color w:val="000000"/>
        </w:rPr>
      </w:pPr>
      <w:r>
        <w:rPr>
          <w:color w:val="000000"/>
        </w:rPr>
        <w:t>Zamówienie</w:t>
      </w:r>
      <w:r>
        <w:rPr>
          <w:color w:val="000000"/>
        </w:rPr>
        <w:tab/>
      </w:r>
      <w:r>
        <w:rPr>
          <w:color w:val="000000"/>
        </w:rPr>
        <w:tab/>
        <w:t>TAK</w:t>
      </w:r>
    </w:p>
    <w:p w14:paraId="48C2E15F" w14:textId="23B5403C" w:rsidR="005A1E40" w:rsidRDefault="005A1E40" w:rsidP="00643666">
      <w:pPr>
        <w:tabs>
          <w:tab w:val="left" w:pos="720"/>
        </w:tabs>
        <w:autoSpaceDE w:val="0"/>
        <w:autoSpaceDN w:val="0"/>
        <w:spacing w:after="0" w:line="290" w:lineRule="exact"/>
        <w:ind w:left="360"/>
        <w:rPr>
          <w:color w:val="000000"/>
        </w:rPr>
      </w:pPr>
      <w:r>
        <w:rPr>
          <w:color w:val="000000"/>
        </w:rPr>
        <w:t>Firma pośrednika</w:t>
      </w:r>
      <w:r>
        <w:rPr>
          <w:color w:val="000000"/>
        </w:rPr>
        <w:tab/>
      </w:r>
      <w:r>
        <w:rPr>
          <w:color w:val="000000"/>
        </w:rPr>
        <w:tab/>
        <w:t>TAK</w:t>
      </w:r>
    </w:p>
    <w:p w14:paraId="66F9DA91" w14:textId="0FC34344" w:rsidR="005A1E40" w:rsidRDefault="005A1E40" w:rsidP="00643666">
      <w:pPr>
        <w:tabs>
          <w:tab w:val="left" w:pos="720"/>
        </w:tabs>
        <w:autoSpaceDE w:val="0"/>
        <w:autoSpaceDN w:val="0"/>
        <w:spacing w:after="0" w:line="290" w:lineRule="exact"/>
        <w:ind w:left="360"/>
        <w:rPr>
          <w:color w:val="000000"/>
        </w:rPr>
      </w:pPr>
      <w:r>
        <w:rPr>
          <w:color w:val="000000"/>
        </w:rPr>
        <w:t>Płatność</w:t>
      </w:r>
      <w:r>
        <w:rPr>
          <w:color w:val="000000"/>
        </w:rPr>
        <w:tab/>
      </w:r>
      <w:r>
        <w:rPr>
          <w:color w:val="000000"/>
        </w:rPr>
        <w:tab/>
      </w:r>
      <w:r>
        <w:rPr>
          <w:color w:val="000000"/>
        </w:rPr>
        <w:tab/>
        <w:t>TAK</w:t>
      </w:r>
    </w:p>
    <w:p w14:paraId="730E9A67" w14:textId="6C277D01" w:rsidR="005A1E40" w:rsidRDefault="005A1E40" w:rsidP="00643666">
      <w:pPr>
        <w:tabs>
          <w:tab w:val="left" w:pos="720"/>
        </w:tabs>
        <w:autoSpaceDE w:val="0"/>
        <w:autoSpaceDN w:val="0"/>
        <w:spacing w:after="0" w:line="290" w:lineRule="exact"/>
        <w:ind w:left="360"/>
        <w:rPr>
          <w:color w:val="000000"/>
        </w:rPr>
      </w:pPr>
      <w:r>
        <w:rPr>
          <w:color w:val="000000"/>
        </w:rPr>
        <w:t>Pracownik</w:t>
      </w:r>
      <w:r>
        <w:rPr>
          <w:color w:val="000000"/>
        </w:rPr>
        <w:tab/>
      </w:r>
      <w:r>
        <w:rPr>
          <w:color w:val="000000"/>
        </w:rPr>
        <w:tab/>
      </w:r>
      <w:r>
        <w:rPr>
          <w:color w:val="000000"/>
        </w:rPr>
        <w:tab/>
        <w:t>TAK</w:t>
      </w:r>
    </w:p>
    <w:p w14:paraId="75107E1D" w14:textId="65087138" w:rsidR="00643666" w:rsidRDefault="005A1E40" w:rsidP="005A1E40">
      <w:pPr>
        <w:tabs>
          <w:tab w:val="left" w:pos="720"/>
        </w:tabs>
        <w:autoSpaceDE w:val="0"/>
        <w:autoSpaceDN w:val="0"/>
        <w:spacing w:after="0" w:line="290" w:lineRule="exact"/>
        <w:ind w:left="360"/>
        <w:rPr>
          <w:color w:val="000000"/>
        </w:rPr>
      </w:pPr>
      <w:r>
        <w:rPr>
          <w:color w:val="000000"/>
        </w:rPr>
        <w:t>Usterka</w:t>
      </w:r>
      <w:r>
        <w:rPr>
          <w:color w:val="000000"/>
        </w:rPr>
        <w:tab/>
      </w:r>
      <w:r>
        <w:rPr>
          <w:color w:val="000000"/>
        </w:rPr>
        <w:tab/>
      </w:r>
      <w:r>
        <w:rPr>
          <w:color w:val="000000"/>
        </w:rPr>
        <w:tab/>
        <w:t>TAK</w:t>
      </w:r>
    </w:p>
    <w:p w14:paraId="0FEC6230" w14:textId="77777777" w:rsidR="005A1E40" w:rsidRPr="005A1E40" w:rsidRDefault="005A1E40" w:rsidP="005A1E40">
      <w:pPr>
        <w:tabs>
          <w:tab w:val="left" w:pos="720"/>
        </w:tabs>
        <w:autoSpaceDE w:val="0"/>
        <w:autoSpaceDN w:val="0"/>
        <w:spacing w:after="0" w:line="290" w:lineRule="exact"/>
        <w:ind w:left="360"/>
        <w:rPr>
          <w:color w:val="000000"/>
        </w:rPr>
      </w:pPr>
    </w:p>
    <w:p w14:paraId="78105A9E" w14:textId="0DFC863B" w:rsidR="00643666" w:rsidRPr="00C70ABF" w:rsidRDefault="00643666" w:rsidP="00643666">
      <w:pPr>
        <w:tabs>
          <w:tab w:val="left" w:pos="720"/>
        </w:tabs>
        <w:autoSpaceDE w:val="0"/>
        <w:autoSpaceDN w:val="0"/>
        <w:spacing w:before="6" w:after="0" w:line="288" w:lineRule="exact"/>
        <w:ind w:left="360"/>
        <w:rPr>
          <w:b/>
          <w:bCs/>
          <w:color w:val="000000"/>
        </w:rPr>
      </w:pPr>
      <w:r w:rsidRPr="00C70ABF">
        <w:rPr>
          <w:b/>
          <w:bCs/>
          <w:color w:val="000000"/>
        </w:rPr>
        <w:t xml:space="preserve">16.Czy da się ustalić dla wszystkich porcji informacji zawartych w encjach odpowiednie </w:t>
      </w:r>
      <w:r w:rsidRPr="00C70ABF">
        <w:rPr>
          <w:b/>
          <w:bCs/>
        </w:rPr>
        <w:tab/>
      </w:r>
      <w:r w:rsidRPr="00C70ABF">
        <w:rPr>
          <w:b/>
          <w:bCs/>
          <w:color w:val="000000"/>
        </w:rPr>
        <w:t xml:space="preserve">sekwencje: funkcja &gt; PU &gt; atrybut (-y) encji? </w:t>
      </w:r>
    </w:p>
    <w:p w14:paraId="2BB648CC" w14:textId="77777777" w:rsidR="00C70ABF" w:rsidRDefault="00C70ABF" w:rsidP="00643666">
      <w:pPr>
        <w:tabs>
          <w:tab w:val="left" w:pos="720"/>
        </w:tabs>
        <w:autoSpaceDE w:val="0"/>
        <w:autoSpaceDN w:val="0"/>
        <w:spacing w:before="6" w:after="0" w:line="288" w:lineRule="exact"/>
        <w:ind w:left="360"/>
        <w:rPr>
          <w:color w:val="000000"/>
        </w:rPr>
      </w:pPr>
    </w:p>
    <w:p w14:paraId="1DF1AE53" w14:textId="560FFB53" w:rsidR="005A1E40" w:rsidRDefault="005A1E40" w:rsidP="00643666">
      <w:pPr>
        <w:tabs>
          <w:tab w:val="left" w:pos="720"/>
        </w:tabs>
        <w:autoSpaceDE w:val="0"/>
        <w:autoSpaceDN w:val="0"/>
        <w:spacing w:before="6" w:after="0" w:line="288" w:lineRule="exact"/>
        <w:ind w:left="360"/>
        <w:rPr>
          <w:color w:val="000000"/>
        </w:rPr>
      </w:pPr>
      <w:r>
        <w:rPr>
          <w:color w:val="000000"/>
        </w:rPr>
        <w:t xml:space="preserve">Odp.: </w:t>
      </w:r>
      <w:r w:rsidR="00C70ABF">
        <w:rPr>
          <w:color w:val="000000"/>
        </w:rPr>
        <w:t>Tak, dla większości porcji informacji zawartych w encjach da się ustalić odpowiednie sekwencje, z tym że część funkcja nie zawsze zmienia całą encję (tutaj przykładem może być Zamówienie, której są przypisywane prawie wszystkie informacje na etapie jej tworzenia, jednak konkretną firmę pośrednika możemy zechcieć dodać dopiero po jakimś czasie od złożenia zamówienia. Dla większości, ponieważ część atrybutów encji (np. Zamówienie) została przeniesiona (zostały dodane jako nowa tabela lub usunięta z uwagi na niepraktyczność).</w:t>
      </w:r>
    </w:p>
    <w:p w14:paraId="1BC152F2" w14:textId="6297CB5A" w:rsidR="00643666" w:rsidRDefault="00643666" w:rsidP="00643666">
      <w:pPr>
        <w:tabs>
          <w:tab w:val="left" w:pos="720"/>
        </w:tabs>
        <w:autoSpaceDE w:val="0"/>
        <w:autoSpaceDN w:val="0"/>
        <w:spacing w:before="6" w:after="0" w:line="288" w:lineRule="exact"/>
        <w:ind w:left="360"/>
        <w:rPr>
          <w:color w:val="000000"/>
        </w:rPr>
      </w:pPr>
    </w:p>
    <w:p w14:paraId="746139CC" w14:textId="77777777" w:rsidR="00643666" w:rsidRDefault="00643666" w:rsidP="00643666">
      <w:pPr>
        <w:tabs>
          <w:tab w:val="left" w:pos="720"/>
        </w:tabs>
        <w:autoSpaceDE w:val="0"/>
        <w:autoSpaceDN w:val="0"/>
        <w:spacing w:before="6" w:after="0" w:line="288" w:lineRule="exact"/>
        <w:ind w:left="360"/>
      </w:pPr>
    </w:p>
    <w:p w14:paraId="07776C20" w14:textId="3DF0E52F" w:rsidR="00643666" w:rsidRPr="00C102F3" w:rsidRDefault="00643666" w:rsidP="00643666">
      <w:pPr>
        <w:tabs>
          <w:tab w:val="left" w:pos="720"/>
        </w:tabs>
        <w:autoSpaceDE w:val="0"/>
        <w:autoSpaceDN w:val="0"/>
        <w:spacing w:before="2" w:after="0" w:line="290" w:lineRule="exact"/>
        <w:ind w:left="360"/>
        <w:rPr>
          <w:b/>
          <w:bCs/>
          <w:color w:val="000000"/>
        </w:rPr>
      </w:pPr>
      <w:r w:rsidRPr="00C102F3">
        <w:rPr>
          <w:b/>
          <w:bCs/>
          <w:color w:val="000000"/>
        </w:rPr>
        <w:t>17.</w:t>
      </w:r>
      <w:r w:rsidR="00C102F3" w:rsidRPr="00C102F3">
        <w:rPr>
          <w:b/>
          <w:bCs/>
          <w:color w:val="000000"/>
        </w:rPr>
        <w:t xml:space="preserve"> </w:t>
      </w:r>
      <w:r w:rsidRPr="00C102F3">
        <w:rPr>
          <w:b/>
          <w:bCs/>
          <w:color w:val="000000"/>
        </w:rPr>
        <w:t xml:space="preserve">Czy są funkcje oraz PU, które spowodują wykonanie operacji CRUD na tych atrybutach? </w:t>
      </w:r>
    </w:p>
    <w:p w14:paraId="0511F1A4" w14:textId="1C6FCB24" w:rsidR="00C70ABF" w:rsidRDefault="00C70ABF" w:rsidP="00643666">
      <w:pPr>
        <w:tabs>
          <w:tab w:val="left" w:pos="720"/>
        </w:tabs>
        <w:autoSpaceDE w:val="0"/>
        <w:autoSpaceDN w:val="0"/>
        <w:spacing w:before="2" w:after="0" w:line="290" w:lineRule="exact"/>
        <w:ind w:left="360"/>
        <w:rPr>
          <w:color w:val="000000"/>
        </w:rPr>
      </w:pPr>
    </w:p>
    <w:p w14:paraId="07D0DE27" w14:textId="5B82A496" w:rsidR="00C70ABF" w:rsidRDefault="00C70ABF" w:rsidP="00643666">
      <w:pPr>
        <w:tabs>
          <w:tab w:val="left" w:pos="720"/>
        </w:tabs>
        <w:autoSpaceDE w:val="0"/>
        <w:autoSpaceDN w:val="0"/>
        <w:spacing w:before="2" w:after="0" w:line="290" w:lineRule="exact"/>
        <w:ind w:left="360"/>
        <w:rPr>
          <w:color w:val="000000"/>
        </w:rPr>
      </w:pPr>
      <w:r>
        <w:rPr>
          <w:color w:val="000000"/>
        </w:rPr>
        <w:t xml:space="preserve">Odp.: </w:t>
      </w:r>
      <w:r w:rsidR="00C102F3">
        <w:rPr>
          <w:color w:val="000000"/>
        </w:rPr>
        <w:t>Istnieją odpowiednie funkcje PU, które spowodują wykonanie operacji CRUD na przynajmniej części atrybutów encji. Z naturalnych przyczyn, którymi jest aktualizacja diagramu klas i schematu baz danych część PU jest bezużyteczna lub ich w ogóle nie ma (w diagramie klas jest funkcja kupuje(), należy ona do klienta, a w PU nie ma niczego analogicznego, najbliżej jest „Rezerwuj bilet”.</w:t>
      </w:r>
    </w:p>
    <w:p w14:paraId="22B1DE0B" w14:textId="77777777" w:rsidR="00643666" w:rsidRDefault="00643666" w:rsidP="00643666">
      <w:pPr>
        <w:tabs>
          <w:tab w:val="left" w:pos="720"/>
        </w:tabs>
        <w:autoSpaceDE w:val="0"/>
        <w:autoSpaceDN w:val="0"/>
        <w:spacing w:before="2" w:after="0" w:line="290" w:lineRule="exact"/>
        <w:ind w:left="360"/>
        <w:rPr>
          <w:color w:val="000000"/>
        </w:rPr>
      </w:pPr>
    </w:p>
    <w:p w14:paraId="460C3D99" w14:textId="77777777" w:rsidR="00643666" w:rsidRDefault="00643666" w:rsidP="00643666">
      <w:pPr>
        <w:tabs>
          <w:tab w:val="left" w:pos="720"/>
        </w:tabs>
        <w:autoSpaceDE w:val="0"/>
        <w:autoSpaceDN w:val="0"/>
        <w:spacing w:before="2" w:after="0" w:line="290" w:lineRule="exact"/>
        <w:ind w:left="360"/>
        <w:rPr>
          <w:color w:val="000000"/>
        </w:rPr>
      </w:pPr>
    </w:p>
    <w:p w14:paraId="267149E0" w14:textId="33E0420F" w:rsidR="00643666" w:rsidRPr="00383E00" w:rsidRDefault="00643666" w:rsidP="00643666">
      <w:pPr>
        <w:tabs>
          <w:tab w:val="left" w:pos="720"/>
        </w:tabs>
        <w:autoSpaceDE w:val="0"/>
        <w:autoSpaceDN w:val="0"/>
        <w:spacing w:before="2" w:after="0" w:line="290" w:lineRule="exact"/>
        <w:ind w:left="360"/>
        <w:rPr>
          <w:b/>
          <w:bCs/>
          <w:color w:val="000000"/>
        </w:rPr>
      </w:pPr>
      <w:r w:rsidRPr="00383E00">
        <w:rPr>
          <w:b/>
          <w:bCs/>
          <w:color w:val="000000"/>
        </w:rPr>
        <w:t>18.</w:t>
      </w:r>
      <w:r w:rsidR="00C102F3" w:rsidRPr="00383E00">
        <w:rPr>
          <w:b/>
          <w:bCs/>
          <w:color w:val="000000"/>
        </w:rPr>
        <w:t xml:space="preserve"> </w:t>
      </w:r>
      <w:r w:rsidRPr="00383E00">
        <w:rPr>
          <w:b/>
          <w:bCs/>
          <w:color w:val="000000"/>
        </w:rPr>
        <w:t xml:space="preserve">Którzy aktorzy z jakiej informacji w BD mogą skorzystać i za pomocą jakich funkcji – </w:t>
      </w:r>
      <w:r w:rsidRPr="00383E00">
        <w:rPr>
          <w:b/>
          <w:bCs/>
        </w:rPr>
        <w:tab/>
      </w:r>
      <w:r w:rsidRPr="00383E00">
        <w:rPr>
          <w:b/>
          <w:bCs/>
          <w:color w:val="000000"/>
        </w:rPr>
        <w:t xml:space="preserve">sekwencje: aktor &gt; funkcja &gt; atrybut(-y) encji? </w:t>
      </w:r>
    </w:p>
    <w:p w14:paraId="3D53189C" w14:textId="37E3E660" w:rsidR="00383E00" w:rsidRDefault="00383E00" w:rsidP="00643666">
      <w:pPr>
        <w:tabs>
          <w:tab w:val="left" w:pos="720"/>
        </w:tabs>
        <w:autoSpaceDE w:val="0"/>
        <w:autoSpaceDN w:val="0"/>
        <w:spacing w:before="2" w:after="0" w:line="290" w:lineRule="exact"/>
        <w:ind w:left="360"/>
        <w:rPr>
          <w:color w:val="000000"/>
        </w:rPr>
      </w:pPr>
    </w:p>
    <w:p w14:paraId="65E385C4" w14:textId="6168AEF6" w:rsidR="00383E00" w:rsidRDefault="00383E00" w:rsidP="00643666">
      <w:pPr>
        <w:tabs>
          <w:tab w:val="left" w:pos="720"/>
        </w:tabs>
        <w:autoSpaceDE w:val="0"/>
        <w:autoSpaceDN w:val="0"/>
        <w:spacing w:before="2" w:after="0" w:line="290" w:lineRule="exact"/>
        <w:ind w:left="360"/>
        <w:rPr>
          <w:color w:val="000000"/>
          <w:lang w:val="en-GB"/>
        </w:rPr>
      </w:pPr>
      <w:r>
        <w:rPr>
          <w:color w:val="000000"/>
          <w:lang w:val="en-GB"/>
        </w:rPr>
        <w:lastRenderedPageBreak/>
        <w:t>Odp.:</w:t>
      </w:r>
    </w:p>
    <w:p w14:paraId="3D09B237" w14:textId="04705E6F" w:rsidR="00383E00" w:rsidRDefault="00383E00" w:rsidP="00643666">
      <w:pPr>
        <w:tabs>
          <w:tab w:val="left" w:pos="720"/>
        </w:tabs>
        <w:autoSpaceDE w:val="0"/>
        <w:autoSpaceDN w:val="0"/>
        <w:spacing w:before="2" w:after="0" w:line="290" w:lineRule="exact"/>
        <w:ind w:left="360"/>
        <w:rPr>
          <w:color w:val="000000"/>
          <w:lang w:val="en-GB"/>
        </w:rPr>
      </w:pPr>
      <w:r w:rsidRPr="00383E00">
        <w:rPr>
          <w:color w:val="000000"/>
          <w:lang w:val="en-GB"/>
        </w:rPr>
        <w:t>Klient(Clients) -&gt; kup -&gt; Bilet(Tickets)</w:t>
      </w:r>
    </w:p>
    <w:p w14:paraId="2C4EFF60" w14:textId="14E29016" w:rsidR="00383E00" w:rsidRPr="00383E00" w:rsidRDefault="00383E00" w:rsidP="00643666">
      <w:pPr>
        <w:tabs>
          <w:tab w:val="left" w:pos="720"/>
        </w:tabs>
        <w:autoSpaceDE w:val="0"/>
        <w:autoSpaceDN w:val="0"/>
        <w:spacing w:before="2" w:after="0" w:line="290" w:lineRule="exact"/>
        <w:ind w:left="360"/>
        <w:rPr>
          <w:color w:val="000000"/>
        </w:rPr>
      </w:pPr>
      <w:r w:rsidRPr="00383E00">
        <w:rPr>
          <w:color w:val="000000"/>
        </w:rPr>
        <w:t>Klient(Clients) -&gt; zapłać -&gt; Płatnoś</w:t>
      </w:r>
      <w:r>
        <w:rPr>
          <w:color w:val="000000"/>
        </w:rPr>
        <w:t>ć(Payments)</w:t>
      </w:r>
    </w:p>
    <w:p w14:paraId="38D3B88C" w14:textId="64ACC708" w:rsidR="00383E00" w:rsidRDefault="00383E00" w:rsidP="00383E00">
      <w:pPr>
        <w:tabs>
          <w:tab w:val="left" w:pos="720"/>
        </w:tabs>
        <w:autoSpaceDE w:val="0"/>
        <w:autoSpaceDN w:val="0"/>
        <w:spacing w:before="2" w:after="0" w:line="290" w:lineRule="exact"/>
        <w:ind w:left="360"/>
        <w:rPr>
          <w:color w:val="000000"/>
        </w:rPr>
      </w:pPr>
      <w:r w:rsidRPr="00383E00">
        <w:rPr>
          <w:color w:val="000000"/>
        </w:rPr>
        <w:t>Organizator(Organizers)</w:t>
      </w:r>
      <w:r>
        <w:rPr>
          <w:color w:val="000000"/>
        </w:rPr>
        <w:t xml:space="preserve"> -&gt; Organizuj/Zleć -&gt; Zamówienie(Orders)</w:t>
      </w:r>
    </w:p>
    <w:p w14:paraId="535C792A" w14:textId="2AB61E6A" w:rsidR="00383E00" w:rsidRDefault="00383E00" w:rsidP="00383E00">
      <w:pPr>
        <w:tabs>
          <w:tab w:val="left" w:pos="720"/>
        </w:tabs>
        <w:autoSpaceDE w:val="0"/>
        <w:autoSpaceDN w:val="0"/>
        <w:spacing w:before="2" w:after="0" w:line="290" w:lineRule="exact"/>
        <w:ind w:left="360"/>
        <w:rPr>
          <w:color w:val="000000"/>
        </w:rPr>
      </w:pPr>
      <w:r>
        <w:rPr>
          <w:color w:val="000000"/>
        </w:rPr>
        <w:t>Sprzedawca Biletów (Tickets_Sellers) -&gt; utwórz -&gt; Imprezy(Events)</w:t>
      </w:r>
    </w:p>
    <w:p w14:paraId="311ECF6D" w14:textId="0F5C0D04" w:rsidR="00383E00" w:rsidRDefault="00383E00" w:rsidP="00383E00">
      <w:pPr>
        <w:tabs>
          <w:tab w:val="left" w:pos="720"/>
        </w:tabs>
        <w:autoSpaceDE w:val="0"/>
        <w:autoSpaceDN w:val="0"/>
        <w:spacing w:before="2" w:after="0" w:line="290" w:lineRule="exact"/>
        <w:ind w:left="360"/>
        <w:rPr>
          <w:color w:val="000000"/>
        </w:rPr>
      </w:pPr>
      <w:r>
        <w:rPr>
          <w:color w:val="000000"/>
        </w:rPr>
        <w:t>Pracownik(Employees) -&gt; utwórz -&gt; Usterka techniczna(Technical_Faults)</w:t>
      </w:r>
    </w:p>
    <w:p w14:paraId="2B3AAF35" w14:textId="67A9D5B9" w:rsidR="00383E00" w:rsidRDefault="00383E00" w:rsidP="00383E00">
      <w:pPr>
        <w:tabs>
          <w:tab w:val="left" w:pos="720"/>
        </w:tabs>
        <w:autoSpaceDE w:val="0"/>
        <w:autoSpaceDN w:val="0"/>
        <w:spacing w:before="2" w:after="0" w:line="290" w:lineRule="exact"/>
        <w:ind w:left="360"/>
        <w:rPr>
          <w:color w:val="000000"/>
        </w:rPr>
      </w:pPr>
      <w:r>
        <w:rPr>
          <w:color w:val="000000"/>
        </w:rPr>
        <w:t>Pracownik(Employees) -&gt; obsłuż -&gt; Zamówienie(Orders)</w:t>
      </w:r>
    </w:p>
    <w:p w14:paraId="42038A37" w14:textId="2364DC9D" w:rsidR="00383E00" w:rsidRDefault="00383E00" w:rsidP="00383E00">
      <w:pPr>
        <w:tabs>
          <w:tab w:val="left" w:pos="720"/>
        </w:tabs>
        <w:autoSpaceDE w:val="0"/>
        <w:autoSpaceDN w:val="0"/>
        <w:spacing w:before="2" w:after="0" w:line="290" w:lineRule="exact"/>
        <w:ind w:left="360"/>
        <w:rPr>
          <w:color w:val="000000"/>
        </w:rPr>
      </w:pPr>
      <w:r>
        <w:rPr>
          <w:color w:val="000000"/>
        </w:rPr>
        <w:t>Firma pośrednika(Intermediary_Companies) -&gt;  zgłoś się -&gt; Zamówienie(Orders)</w:t>
      </w:r>
    </w:p>
    <w:p w14:paraId="6F7043E1" w14:textId="77777777" w:rsidR="00383E00" w:rsidRPr="00383E00" w:rsidRDefault="00383E00" w:rsidP="00383E00">
      <w:pPr>
        <w:tabs>
          <w:tab w:val="left" w:pos="720"/>
        </w:tabs>
        <w:autoSpaceDE w:val="0"/>
        <w:autoSpaceDN w:val="0"/>
        <w:spacing w:before="2" w:after="0" w:line="290" w:lineRule="exact"/>
        <w:ind w:left="360"/>
        <w:rPr>
          <w:color w:val="000000"/>
        </w:rPr>
      </w:pPr>
    </w:p>
    <w:p w14:paraId="1E4BCDAC" w14:textId="5D1E1128" w:rsidR="00643666" w:rsidRPr="00383E00" w:rsidRDefault="00643666" w:rsidP="00643666">
      <w:pPr>
        <w:tabs>
          <w:tab w:val="left" w:pos="720"/>
        </w:tabs>
        <w:autoSpaceDE w:val="0"/>
        <w:autoSpaceDN w:val="0"/>
        <w:spacing w:before="2" w:after="0" w:line="290" w:lineRule="exact"/>
        <w:ind w:left="360"/>
        <w:rPr>
          <w:color w:val="000000"/>
        </w:rPr>
      </w:pPr>
    </w:p>
    <w:p w14:paraId="658504EB" w14:textId="77777777" w:rsidR="00643666" w:rsidRPr="00383E00" w:rsidRDefault="00643666" w:rsidP="00643666">
      <w:pPr>
        <w:tabs>
          <w:tab w:val="left" w:pos="720"/>
        </w:tabs>
        <w:autoSpaceDE w:val="0"/>
        <w:autoSpaceDN w:val="0"/>
        <w:spacing w:before="2" w:after="0" w:line="290" w:lineRule="exact"/>
        <w:ind w:left="360"/>
      </w:pPr>
    </w:p>
    <w:p w14:paraId="632BCE32" w14:textId="3954909A" w:rsidR="00643666" w:rsidRPr="00BD58D7" w:rsidRDefault="00643666" w:rsidP="00643666">
      <w:pPr>
        <w:autoSpaceDE w:val="0"/>
        <w:autoSpaceDN w:val="0"/>
        <w:spacing w:before="50" w:after="0" w:line="244" w:lineRule="exact"/>
        <w:ind w:left="360"/>
        <w:rPr>
          <w:b/>
          <w:bCs/>
          <w:color w:val="000000"/>
        </w:rPr>
      </w:pPr>
      <w:r w:rsidRPr="00BD58D7">
        <w:rPr>
          <w:b/>
          <w:bCs/>
          <w:color w:val="000000"/>
        </w:rPr>
        <w:t>19.</w:t>
      </w:r>
      <w:r w:rsidR="00BD58D7">
        <w:rPr>
          <w:b/>
          <w:bCs/>
          <w:color w:val="000000"/>
        </w:rPr>
        <w:t xml:space="preserve"> </w:t>
      </w:r>
      <w:r w:rsidRPr="00BD58D7">
        <w:rPr>
          <w:b/>
          <w:bCs/>
          <w:color w:val="000000"/>
        </w:rPr>
        <w:t xml:space="preserve">Czy wszystkie istotne pojęcia funkcjonujące w projekcie zostały ujęte w słowniku? </w:t>
      </w:r>
    </w:p>
    <w:p w14:paraId="01E9FDC7" w14:textId="08B97C7C" w:rsidR="009571C9" w:rsidRDefault="009571C9" w:rsidP="00643666">
      <w:pPr>
        <w:autoSpaceDE w:val="0"/>
        <w:autoSpaceDN w:val="0"/>
        <w:spacing w:before="50" w:after="0" w:line="244" w:lineRule="exact"/>
        <w:ind w:left="360"/>
        <w:rPr>
          <w:color w:val="000000"/>
        </w:rPr>
      </w:pPr>
    </w:p>
    <w:p w14:paraId="4EE95593" w14:textId="2F57A746" w:rsidR="009571C9" w:rsidRPr="00BD58D7" w:rsidRDefault="009571C9" w:rsidP="00643666">
      <w:pPr>
        <w:autoSpaceDE w:val="0"/>
        <w:autoSpaceDN w:val="0"/>
        <w:spacing w:before="50" w:after="0" w:line="244" w:lineRule="exact"/>
        <w:ind w:left="360"/>
        <w:rPr>
          <w:color w:val="000000"/>
        </w:rPr>
      </w:pPr>
      <w:r w:rsidRPr="00BD58D7">
        <w:rPr>
          <w:color w:val="000000"/>
        </w:rPr>
        <w:t xml:space="preserve">Odp.: Nie wszystkie istotne pojęcie funkcjonujące zostały ujęte w słowniku. Wynika to z powodu długiej </w:t>
      </w:r>
      <w:r w:rsidR="00BD58D7" w:rsidRPr="00BD58D7">
        <w:rPr>
          <w:color w:val="000000"/>
        </w:rPr>
        <w:t xml:space="preserve">i dużej </w:t>
      </w:r>
      <w:r w:rsidRPr="00BD58D7">
        <w:rPr>
          <w:color w:val="000000"/>
        </w:rPr>
        <w:t>nieaktualności słownika.</w:t>
      </w:r>
    </w:p>
    <w:p w14:paraId="5014EA62" w14:textId="4D709136" w:rsidR="00643666" w:rsidRDefault="00643666" w:rsidP="00643666">
      <w:pPr>
        <w:autoSpaceDE w:val="0"/>
        <w:autoSpaceDN w:val="0"/>
        <w:spacing w:before="50" w:after="0" w:line="244" w:lineRule="exact"/>
        <w:ind w:left="360"/>
        <w:rPr>
          <w:color w:val="000000"/>
        </w:rPr>
      </w:pPr>
    </w:p>
    <w:p w14:paraId="727F95C3" w14:textId="77777777" w:rsidR="00643666" w:rsidRDefault="00643666" w:rsidP="00643666">
      <w:pPr>
        <w:autoSpaceDE w:val="0"/>
        <w:autoSpaceDN w:val="0"/>
        <w:spacing w:before="50" w:after="0" w:line="244" w:lineRule="exact"/>
        <w:ind w:left="360"/>
      </w:pPr>
    </w:p>
    <w:p w14:paraId="22923A5E" w14:textId="7C3C2EDF" w:rsidR="00643666" w:rsidRPr="00BD58D7" w:rsidRDefault="00643666" w:rsidP="00643666">
      <w:pPr>
        <w:autoSpaceDE w:val="0"/>
        <w:autoSpaceDN w:val="0"/>
        <w:spacing w:before="44" w:after="0" w:line="244" w:lineRule="exact"/>
        <w:ind w:left="360"/>
        <w:rPr>
          <w:b/>
          <w:bCs/>
          <w:color w:val="000000"/>
        </w:rPr>
      </w:pPr>
      <w:r w:rsidRPr="00BD58D7">
        <w:rPr>
          <w:b/>
          <w:bCs/>
          <w:color w:val="000000"/>
        </w:rPr>
        <w:t>20.</w:t>
      </w:r>
      <w:r w:rsidR="00BD58D7" w:rsidRPr="00BD58D7">
        <w:rPr>
          <w:b/>
          <w:bCs/>
          <w:color w:val="000000"/>
        </w:rPr>
        <w:t xml:space="preserve"> </w:t>
      </w:r>
      <w:r w:rsidRPr="00BD58D7">
        <w:rPr>
          <w:b/>
          <w:bCs/>
          <w:color w:val="000000"/>
        </w:rPr>
        <w:t xml:space="preserve">Czy diagramy wdrożeniowe ujęły zakres DPU przewidziany do implementacji wariantu 1.0? </w:t>
      </w:r>
    </w:p>
    <w:p w14:paraId="7E675C91" w14:textId="5E57241B" w:rsidR="00643666" w:rsidRDefault="00643666" w:rsidP="00643666">
      <w:pPr>
        <w:autoSpaceDE w:val="0"/>
        <w:autoSpaceDN w:val="0"/>
        <w:spacing w:before="44" w:after="0" w:line="244" w:lineRule="exact"/>
        <w:ind w:left="360"/>
        <w:rPr>
          <w:color w:val="000000"/>
        </w:rPr>
      </w:pPr>
    </w:p>
    <w:p w14:paraId="5010FC58" w14:textId="0F032AD3" w:rsidR="00643666" w:rsidRDefault="009571C9" w:rsidP="00643666">
      <w:pPr>
        <w:autoSpaceDE w:val="0"/>
        <w:autoSpaceDN w:val="0"/>
        <w:spacing w:before="44" w:after="0" w:line="244" w:lineRule="exact"/>
        <w:ind w:left="360"/>
      </w:pPr>
      <w:r>
        <w:t>Odp.: Diagramy wdrożeniowe całkowicie ujęły zakres DPU przewidziany do implementacji wariantu 1.0 SI</w:t>
      </w:r>
    </w:p>
    <w:p w14:paraId="18AE2738" w14:textId="29B71560" w:rsidR="00643666" w:rsidRPr="00643666" w:rsidRDefault="00643666" w:rsidP="00643666">
      <w:pPr>
        <w:rPr>
          <w:sz w:val="24"/>
          <w:szCs w:val="24"/>
        </w:rPr>
      </w:pPr>
    </w:p>
    <w:sectPr w:rsidR="00643666" w:rsidRPr="006436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BDC"/>
    <w:multiLevelType w:val="hybridMultilevel"/>
    <w:tmpl w:val="9C88939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110D5AE1"/>
    <w:multiLevelType w:val="hybridMultilevel"/>
    <w:tmpl w:val="6B2277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D67FF0"/>
    <w:multiLevelType w:val="hybridMultilevel"/>
    <w:tmpl w:val="F4D635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46E16BDF"/>
    <w:multiLevelType w:val="hybridMultilevel"/>
    <w:tmpl w:val="0EDA05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72438785">
    <w:abstractNumId w:val="2"/>
  </w:num>
  <w:num w:numId="2" w16cid:durableId="1111511887">
    <w:abstractNumId w:val="3"/>
  </w:num>
  <w:num w:numId="3" w16cid:durableId="61831249">
    <w:abstractNumId w:val="0"/>
  </w:num>
  <w:num w:numId="4" w16cid:durableId="1866559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C0"/>
    <w:rsid w:val="000D4BC0"/>
    <w:rsid w:val="00383E00"/>
    <w:rsid w:val="0040437B"/>
    <w:rsid w:val="00427B29"/>
    <w:rsid w:val="004D095F"/>
    <w:rsid w:val="005A1E40"/>
    <w:rsid w:val="00643666"/>
    <w:rsid w:val="007F4E12"/>
    <w:rsid w:val="009571C9"/>
    <w:rsid w:val="00991742"/>
    <w:rsid w:val="00BD58D7"/>
    <w:rsid w:val="00C102F3"/>
    <w:rsid w:val="00C70ABF"/>
    <w:rsid w:val="00C74921"/>
    <w:rsid w:val="00D21DF9"/>
    <w:rsid w:val="00FF59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109C"/>
  <w15:chartTrackingRefBased/>
  <w15:docId w15:val="{E7BC88BB-CCB2-4E62-A7C1-CA1AC81D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04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68123">
      <w:bodyDiv w:val="1"/>
      <w:marLeft w:val="0"/>
      <w:marRight w:val="0"/>
      <w:marTop w:val="0"/>
      <w:marBottom w:val="0"/>
      <w:divBdr>
        <w:top w:val="none" w:sz="0" w:space="0" w:color="auto"/>
        <w:left w:val="none" w:sz="0" w:space="0" w:color="auto"/>
        <w:bottom w:val="none" w:sz="0" w:space="0" w:color="auto"/>
        <w:right w:val="none" w:sz="0" w:space="0" w:color="auto"/>
      </w:divBdr>
    </w:div>
    <w:div w:id="686522129">
      <w:bodyDiv w:val="1"/>
      <w:marLeft w:val="0"/>
      <w:marRight w:val="0"/>
      <w:marTop w:val="0"/>
      <w:marBottom w:val="0"/>
      <w:divBdr>
        <w:top w:val="none" w:sz="0" w:space="0" w:color="auto"/>
        <w:left w:val="none" w:sz="0" w:space="0" w:color="auto"/>
        <w:bottom w:val="none" w:sz="0" w:space="0" w:color="auto"/>
        <w:right w:val="none" w:sz="0" w:space="0" w:color="auto"/>
      </w:divBdr>
    </w:div>
    <w:div w:id="1426534066">
      <w:bodyDiv w:val="1"/>
      <w:marLeft w:val="0"/>
      <w:marRight w:val="0"/>
      <w:marTop w:val="0"/>
      <w:marBottom w:val="0"/>
      <w:divBdr>
        <w:top w:val="none" w:sz="0" w:space="0" w:color="auto"/>
        <w:left w:val="none" w:sz="0" w:space="0" w:color="auto"/>
        <w:bottom w:val="none" w:sz="0" w:space="0" w:color="auto"/>
        <w:right w:val="none" w:sz="0" w:space="0" w:color="auto"/>
      </w:divBdr>
    </w:div>
    <w:div w:id="15873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1480</Words>
  <Characters>8881</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Rozwadowski</dc:creator>
  <cp:keywords/>
  <dc:description/>
  <cp:lastModifiedBy>Adam Rozwadowski</cp:lastModifiedBy>
  <cp:revision>2</cp:revision>
  <dcterms:created xsi:type="dcterms:W3CDTF">2022-12-20T17:00:00Z</dcterms:created>
  <dcterms:modified xsi:type="dcterms:W3CDTF">2022-12-21T09:03:00Z</dcterms:modified>
</cp:coreProperties>
</file>