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B1135" w14:textId="77777777" w:rsidR="0086568B" w:rsidRDefault="0086568B" w:rsidP="0086568B">
      <w:pPr>
        <w:pStyle w:val="Title"/>
        <w:rPr>
          <w:rFonts w:eastAsia="Times New Roman"/>
        </w:rPr>
      </w:pPr>
      <w:r>
        <w:rPr>
          <w:rFonts w:eastAsia="Times New Roman"/>
        </w:rPr>
        <w:t>Relationship Tracker</w:t>
      </w:r>
    </w:p>
    <w:p w14:paraId="533FEAFB" w14:textId="77777777" w:rsidR="0086568B" w:rsidRPr="004C2A94" w:rsidRDefault="0086568B" w:rsidP="0086568B">
      <w:pPr>
        <w:pStyle w:val="Heading1"/>
        <w:rPr>
          <w:rFonts w:eastAsia="Times New Roman"/>
          <w:color w:val="B43412" w:themeColor="accent1" w:themeShade="BF"/>
          <w:sz w:val="32"/>
          <w:szCs w:val="32"/>
        </w:rPr>
      </w:pPr>
      <w:r w:rsidRPr="004C2A94">
        <w:rPr>
          <w:rFonts w:eastAsia="Times New Roman"/>
          <w:color w:val="B43412" w:themeColor="accent1" w:themeShade="BF"/>
          <w:sz w:val="32"/>
          <w:szCs w:val="32"/>
        </w:rPr>
        <w:t>Goal</w:t>
      </w:r>
    </w:p>
    <w:p w14:paraId="56267906" w14:textId="77777777" w:rsidR="0086568B" w:rsidRPr="0086568B" w:rsidRDefault="0086568B" w:rsidP="004C2A94">
      <w:pPr>
        <w:shd w:val="clear" w:color="auto" w:fill="FFFFFF"/>
        <w:spacing w:before="100" w:beforeAutospacing="1" w:after="100" w:afterAutospacing="1" w:line="240" w:lineRule="auto"/>
        <w:ind w:left="432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>roduce network graphs from a string of related data </w:t>
      </w:r>
    </w:p>
    <w:p w14:paraId="1CFDACDB" w14:textId="77777777" w:rsidR="0086568B" w:rsidRPr="0086568B" w:rsidRDefault="0086568B" w:rsidP="0086568B">
      <w:pPr>
        <w:pStyle w:val="Heading1"/>
        <w:rPr>
          <w:rFonts w:eastAsia="Times New Roman"/>
          <w:color w:val="B43412" w:themeColor="accent1" w:themeShade="BF"/>
          <w:sz w:val="32"/>
          <w:szCs w:val="32"/>
        </w:rPr>
      </w:pPr>
      <w:r w:rsidRPr="0086568B">
        <w:rPr>
          <w:rFonts w:eastAsia="Times New Roman"/>
          <w:color w:val="B43412" w:themeColor="accent1" w:themeShade="BF"/>
          <w:sz w:val="32"/>
          <w:szCs w:val="32"/>
        </w:rPr>
        <w:t>Tab 1 (Define Relationships) </w:t>
      </w:r>
    </w:p>
    <w:p w14:paraId="4ADD0096" w14:textId="77777777" w:rsidR="0086568B" w:rsidRPr="0086568B" w:rsidRDefault="0086568B" w:rsidP="004C2A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>When "Continue" is clicked, right now, it performs the parsing required.</w:t>
      </w:r>
    </w:p>
    <w:p w14:paraId="1B6C48B8" w14:textId="77777777" w:rsidR="0086568B" w:rsidRPr="0086568B" w:rsidRDefault="0086568B" w:rsidP="004C2A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>In addition to the parsing, it needs to make "Tab 2" visible.</w:t>
      </w:r>
    </w:p>
    <w:p w14:paraId="242E8699" w14:textId="77777777" w:rsidR="0086568B" w:rsidRPr="0086568B" w:rsidRDefault="00CA544D" w:rsidP="004C2A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elationships are a list of </w:t>
      </w:r>
      <w:r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separated by a space</w:t>
      </w:r>
    </w:p>
    <w:p w14:paraId="27EE6790" w14:textId="77777777" w:rsidR="0086568B" w:rsidRPr="0086568B" w:rsidRDefault="0086568B" w:rsidP="004C2A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Unique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are separated by semicolons</w:t>
      </w:r>
    </w:p>
    <w:p w14:paraId="0007B9D6" w14:textId="77777777" w:rsidR="0086568B" w:rsidRPr="0086568B" w:rsidRDefault="0086568B" w:rsidP="0086568B">
      <w:pPr>
        <w:pStyle w:val="Heading1"/>
        <w:rPr>
          <w:rFonts w:eastAsia="Times New Roman"/>
          <w:color w:val="B43412" w:themeColor="accent1" w:themeShade="BF"/>
          <w:sz w:val="32"/>
          <w:szCs w:val="32"/>
        </w:rPr>
      </w:pPr>
      <w:r w:rsidRPr="0086568B">
        <w:rPr>
          <w:rFonts w:eastAsia="Times New Roman"/>
          <w:color w:val="B43412" w:themeColor="accent1" w:themeShade="BF"/>
          <w:sz w:val="32"/>
          <w:szCs w:val="32"/>
        </w:rPr>
        <w:t>Tab 2 (Select Study Options) </w:t>
      </w:r>
    </w:p>
    <w:p w14:paraId="4370F4E6" w14:textId="77777777" w:rsidR="0086568B" w:rsidRPr="0086568B" w:rsidRDefault="004C2A94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Tab 2 a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llows user to identify which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relationship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(related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>) that should be graphed</w:t>
      </w:r>
    </w:p>
    <w:p w14:paraId="5F6FF133" w14:textId="77777777" w:rsidR="0086568B" w:rsidRPr="0086568B" w:rsidRDefault="004C2A94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Relationship Focus Group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field 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>is optional</w:t>
      </w:r>
    </w:p>
    <w:p w14:paraId="64850A3E" w14:textId="77777777" w:rsidR="004C2A94" w:rsidRDefault="004C2A94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Tab 2 a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llows the user to identify which module is defective. </w:t>
      </w:r>
    </w:p>
    <w:p w14:paraId="5EE6C8C2" w14:textId="77777777" w:rsidR="0086568B" w:rsidRPr="0086568B" w:rsidRDefault="004C2A94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Bad Apple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field </w:t>
      </w:r>
      <w:r w:rsidR="0086568B" w:rsidRPr="0086568B">
        <w:rPr>
          <w:rFonts w:ascii="Arial" w:eastAsia="Times New Roman" w:hAnsi="Arial" w:cs="Arial"/>
          <w:color w:val="222222"/>
          <w:sz w:val="24"/>
          <w:szCs w:val="24"/>
        </w:rPr>
        <w:t>is optional</w:t>
      </w:r>
    </w:p>
    <w:p w14:paraId="56B0AB51" w14:textId="77777777" w:rsidR="0086568B" w:rsidRPr="0086568B" w:rsidRDefault="0086568B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Bad Apple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is identified, the following features are active</w:t>
      </w:r>
    </w:p>
    <w:p w14:paraId="52A93165" w14:textId="77777777" w:rsidR="0086568B" w:rsidRPr="0086568B" w:rsidRDefault="0086568B" w:rsidP="004C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An error should be displayed, on </w:t>
      </w:r>
      <w:r w:rsidR="004C2A94">
        <w:rPr>
          <w:rFonts w:ascii="Arial" w:eastAsia="Times New Roman" w:hAnsi="Arial" w:cs="Arial"/>
          <w:color w:val="222222"/>
          <w:sz w:val="24"/>
          <w:szCs w:val="24"/>
        </w:rPr>
        <w:t xml:space="preserve">the current tab/screen if the user 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entered a module that does not appear in the list of unique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</w:p>
    <w:p w14:paraId="3FD8C9E8" w14:textId="77777777" w:rsidR="0086568B" w:rsidRDefault="0086568B" w:rsidP="004C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Bad Apple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study option (on the Study Options tab) should become available. It should be greyed out otherwise</w:t>
      </w:r>
    </w:p>
    <w:p w14:paraId="7AC6976E" w14:textId="77777777" w:rsidR="004C2A94" w:rsidRPr="0086568B" w:rsidRDefault="004C2A94" w:rsidP="004C2A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On </w:t>
      </w:r>
      <w:r>
        <w:rPr>
          <w:rFonts w:ascii="Arial" w:eastAsia="Times New Roman" w:hAnsi="Arial" w:cs="Arial"/>
          <w:color w:val="222222"/>
          <w:sz w:val="24"/>
          <w:szCs w:val="24"/>
        </w:rPr>
        <w:t>all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resulting graphs 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Bad Apple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should be highlighted (light yellow, with bold </w:t>
      </w:r>
      <w:bookmarkStart w:id="0" w:name="_GoBack"/>
      <w:bookmarkEnd w:id="0"/>
      <w:r w:rsidRPr="0086568B">
        <w:rPr>
          <w:rFonts w:ascii="Arial" w:eastAsia="Times New Roman" w:hAnsi="Arial" w:cs="Arial"/>
          <w:color w:val="222222"/>
          <w:sz w:val="24"/>
          <w:szCs w:val="24"/>
        </w:rPr>
        <w:t>red font). </w:t>
      </w:r>
    </w:p>
    <w:p w14:paraId="2FAC421C" w14:textId="77777777" w:rsidR="0086568B" w:rsidRPr="0086568B" w:rsidRDefault="0086568B" w:rsidP="004C2A9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> Clicking "Conduct Study" should make Tab 3 (Graphs) visible.</w:t>
      </w:r>
    </w:p>
    <w:p w14:paraId="7E70FC6B" w14:textId="77777777" w:rsidR="0086568B" w:rsidRPr="0086568B" w:rsidRDefault="0086568B" w:rsidP="0086568B">
      <w:pPr>
        <w:pStyle w:val="Heading1"/>
        <w:rPr>
          <w:rFonts w:eastAsia="Times New Roman"/>
          <w:color w:val="B43412" w:themeColor="accent1" w:themeShade="BF"/>
          <w:sz w:val="32"/>
          <w:szCs w:val="32"/>
        </w:rPr>
      </w:pPr>
      <w:r w:rsidRPr="0086568B">
        <w:rPr>
          <w:rFonts w:eastAsia="Times New Roman"/>
          <w:color w:val="B43412" w:themeColor="accent1" w:themeShade="BF"/>
          <w:sz w:val="32"/>
          <w:szCs w:val="32"/>
        </w:rPr>
        <w:t xml:space="preserve">Tab 3 </w:t>
      </w:r>
      <w:r w:rsidRPr="004C2A94">
        <w:rPr>
          <w:rFonts w:eastAsia="Times New Roman"/>
          <w:color w:val="B43412" w:themeColor="accent1" w:themeShade="BF"/>
          <w:sz w:val="32"/>
          <w:szCs w:val="32"/>
        </w:rPr>
        <w:t>(Graphs)</w:t>
      </w:r>
    </w:p>
    <w:p w14:paraId="4F908351" w14:textId="77777777" w:rsid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Tab 3 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>is for displaying output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60A8A5F" w14:textId="77777777" w:rsidR="0086568B" w:rsidRP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>The initially displayed sub tab in tab 3, is the one that was selected in Tab 2.</w:t>
      </w:r>
    </w:p>
    <w:p w14:paraId="0D6B5773" w14:textId="77777777" w:rsidR="0086568B" w:rsidRP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Relationship Focus Group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field in Tab 2 was empty, 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Focus Group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subtab in Tab 3 should be disabled.</w:t>
      </w:r>
    </w:p>
    <w:p w14:paraId="6A0690D8" w14:textId="77777777" w:rsidR="0086568B" w:rsidRP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If the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Bad Apple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field in tab 2 was empty, Defective sub tab should be disabled.</w:t>
      </w:r>
    </w:p>
    <w:p w14:paraId="18EFA5E8" w14:textId="77777777" w:rsidR="0086568B" w:rsidRP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All graphs should show lines between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>. </w:t>
      </w:r>
    </w:p>
    <w:p w14:paraId="3CBC7D4A" w14:textId="77777777" w:rsid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All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should have labels (bold font text in font size 10 or 11)</w:t>
      </w:r>
    </w:p>
    <w:p w14:paraId="261F48B7" w14:textId="77777777" w:rsidR="0086568B" w:rsidRDefault="0086568B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If </w:t>
      </w:r>
      <w:r>
        <w:rPr>
          <w:rFonts w:ascii="Arial" w:eastAsia="Times New Roman" w:hAnsi="Arial" w:cs="Arial"/>
          <w:color w:val="222222"/>
          <w:sz w:val="24"/>
          <w:szCs w:val="24"/>
        </w:rPr>
        <w:t>the “R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>edraw</w:t>
      </w:r>
      <w:r>
        <w:rPr>
          <w:rFonts w:ascii="Arial" w:eastAsia="Times New Roman" w:hAnsi="Arial" w:cs="Arial"/>
          <w:color w:val="222222"/>
          <w:sz w:val="24"/>
          <w:szCs w:val="24"/>
        </w:rPr>
        <w:t>” subtab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is clicked, the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currently displayed 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graph </w:t>
      </w:r>
      <w:r>
        <w:rPr>
          <w:rFonts w:ascii="Arial" w:eastAsia="Times New Roman" w:hAnsi="Arial" w:cs="Arial"/>
          <w:color w:val="222222"/>
          <w:sz w:val="24"/>
          <w:szCs w:val="24"/>
        </w:rPr>
        <w:t>sh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ould be recalculated and the graph reset to fit all </w:t>
      </w:r>
      <w:r w:rsidR="00CA544D">
        <w:rPr>
          <w:rFonts w:ascii="Arial" w:eastAsia="Times New Roman" w:hAnsi="Arial" w:cs="Arial"/>
          <w:color w:val="222222"/>
          <w:sz w:val="24"/>
          <w:szCs w:val="24"/>
        </w:rPr>
        <w:t>friends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 xml:space="preserve"> on the displayed </w:t>
      </w:r>
      <w:r w:rsidR="00AD0DA3">
        <w:rPr>
          <w:rFonts w:ascii="Arial" w:eastAsia="Times New Roman" w:hAnsi="Arial" w:cs="Arial"/>
          <w:color w:val="222222"/>
          <w:sz w:val="24"/>
          <w:szCs w:val="24"/>
        </w:rPr>
        <w:t>screen</w:t>
      </w:r>
      <w:r w:rsidRPr="0086568B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9355D3D" w14:textId="77777777" w:rsidR="00AD0DA3" w:rsidRDefault="00AD0DA3" w:rsidP="004C2A9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Graphs should grow length-wise, if needed</w:t>
      </w:r>
      <w:r w:rsidR="004E44E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F46AEF3" w14:textId="77777777" w:rsidR="004B594D" w:rsidRPr="004E44EC" w:rsidRDefault="0086568B" w:rsidP="004E44E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568B">
        <w:rPr>
          <w:rFonts w:ascii="Arial" w:eastAsia="Times New Roman" w:hAnsi="Arial" w:cs="Arial"/>
          <w:color w:val="222222"/>
          <w:sz w:val="24"/>
          <w:szCs w:val="24"/>
        </w:rPr>
        <w:t>Circular relationships can exist and the graph should show the connected line</w:t>
      </w:r>
      <w:r w:rsidR="004E44EC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sectPr w:rsidR="004B594D" w:rsidRPr="004E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14F6"/>
    <w:multiLevelType w:val="multilevel"/>
    <w:tmpl w:val="D9E854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6B96C4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0290018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95DF9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E27ED8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8A7880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DC3F9E"/>
    <w:multiLevelType w:val="multilevel"/>
    <w:tmpl w:val="5EA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A3738F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D15AF2"/>
    <w:multiLevelType w:val="multilevel"/>
    <w:tmpl w:val="9232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0D2DA5"/>
    <w:multiLevelType w:val="multilevel"/>
    <w:tmpl w:val="3790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8B"/>
    <w:rsid w:val="001D36D5"/>
    <w:rsid w:val="004C2A94"/>
    <w:rsid w:val="004E44EC"/>
    <w:rsid w:val="00786326"/>
    <w:rsid w:val="0086568B"/>
    <w:rsid w:val="00AD0DA3"/>
    <w:rsid w:val="00BD00E7"/>
    <w:rsid w:val="00C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4B31"/>
  <w15:chartTrackingRefBased/>
  <w15:docId w15:val="{7B94D9DE-3997-4006-AB53-C9E10D7B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2A94"/>
  </w:style>
  <w:style w:type="paragraph" w:styleId="Heading1">
    <w:name w:val="heading 1"/>
    <w:basedOn w:val="Normal"/>
    <w:next w:val="Normal"/>
    <w:link w:val="Heading1Char"/>
    <w:uiPriority w:val="9"/>
    <w:qFormat/>
    <w:rsid w:val="004C2A94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A94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A94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A94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A94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A94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A94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A94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A94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A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A9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2A9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A9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A9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A9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A94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A94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A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A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A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A94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A9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C2A9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C2A9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C2A94"/>
    <w:rPr>
      <w:i/>
      <w:iCs/>
      <w:color w:val="auto"/>
    </w:rPr>
  </w:style>
  <w:style w:type="paragraph" w:styleId="NoSpacing">
    <w:name w:val="No Spacing"/>
    <w:uiPriority w:val="1"/>
    <w:qFormat/>
    <w:rsid w:val="004C2A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A9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2A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A9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A9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C2A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2A9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C2A9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2A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C2A9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A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Karim</dc:creator>
  <cp:keywords/>
  <dc:description/>
  <cp:lastModifiedBy>Alshammari, Abdullah R</cp:lastModifiedBy>
  <cp:revision>4</cp:revision>
  <dcterms:created xsi:type="dcterms:W3CDTF">2017-05-03T02:31:00Z</dcterms:created>
  <dcterms:modified xsi:type="dcterms:W3CDTF">2017-05-03T12:39:00Z</dcterms:modified>
</cp:coreProperties>
</file>