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</w:t>
      </w:r>
      <w:r w:rsidDel="00000000" w:rsidR="00000000" w:rsidRPr="00000000">
        <w:rPr>
          <w:rFonts w:ascii="Arimo" w:cs="Arimo" w:eastAsia="Arimo" w:hAnsi="Arimo"/>
          <w:b w:val="1"/>
          <w:u w:val="single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00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3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Lunes 21/4/2025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mo" w:cs="Arimo" w:eastAsia="Arimo" w:hAnsi="Arimo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las </w:t>
      </w:r>
      <w:r w:rsidDel="00000000" w:rsidR="00000000" w:rsidRPr="00000000">
        <w:rPr>
          <w:rFonts w:ascii="Arimo" w:cs="Arimo" w:eastAsia="Arimo" w:hAnsi="Arimo"/>
          <w:rtl w:val="0"/>
        </w:rPr>
        <w:t xml:space="preserve">2:48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del día </w:t>
      </w:r>
      <w:r w:rsidDel="00000000" w:rsidR="00000000" w:rsidRPr="00000000">
        <w:rPr>
          <w:rFonts w:ascii="Arimo" w:cs="Arimo" w:eastAsia="Arimo" w:hAnsi="Arimo"/>
          <w:rtl w:val="0"/>
        </w:rPr>
        <w:t xml:space="preserve">21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mo" w:cs="Arimo" w:eastAsia="Arimo" w:hAnsi="Arimo"/>
          <w:rtl w:val="0"/>
        </w:rPr>
        <w:t xml:space="preserve"> abril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Arimo" w:cs="Arimo" w:eastAsia="Arimo" w:hAnsi="Arimo"/>
          <w:rtl w:val="0"/>
        </w:rPr>
        <w:t xml:space="preserve">25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reúne el grupo:</w:t>
      </w:r>
      <w:r w:rsidDel="00000000" w:rsidR="00000000" w:rsidRPr="00000000">
        <w:rPr>
          <w:rFonts w:ascii="Arimo" w:cs="Arimo" w:eastAsia="Arimo" w:hAnsi="Arimo"/>
          <w:rtl w:val="0"/>
        </w:rPr>
        <w:t xml:space="preserve">Hogar de ancianos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 Michael Barquero Salazar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Tester,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Adam Acuña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master, Developer.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Jeycob barrientos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80" w:before="280" w:lineRule="auto"/>
        <w:jc w:val="both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Completar las tareas propuestas en el planeamiento agregadas al sprint, principalmente salida de productos que se esperaba terminar en los 2 primeros sprints.</w:t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salió bien: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completaron la mayoría de las tareas.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identificaron múltiples errores gracias a los dailys que se lograron remediar a tiempo.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implementaron nuevas funcionalidades solicitadas por el cliente.</w:t>
      </w:r>
    </w:p>
    <w:p w:rsidR="00000000" w:rsidDel="00000000" w:rsidP="00000000" w:rsidRDefault="00000000" w:rsidRPr="00000000" w14:paraId="0000002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se puede mejorar:</w:t>
      </w:r>
    </w:p>
    <w:p w:rsidR="00000000" w:rsidDel="00000000" w:rsidP="00000000" w:rsidRDefault="00000000" w:rsidRPr="00000000" w14:paraId="00000021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El tiempo de completado de las tareas.</w:t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Delegar tareas de alta complejidad a miembros del equipo con más disponibilidad.</w:t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 de acción: </w:t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 Organizar mejor los tiempos de trabajo para culminar las tareas propuestas en cada sprint a tiempo.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 Estimar mejor el tiempo de cada historia de usuario y asignar las más pesadas a compañeros con una mayor disponibilidad.</w:t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Jeycob Barrientos García</w:t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Adam Acuña González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Jason Madrigal Ortíz</w:t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</w:p>
    <w:p w:rsidR="00000000" w:rsidDel="00000000" w:rsidP="00000000" w:rsidRDefault="00000000" w:rsidRPr="00000000" w14:paraId="0000002D">
      <w:pPr>
        <w:widowControl w:val="1"/>
        <w:shd w:fill="ffffff" w:val="clear"/>
        <w:spacing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ab/>
        <w:t xml:space="preserve">No hay notas al respecto.</w:t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Zb9/8dS2gb6LHJ40uPu94cjI8Q==">CgMxLjA4AHIhMXZ0TkthX2dwWkZmTzlibWlvUTJjSml3c0lHVGJJaXlS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