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575B" w14:textId="77777777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Módulo: Inicio de Sesión</w:t>
      </w:r>
    </w:p>
    <w:p w14:paraId="38C22709" w14:textId="77777777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M1</w:t>
      </w:r>
    </w:p>
    <w:p w14:paraId="0B604A1B" w14:textId="77777777" w:rsidR="000C744E" w:rsidRPr="005F08AC" w:rsidRDefault="000C744E" w:rsidP="000C744E">
      <w:pPr>
        <w:rPr>
          <w:lang w:val="es-MX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0C744E" w:rsidRPr="00705A35" w14:paraId="6A9A8FBD" w14:textId="77777777" w:rsidTr="003B25B3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AC61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AC0E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114C02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DC80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CE8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C744E" w:rsidRPr="00705A35" w14:paraId="2A5300DC" w14:textId="77777777" w:rsidTr="003B25B3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92F3C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Usuarios bug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7E5E80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02A56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ING1234-94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90A3A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E431B1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19/09/24</w:t>
            </w:r>
          </w:p>
        </w:tc>
      </w:tr>
      <w:tr w:rsidR="000C744E" w:rsidRPr="00705A35" w14:paraId="59C0A368" w14:textId="77777777" w:rsidTr="003B25B3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54D32E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36670C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1C214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A764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C744E" w:rsidRPr="00F043BD" w14:paraId="5E3B05EC" w14:textId="77777777" w:rsidTr="003B25B3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49C531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 xml:space="preserve">Solución de edición de usuarios lista </w:t>
            </w:r>
          </w:p>
          <w:p w14:paraId="7F1EBEAA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85861A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68782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396DED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10/04/2025</w:t>
            </w:r>
          </w:p>
        </w:tc>
      </w:tr>
      <w:tr w:rsidR="000C744E" w:rsidRPr="00F043BD" w14:paraId="6E825971" w14:textId="77777777" w:rsidTr="003B25B3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0CFF" w14:textId="77777777" w:rsidR="000C744E" w:rsidRPr="00F043BD" w:rsidRDefault="000C744E" w:rsidP="003B25B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C744E" w:rsidRPr="00705A35" w14:paraId="7B1E4492" w14:textId="77777777" w:rsidTr="003B25B3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36D8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BA6F" w14:textId="77777777" w:rsidR="000C744E" w:rsidRPr="00705A35" w:rsidRDefault="000C744E" w:rsidP="003B25B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167B" w14:textId="77777777" w:rsidR="000C744E" w:rsidRPr="00705A35" w:rsidRDefault="000C744E" w:rsidP="003B25B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C744E" w:rsidRPr="00067450" w14:paraId="2EDEDB91" w14:textId="77777777" w:rsidTr="003B25B3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3997B7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Inicio de sesión en la aplicación web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7E18ED" w14:textId="77777777" w:rsid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778F26F1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Browser con acceso al front-end de la aplicación web.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5EC81" w14:textId="77777777" w:rsidR="000C744E" w:rsidRPr="004964EF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Un usuario existente en la base de datos</w:t>
            </w:r>
          </w:p>
        </w:tc>
      </w:tr>
      <w:tr w:rsidR="000C744E" w:rsidRPr="00067450" w14:paraId="52DE2A4A" w14:textId="77777777" w:rsidTr="003B25B3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9A2730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C744E" w:rsidRPr="00705A35" w14:paraId="47390F4B" w14:textId="77777777" w:rsidTr="003B25B3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009282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A56671D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FBEA28C" w14:textId="77777777" w:rsidR="000C744E" w:rsidRPr="00705A35" w:rsidRDefault="000C744E" w:rsidP="003B25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6E94A0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04887B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98AEC78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9E769C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C744E" w:rsidRPr="007A37E3" w14:paraId="2456D37E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0C9B2A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A9A22D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Ingresar al sistema y seleccionar “gestionar usuarios” desde el menú lateral izquierdo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BF855F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6C4C01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La página de login carga correctamente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AC8892" w14:textId="3F02DBE4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002A73" w14:textId="73A338F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69365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2661878B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FC567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5F08AC" w14:paraId="455FE0DB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E47A9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A420FD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0C744E" w:rsidRPr="005F08AC" w14:paraId="674F4E51" w14:textId="77777777" w:rsidTr="003B25B3">
              <w:trPr>
                <w:tblCellSpacing w:w="15" w:type="dxa"/>
              </w:trPr>
              <w:tc>
                <w:tcPr>
                  <w:tcW w:w="7462" w:type="dxa"/>
                  <w:vAlign w:val="center"/>
                  <w:hideMark/>
                </w:tcPr>
                <w:p w14:paraId="2365B219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Desde la lista de usuarios</w:t>
                  </w:r>
                </w:p>
                <w:p w14:paraId="0F6E3583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, seleccionar el botón de</w:t>
                  </w:r>
                </w:p>
                <w:p w14:paraId="1207A08F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 xml:space="preserve"> </w:t>
                  </w:r>
                  <w:r w:rsidRPr="005F08AC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"Editar"</w:t>
                  </w: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 xml:space="preserve"> en algún </w:t>
                  </w:r>
                </w:p>
                <w:p w14:paraId="49A749BE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registro</w:t>
                  </w:r>
                </w:p>
                <w:p w14:paraId="31C4D5EA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687C713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10F5A6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AC9587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abre el formulario con los datos del usuario seleccionado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F14D08" w14:textId="33662A25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2528D0" w14:textId="212576F3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9B859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31697687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9999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93E186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P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 xml:space="preserve">Cambiar cualquier dato </w:t>
            </w: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MX"/>
              </w:rPr>
              <w:t>excepto el nombre de usuario</w:t>
            </w:r>
            <w:r w:rsidRPr="005F08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 xml:space="preserve">, y presionar </w:t>
            </w: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MX"/>
              </w:rPr>
              <w:t>"Guardar"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D3FB26A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AC5317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permite la edición sin errores relacionados con nombre de usuario repetido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FC773E" w14:textId="5574EF4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774FDB" w14:textId="72B82CCE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3F3F3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5F08AC" w14:paraId="7C3228F5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F4E67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F396F3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4"/>
            </w:tblGrid>
            <w:tr w:rsidR="000C744E" w:rsidRPr="00067450" w14:paraId="6680885A" w14:textId="77777777" w:rsidTr="003B25B3">
              <w:trPr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296D7079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Verificar mensaje de éxito y recarga de la lista con datos actualizados</w:t>
                  </w:r>
                </w:p>
              </w:tc>
            </w:tr>
          </w:tbl>
          <w:p w14:paraId="6BFBDFF3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067450" w14:paraId="6E0BC6AC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CB65C3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4D1B6B5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5B3245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445D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5F08AC" w14:paraId="66CAF9C0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88C4B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3DC392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C744E" w:rsidRPr="005F08AC" w14:paraId="0C448220" w14:textId="77777777" w:rsidTr="003B25B3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0289776C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6EB70D13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la lista refleja los</w:t>
                  </w:r>
                </w:p>
                <w:p w14:paraId="7F7D7D80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nuevos datos del usuario</w:t>
                  </w:r>
                </w:p>
              </w:tc>
            </w:tr>
          </w:tbl>
          <w:p w14:paraId="3B40CB6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C74C90" w14:textId="4D589C82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D1019C" w14:textId="7D6B4A9B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379A94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5F08AC" w14:paraId="2B724436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B5A2F53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DD6416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F987D89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14DE89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3AA31F1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4AD446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BE6696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5F08AC" w14:paraId="7C9E7927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9AF9C8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1153A91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6749DBF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D496C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A8594E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76F474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8CEE4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5F08AC" w14:paraId="7E5DC155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69AB910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8BA8A3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55D719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298F83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73354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CF0650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1F3A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5F08AC" w14:paraId="1EA22F30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DCECE64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D0BD8D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04A15E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AF5024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A24960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E5A89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82667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4EF9083F" w14:textId="77777777" w:rsidR="000C744E" w:rsidRDefault="000C744E" w:rsidP="000C744E">
      <w:pPr>
        <w:rPr>
          <w:lang w:val="es-ES"/>
        </w:rPr>
      </w:pPr>
    </w:p>
    <w:p w14:paraId="42BE417D" w14:textId="77777777" w:rsidR="000C744E" w:rsidRDefault="000C744E" w:rsidP="000C744E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1261923E" w14:textId="77777777" w:rsidR="000C744E" w:rsidRDefault="000C744E">
      <w:pPr>
        <w:rPr>
          <w:lang w:val="es-ES"/>
        </w:rPr>
      </w:pPr>
    </w:p>
    <w:p w14:paraId="7BC9985F" w14:textId="73831075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 xml:space="preserve">Módulo: </w:t>
      </w:r>
      <w:r>
        <w:rPr>
          <w:b/>
          <w:bCs/>
          <w:sz w:val="32"/>
          <w:szCs w:val="32"/>
          <w:lang w:val="es-MX"/>
        </w:rPr>
        <w:t>Productos</w:t>
      </w:r>
    </w:p>
    <w:p w14:paraId="7FE75D1C" w14:textId="5E13785F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2</w:t>
      </w:r>
    </w:p>
    <w:p w14:paraId="69EBEAE3" w14:textId="77777777" w:rsidR="000C744E" w:rsidRPr="005F08AC" w:rsidRDefault="000C744E" w:rsidP="000C744E">
      <w:pPr>
        <w:rPr>
          <w:lang w:val="es-MX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0C744E" w:rsidRPr="00705A35" w14:paraId="5B8DB59F" w14:textId="77777777" w:rsidTr="003B25B3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0013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AB2C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FDA1C3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336318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84D5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C744E" w:rsidRPr="00705A35" w14:paraId="095B974E" w14:textId="77777777" w:rsidTr="003B25B3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7D7139" w14:textId="69786F73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Exportación de reportes del inventario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56D7716" w14:textId="1AD3FDB2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7E8FF7" w14:textId="2B318E2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ING1234-23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65ABB5" w14:textId="2242229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790257" w14:textId="634643A2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D7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3/04/2025</w:t>
            </w:r>
          </w:p>
        </w:tc>
      </w:tr>
      <w:tr w:rsidR="000C744E" w:rsidRPr="00705A35" w14:paraId="13870138" w14:textId="77777777" w:rsidTr="003B25B3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9C83AB1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806A59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7CAE3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BA83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C744E" w:rsidRPr="00F043BD" w14:paraId="12DC5ED0" w14:textId="77777777" w:rsidTr="003B25B3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04E210" w14:textId="46A5FB39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Verificar funcionalidad de exportar inventario a PDF y Excel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615DB2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54665B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4E79218" w14:textId="4DDC7B3C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</w:t>
            </w:r>
            <w:r w:rsidR="00D73CF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3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/04/2025</w:t>
            </w:r>
          </w:p>
        </w:tc>
      </w:tr>
      <w:tr w:rsidR="000C744E" w:rsidRPr="00F043BD" w14:paraId="2366B58F" w14:textId="77777777" w:rsidTr="003B25B3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1EF7" w14:textId="77777777" w:rsidR="000C744E" w:rsidRPr="00F043BD" w:rsidRDefault="000C744E" w:rsidP="003B25B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C744E" w:rsidRPr="00705A35" w14:paraId="73AC64E3" w14:textId="77777777" w:rsidTr="003B25B3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01E5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8AF4" w14:textId="77777777" w:rsidR="000C744E" w:rsidRPr="00705A35" w:rsidRDefault="000C744E" w:rsidP="003B25B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8788" w14:textId="77777777" w:rsidR="000C744E" w:rsidRPr="00705A35" w:rsidRDefault="000C744E" w:rsidP="003B25B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C744E" w:rsidRPr="00067450" w14:paraId="63EE7644" w14:textId="77777777" w:rsidTr="003B25B3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A75BAA" w14:textId="53565281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Exportar productos desde “Administrar Productos”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47D5A2" w14:textId="27779940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Sistema iniciado y base de datos conectada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DB80F1" w14:textId="32463A06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Acceso al apartado de “Administrar Productos” desde la configuración del sistema</w:t>
            </w:r>
          </w:p>
        </w:tc>
      </w:tr>
      <w:tr w:rsidR="000C744E" w:rsidRPr="00067450" w14:paraId="6BB0EA07" w14:textId="77777777" w:rsidTr="003B25B3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3BEAF0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C744E" w:rsidRPr="00705A35" w14:paraId="0B9EFAD3" w14:textId="77777777" w:rsidTr="003B25B3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D0EFD82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32064E1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CCAE0EE" w14:textId="77777777" w:rsidR="000C744E" w:rsidRPr="00705A35" w:rsidRDefault="000C744E" w:rsidP="003B25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E23F875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4FF6CDB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5FFEAEC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5E41FA6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C744E" w:rsidRPr="000C744E" w14:paraId="6B522C88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D092A1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3A1CD51" w14:textId="4A594280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>Iniciar el programa y dirigirse a configuración → Administrar Productos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14E5F30" w14:textId="4C3C450A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A68834" w14:textId="3C816792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carga correctamente la vista con los botones “Exportar a PDF” y “Exportar a Excel”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DC435F0" w14:textId="12F4F91C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562C8E" w14:textId="22624100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F7FA8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7C548FDD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835F6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5F08AC" w14:paraId="0D16059C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EFF851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0E1DE6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0C744E" w:rsidRPr="00067450" w14:paraId="7B869AEC" w14:textId="77777777" w:rsidTr="003B25B3">
              <w:trPr>
                <w:tblCellSpacing w:w="15" w:type="dxa"/>
              </w:trPr>
              <w:tc>
                <w:tcPr>
                  <w:tcW w:w="746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C744E" w:rsidRPr="000C744E" w14:paraId="1B41D18B" w14:textId="77777777" w:rsidTr="000C744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652A2F1" w14:textId="77777777" w:rsidR="000C744E" w:rsidRPr="000C744E" w:rsidRDefault="000C744E" w:rsidP="000C744E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</w:p>
                    </w:tc>
                  </w:tr>
                </w:tbl>
                <w:p w14:paraId="47107ABE" w14:textId="77777777" w:rsidR="000C744E" w:rsidRPr="000C744E" w:rsidRDefault="000C744E" w:rsidP="000C744E">
                  <w:pPr>
                    <w:rPr>
                      <w:rFonts w:ascii="Century Gothic" w:eastAsia="Times New Roman" w:hAnsi="Century Gothic" w:cs="Arial"/>
                      <w:vanish/>
                      <w:color w:val="000000"/>
                      <w:sz w:val="22"/>
                      <w:szCs w:val="22"/>
                      <w:lang w:val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3"/>
                  </w:tblGrid>
                  <w:tr w:rsidR="000C744E" w:rsidRPr="00067450" w14:paraId="161112F6" w14:textId="77777777" w:rsidTr="000C744E">
                    <w:trPr>
                      <w:tblCellSpacing w:w="15" w:type="dxa"/>
                    </w:trPr>
                    <w:tc>
                      <w:tcPr>
                        <w:tcW w:w="3843" w:type="dxa"/>
                        <w:vAlign w:val="center"/>
                        <w:hideMark/>
                      </w:tcPr>
                      <w:p w14:paraId="5E419C2B" w14:textId="77777777" w:rsidR="000C744E" w:rsidRPr="000C744E" w:rsidRDefault="000C744E" w:rsidP="000C744E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  <w:r w:rsidRPr="000C744E"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  <w:t>Presionar el botón de “Exportar a PDF”</w:t>
                        </w:r>
                      </w:p>
                    </w:tc>
                  </w:tr>
                </w:tbl>
                <w:p w14:paraId="24A57BAE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5F25255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C4D77CB" w14:textId="05407465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F99CC1" w14:textId="553DAD1A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genera un archivo PDF en el escritorio y aparece un mensaje (toast) indicando éxito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FF9B9C" w14:textId="1E9FF5BB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501A77C" w14:textId="774BFA5E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83049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29BFA9A8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1FFE2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661B87" w14:textId="60F215D9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>Presionar el botón de “Exportar a Excel”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3AB91A" w14:textId="18356223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DBD09E" w14:textId="41F1A980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genera un archivo Excel en el escritorio y aparece mensaje de éxito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DF23C0" w14:textId="17FA7A20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6B5B3D" w14:textId="5ED9688A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97E88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6183F115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8DC51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720E9D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4"/>
            </w:tblGrid>
            <w:tr w:rsidR="000C744E" w:rsidRPr="00067450" w14:paraId="6A22B691" w14:textId="77777777" w:rsidTr="003B25B3">
              <w:trPr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44B836FF" w14:textId="6EC1A634" w:rsidR="000C744E" w:rsidRP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0C744E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Aplicar filtros por categoría y estado antes de exportar</w:t>
                  </w:r>
                </w:p>
              </w:tc>
            </w:tr>
          </w:tbl>
          <w:p w14:paraId="50C2C206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067450" w14:paraId="6BE9C9E1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9A48DA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2F2B22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3A94DEC" w14:textId="4D472691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1F22B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744E" w:rsidRPr="005F08AC" w14:paraId="2D6B29D2" w14:textId="77777777" w:rsidTr="003B25B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839801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033018E6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C744E" w:rsidRPr="00067450" w14:paraId="3E6D2A9D" w14:textId="77777777" w:rsidTr="003B25B3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1A9AC466" w14:textId="0FCC7DF5" w:rsidR="000C744E" w:rsidRP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0C744E">
                    <w:rPr>
                      <w:lang w:val="es-MX"/>
                    </w:rPr>
                    <w:lastRenderedPageBreak/>
                    <w:t xml:space="preserve"> </w:t>
                  </w:r>
                  <w:r w:rsidRPr="000C744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El archivo generado solo contiene los productos filtrados por los criterios seleccionados</w:t>
                  </w:r>
                </w:p>
              </w:tc>
            </w:tr>
          </w:tbl>
          <w:p w14:paraId="7D088D4B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C21624B" w14:textId="245585E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C4AE63" w14:textId="46B48573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62EF53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4C3F4AA3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C499BC" w14:textId="7429C5FA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A4A7261" w14:textId="0F5284E3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>Verificar que el diseño del PDF sea legible y ordenado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512A5BE" w14:textId="6AF294E9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6D2DD6" w14:textId="5D30B3B1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El PDF presenta los datos organizados, con columnas bien definidas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842CFB" w14:textId="6DB7BF89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BE628A" w14:textId="49C5A7ED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D71B4D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1D6E59DF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1F3E2F" w14:textId="019D001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0A16B4A" w14:textId="55DFE149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  <w:t>Verificar que el archivo de Excel sea legible y ordenado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9DC408" w14:textId="34DAFF0B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13/04/2025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76520E" w14:textId="3C14F299" w:rsidR="000C744E" w:rsidRP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El archivo Excel presenta las columnas correctamente, sin celdas corrompidas ni vacías inesperadas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36B330" w14:textId="36BE798B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84F295" w14:textId="1EF18810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5B162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307F7D82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7A893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0EEEE94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43774F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44FFD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17DBE8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5C3657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9D602E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0C744E" w14:paraId="265339BA" w14:textId="77777777" w:rsidTr="003B25B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5FEB1EE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FCC44D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A038F16" w14:textId="77777777" w:rsidR="000C744E" w:rsidRPr="00EC4C02" w:rsidRDefault="000C744E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4F757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E18EDD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3267F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CC15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61DA6AF6" w14:textId="77777777" w:rsidR="000C744E" w:rsidRDefault="000C744E" w:rsidP="000C744E">
      <w:pPr>
        <w:rPr>
          <w:lang w:val="es-ES"/>
        </w:rPr>
      </w:pPr>
    </w:p>
    <w:p w14:paraId="134649C5" w14:textId="77777777" w:rsidR="000C744E" w:rsidRDefault="000C744E" w:rsidP="000C744E">
      <w:pPr>
        <w:rPr>
          <w:lang w:val="es-ES"/>
        </w:rPr>
      </w:pPr>
    </w:p>
    <w:p w14:paraId="1AC7BDD0" w14:textId="0ECDFE73" w:rsidR="000C744E" w:rsidRDefault="000C744E">
      <w:pPr>
        <w:rPr>
          <w:lang w:val="es-ES"/>
        </w:rPr>
      </w:pPr>
      <w:r>
        <w:rPr>
          <w:lang w:val="es-ES"/>
        </w:rPr>
        <w:tab/>
      </w:r>
    </w:p>
    <w:p w14:paraId="5C17D4CB" w14:textId="77777777" w:rsidR="007A37E3" w:rsidRDefault="007A37E3">
      <w:pPr>
        <w:rPr>
          <w:lang w:val="es-ES"/>
        </w:rPr>
      </w:pPr>
    </w:p>
    <w:p w14:paraId="78D70B36" w14:textId="77777777" w:rsidR="007A37E3" w:rsidRDefault="007A37E3">
      <w:pPr>
        <w:rPr>
          <w:lang w:val="es-ES"/>
        </w:rPr>
      </w:pPr>
    </w:p>
    <w:p w14:paraId="50104F14" w14:textId="72FB9BD0" w:rsidR="007A37E3" w:rsidRPr="005F08AC" w:rsidRDefault="007A37E3" w:rsidP="007A37E3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 xml:space="preserve">Módulo: </w:t>
      </w:r>
      <w:r>
        <w:rPr>
          <w:b/>
          <w:bCs/>
          <w:sz w:val="32"/>
          <w:szCs w:val="32"/>
          <w:lang w:val="es-MX"/>
        </w:rPr>
        <w:t xml:space="preserve"> productos</w:t>
      </w:r>
    </w:p>
    <w:p w14:paraId="1CB68C68" w14:textId="4CF4E0AE" w:rsidR="007A37E3" w:rsidRPr="005F08AC" w:rsidRDefault="007A37E3" w:rsidP="007A37E3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3</w:t>
      </w:r>
    </w:p>
    <w:p w14:paraId="223538F7" w14:textId="77777777" w:rsidR="007A37E3" w:rsidRPr="005F08AC" w:rsidRDefault="007A37E3" w:rsidP="007A37E3">
      <w:pPr>
        <w:rPr>
          <w:lang w:val="es-MX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A37E3" w:rsidRPr="00705A35" w14:paraId="16E4B451" w14:textId="77777777" w:rsidTr="009C5E9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24A2" w14:textId="77777777" w:rsidR="007A37E3" w:rsidRPr="00705A35" w:rsidRDefault="007A37E3" w:rsidP="009C5E9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50F0" w14:textId="77777777" w:rsidR="007A37E3" w:rsidRPr="00705A35" w:rsidRDefault="007A37E3" w:rsidP="009C5E9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1EEB38" w14:textId="77777777" w:rsidR="007A37E3" w:rsidRPr="00705A35" w:rsidRDefault="007A37E3" w:rsidP="009C5E9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3289A1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A781" w14:textId="77777777" w:rsidR="007A37E3" w:rsidRPr="00705A35" w:rsidRDefault="007A37E3" w:rsidP="009C5E9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A37E3" w:rsidRPr="00705A35" w14:paraId="7A1FFDBF" w14:textId="77777777" w:rsidTr="009C5E9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E64098" w14:textId="6A8003BA" w:rsidR="007A37E3" w:rsidRPr="007A37E3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Verificación de unidades de medición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248F7C3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55C6F0" w14:textId="6B9E5109" w:rsidR="007A37E3" w:rsidRPr="00705A35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ING1234-95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9BDA985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1D4655" w14:textId="527993EE" w:rsidR="007A37E3" w:rsidRPr="00705A35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20/04/2025</w:t>
            </w:r>
          </w:p>
        </w:tc>
      </w:tr>
      <w:tr w:rsidR="007A37E3" w:rsidRPr="00705A35" w14:paraId="13AD7541" w14:textId="77777777" w:rsidTr="009C5E9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56848B" w14:textId="77777777" w:rsidR="007A37E3" w:rsidRPr="00705A35" w:rsidRDefault="007A37E3" w:rsidP="009C5E9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A27A195" w14:textId="77777777" w:rsidR="007A37E3" w:rsidRPr="00705A35" w:rsidRDefault="007A37E3" w:rsidP="009C5E9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6ED036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5D7D" w14:textId="77777777" w:rsidR="007A37E3" w:rsidRPr="00705A35" w:rsidRDefault="007A37E3" w:rsidP="009C5E9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A37E3" w:rsidRPr="00F043BD" w14:paraId="357CAFFB" w14:textId="77777777" w:rsidTr="009C5E9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78075F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 xml:space="preserve">Solución de edición de usuarios lista </w:t>
            </w:r>
          </w:p>
          <w:p w14:paraId="17BF894D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0314E2" w14:textId="173A8FA3" w:rsidR="007A37E3" w:rsidRPr="00F043BD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344F323" w14:textId="77777777" w:rsidR="007A37E3" w:rsidRPr="00F043BD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7305D6C" w14:textId="6256B798" w:rsidR="007A37E3" w:rsidRPr="00F043BD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20/04/2025</w:t>
            </w:r>
          </w:p>
        </w:tc>
      </w:tr>
      <w:tr w:rsidR="007A37E3" w:rsidRPr="00F043BD" w14:paraId="17F4508B" w14:textId="77777777" w:rsidTr="009C5E9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0F6C" w14:textId="77777777" w:rsidR="007A37E3" w:rsidRPr="00F043BD" w:rsidRDefault="007A37E3" w:rsidP="009C5E90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7A37E3" w:rsidRPr="00705A35" w14:paraId="55B075D2" w14:textId="77777777" w:rsidTr="009C5E90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A1B7" w14:textId="77777777" w:rsidR="007A37E3" w:rsidRPr="00705A35" w:rsidRDefault="007A37E3" w:rsidP="009C5E9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AC51" w14:textId="77777777" w:rsidR="007A37E3" w:rsidRPr="00705A35" w:rsidRDefault="007A37E3" w:rsidP="009C5E9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7A29" w14:textId="77777777" w:rsidR="007A37E3" w:rsidRPr="00705A35" w:rsidRDefault="007A37E3" w:rsidP="009C5E9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7A37E3" w:rsidRPr="00067450" w14:paraId="30358422" w14:textId="77777777" w:rsidTr="009C5E90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A4EE1A" w14:textId="34624009" w:rsidR="007A37E3" w:rsidRPr="007A37E3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Validar el correcto comportamiento del módulo de unidades de medición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C19792" w14:textId="1BB4540F" w:rsidR="007A37E3" w:rsidRPr="007A37E3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Conexión a base de datos activa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E0AC0E" w14:textId="670B2A51" w:rsidR="007A37E3" w:rsidRPr="004964EF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Un producto existente en la base de datos</w:t>
            </w:r>
          </w:p>
        </w:tc>
      </w:tr>
      <w:tr w:rsidR="007A37E3" w:rsidRPr="00067450" w14:paraId="6E5D6CC1" w14:textId="77777777" w:rsidTr="009C5E9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AC753" w14:textId="77777777" w:rsidR="007A37E3" w:rsidRPr="00F043BD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7A37E3" w:rsidRPr="00705A35" w14:paraId="3B207EE3" w14:textId="77777777" w:rsidTr="009C5E9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1220B65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21BEF17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4B0378B" w14:textId="77777777" w:rsidR="007A37E3" w:rsidRPr="00705A35" w:rsidRDefault="007A37E3" w:rsidP="009C5E9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74FC8CE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AD76399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414B97A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A1C4F71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A37E3" w:rsidRPr="007A37E3" w14:paraId="02C8F6BB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8B0A653" w14:textId="77777777" w:rsidR="007A37E3" w:rsidRPr="00705A35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7A37E3" w14:paraId="657D24DB" w14:textId="77777777" w:rsidTr="007A37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E03C7B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CFBCE3D" w14:textId="77777777" w:rsidR="007A37E3" w:rsidRPr="007A37E3" w:rsidRDefault="007A37E3" w:rsidP="007A37E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5"/>
            </w:tblGrid>
            <w:tr w:rsidR="007A37E3" w:rsidRPr="00067450" w14:paraId="795C084F" w14:textId="77777777" w:rsidTr="007A37E3">
              <w:trPr>
                <w:tblCellSpacing w:w="15" w:type="dxa"/>
              </w:trPr>
              <w:tc>
                <w:tcPr>
                  <w:tcW w:w="5715" w:type="dxa"/>
                  <w:vAlign w:val="center"/>
                  <w:hideMark/>
                </w:tcPr>
                <w:p w14:paraId="3323A41F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7A37E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Ingresar al módulo de unidades de medición desde el menú</w:t>
                  </w:r>
                </w:p>
              </w:tc>
            </w:tr>
          </w:tbl>
          <w:p w14:paraId="5BE9B284" w14:textId="682BBC35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F724F2A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53D699" w14:textId="71F576A3" w:rsidR="007A37E3" w:rsidRPr="007A37E3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El sistema muestra correctamente la lista de unidades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5C8B57" w14:textId="6B02FC8D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5A67B1" w14:textId="70C7EDD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48B80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193B2BC1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AE2605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5F08AC" w14:paraId="6BC732FF" w14:textId="77777777" w:rsidTr="009C5E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F56F9A" w14:textId="77777777" w:rsidR="007A37E3" w:rsidRPr="005F08AC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3FC487D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7A37E3" w:rsidRPr="00067450" w14:paraId="614EC0DB" w14:textId="77777777" w:rsidTr="009C5E90">
              <w:trPr>
                <w:tblCellSpacing w:w="15" w:type="dxa"/>
              </w:trPr>
              <w:tc>
                <w:tcPr>
                  <w:tcW w:w="746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A37E3" w:rsidRPr="007A37E3" w14:paraId="2D74D9CF" w14:textId="77777777" w:rsidTr="007A37E3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95D5AE6" w14:textId="77777777" w:rsidR="007A37E3" w:rsidRPr="007A37E3" w:rsidRDefault="007A37E3" w:rsidP="007A37E3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</w:p>
                    </w:tc>
                  </w:tr>
                </w:tbl>
                <w:p w14:paraId="76D4B323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vanish/>
                      <w:color w:val="000000"/>
                      <w:sz w:val="22"/>
                      <w:szCs w:val="22"/>
                      <w:lang w:val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75"/>
                  </w:tblGrid>
                  <w:tr w:rsidR="007A37E3" w:rsidRPr="00067450" w14:paraId="05EA5431" w14:textId="77777777" w:rsidTr="007A37E3">
                    <w:trPr>
                      <w:tblCellSpacing w:w="15" w:type="dxa"/>
                    </w:trPr>
                    <w:tc>
                      <w:tcPr>
                        <w:tcW w:w="5315" w:type="dxa"/>
                        <w:vAlign w:val="center"/>
                        <w:hideMark/>
                      </w:tcPr>
                      <w:p w14:paraId="58E936DB" w14:textId="77777777" w:rsidR="007A37E3" w:rsidRPr="007A37E3" w:rsidRDefault="007A37E3" w:rsidP="007A37E3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  <w:r w:rsidRPr="007A37E3"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  <w:t>Verificar que todas las unidades existentes se muestran</w:t>
                        </w:r>
                      </w:p>
                    </w:tc>
                  </w:tr>
                </w:tbl>
                <w:p w14:paraId="01B03E32" w14:textId="77777777" w:rsidR="007A37E3" w:rsidRPr="005F08AC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5497059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D67C833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7A37E3" w14:paraId="2B1FE56B" w14:textId="77777777" w:rsidTr="007A37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60440F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01B0F7FE" w14:textId="77777777" w:rsidR="007A37E3" w:rsidRPr="007A37E3" w:rsidRDefault="007A37E3" w:rsidP="007A37E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8"/>
            </w:tblGrid>
            <w:tr w:rsidR="007A37E3" w:rsidRPr="00067450" w14:paraId="466F593B" w14:textId="77777777" w:rsidTr="007A37E3">
              <w:trPr>
                <w:tblCellSpacing w:w="15" w:type="dxa"/>
              </w:trPr>
              <w:tc>
                <w:tcPr>
                  <w:tcW w:w="6608" w:type="dxa"/>
                  <w:vAlign w:val="center"/>
                  <w:hideMark/>
                </w:tcPr>
                <w:p w14:paraId="7D266EA3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7A37E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Todas las unidades de medición registradas se despliegan sin errores</w:t>
                  </w:r>
                </w:p>
              </w:tc>
            </w:tr>
          </w:tbl>
          <w:p w14:paraId="6177F30A" w14:textId="3D5BA1F0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B3AE68" w14:textId="723A309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36BB92" w14:textId="3081EA3A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C6D08A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44CCEAA6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0A5AFD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7A37E3" w14:paraId="13638BA3" w14:textId="77777777" w:rsidTr="007A37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548448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6CF098A5" w14:textId="77777777" w:rsidR="007A37E3" w:rsidRPr="007A37E3" w:rsidRDefault="007A37E3" w:rsidP="007A37E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5"/>
            </w:tblGrid>
            <w:tr w:rsidR="007A37E3" w:rsidRPr="00067450" w14:paraId="20DBBA20" w14:textId="77777777" w:rsidTr="007A37E3">
              <w:trPr>
                <w:tblCellSpacing w:w="15" w:type="dxa"/>
              </w:trPr>
              <w:tc>
                <w:tcPr>
                  <w:tcW w:w="5815" w:type="dxa"/>
                  <w:vAlign w:val="center"/>
                  <w:hideMark/>
                </w:tcPr>
                <w:p w14:paraId="651CE721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7A37E3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Verificar comportamiento cuando no hay unidades en la BD</w:t>
                  </w:r>
                </w:p>
              </w:tc>
            </w:tr>
          </w:tbl>
          <w:p w14:paraId="3E516783" w14:textId="68DDF6DE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FCF0FE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B62966" w14:textId="491770A2" w:rsidR="007A37E3" w:rsidRPr="007A37E3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mensaje tipo “No hay unidades registradas”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C5F01D3" w14:textId="5170B45E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D5D856" w14:textId="6ADF8092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D94F87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082ECF4C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452BED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702474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4"/>
            </w:tblGrid>
            <w:tr w:rsidR="007A37E3" w:rsidRPr="00067450" w14:paraId="540217B2" w14:textId="77777777" w:rsidTr="009C5E90">
              <w:trPr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A37E3" w:rsidRPr="007A37E3" w14:paraId="4E6A3F85" w14:textId="77777777" w:rsidTr="007A37E3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56DBFF7" w14:textId="77777777" w:rsidR="007A37E3" w:rsidRPr="007A37E3" w:rsidRDefault="007A37E3" w:rsidP="007A37E3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</w:p>
                    </w:tc>
                  </w:tr>
                </w:tbl>
                <w:p w14:paraId="5D13B485" w14:textId="77777777" w:rsidR="007A37E3" w:rsidRPr="007A37E3" w:rsidRDefault="007A37E3" w:rsidP="007A37E3">
                  <w:pPr>
                    <w:rPr>
                      <w:rFonts w:ascii="Century Gothic" w:eastAsia="Times New Roman" w:hAnsi="Century Gothic" w:cs="Arial"/>
                      <w:vanish/>
                      <w:color w:val="000000"/>
                      <w:sz w:val="22"/>
                      <w:szCs w:val="22"/>
                      <w:lang w:val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8"/>
                  </w:tblGrid>
                  <w:tr w:rsidR="007A37E3" w:rsidRPr="00067450" w14:paraId="42DC2B9D" w14:textId="77777777" w:rsidTr="007A37E3">
                    <w:trPr>
                      <w:tblCellSpacing w:w="15" w:type="dxa"/>
                    </w:trPr>
                    <w:tc>
                      <w:tcPr>
                        <w:tcW w:w="7088" w:type="dxa"/>
                        <w:vAlign w:val="center"/>
                        <w:hideMark/>
                      </w:tcPr>
                      <w:p w14:paraId="58013F09" w14:textId="77777777" w:rsidR="007A37E3" w:rsidRPr="007A37E3" w:rsidRDefault="007A37E3" w:rsidP="007A37E3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  <w:r w:rsidRPr="007A37E3"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  <w:t>Validar visualización de unidades con caracteres especiales (°, µ, %, etc.)</w:t>
                        </w:r>
                      </w:p>
                    </w:tc>
                  </w:tr>
                </w:tbl>
                <w:p w14:paraId="6A337AFC" w14:textId="70EC545F" w:rsidR="007A37E3" w:rsidRPr="005F08AC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6F53F50F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067450" w14:paraId="5E35CDB2" w14:textId="77777777" w:rsidTr="009C5E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ED21C9" w14:textId="77777777" w:rsidR="007A37E3" w:rsidRPr="005F08AC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1210FEA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6C6436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4D7482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37E3" w:rsidRPr="005F08AC" w14:paraId="0BD119F3" w14:textId="77777777" w:rsidTr="009C5E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7B9A08" w14:textId="77777777" w:rsidR="007A37E3" w:rsidRPr="005F08AC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6FDD281C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A37E3" w:rsidRPr="00067450" w14:paraId="16BEEF05" w14:textId="77777777" w:rsidTr="009C5E90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1E48493" w14:textId="7D502E2B" w:rsidR="007A37E3" w:rsidRPr="007A37E3" w:rsidRDefault="007A37E3" w:rsidP="009C5E9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7A37E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Las unidades se muestran correctamente sin errores de codificación</w:t>
                  </w:r>
                </w:p>
              </w:tc>
            </w:tr>
          </w:tbl>
          <w:p w14:paraId="35E450B5" w14:textId="77777777" w:rsidR="007A37E3" w:rsidRPr="005F08AC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F90AF2" w14:textId="20108233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259B8F" w14:textId="1B053109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DBF3F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55E7A045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D35062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3BF74CC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F0B4F7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5B2F23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02C2F86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281166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308192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5CC45735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FC5600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7C1D29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777B99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CD5DEB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98E933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37016D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E796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3E930C6C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527095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CB5E649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9505690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159633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2FEBBB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73508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E544F3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7A37E3" w:rsidRPr="007A37E3" w14:paraId="78976280" w14:textId="77777777" w:rsidTr="009C5E9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A506586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539ACC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666B23" w14:textId="77777777" w:rsidR="007A37E3" w:rsidRPr="00EC4C02" w:rsidRDefault="007A37E3" w:rsidP="009C5E9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28EE30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46846D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C530D0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27D808" w14:textId="77777777" w:rsidR="007A37E3" w:rsidRPr="00EC4C02" w:rsidRDefault="007A37E3" w:rsidP="009C5E9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62AAC029" w14:textId="77777777" w:rsidR="007A37E3" w:rsidRDefault="007A37E3" w:rsidP="007A37E3">
      <w:pPr>
        <w:rPr>
          <w:lang w:val="es-ES"/>
        </w:rPr>
      </w:pPr>
    </w:p>
    <w:p w14:paraId="4B9AC1E1" w14:textId="77777777" w:rsidR="007A37E3" w:rsidRDefault="007A37E3" w:rsidP="007A37E3">
      <w:pPr>
        <w:rPr>
          <w:lang w:val="es-ES"/>
        </w:rPr>
      </w:pPr>
    </w:p>
    <w:p w14:paraId="0B0CBE8A" w14:textId="77777777" w:rsidR="007A37E3" w:rsidRDefault="007A37E3" w:rsidP="007A37E3">
      <w:pPr>
        <w:rPr>
          <w:lang w:val="es-ES"/>
        </w:rPr>
      </w:pPr>
    </w:p>
    <w:p w14:paraId="6C7B44EE" w14:textId="77777777" w:rsidR="007A37E3" w:rsidRDefault="007A37E3">
      <w:pPr>
        <w:rPr>
          <w:lang w:val="es-ES"/>
        </w:rPr>
      </w:pPr>
    </w:p>
    <w:p w14:paraId="0629C26F" w14:textId="77777777" w:rsidR="00067450" w:rsidRDefault="00067450">
      <w:pPr>
        <w:rPr>
          <w:lang w:val="es-ES"/>
        </w:rPr>
      </w:pPr>
    </w:p>
    <w:p w14:paraId="38ED77B7" w14:textId="77777777" w:rsidR="00067450" w:rsidRDefault="00067450">
      <w:pPr>
        <w:rPr>
          <w:lang w:val="es-ES"/>
        </w:rPr>
      </w:pPr>
    </w:p>
    <w:p w14:paraId="3C699B1F" w14:textId="77777777" w:rsidR="00067450" w:rsidRDefault="00067450">
      <w:pPr>
        <w:rPr>
          <w:lang w:val="es-ES"/>
        </w:rPr>
      </w:pPr>
    </w:p>
    <w:p w14:paraId="1357DBDD" w14:textId="77777777" w:rsidR="00067450" w:rsidRDefault="00067450">
      <w:pPr>
        <w:rPr>
          <w:lang w:val="es-ES"/>
        </w:rPr>
      </w:pPr>
    </w:p>
    <w:p w14:paraId="3AD7DAFE" w14:textId="77777777" w:rsidR="00067450" w:rsidRDefault="00067450">
      <w:pPr>
        <w:rPr>
          <w:lang w:val="es-ES"/>
        </w:rPr>
      </w:pPr>
    </w:p>
    <w:p w14:paraId="41480FBE" w14:textId="77777777" w:rsidR="00067450" w:rsidRDefault="00067450">
      <w:pPr>
        <w:rPr>
          <w:lang w:val="es-ES"/>
        </w:rPr>
      </w:pPr>
    </w:p>
    <w:p w14:paraId="3ED01A4E" w14:textId="77777777" w:rsidR="00067450" w:rsidRDefault="00067450">
      <w:pPr>
        <w:rPr>
          <w:lang w:val="es-ES"/>
        </w:rPr>
      </w:pPr>
    </w:p>
    <w:p w14:paraId="724F592C" w14:textId="77777777" w:rsidR="00067450" w:rsidRDefault="00067450">
      <w:pPr>
        <w:rPr>
          <w:lang w:val="es-ES"/>
        </w:rPr>
      </w:pPr>
    </w:p>
    <w:p w14:paraId="139C3505" w14:textId="77777777" w:rsidR="00067450" w:rsidRDefault="00067450">
      <w:pPr>
        <w:rPr>
          <w:lang w:val="es-ES"/>
        </w:rPr>
      </w:pPr>
    </w:p>
    <w:p w14:paraId="6669C55D" w14:textId="77777777" w:rsidR="00067450" w:rsidRDefault="00067450">
      <w:pPr>
        <w:rPr>
          <w:lang w:val="es-ES"/>
        </w:rPr>
      </w:pPr>
    </w:p>
    <w:p w14:paraId="2C6FCD6D" w14:textId="77777777" w:rsidR="00067450" w:rsidRDefault="00067450" w:rsidP="00067450">
      <w:pPr>
        <w:rPr>
          <w:lang w:val="es-ES"/>
        </w:rPr>
      </w:pPr>
    </w:p>
    <w:p w14:paraId="5828879E" w14:textId="77777777" w:rsidR="00067450" w:rsidRDefault="00067450" w:rsidP="00067450">
      <w:pPr>
        <w:rPr>
          <w:lang w:val="es-ES"/>
        </w:rPr>
      </w:pPr>
    </w:p>
    <w:p w14:paraId="25E79B02" w14:textId="38D61A7E" w:rsidR="00067450" w:rsidRPr="005F08AC" w:rsidRDefault="00067450" w:rsidP="00067450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lastRenderedPageBreak/>
        <w:t xml:space="preserve">Módulo: </w:t>
      </w:r>
      <w:r>
        <w:rPr>
          <w:b/>
          <w:bCs/>
          <w:sz w:val="32"/>
          <w:szCs w:val="32"/>
          <w:lang w:val="es-MX"/>
        </w:rPr>
        <w:t xml:space="preserve"> </w:t>
      </w:r>
      <w:r>
        <w:rPr>
          <w:b/>
          <w:bCs/>
          <w:sz w:val="32"/>
          <w:szCs w:val="32"/>
          <w:lang w:val="es-MX"/>
        </w:rPr>
        <w:t xml:space="preserve">salida de </w:t>
      </w:r>
      <w:r>
        <w:rPr>
          <w:b/>
          <w:bCs/>
          <w:sz w:val="32"/>
          <w:szCs w:val="32"/>
          <w:lang w:val="es-MX"/>
        </w:rPr>
        <w:t>productos</w:t>
      </w:r>
    </w:p>
    <w:p w14:paraId="413250B3" w14:textId="77777777" w:rsidR="00067450" w:rsidRPr="005F08AC" w:rsidRDefault="00067450" w:rsidP="00067450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</w:t>
      </w:r>
      <w:r>
        <w:rPr>
          <w:b/>
          <w:bCs/>
          <w:sz w:val="32"/>
          <w:szCs w:val="32"/>
          <w:lang w:val="es-MX"/>
        </w:rPr>
        <w:t>3</w:t>
      </w:r>
    </w:p>
    <w:p w14:paraId="424ECCFA" w14:textId="77777777" w:rsidR="00067450" w:rsidRPr="005F08AC" w:rsidRDefault="00067450" w:rsidP="00067450">
      <w:pPr>
        <w:rPr>
          <w:lang w:val="es-MX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067450" w:rsidRPr="00705A35" w14:paraId="04C0FAE1" w14:textId="77777777" w:rsidTr="001767A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6683" w14:textId="77777777" w:rsidR="00067450" w:rsidRPr="00705A35" w:rsidRDefault="00067450" w:rsidP="001767A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ABAB" w14:textId="77777777" w:rsidR="00067450" w:rsidRPr="00705A35" w:rsidRDefault="00067450" w:rsidP="001767A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55B787" w14:textId="77777777" w:rsidR="00067450" w:rsidRPr="00705A35" w:rsidRDefault="00067450" w:rsidP="001767A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C6EB246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0791" w14:textId="77777777" w:rsidR="00067450" w:rsidRPr="00705A35" w:rsidRDefault="00067450" w:rsidP="001767A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67450" w:rsidRPr="00705A35" w14:paraId="013B509C" w14:textId="77777777" w:rsidTr="001767A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653BDD" w14:textId="5D0B0C3D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67450">
              <w:rPr>
                <w:lang w:val="es-MX"/>
              </w:rPr>
              <w:t>Validación de salida de productos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8B67AFC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98C607" w14:textId="40F945E2" w:rsidR="00067450" w:rsidRPr="00705A35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ING1234-9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EF1C207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BAD44F5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20/04/2025</w:t>
            </w:r>
          </w:p>
        </w:tc>
      </w:tr>
      <w:tr w:rsidR="00067450" w:rsidRPr="00705A35" w14:paraId="7965A28E" w14:textId="77777777" w:rsidTr="001767A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902FD6" w14:textId="77777777" w:rsidR="00067450" w:rsidRPr="00705A35" w:rsidRDefault="00067450" w:rsidP="001767A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88034E" w14:textId="77777777" w:rsidR="00067450" w:rsidRPr="00705A35" w:rsidRDefault="00067450" w:rsidP="001767A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F38F1F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4C30" w14:textId="77777777" w:rsidR="00067450" w:rsidRPr="00705A35" w:rsidRDefault="00067450" w:rsidP="001767A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67450" w:rsidRPr="00F043BD" w14:paraId="57129BD1" w14:textId="77777777" w:rsidTr="001767A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B1A089D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5F08A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 xml:space="preserve">Solución de edición de usuarios lista </w:t>
            </w:r>
          </w:p>
          <w:p w14:paraId="40C93F95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991B16" w14:textId="74F4C46B" w:rsidR="00067450" w:rsidRPr="00F043BD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ason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B0DA4F" w14:textId="77777777" w:rsidR="00067450" w:rsidRPr="00F043BD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Jason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2B3CED5" w14:textId="77777777" w:rsidR="00067450" w:rsidRPr="00F043BD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20/04/2025</w:t>
            </w:r>
          </w:p>
        </w:tc>
      </w:tr>
      <w:tr w:rsidR="00067450" w:rsidRPr="00F043BD" w14:paraId="490412F8" w14:textId="77777777" w:rsidTr="001767AF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83FA" w14:textId="77777777" w:rsidR="00067450" w:rsidRPr="00F043BD" w:rsidRDefault="00067450" w:rsidP="001767AF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67450" w:rsidRPr="00705A35" w14:paraId="6ACC0227" w14:textId="77777777" w:rsidTr="001767AF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8564" w14:textId="77777777" w:rsidR="00067450" w:rsidRPr="00705A35" w:rsidRDefault="00067450" w:rsidP="001767A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2A3E" w14:textId="77777777" w:rsidR="00067450" w:rsidRPr="00705A35" w:rsidRDefault="00067450" w:rsidP="001767AF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48FE" w14:textId="77777777" w:rsidR="00067450" w:rsidRPr="00705A35" w:rsidRDefault="00067450" w:rsidP="001767AF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67450" w:rsidRPr="00067450" w14:paraId="60CBFBAB" w14:textId="77777777" w:rsidTr="001767AF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7B6FC1" w14:textId="12C4441E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067450">
              <w:rPr>
                <w:lang w:val="es-MX"/>
              </w:rPr>
              <w:t>Validar la funcionalidad del formulario de salida de productos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7B1402" w14:textId="77777777" w:rsidR="00067450" w:rsidRPr="007A37E3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Conexión a base de datos activa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BB62D9" w14:textId="7DB5F661" w:rsidR="00067450" w:rsidRPr="004964EF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 salida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producto existente en la base de datos</w:t>
            </w:r>
          </w:p>
        </w:tc>
      </w:tr>
      <w:tr w:rsidR="00067450" w:rsidRPr="00067450" w14:paraId="0BE6538D" w14:textId="77777777" w:rsidTr="001767AF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82AAFD" w14:textId="77777777" w:rsidR="00067450" w:rsidRPr="00F043BD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67450" w:rsidRPr="00705A35" w14:paraId="677D75C7" w14:textId="77777777" w:rsidTr="001767A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E1FFF13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C892DE1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B1F07F" w14:textId="77777777" w:rsidR="00067450" w:rsidRPr="00705A35" w:rsidRDefault="00067450" w:rsidP="001767A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6641738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8DBAC70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E733081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418D3AE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67450" w:rsidRPr="007A37E3" w14:paraId="0335EBB3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1C3CA4" w14:textId="77777777" w:rsidR="00067450" w:rsidRPr="00705A35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7A37E3" w14:paraId="6593B5EF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4F4840" w14:textId="77777777" w:rsidR="00067450" w:rsidRPr="007A37E3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6EB7873C" w14:textId="77777777" w:rsidR="00067450" w:rsidRPr="007A37E3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5"/>
            </w:tblGrid>
            <w:tr w:rsidR="00067450" w:rsidRPr="00067450" w14:paraId="5962CF43" w14:textId="77777777" w:rsidTr="001767AF">
              <w:trPr>
                <w:tblCellSpacing w:w="15" w:type="dxa"/>
              </w:trPr>
              <w:tc>
                <w:tcPr>
                  <w:tcW w:w="5715" w:type="dxa"/>
                  <w:vAlign w:val="center"/>
                  <w:hideMark/>
                </w:tcPr>
                <w:p w14:paraId="11CBFAD7" w14:textId="549A65DE" w:rsidR="00067450" w:rsidRPr="00067450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u w:val="single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Ingresar al módulo "Salida de productos" desde el menú lateral</w:t>
                  </w:r>
                </w:p>
              </w:tc>
            </w:tr>
          </w:tbl>
          <w:p w14:paraId="3EB63048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E67060E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067450" w14:paraId="37030283" w14:textId="77777777" w:rsidTr="000674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80D1F2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09842E04" w14:textId="77777777" w:rsidR="00067450" w:rsidRPr="00067450" w:rsidRDefault="00067450" w:rsidP="00067450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5"/>
            </w:tblGrid>
            <w:tr w:rsidR="00067450" w:rsidRPr="00067450" w14:paraId="47EBC311" w14:textId="77777777" w:rsidTr="00067450">
              <w:trPr>
                <w:tblCellSpacing w:w="15" w:type="dxa"/>
              </w:trPr>
              <w:tc>
                <w:tcPr>
                  <w:tcW w:w="4735" w:type="dxa"/>
                  <w:vAlign w:val="center"/>
                  <w:hideMark/>
                </w:tcPr>
                <w:p w14:paraId="2EE5FB70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El formulario de salida se muestra correctamente</w:t>
                  </w:r>
                </w:p>
              </w:tc>
            </w:tr>
          </w:tbl>
          <w:p w14:paraId="0160475E" w14:textId="40BCCFE8" w:rsidR="00067450" w:rsidRPr="007A37E3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9E936C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8A91DF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0ACBB6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7A37E3" w14:paraId="36C5877E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9FD8B1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5F08AC" w14:paraId="6D0657DB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48CDA6" w14:textId="77777777" w:rsidR="00067450" w:rsidRPr="005F08AC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76564D2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067450" w:rsidRPr="00067450" w14:paraId="6835BCE8" w14:textId="77777777" w:rsidTr="001767AF">
              <w:trPr>
                <w:tblCellSpacing w:w="15" w:type="dxa"/>
              </w:trPr>
              <w:tc>
                <w:tcPr>
                  <w:tcW w:w="746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67450" w:rsidRPr="007A37E3" w14:paraId="711AF070" w14:textId="77777777" w:rsidTr="001767A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7D9944B" w14:textId="77777777" w:rsidR="00067450" w:rsidRPr="007A37E3" w:rsidRDefault="00067450" w:rsidP="001767AF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</w:p>
                    </w:tc>
                  </w:tr>
                </w:tbl>
                <w:p w14:paraId="3186E7CF" w14:textId="77777777" w:rsidR="00067450" w:rsidRPr="007A37E3" w:rsidRDefault="00067450" w:rsidP="001767AF">
                  <w:pPr>
                    <w:rPr>
                      <w:rFonts w:ascii="Century Gothic" w:eastAsia="Times New Roman" w:hAnsi="Century Gothic" w:cs="Arial"/>
                      <w:vanish/>
                      <w:color w:val="000000"/>
                      <w:sz w:val="22"/>
                      <w:szCs w:val="22"/>
                      <w:lang w:val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75"/>
                  </w:tblGrid>
                  <w:tr w:rsidR="00067450" w:rsidRPr="00067450" w14:paraId="4DF6DCB0" w14:textId="77777777" w:rsidTr="001767AF">
                    <w:trPr>
                      <w:tblCellSpacing w:w="15" w:type="dxa"/>
                    </w:trPr>
                    <w:tc>
                      <w:tcPr>
                        <w:tcW w:w="5315" w:type="dxa"/>
                        <w:vAlign w:val="center"/>
                        <w:hideMark/>
                      </w:tcPr>
                      <w:p w14:paraId="1F77B210" w14:textId="672E935C" w:rsidR="00067450" w:rsidRPr="00067450" w:rsidRDefault="00067450" w:rsidP="001767AF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  <w:r w:rsidRPr="00067450"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  <w:t>Desplegar lista de productos y verificar que solo se muestran productos con stock</w:t>
                        </w:r>
                      </w:p>
                    </w:tc>
                  </w:tr>
                </w:tbl>
                <w:p w14:paraId="127D33B7" w14:textId="77777777" w:rsidR="00067450" w:rsidRPr="005F08AC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09D10C8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99B633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7A37E3" w14:paraId="318A6E93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EFB1F3" w14:textId="77777777" w:rsidR="00067450" w:rsidRPr="007A37E3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26C0D931" w14:textId="77777777" w:rsidR="00067450" w:rsidRPr="007A37E3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8"/>
            </w:tblGrid>
            <w:tr w:rsidR="00067450" w:rsidRPr="00067450" w14:paraId="228F13B6" w14:textId="77777777" w:rsidTr="001767AF">
              <w:trPr>
                <w:tblCellSpacing w:w="15" w:type="dxa"/>
              </w:trPr>
              <w:tc>
                <w:tcPr>
                  <w:tcW w:w="6608" w:type="dxa"/>
                  <w:vAlign w:val="center"/>
                  <w:hideMark/>
                </w:tcPr>
                <w:p w14:paraId="4F58F3D5" w14:textId="4BF7D045" w:rsidR="00067450" w:rsidRPr="00067450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Solo se listan productos con stock mayor a 0 (CP01)</w:t>
                  </w:r>
                </w:p>
              </w:tc>
            </w:tr>
          </w:tbl>
          <w:p w14:paraId="65F40515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73D9E8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07B8CF9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DBF151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7A37E3" w14:paraId="5303773B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2EBC929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7A37E3" w14:paraId="6812776C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910250" w14:textId="77777777" w:rsidR="00067450" w:rsidRPr="007A37E3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277C6B90" w14:textId="77777777" w:rsidR="00067450" w:rsidRPr="007A37E3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5"/>
            </w:tblGrid>
            <w:tr w:rsidR="00067450" w:rsidRPr="00067450" w14:paraId="40C9032C" w14:textId="77777777" w:rsidTr="00067450">
              <w:trPr>
                <w:trHeight w:val="647"/>
                <w:tblCellSpacing w:w="15" w:type="dxa"/>
              </w:trPr>
              <w:tc>
                <w:tcPr>
                  <w:tcW w:w="5815" w:type="dxa"/>
                  <w:vAlign w:val="center"/>
                  <w:hideMark/>
                </w:tcPr>
                <w:p w14:paraId="6B373A6B" w14:textId="40E8305C" w:rsidR="00067450" w:rsidRPr="00067450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Seleccionar dos colaboradores distintos (entrega y recibe)</w:t>
                  </w:r>
                </w:p>
              </w:tc>
            </w:tr>
          </w:tbl>
          <w:p w14:paraId="7A8B82D3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526E2AB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D2AA70" w14:textId="1CCFE64D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</w:t>
            </w:r>
            <w:r w:rsidRPr="0006745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l formulario acepta la selección sin errores (CP02)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E16F3D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756E38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124C3C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7A37E3" w14:paraId="30A2FA79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701FFAE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2BA899B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4"/>
            </w:tblGrid>
            <w:tr w:rsidR="00067450" w:rsidRPr="00067450" w14:paraId="79EDEA15" w14:textId="77777777" w:rsidTr="001767AF">
              <w:trPr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67450" w:rsidRPr="007A37E3" w14:paraId="15B4AD7D" w14:textId="77777777" w:rsidTr="001767A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93DDF84" w14:textId="77777777" w:rsidR="00067450" w:rsidRPr="007A37E3" w:rsidRDefault="00067450" w:rsidP="001767AF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</w:p>
                    </w:tc>
                  </w:tr>
                </w:tbl>
                <w:p w14:paraId="4F70426A" w14:textId="77777777" w:rsidR="00067450" w:rsidRPr="007A37E3" w:rsidRDefault="00067450" w:rsidP="001767AF">
                  <w:pPr>
                    <w:rPr>
                      <w:rFonts w:ascii="Century Gothic" w:eastAsia="Times New Roman" w:hAnsi="Century Gothic" w:cs="Arial"/>
                      <w:vanish/>
                      <w:color w:val="000000"/>
                      <w:sz w:val="22"/>
                      <w:szCs w:val="22"/>
                      <w:lang w:val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8"/>
                  </w:tblGrid>
                  <w:tr w:rsidR="00067450" w:rsidRPr="00067450" w14:paraId="39586316" w14:textId="77777777" w:rsidTr="001767AF">
                    <w:trPr>
                      <w:tblCellSpacing w:w="15" w:type="dxa"/>
                    </w:trPr>
                    <w:tc>
                      <w:tcPr>
                        <w:tcW w:w="7088" w:type="dxa"/>
                        <w:vAlign w:val="center"/>
                        <w:hideMark/>
                      </w:tcPr>
                      <w:p w14:paraId="20B0CA94" w14:textId="74CB9842" w:rsidR="00067450" w:rsidRPr="00067450" w:rsidRDefault="00067450" w:rsidP="001767AF">
                        <w:pPr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</w:pPr>
                        <w:r w:rsidRPr="00067450">
                          <w:rPr>
                            <w:rFonts w:ascii="Century Gothic" w:eastAsia="Times New Roman" w:hAnsi="Century Gothic" w:cs="Arial"/>
                            <w:color w:val="000000"/>
                            <w:sz w:val="22"/>
                            <w:szCs w:val="22"/>
                            <w:lang w:val="es-MX"/>
                          </w:rPr>
                          <w:t>Seleccionar el mismo colaborador en ambos campos</w:t>
                        </w:r>
                      </w:p>
                    </w:tc>
                  </w:tr>
                </w:tbl>
                <w:p w14:paraId="0EDE1C3C" w14:textId="77777777" w:rsidR="00067450" w:rsidRPr="005F08AC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373A21FD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067450" w14:paraId="695FB082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36B236" w14:textId="77777777" w:rsidR="00067450" w:rsidRPr="005F08AC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170364D7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403803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B1B5DD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5F08AC" w14:paraId="77D11CE6" w14:textId="77777777" w:rsidTr="001767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9AB2FC" w14:textId="77777777" w:rsidR="00067450" w:rsidRPr="005F08AC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2C4E9BF7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67450" w:rsidRPr="00067450" w14:paraId="599F356F" w14:textId="77777777" w:rsidTr="001767AF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5EC228AC" w14:textId="11E345D6" w:rsidR="00067450" w:rsidRPr="00067450" w:rsidRDefault="00067450" w:rsidP="001767AF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mensaje: “No se puede seleccionar el mismo colaborador” (CP03)</w:t>
                  </w:r>
                </w:p>
              </w:tc>
            </w:tr>
          </w:tbl>
          <w:p w14:paraId="4BD1D331" w14:textId="77777777" w:rsidR="00067450" w:rsidRPr="005F08AC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B9FDFE8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5DB0B4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50D908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067450" w14:paraId="3F8161D0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76FC361" w14:textId="648AFFE4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E2A351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067450" w14:paraId="2EB2C614" w14:textId="77777777" w:rsidTr="000674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9FFCD1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1B65B32D" w14:textId="77777777" w:rsidR="00067450" w:rsidRPr="00067450" w:rsidRDefault="00067450" w:rsidP="00067450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3"/>
            </w:tblGrid>
            <w:tr w:rsidR="00067450" w:rsidRPr="00067450" w14:paraId="7BB7C927" w14:textId="77777777" w:rsidTr="00067450">
              <w:trPr>
                <w:tblCellSpacing w:w="15" w:type="dxa"/>
              </w:trPr>
              <w:tc>
                <w:tcPr>
                  <w:tcW w:w="4223" w:type="dxa"/>
                  <w:vAlign w:val="center"/>
                  <w:hideMark/>
                </w:tcPr>
                <w:p w14:paraId="27978AE2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Ingresar cantidad mayor al stock disponible</w:t>
                  </w:r>
                </w:p>
              </w:tc>
            </w:tr>
          </w:tbl>
          <w:p w14:paraId="15A74EC3" w14:textId="436146B7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E853F51" w14:textId="1CE171E8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DAF445" w14:textId="777A43F2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06745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El sistema muestra error: “Cantidad supera el stock disponible” (CP04)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2D9DFD9" w14:textId="181E459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B6D4712" w14:textId="720F1CA4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4C6311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067450" w14:paraId="6E81F6DE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1922BD9" w14:textId="4387B9CD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3DC5C7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067450" w14:paraId="7EB80DCA" w14:textId="77777777" w:rsidTr="000674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D92D9F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75F60733" w14:textId="77777777" w:rsidR="00067450" w:rsidRPr="00067450" w:rsidRDefault="00067450" w:rsidP="00067450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067450" w:rsidRPr="00067450" w14:paraId="7A7F7FE3" w14:textId="77777777" w:rsidTr="00067450">
              <w:trPr>
                <w:tblCellSpacing w:w="15" w:type="dxa"/>
              </w:trPr>
              <w:tc>
                <w:tcPr>
                  <w:tcW w:w="4622" w:type="dxa"/>
                  <w:vAlign w:val="center"/>
                  <w:hideMark/>
                </w:tcPr>
                <w:p w14:paraId="7A7F2370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  <w:t>Completar correctamente el formulario y enviar</w:t>
                  </w:r>
                </w:p>
              </w:tc>
            </w:tr>
          </w:tbl>
          <w:p w14:paraId="3FA90204" w14:textId="4761C134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1BF39A8" w14:textId="3CA8AD4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10/4/2025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4A9FB3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450" w:rsidRPr="00067450" w14:paraId="7E87326F" w14:textId="77777777" w:rsidTr="000674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DD5EB6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23A6CB5E" w14:textId="77777777" w:rsidR="00067450" w:rsidRPr="00067450" w:rsidRDefault="00067450" w:rsidP="00067450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5"/>
            </w:tblGrid>
            <w:tr w:rsidR="00067450" w:rsidRPr="00067450" w14:paraId="0741D481" w14:textId="77777777" w:rsidTr="00067450">
              <w:trPr>
                <w:tblCellSpacing w:w="15" w:type="dxa"/>
              </w:trPr>
              <w:tc>
                <w:tcPr>
                  <w:tcW w:w="6115" w:type="dxa"/>
                  <w:vAlign w:val="center"/>
                  <w:hideMark/>
                </w:tcPr>
                <w:p w14:paraId="50D49AC2" w14:textId="77777777" w:rsidR="00067450" w:rsidRPr="00067450" w:rsidRDefault="00067450" w:rsidP="00067450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067450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La salida se registra y el stock del producto se actualiza (CP05)</w:t>
                  </w:r>
                </w:p>
              </w:tc>
            </w:tr>
          </w:tbl>
          <w:p w14:paraId="3013B295" w14:textId="00A05788" w:rsidR="00067450" w:rsidRPr="00067450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B6BBB7" w14:textId="18399F2B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4C6786" w14:textId="5A100F80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2C45E3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067450" w14:paraId="4B857E37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AE8A7F3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A7FCE27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4145C7A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2C718A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0C7DF9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496DD6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075CF3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67450" w:rsidRPr="00067450" w14:paraId="41BC908C" w14:textId="77777777" w:rsidTr="001767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47D6B3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E047F3F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D927525" w14:textId="77777777" w:rsidR="00067450" w:rsidRPr="00EC4C02" w:rsidRDefault="00067450" w:rsidP="001767A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A4DD97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DD5B8D4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B208817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11A38F" w14:textId="77777777" w:rsidR="00067450" w:rsidRPr="00EC4C02" w:rsidRDefault="00067450" w:rsidP="001767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7A021E67" w14:textId="77777777" w:rsidR="00067450" w:rsidRDefault="00067450" w:rsidP="00067450">
      <w:pPr>
        <w:rPr>
          <w:lang w:val="es-ES"/>
        </w:rPr>
      </w:pPr>
    </w:p>
    <w:p w14:paraId="3E554390" w14:textId="77777777" w:rsidR="00067450" w:rsidRDefault="00067450" w:rsidP="00067450">
      <w:pPr>
        <w:rPr>
          <w:lang w:val="es-ES"/>
        </w:rPr>
      </w:pPr>
    </w:p>
    <w:p w14:paraId="680DC5C0" w14:textId="77777777" w:rsidR="00067450" w:rsidRDefault="00067450" w:rsidP="00067450">
      <w:pPr>
        <w:rPr>
          <w:lang w:val="es-ES"/>
        </w:rPr>
      </w:pPr>
    </w:p>
    <w:p w14:paraId="736839CD" w14:textId="77777777" w:rsidR="00067450" w:rsidRDefault="00067450" w:rsidP="00067450">
      <w:pPr>
        <w:rPr>
          <w:lang w:val="es-ES"/>
        </w:rPr>
      </w:pPr>
    </w:p>
    <w:p w14:paraId="6C9F0AD7" w14:textId="77777777" w:rsidR="00067450" w:rsidRDefault="00067450">
      <w:pPr>
        <w:rPr>
          <w:lang w:val="es-ES"/>
        </w:rPr>
      </w:pPr>
    </w:p>
    <w:sectPr w:rsidR="00067450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28B6A" w14:textId="77777777" w:rsidR="00515047" w:rsidRDefault="00515047" w:rsidP="00703F92">
      <w:r>
        <w:separator/>
      </w:r>
    </w:p>
  </w:endnote>
  <w:endnote w:type="continuationSeparator" w:id="0">
    <w:p w14:paraId="2BBDCBF1" w14:textId="77777777" w:rsidR="00515047" w:rsidRDefault="00515047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6FF4D" w14:textId="77777777" w:rsidR="00515047" w:rsidRDefault="00515047" w:rsidP="00703F92">
      <w:r>
        <w:separator/>
      </w:r>
    </w:p>
  </w:footnote>
  <w:footnote w:type="continuationSeparator" w:id="0">
    <w:p w14:paraId="391E309D" w14:textId="77777777" w:rsidR="00515047" w:rsidRDefault="00515047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67450"/>
    <w:rsid w:val="000C744E"/>
    <w:rsid w:val="001A0E30"/>
    <w:rsid w:val="002C4924"/>
    <w:rsid w:val="002D7009"/>
    <w:rsid w:val="002E426C"/>
    <w:rsid w:val="00310F64"/>
    <w:rsid w:val="00326E96"/>
    <w:rsid w:val="003379FF"/>
    <w:rsid w:val="00373170"/>
    <w:rsid w:val="003B6411"/>
    <w:rsid w:val="00416352"/>
    <w:rsid w:val="0048629E"/>
    <w:rsid w:val="004964EF"/>
    <w:rsid w:val="00497F8F"/>
    <w:rsid w:val="004C147A"/>
    <w:rsid w:val="00515047"/>
    <w:rsid w:val="005222A8"/>
    <w:rsid w:val="00571CB1"/>
    <w:rsid w:val="00583A11"/>
    <w:rsid w:val="005F08AC"/>
    <w:rsid w:val="00672A19"/>
    <w:rsid w:val="00703F92"/>
    <w:rsid w:val="007A37E3"/>
    <w:rsid w:val="007C1E10"/>
    <w:rsid w:val="008415B4"/>
    <w:rsid w:val="00974ED3"/>
    <w:rsid w:val="00A52C73"/>
    <w:rsid w:val="00AD3F95"/>
    <w:rsid w:val="00AD7775"/>
    <w:rsid w:val="00B02926"/>
    <w:rsid w:val="00B65986"/>
    <w:rsid w:val="00B737D3"/>
    <w:rsid w:val="00BC1DBB"/>
    <w:rsid w:val="00C119AD"/>
    <w:rsid w:val="00C740FF"/>
    <w:rsid w:val="00C77928"/>
    <w:rsid w:val="00C87670"/>
    <w:rsid w:val="00CF79C5"/>
    <w:rsid w:val="00D73CFB"/>
    <w:rsid w:val="00DD1D6D"/>
    <w:rsid w:val="00DF3727"/>
    <w:rsid w:val="00E079F0"/>
    <w:rsid w:val="00E741EC"/>
    <w:rsid w:val="00EA6353"/>
    <w:rsid w:val="00EC4C02"/>
    <w:rsid w:val="00F043BD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E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JASON MADRIGAL ORTIZ</cp:lastModifiedBy>
  <cp:revision>6</cp:revision>
  <dcterms:created xsi:type="dcterms:W3CDTF">2025-04-10T15:15:00Z</dcterms:created>
  <dcterms:modified xsi:type="dcterms:W3CDTF">2025-04-21T03:01:00Z</dcterms:modified>
</cp:coreProperties>
</file>