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  Domingo 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</w:r>
      <w:r w:rsidDel="00000000" w:rsidR="00000000" w:rsidRPr="00000000">
        <w:rPr>
          <w:sz w:val="24"/>
          <w:szCs w:val="24"/>
          <w:rtl w:val="0"/>
        </w:rPr>
        <w:t xml:space="preserve">21:30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Scrum Master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2.8773006134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842.944785276074"/>
        <w:gridCol w:w="2296.9325153374234"/>
        <w:tblGridChange w:id="0">
          <w:tblGrid>
            <w:gridCol w:w="1189"/>
            <w:gridCol w:w="3484"/>
            <w:gridCol w:w="3842.944785276074"/>
            <w:gridCol w:w="2296.9325153374234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Jeycob Barrientos García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x25d6yi63krw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quiero poder agregar categorias de productos desde el select de categorias en el formulario de creación de productos. ING1234-101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ne6x47tep0m6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Realizar una implementación distinta para el manejo de creación de categorías desde el formulario de creación y edición de productos.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Terminar la implementación de edición de comprobantes de pago. ING1234-71.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Asociarle una cuenta bancaria a un comprobante de pago de una lista desplegable al registrarlo. ING1234-61.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 Acuña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327.27272727272725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pc2rzmqbpfyk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Terminé </w:t>
            </w:r>
            <w:hyperlink r:id="rId9">
              <w:r w:rsidDel="00000000" w:rsidR="00000000" w:rsidRPr="00000000">
                <w:rPr>
                  <w:b w:val="0"/>
                  <w:color w:val="505258"/>
                  <w:sz w:val="18"/>
                  <w:szCs w:val="18"/>
                  <w:rtl w:val="0"/>
                </w:rPr>
                <w:t xml:space="preserve">ING1234-59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92a2e"/>
                <w:sz w:val="20"/>
                <w:szCs w:val="20"/>
                <w:rtl w:val="0"/>
              </w:rPr>
              <w:t xml:space="preserve">Crear un comprobante de pago con los datos: fecha de pago, número de comprobante y cuenta bancaria.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tnxmea92ep8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327.27272727272725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yah4tbcuysu4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Madrigal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zfezujn339hm" w:id="5"/>
            <w:bookmarkEnd w:id="5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Logré terminar correctamente con la tarea </w:t>
            </w:r>
            <w:hyperlink r:id="rId10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ING1234-103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2rdm4mseo89" w:id="6"/>
            <w:bookmarkEnd w:id="6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“agregar productos desde el select de productos desde el formulario de salidaproductos”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exvqpuuz9a5b" w:id="7"/>
            <w:bookmarkEnd w:id="7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Nada, ya terminó gracias a dios el último Sprint!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[Jeycob Barrientos] - []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ING1234-78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Mostrar en una lista los departamentos de trabajo registrados.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chufgfr635yv" w:id="8"/>
            <w:bookmarkEnd w:id="8"/>
            <w:hyperlink r:id="rId12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ING1234-103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tl85bo19wrf6" w:id="9"/>
            <w:bookmarkEnd w:id="9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“agregar productos desde el select de productos desde el formulario de salidaproductos”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rbtdk2yu1omj" w:id="10"/>
            <w:bookmarkEnd w:id="10"/>
            <w:hyperlink r:id="rId13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pwm66n10zldq" w:id="11"/>
            <w:bookmarkEnd w:id="1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Generar un formulario el cual se precargue con la información de trabajo el cual seleccione para poder editarla.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pwm66n10zldq" w:id="11"/>
            <w:bookmarkEnd w:id="11"/>
            <w:hyperlink r:id="rId14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ixobka6z06cb" w:id="12"/>
            <w:bookmarkEnd w:id="1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Crear departamentos de trabajo con nombre y descripción.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327.27272727272725" w:lineRule="auto"/>
              <w:jc w:val="left"/>
              <w:rPr/>
            </w:pPr>
            <w:bookmarkStart w:colFirst="0" w:colLast="0" w:name="_hgwb6bxj4dty" w:id="13"/>
            <w:bookmarkEnd w:id="13"/>
            <w:hyperlink r:id="rId15">
              <w:r w:rsidDel="00000000" w:rsidR="00000000" w:rsidRPr="00000000">
                <w:rPr>
                  <w:b w:val="0"/>
                  <w:color w:val="505258"/>
                  <w:sz w:val="18"/>
                  <w:szCs w:val="18"/>
                  <w:rtl w:val="0"/>
                </w:rPr>
                <w:t xml:space="preserve">ING1234-59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92a2e"/>
                <w:sz w:val="20"/>
                <w:szCs w:val="20"/>
                <w:rtl w:val="0"/>
              </w:rPr>
              <w:t xml:space="preserve">Crear un comprobante de pago con los datos: fecha de pago, número de comprobante y cuenta bancaria.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ING1234-104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ING1234-71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ING1234-61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18</w:t>
      </w:r>
      <w:r w:rsidDel="00000000" w:rsidR="00000000" w:rsidRPr="00000000">
        <w:rPr>
          <w:rtl w:val="0"/>
        </w:rPr>
        <w:t xml:space="preserve">-05-2025 | 20:00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hyperlink r:id="rId1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hyperlink r:id="rId1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8" w:type="default"/>
      <w:headerReference r:id="rId19" w:type="even"/>
      <w:footerReference r:id="rId20" w:type="default"/>
      <w:footerReference r:id="rId2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6E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jasonmadrigal11.atlassian.net/browse/ING1234-78" TargetMode="External"/><Relationship Id="rId10" Type="http://schemas.openxmlformats.org/officeDocument/2006/relationships/hyperlink" Target="https://jasonmadrigal11.atlassian.net/browse/ING1234-103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jasonmadrigal11.atlassian.net/browse/ING1234-89" TargetMode="External"/><Relationship Id="rId12" Type="http://schemas.openxmlformats.org/officeDocument/2006/relationships/hyperlink" Target="https://jasonmadrigal11.atlassian.net/browse/ING1234-10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sonmadrigal11.atlassian.net/browse/ING1234-59" TargetMode="External"/><Relationship Id="rId15" Type="http://schemas.openxmlformats.org/officeDocument/2006/relationships/hyperlink" Target="https://jasonmadrigal11.atlassian.net/browse/ING1234-59" TargetMode="External"/><Relationship Id="rId14" Type="http://schemas.openxmlformats.org/officeDocument/2006/relationships/hyperlink" Target="https://jasonmadrigal11.atlassian.net/browse/ING1234-77" TargetMode="External"/><Relationship Id="rId17" Type="http://schemas.openxmlformats.org/officeDocument/2006/relationships/hyperlink" Target="mailto:adam.acuna.gonzalez@est.una.ac.cr" TargetMode="External"/><Relationship Id="rId16" Type="http://schemas.openxmlformats.org/officeDocument/2006/relationships/hyperlink" Target="mailto:jeycob.barrientos.garcia@est.una.ac.cr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eader" Target="header2.xml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