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Project UTS</w:t>
      </w:r>
    </w:p>
    <w:p>
      <w:pPr>
        <w:pStyle w:val="Normal"/>
        <w:rPr/>
      </w:pPr>
      <w:r>
        <w:rPr/>
        <w:t>Buatlah form serta hasil simulasi sesuai contoh dari pinjaman rumah KPR dengan ketentuan :</w:t>
      </w:r>
    </w:p>
    <w:p>
      <w:pPr>
        <w:pStyle w:val="ListParagraph"/>
        <w:numPr>
          <w:ilvl w:val="0"/>
          <w:numId w:val="1"/>
        </w:numPr>
        <w:rPr/>
      </w:pPr>
      <w:r>
        <w:rPr/>
        <w:t>Terdapat Harga rumah minimal 100 juta</w:t>
      </w:r>
    </w:p>
    <w:p>
      <w:pPr>
        <w:pStyle w:val="ListParagraph"/>
        <w:numPr>
          <w:ilvl w:val="0"/>
          <w:numId w:val="1"/>
        </w:numPr>
        <w:rPr/>
      </w:pPr>
      <w:r>
        <w:rPr/>
        <w:t>Terdapat Bunga pinjaman flat minimal 5% sampai maksimal 10 % pertahun</w:t>
      </w:r>
    </w:p>
    <w:p>
      <w:pPr>
        <w:pStyle w:val="ListParagraph"/>
        <w:numPr>
          <w:ilvl w:val="0"/>
          <w:numId w:val="1"/>
        </w:numPr>
        <w:rPr/>
      </w:pPr>
      <w:r>
        <w:rPr/>
        <w:t>Tentukan uang muka minimal 30% maksimal 100%</w:t>
      </w:r>
    </w:p>
    <w:p>
      <w:pPr>
        <w:pStyle w:val="ListParagraph"/>
        <w:numPr>
          <w:ilvl w:val="0"/>
          <w:numId w:val="1"/>
        </w:numPr>
        <w:rPr/>
      </w:pPr>
      <w:r>
        <w:rPr/>
        <w:t>Tentukan jangka waktu (tenor) minimal 1 tahun maksimal 15 tahun</w:t>
      </w:r>
    </w:p>
    <w:p>
      <w:pPr>
        <w:pStyle w:val="ListParagraph"/>
        <w:numPr>
          <w:ilvl w:val="0"/>
          <w:numId w:val="1"/>
        </w:numPr>
        <w:rPr/>
      </w:pPr>
      <w:r>
        <w:rPr/>
        <w:t>Gunakan form untuk inputan simulasi dan hitung sesuai ketentuan  (nilai 10)</w:t>
      </w:r>
    </w:p>
    <w:p>
      <w:pPr>
        <w:pStyle w:val="ListParagraph"/>
        <w:numPr>
          <w:ilvl w:val="0"/>
          <w:numId w:val="1"/>
        </w:numPr>
        <w:rPr/>
      </w:pPr>
      <w:r>
        <w:rPr/>
        <w:t>Menggunakan percabangan  (nilai 5)</w:t>
      </w:r>
    </w:p>
    <w:p>
      <w:pPr>
        <w:pStyle w:val="ListParagraph"/>
        <w:numPr>
          <w:ilvl w:val="0"/>
          <w:numId w:val="1"/>
        </w:numPr>
        <w:rPr/>
      </w:pPr>
      <w:r>
        <w:rPr/>
        <w:t>Menggunakan perulangan (nilai 5)</w:t>
      </w:r>
    </w:p>
    <w:p>
      <w:pPr>
        <w:pStyle w:val="ListParagraph"/>
        <w:numPr>
          <w:ilvl w:val="0"/>
          <w:numId w:val="1"/>
        </w:numPr>
        <w:rPr/>
      </w:pPr>
      <w:r>
        <w:rPr/>
        <w:t>Gunakan Array misal untuk menampung dan menghitung data hasil simulasi (nilai 10)</w:t>
      </w:r>
    </w:p>
    <w:p>
      <w:pPr>
        <w:pStyle w:val="ListParagraph"/>
        <w:numPr>
          <w:ilvl w:val="0"/>
          <w:numId w:val="1"/>
        </w:numPr>
        <w:rPr/>
      </w:pPr>
      <w:r>
        <w:rPr/>
        <w:t>Gunakan fungsi yang dibuat sendiri misal untuk proses perhitungan cicilan perbulan (nilai 10)</w:t>
      </w:r>
    </w:p>
    <w:p>
      <w:pPr>
        <w:pStyle w:val="ListParagraph"/>
        <w:numPr>
          <w:ilvl w:val="0"/>
          <w:numId w:val="1"/>
        </w:numPr>
        <w:rPr/>
      </w:pPr>
      <w:r>
        <w:rPr/>
        <w:t>Gunakan fungsi string misal untuk menampilkan format uang (Rp xx.xxx.xxx,00) (nilai 10)</w:t>
      </w:r>
    </w:p>
    <w:p>
      <w:pPr>
        <w:pStyle w:val="ListParagraph"/>
        <w:numPr>
          <w:ilvl w:val="0"/>
          <w:numId w:val="1"/>
        </w:numPr>
        <w:rPr/>
      </w:pPr>
      <w:r>
        <w:rPr/>
        <w:t>Tampilan HTML dan CSS dapat dibuat tidak harus sama dengan contoh (nilai 10)</w:t>
      </w:r>
    </w:p>
    <w:p>
      <w:pPr>
        <w:pStyle w:val="ListParagraph"/>
        <w:numPr>
          <w:ilvl w:val="0"/>
          <w:numId w:val="1"/>
        </w:numPr>
        <w:rPr/>
      </w:pPr>
      <w:r>
        <w:rPr/>
        <w:t>Orisinalitas program mempunyai nilai yang tinggi (40)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360" w:hanging="0"/>
        <w:rPr/>
      </w:pPr>
      <w:r>
        <w:rPr/>
        <w:t>Contoh Tampilan Input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257800" cy="268795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Contoh Tampilan Hasil :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34075" cy="449580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37909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.</w:t>
      </w:r>
    </w:p>
    <w:p>
      <w:pPr>
        <w:pStyle w:val="Normal"/>
        <w:ind w:left="360" w:hanging="0"/>
        <w:rPr/>
      </w:pPr>
      <w:r>
        <w:rPr/>
        <w:t>.</w:t>
      </w:r>
    </w:p>
    <w:p>
      <w:pPr>
        <w:pStyle w:val="Normal"/>
        <w:ind w:left="360" w:hanging="0"/>
        <w:rPr/>
      </w:pPr>
      <w:r>
        <w:rPr/>
        <w:t>.</w:t>
      </w:r>
    </w:p>
    <w:p>
      <w:pPr>
        <w:pStyle w:val="Normal"/>
        <w:spacing w:before="0" w:after="160"/>
        <w:ind w:left="360" w:hanging="0"/>
        <w:rPr/>
      </w:pPr>
      <w:r>
        <w:rPr/>
        <w:drawing>
          <wp:inline distT="0" distB="0" distL="0" distR="0">
            <wp:extent cx="5934075" cy="341947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5d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Application>LibreOffice/6.4.6.2$Linux_X86_64 LibreOffice_project/40$Build-2</Application>
  <Pages>3</Pages>
  <Words>148</Words>
  <Characters>800</Characters>
  <CharactersWithSpaces>919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2020-10-25T12:54:00Z</dcterms:created>
  <dc:creator>ASUS</dc:creator>
  <dc:description/>
  <dc:language>en-US</dc:language>
  <cp:lastModifiedBy/>
  <dcterms:modified xsi:type="dcterms:W3CDTF">2020-10-29T21:16:10Z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