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rPr/>
      </w:pPr>
      <w:r>
        <w:rPr/>
        <w:t xml:space="preserve">4. Buat class </w:t>
      </w:r>
      <w:r>
        <w:rPr>
          <w:b/>
          <w:bCs/>
        </w:rPr>
        <w:t>Employee.php</w:t>
      </w:r>
      <w:r>
        <w:rPr/>
        <w:t xml:space="preserve"> dan file test-nya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2540</wp:posOffset>
            </wp:positionH>
            <wp:positionV relativeFrom="paragraph">
              <wp:posOffset>-51435</wp:posOffset>
            </wp:positionV>
            <wp:extent cx="4181475" cy="5657850"/>
            <wp:effectExtent l="0" t="0" r="0" b="0"/>
            <wp:wrapTopAndBottom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 xml:space="preserve">lass </w:t>
      </w:r>
      <w:r>
        <w:rPr>
          <w:b/>
          <w:bCs/>
        </w:rPr>
        <w:t xml:space="preserve">Employee.php </w:t>
      </w:r>
      <w:r>
        <w:rPr>
          <w:b w:val="false"/>
          <w:bCs w:val="false"/>
        </w:rPr>
        <w:t xml:space="preserve">ini berisi 3 properti, </w:t>
      </w:r>
      <w:r>
        <w:rPr>
          <w:b/>
          <w:bCs/>
        </w:rPr>
        <w:t>$id</w:t>
      </w:r>
      <w:r>
        <w:rPr>
          <w:b w:val="false"/>
          <w:bCs w:val="false"/>
        </w:rPr>
        <w:t xml:space="preserve"> untuk menyimpan id, </w:t>
      </w:r>
      <w:r>
        <w:rPr>
          <w:b/>
          <w:bCs/>
        </w:rPr>
        <w:t>$name</w:t>
      </w:r>
      <w:r>
        <w:rPr>
          <w:b w:val="false"/>
          <w:bCs w:val="false"/>
        </w:rPr>
        <w:t xml:space="preserve"> untuk menyimpan nama employee, </w:t>
      </w:r>
      <w:r>
        <w:rPr>
          <w:b/>
          <w:bCs/>
        </w:rPr>
        <w:t>$basic_salary</w:t>
      </w:r>
      <w:r>
        <w:rPr>
          <w:b w:val="false"/>
          <w:bCs w:val="false"/>
        </w:rPr>
        <w:t xml:space="preserve">  untuk menyimpan gaji, dan juga 4 method, 1 constructor serta 3 getter method untuk mengakses private variable. </w:t>
      </w:r>
      <w:r>
        <w:br w:type="page"/>
      </w:r>
    </w:p>
    <w:p>
      <w:pPr>
        <w:pStyle w:val="TextBody"/>
        <w:rPr/>
      </w:pPr>
      <w:r>
        <w:rPr/>
        <w:t xml:space="preserve">File test </w:t>
      </w:r>
      <w:r>
        <w:rPr>
          <w:b/>
          <w:bCs/>
        </w:rPr>
        <w:t>EmployeeTest.php</w:t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Pada class test </w:t>
      </w:r>
      <w:r>
        <w:rPr>
          <w:b/>
          <w:bCs/>
        </w:rPr>
        <w:t xml:space="preserve">EmployeeTest.php </w:t>
      </w:r>
      <w:r>
        <w:rPr>
          <w:b w:val="false"/>
          <w:bCs w:val="false"/>
        </w:rPr>
        <w:t xml:space="preserve">terdapat 1 buah method test bernama </w:t>
      </w:r>
      <w:r>
        <w:rPr>
          <w:b/>
          <w:bCs/>
        </w:rPr>
        <w:t>shouldCreateObject()</w:t>
      </w:r>
      <w:r>
        <w:rPr>
          <w:b w:val="false"/>
          <w:bCs w:val="false"/>
        </w:rPr>
        <w:t xml:space="preserve">, didalam method ini terdapat 3 buah assertion untuk mengecek apakah property dari </w:t>
      </w:r>
      <w:r>
        <w:rPr>
          <w:b/>
          <w:bCs/>
        </w:rPr>
        <w:t xml:space="preserve">Employee.php </w:t>
      </w:r>
      <w:r>
        <w:rPr>
          <w:b w:val="false"/>
          <w:bCs w:val="false"/>
        </w:rPr>
        <w:t>di parameter kedua sama dengan yang diinginkan, sesuai dengan parameter pertama.</w:t>
      </w:r>
    </w:p>
    <w:p>
      <w:pPr>
        <w:pStyle w:val="TextBody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406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>Jelaskan hasilnya kenapa ada 3 assertions yang berhasil dalam sebuah test! Sebutkan!</w:t>
      </w:r>
    </w:p>
    <w:p>
      <w:pPr>
        <w:pStyle w:val="TextBody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3255" cy="386334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K</w:t>
      </w:r>
      <w:r>
        <w:rPr>
          <w:b w:val="false"/>
          <w:bCs w:val="false"/>
        </w:rPr>
        <w:t xml:space="preserve">arena output yang dihasilkan pada parameter kanan sama dengan nilai yang ada di parameter kiri, begitupula dengan assertion yang lainnya, oleh karena itu ketiga assertions tersebut berhasil </w:t>
      </w:r>
    </w:p>
    <w:p>
      <w:pPr>
        <w:pStyle w:val="TextBody"/>
        <w:rPr>
          <w:b w:val="false"/>
          <w:b w:val="false"/>
          <w:bCs w:val="false"/>
          <w:i/>
          <w:i/>
          <w:iCs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741680</wp:posOffset>
                </wp:positionH>
                <wp:positionV relativeFrom="paragraph">
                  <wp:posOffset>466090</wp:posOffset>
                </wp:positionV>
                <wp:extent cx="4544060" cy="3425190"/>
                <wp:effectExtent l="0" t="0" r="0" b="0"/>
                <wp:wrapTopAndBottom/>
                <wp:docPr id="4" name="Shape1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560" cy="3424680"/>
                        </a:xfrm>
                        <a:prstGeom prst="rect">
                          <a:avLst/>
                        </a:prstGeom>
                        <a:solidFill>
                          <a:srgbClr val="200333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i/>
                                <w:iCs/>
                                <w:color w:val="C792EA"/>
                                <w:sz w:val="16"/>
                                <w:szCs w:val="16"/>
                              </w:rPr>
                              <w:t>&lt;?php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i/>
                                <w:iCs/>
                                <w:color w:val="F78C6C"/>
                                <w:sz w:val="16"/>
                                <w:szCs w:val="16"/>
                              </w:rPr>
                              <w:t xml:space="preserve">namespace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C3D3DE"/>
                                <w:sz w:val="16"/>
                                <w:szCs w:val="16"/>
                              </w:rPr>
                              <w:t>EmployeeTest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>;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i/>
                                <w:iCs/>
                                <w:color w:val="F78C6C"/>
                                <w:sz w:val="16"/>
                                <w:szCs w:val="16"/>
                              </w:rPr>
                              <w:t xml:space="preserve">use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C3D3DE"/>
                                <w:sz w:val="16"/>
                                <w:szCs w:val="16"/>
                              </w:rPr>
                              <w:t>src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959DCB"/>
                                <w:sz w:val="16"/>
                                <w:szCs w:val="16"/>
                              </w:rPr>
                              <w:t>\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C3D3DE"/>
                                <w:sz w:val="16"/>
                                <w:szCs w:val="16"/>
                              </w:rPr>
                              <w:t>Employee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959DCB"/>
                                <w:sz w:val="16"/>
                                <w:szCs w:val="16"/>
                              </w:rPr>
                              <w:t>\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C3D3DE"/>
                                <w:sz w:val="16"/>
                                <w:szCs w:val="16"/>
                              </w:rPr>
                              <w:t>Employee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>;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i/>
                                <w:iCs/>
                                <w:color w:val="F78C6C"/>
                                <w:sz w:val="16"/>
                                <w:szCs w:val="16"/>
                              </w:rPr>
                              <w:t xml:space="preserve">use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C3D3DE"/>
                                <w:sz w:val="16"/>
                                <w:szCs w:val="16"/>
                              </w:rPr>
                              <w:t>PHPUnit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959DCB"/>
                                <w:sz w:val="16"/>
                                <w:szCs w:val="16"/>
                              </w:rPr>
                              <w:t>\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C3D3DE"/>
                                <w:sz w:val="16"/>
                                <w:szCs w:val="16"/>
                              </w:rPr>
                              <w:t>Framework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959DCB"/>
                                <w:sz w:val="16"/>
                                <w:szCs w:val="16"/>
                              </w:rPr>
                              <w:t>\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C3D3DE"/>
                                <w:sz w:val="16"/>
                                <w:szCs w:val="16"/>
                              </w:rPr>
                              <w:t>TestCase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>;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i/>
                                <w:iCs/>
                                <w:color w:val="C792EA"/>
                                <w:sz w:val="16"/>
                                <w:szCs w:val="16"/>
                              </w:rPr>
                              <w:t xml:space="preserve">class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FFCB6B"/>
                                <w:sz w:val="16"/>
                                <w:szCs w:val="16"/>
                              </w:rPr>
                              <w:t xml:space="preserve">EmployeeTest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i/>
                                <w:iCs/>
                                <w:color w:val="C792EA"/>
                                <w:sz w:val="16"/>
                                <w:szCs w:val="16"/>
                              </w:rPr>
                              <w:t xml:space="preserve">extends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C3D3DE"/>
                                <w:sz w:val="16"/>
                                <w:szCs w:val="16"/>
                              </w:rPr>
                              <w:t>TestCase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{   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i/>
                                <w:iCs/>
                                <w:color w:val="676E95"/>
                                <w:sz w:val="16"/>
                                <w:szCs w:val="16"/>
                              </w:rPr>
                              <w:t xml:space="preserve">/**     *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i/>
                                <w:iCs/>
                                <w:color w:val="C792EA"/>
                                <w:sz w:val="16"/>
                                <w:szCs w:val="16"/>
                              </w:rPr>
                              <w:t xml:space="preserve">@test    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i/>
                                <w:iCs/>
                                <w:color w:val="676E95"/>
                                <w:sz w:val="16"/>
                                <w:szCs w:val="16"/>
                              </w:rPr>
                              <w:t xml:space="preserve">*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i/>
                                <w:iCs/>
                                <w:color w:val="C792EA"/>
                                <w:sz w:val="16"/>
                                <w:szCs w:val="16"/>
                              </w:rPr>
                              <w:t xml:space="preserve">@return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i/>
                                <w:iCs/>
                                <w:color w:val="C3D3DE"/>
                                <w:sz w:val="16"/>
                                <w:szCs w:val="16"/>
                              </w:rPr>
                              <w:t xml:space="preserve">void    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i/>
                                <w:iCs/>
                                <w:color w:val="676E95"/>
                                <w:sz w:val="16"/>
                                <w:szCs w:val="16"/>
                              </w:rPr>
                              <w:t xml:space="preserve">*/   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i/>
                                <w:iCs/>
                                <w:color w:val="C792EA"/>
                                <w:sz w:val="16"/>
                                <w:szCs w:val="16"/>
                              </w:rPr>
                              <w:t xml:space="preserve">public function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2AAFF"/>
                                <w:sz w:val="16"/>
                                <w:szCs w:val="16"/>
                              </w:rPr>
                              <w:t>shouldCreateObject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():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i/>
                                <w:iCs/>
                                <w:color w:val="C792EA"/>
                                <w:sz w:val="16"/>
                                <w:szCs w:val="16"/>
                              </w:rPr>
                              <w:t xml:space="preserve">void   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{       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 xml:space="preserve">$id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=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F78C6C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;       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 xml:space="preserve">$name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=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F78C6C"/>
                                <w:sz w:val="16"/>
                                <w:szCs w:val="16"/>
                              </w:rPr>
                              <w:t>John Smith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;       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 xml:space="preserve">$basic_salary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=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F78C6C"/>
                                <w:sz w:val="16"/>
                                <w:szCs w:val="16"/>
                              </w:rPr>
                              <w:t>1000000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;       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 xml:space="preserve">$employee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=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i/>
                                <w:iCs/>
                                <w:color w:val="C792EA"/>
                                <w:sz w:val="16"/>
                                <w:szCs w:val="16"/>
                              </w:rPr>
                              <w:t xml:space="preserve">new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C3D3DE"/>
                                <w:sz w:val="16"/>
                                <w:szCs w:val="16"/>
                              </w:rPr>
                              <w:t>Employee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>$id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>$name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>$basic_salary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);       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>$this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>-&gt;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2AAFF"/>
                                <w:sz w:val="16"/>
                                <w:szCs w:val="16"/>
                              </w:rPr>
                              <w:t>assertEquals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>$id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>$employee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>-&gt;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2AAFF"/>
                                <w:sz w:val="16"/>
                                <w:szCs w:val="16"/>
                              </w:rPr>
                              <w:t>getId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());       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>$this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>-&gt;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2AAFF"/>
                                <w:sz w:val="16"/>
                                <w:szCs w:val="16"/>
                              </w:rPr>
                              <w:t>assertEquals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>$name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>$employee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>-&gt;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2AAFF"/>
                                <w:sz w:val="16"/>
                                <w:szCs w:val="16"/>
                              </w:rPr>
                              <w:t>getName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());       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>$this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>-&gt;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2AAFF"/>
                                <w:sz w:val="16"/>
                                <w:szCs w:val="16"/>
                              </w:rPr>
                              <w:t>assertEquals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>$basic_salary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EEFFE3"/>
                                <w:sz w:val="16"/>
                                <w:szCs w:val="16"/>
                              </w:rPr>
                              <w:t>$employee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>-&gt;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2AAFF"/>
                                <w:sz w:val="16"/>
                                <w:szCs w:val="16"/>
                              </w:rPr>
                              <w:t>getBasicSalary</w:t>
                            </w:r>
                            <w:r>
                              <w:rPr>
                                <w:rFonts w:eastAsia="Fira Code" w:cs="Fira Code" w:ascii="Fira Code" w:hAnsi="Fira Code"/>
                                <w:b/>
                                <w:bCs/>
                                <w:color w:val="89DDFF"/>
                                <w:sz w:val="16"/>
                                <w:szCs w:val="16"/>
                              </w:rPr>
                              <w:t>());    }}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_1" fillcolor="#200333" stroked="t" style="position:absolute;margin-left:58.4pt;margin-top:36.7pt;width:357.7pt;height:269.6pt">
                <w10:wrap type="square"/>
                <v:fill o:detectmouseclick="t" type="solid" color2="#dffccc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rFonts w:eastAsia="Fira Code" w:cs="Fira Code" w:ascii="Fira Code" w:hAnsi="Fira Code"/>
                          <w:b/>
                          <w:bCs/>
                          <w:i/>
                          <w:iCs/>
                          <w:color w:val="C792EA"/>
                          <w:sz w:val="16"/>
                          <w:szCs w:val="16"/>
                        </w:rPr>
                        <w:t>&lt;?php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i/>
                          <w:iCs/>
                          <w:color w:val="F78C6C"/>
                          <w:sz w:val="16"/>
                          <w:szCs w:val="16"/>
                        </w:rPr>
                        <w:t xml:space="preserve">namespace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C3D3DE"/>
                          <w:sz w:val="16"/>
                          <w:szCs w:val="16"/>
                        </w:rPr>
                        <w:t>EmployeeTest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>;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i/>
                          <w:iCs/>
                          <w:color w:val="F78C6C"/>
                          <w:sz w:val="16"/>
                          <w:szCs w:val="16"/>
                        </w:rPr>
                        <w:t xml:space="preserve">use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C3D3DE"/>
                          <w:sz w:val="16"/>
                          <w:szCs w:val="16"/>
                        </w:rPr>
                        <w:t>src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959DCB"/>
                          <w:sz w:val="16"/>
                          <w:szCs w:val="16"/>
                        </w:rPr>
                        <w:t>\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C3D3DE"/>
                          <w:sz w:val="16"/>
                          <w:szCs w:val="16"/>
                        </w:rPr>
                        <w:t>Employee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959DCB"/>
                          <w:sz w:val="16"/>
                          <w:szCs w:val="16"/>
                        </w:rPr>
                        <w:t>\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C3D3DE"/>
                          <w:sz w:val="16"/>
                          <w:szCs w:val="16"/>
                        </w:rPr>
                        <w:t>Employee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>;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i/>
                          <w:iCs/>
                          <w:color w:val="F78C6C"/>
                          <w:sz w:val="16"/>
                          <w:szCs w:val="16"/>
                        </w:rPr>
                        <w:t xml:space="preserve">use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C3D3DE"/>
                          <w:sz w:val="16"/>
                          <w:szCs w:val="16"/>
                        </w:rPr>
                        <w:t>PHPUnit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959DCB"/>
                          <w:sz w:val="16"/>
                          <w:szCs w:val="16"/>
                        </w:rPr>
                        <w:t>\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C3D3DE"/>
                          <w:sz w:val="16"/>
                          <w:szCs w:val="16"/>
                        </w:rPr>
                        <w:t>Framework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959DCB"/>
                          <w:sz w:val="16"/>
                          <w:szCs w:val="16"/>
                        </w:rPr>
                        <w:t>\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C3D3DE"/>
                          <w:sz w:val="16"/>
                          <w:szCs w:val="16"/>
                        </w:rPr>
                        <w:t>TestCase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>;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i/>
                          <w:iCs/>
                          <w:color w:val="C792EA"/>
                          <w:sz w:val="16"/>
                          <w:szCs w:val="16"/>
                        </w:rPr>
                        <w:t xml:space="preserve">class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FFCB6B"/>
                          <w:sz w:val="16"/>
                          <w:szCs w:val="16"/>
                        </w:rPr>
                        <w:t xml:space="preserve">EmployeeTest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i/>
                          <w:iCs/>
                          <w:color w:val="C792EA"/>
                          <w:sz w:val="16"/>
                          <w:szCs w:val="16"/>
                        </w:rPr>
                        <w:t xml:space="preserve">extends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C3D3DE"/>
                          <w:sz w:val="16"/>
                          <w:szCs w:val="16"/>
                        </w:rPr>
                        <w:t>TestCase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{   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i/>
                          <w:iCs/>
                          <w:color w:val="676E95"/>
                          <w:sz w:val="16"/>
                          <w:szCs w:val="16"/>
                        </w:rPr>
                        <w:t xml:space="preserve">/**     *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i/>
                          <w:iCs/>
                          <w:color w:val="C792EA"/>
                          <w:sz w:val="16"/>
                          <w:szCs w:val="16"/>
                        </w:rPr>
                        <w:t xml:space="preserve">@test    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i/>
                          <w:iCs/>
                          <w:color w:val="676E95"/>
                          <w:sz w:val="16"/>
                          <w:szCs w:val="16"/>
                        </w:rPr>
                        <w:t xml:space="preserve">*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i/>
                          <w:iCs/>
                          <w:color w:val="C792EA"/>
                          <w:sz w:val="16"/>
                          <w:szCs w:val="16"/>
                        </w:rPr>
                        <w:t xml:space="preserve">@return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i/>
                          <w:iCs/>
                          <w:color w:val="C3D3DE"/>
                          <w:sz w:val="16"/>
                          <w:szCs w:val="16"/>
                        </w:rPr>
                        <w:t xml:space="preserve">void    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i/>
                          <w:iCs/>
                          <w:color w:val="676E95"/>
                          <w:sz w:val="16"/>
                          <w:szCs w:val="16"/>
                        </w:rPr>
                        <w:t xml:space="preserve">*/   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i/>
                          <w:iCs/>
                          <w:color w:val="C792EA"/>
                          <w:sz w:val="16"/>
                          <w:szCs w:val="16"/>
                        </w:rPr>
                        <w:t xml:space="preserve">public function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2AAFF"/>
                          <w:sz w:val="16"/>
                          <w:szCs w:val="16"/>
                        </w:rPr>
                        <w:t>shouldCreateObject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():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i/>
                          <w:iCs/>
                          <w:color w:val="C792EA"/>
                          <w:sz w:val="16"/>
                          <w:szCs w:val="16"/>
                        </w:rPr>
                        <w:t xml:space="preserve">void   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{       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 xml:space="preserve">$id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=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F78C6C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;       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 xml:space="preserve">$name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=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F78C6C"/>
                          <w:sz w:val="16"/>
                          <w:szCs w:val="16"/>
                        </w:rPr>
                        <w:t>John Smith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;       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 xml:space="preserve">$basic_salary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=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F78C6C"/>
                          <w:sz w:val="16"/>
                          <w:szCs w:val="16"/>
                        </w:rPr>
                        <w:t>1000000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;       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 xml:space="preserve">$employee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=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i/>
                          <w:iCs/>
                          <w:color w:val="C792EA"/>
                          <w:sz w:val="16"/>
                          <w:szCs w:val="16"/>
                        </w:rPr>
                        <w:t xml:space="preserve">new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C3D3DE"/>
                          <w:sz w:val="16"/>
                          <w:szCs w:val="16"/>
                        </w:rPr>
                        <w:t>Employee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>$id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>$name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>$basic_salary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);       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>$this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>-&gt;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2AAFF"/>
                          <w:sz w:val="16"/>
                          <w:szCs w:val="16"/>
                        </w:rPr>
                        <w:t>assertEquals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>$id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>$employee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>-&gt;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2AAFF"/>
                          <w:sz w:val="16"/>
                          <w:szCs w:val="16"/>
                        </w:rPr>
                        <w:t>getId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());       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>$this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>-&gt;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2AAFF"/>
                          <w:sz w:val="16"/>
                          <w:szCs w:val="16"/>
                        </w:rPr>
                        <w:t>assertEquals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>$name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>$employee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>-&gt;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2AAFF"/>
                          <w:sz w:val="16"/>
                          <w:szCs w:val="16"/>
                        </w:rPr>
                        <w:t>getName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());       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>$this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>-&gt;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2AAFF"/>
                          <w:sz w:val="16"/>
                          <w:szCs w:val="16"/>
                        </w:rPr>
                        <w:t>assertEquals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>$basic_salary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EEFFE3"/>
                          <w:sz w:val="16"/>
                          <w:szCs w:val="16"/>
                        </w:rPr>
                        <w:t>$employee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>-&gt;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2AAFF"/>
                          <w:sz w:val="16"/>
                          <w:szCs w:val="16"/>
                        </w:rPr>
                        <w:t>getBasicSalary</w:t>
                      </w:r>
                      <w:r>
                        <w:rPr>
                          <w:rFonts w:eastAsia="Fira Code" w:cs="Fira Code" w:ascii="Fira Code" w:hAnsi="Fira Code"/>
                          <w:b/>
                          <w:bCs/>
                          <w:color w:val="89DDFF"/>
                          <w:sz w:val="16"/>
                          <w:szCs w:val="16"/>
                        </w:rPr>
                        <w:t>());    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 w:val="false"/>
          <w:bCs w:val="false"/>
          <w:i/>
          <w:iCs/>
        </w:rPr>
        <w:t xml:space="preserve">Coba ganti isi method </w:t>
      </w:r>
      <w:r>
        <w:rPr>
          <w:b/>
          <w:bCs/>
          <w:i/>
          <w:iCs/>
        </w:rPr>
        <w:t>$name =’John Smith’ ;</w:t>
      </w:r>
      <w:r>
        <w:rPr>
          <w:b w:val="false"/>
          <w:bCs w:val="false"/>
          <w:i/>
          <w:iCs/>
        </w:rPr>
        <w:t xml:space="preserve"> dengan </w:t>
      </w:r>
      <w:r>
        <w:rPr>
          <w:b/>
          <w:bCs/>
          <w:i/>
          <w:iCs/>
        </w:rPr>
        <w:t>$name = John Smith;</w:t>
      </w:r>
      <w:r>
        <w:rPr>
          <w:b w:val="false"/>
          <w:bCs w:val="false"/>
          <w:i/>
          <w:iCs/>
        </w:rPr>
        <w:t xml:space="preserve"> </w:t>
      </w:r>
      <w:r>
        <w:rPr>
          <w:b w:val="false"/>
          <w:bCs w:val="false"/>
          <w:i/>
          <w:iCs/>
          <w:color w:val="C9211E"/>
        </w:rPr>
        <w:t>(tanpa ‘’)</w:t>
      </w:r>
      <w:r>
        <w:rPr>
          <w:b w:val="false"/>
          <w:bCs w:val="false"/>
          <w:i/>
          <w:iCs/>
          <w:color w:val="000000"/>
        </w:rPr>
        <w:t>. Analisa hasilnya!</w:t>
      </w:r>
    </w:p>
    <w:p>
      <w:pPr>
        <w:pStyle w:val="TextBody"/>
        <w:rPr>
          <w:color w:val="000000"/>
        </w:rPr>
      </w:pPr>
      <w:r>
        <w:rPr>
          <w:color w:val="000000"/>
        </w:rPr>
      </w:r>
      <w:r>
        <w:br w:type="page"/>
      </w:r>
    </w:p>
    <w:p>
      <w:pPr>
        <w:pStyle w:val="TextBod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87630</wp:posOffset>
            </wp:positionV>
            <wp:extent cx="6120130" cy="4046855"/>
            <wp:effectExtent l="0" t="0" r="0" b="0"/>
            <wp:wrapTopAndBottom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color w:val="000000"/>
        </w:rPr>
        <w:t>Karena tidak ada tanda tanda petik, maka akan terjadi syntax error, dan testing tidak akan dijalankan</w:t>
      </w:r>
    </w:p>
    <w:sectPr>
      <w:headerReference w:type="default" r:id="rId6"/>
      <w:footerReference w:type="default" r:id="rId7"/>
      <w:type w:val="nextPage"/>
      <w:pgSz w:w="11906" w:h="16838"/>
      <w:pgMar w:left="1134" w:right="1134" w:header="1134" w:top="1670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Fira Code"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1" wp14:anchorId="4F7AEBC7">
              <wp:simplePos x="0" y="0"/>
              <wp:positionH relativeFrom="column">
                <wp:posOffset>-720090</wp:posOffset>
              </wp:positionH>
              <wp:positionV relativeFrom="paragraph">
                <wp:posOffset>-43180</wp:posOffset>
              </wp:positionV>
              <wp:extent cx="7566660" cy="944880"/>
              <wp:effectExtent l="0" t="0" r="19685" b="28575"/>
              <wp:wrapNone/>
              <wp:docPr id="8" name="Persegi panjang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6120" cy="94428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 w="9360">
                        <a:solidFill>
                          <a:srgbClr val="ffffff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Persegi panjang 2" fillcolor="#0070c0" stroked="t" style="position:absolute;margin-left:-56.7pt;margin-top:-3.4pt;width:595.7pt;height:74.3pt" wp14:anchorId="4F7AEBC7">
              <w10:wrap type="none"/>
              <v:fill o:detectmouseclick="t" type="solid" color2="#ff8f3f"/>
              <v:stroke color="white" weight="9360" joinstyle="miter" endcap="flat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spacing w:lineRule="auto" w:line="240"/>
      <w:ind w:right="380" w:hanging="0"/>
      <w:jc w:val="right"/>
      <w:rPr>
        <w:b/>
        <w:b/>
        <w:bCs/>
        <w:sz w:val="22"/>
        <w:szCs w:val="22"/>
      </w:rPr>
    </w:pPr>
    <w:r>
      <w:drawing>
        <wp:anchor behindDoc="1" distT="0" distB="0" distL="0" distR="0" simplePos="0" locked="0" layoutInCell="1" allowOverlap="1" relativeHeight="6">
          <wp:simplePos x="0" y="0"/>
          <wp:positionH relativeFrom="column">
            <wp:posOffset>-548640</wp:posOffset>
          </wp:positionH>
          <wp:positionV relativeFrom="paragraph">
            <wp:posOffset>-720090</wp:posOffset>
          </wp:positionV>
          <wp:extent cx="7388860" cy="922655"/>
          <wp:effectExtent l="0" t="0" r="0" b="0"/>
          <wp:wrapNone/>
          <wp:docPr id="7" name="Image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388860" cy="922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eastAsia="Times New Roman" w:cs="Times New Roman" w:ascii="Times New Roman" w:hAnsi="Times New Roman"/>
        <w:b/>
        <w:bCs/>
        <w:color w:val="FFFFFF"/>
        <w:sz w:val="20"/>
        <w:szCs w:val="20"/>
      </w:rPr>
      <w:t>L</w:t>
    </w:r>
    <w:r>
      <w:rPr>
        <w:rFonts w:eastAsia="Times New Roman" w:cs="Times New Roman" w:ascii="Times New Roman" w:hAnsi="Times New Roman"/>
        <w:b/>
        <w:bCs/>
        <w:color w:val="FFFFFF"/>
        <w:sz w:val="20"/>
        <w:szCs w:val="20"/>
      </w:rPr>
      <w:t>APORAN PRAKTIKUM MATA KULIAH REKAYASA PERANGKAT LUNAK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rFonts w:ascii="Liberation Serif" w:hAnsi="Liberation Serif" w:eastAsia="Noto Serif CJK SC" w:cs="Lohit Devanagari"/>
      <w:b/>
      <w:bCs/>
      <w:sz w:val="24"/>
      <w:szCs w:val="24"/>
    </w:rPr>
  </w:style>
  <w:style w:type="character" w:styleId="StrongEmphasis">
    <w:name w:val="Strong Emphasis"/>
    <w:qFormat/>
    <w:rPr>
      <w:b/>
      <w:bCs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Emphasis">
    <w:name w:val="Emphasis"/>
    <w:qFormat/>
    <w:rPr>
      <w:i/>
      <w:iCs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327</TotalTime>
  <Application>LibreOffice/6.4.6.2$Linux_X86_64 LibreOffice_project/40$Build-2</Application>
  <Pages>5</Pages>
  <Words>199</Words>
  <Characters>1369</Characters>
  <CharactersWithSpaces>1634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2020-08-31T16:10:16Z</dcterms:created>
  <dc:creator/>
  <dc:description/>
  <dc:language>en-US</dc:language>
  <cp:lastModifiedBy/>
  <dcterms:modified xsi:type="dcterms:W3CDTF">2020-11-01T21:08:38Z</dcterms:modified>
  <cp:revision>16</cp:revision>
  <dc:subject/>
  <dc:title>Rekayasa Perangkat Lunak</dc:title>
</cp:coreProperties>
</file>