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AF265" w14:textId="77777777" w:rsidR="00277B37" w:rsidRPr="00147D68" w:rsidRDefault="00277B37" w:rsidP="00277B37">
      <w:pPr>
        <w:rPr>
          <w:b/>
          <w:sz w:val="36"/>
        </w:rPr>
      </w:pPr>
      <w:r w:rsidRPr="00147D68">
        <w:rPr>
          <w:b/>
          <w:sz w:val="36"/>
        </w:rPr>
        <w:t>Creating an application package with MSI on a VM</w:t>
      </w:r>
    </w:p>
    <w:p w14:paraId="4FB204BA" w14:textId="77777777" w:rsidR="00277B37" w:rsidRPr="00147D68" w:rsidRDefault="00277B37" w:rsidP="00277B37">
      <w:pPr>
        <w:rPr>
          <w:b/>
          <w:sz w:val="36"/>
        </w:rPr>
      </w:pPr>
    </w:p>
    <w:p w14:paraId="7B6C2CF5" w14:textId="77777777" w:rsidR="00277B37" w:rsidRPr="006E067C" w:rsidRDefault="00277B37" w:rsidP="00277B37">
      <w:pPr>
        <w:rPr>
          <w:rFonts w:eastAsia="Times New Roman"/>
        </w:rPr>
      </w:pPr>
      <w:r>
        <w:rPr>
          <w:rFonts w:eastAsia="Times New Roman"/>
          <w:noProof/>
        </w:rPr>
        <w:drawing>
          <wp:inline distT="0" distB="0" distL="0" distR="0" wp14:anchorId="78E45555" wp14:editId="6AAA8846">
            <wp:extent cx="5851111" cy="44073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lcomescreen.PNG"/>
                    <pic:cNvPicPr/>
                  </pic:nvPicPr>
                  <pic:blipFill>
                    <a:blip r:embed="rId7">
                      <a:extLst>
                        <a:ext uri="{28A0092B-C50C-407E-A947-70E740481C1C}">
                          <a14:useLocalDpi xmlns:a14="http://schemas.microsoft.com/office/drawing/2010/main" val="0"/>
                        </a:ext>
                      </a:extLst>
                    </a:blip>
                    <a:stretch>
                      <a:fillRect/>
                    </a:stretch>
                  </pic:blipFill>
                  <pic:spPr>
                    <a:xfrm>
                      <a:off x="0" y="0"/>
                      <a:ext cx="5851111" cy="4407386"/>
                    </a:xfrm>
                    <a:prstGeom prst="rect">
                      <a:avLst/>
                    </a:prstGeom>
                  </pic:spPr>
                </pic:pic>
              </a:graphicData>
            </a:graphic>
          </wp:inline>
        </w:drawing>
      </w:r>
    </w:p>
    <w:p w14:paraId="0005A799" w14:textId="77777777" w:rsidR="00277B37" w:rsidRPr="006E067C" w:rsidRDefault="00277B37" w:rsidP="00277B37">
      <w:pPr>
        <w:rPr>
          <w:rFonts w:eastAsia="Times New Roman"/>
        </w:rPr>
      </w:pPr>
      <w:r w:rsidRPr="006E067C">
        <w:rPr>
          <w:rFonts w:eastAsia="Times New Roman"/>
        </w:rPr>
        <w:t>When the tool is first launched, you will be prompted to provide consent to sending telemetry data. It's important to note that the diagnostic data you share only comes from the app and is never used to identify or contact you. This just helps us fix things faster for you.</w:t>
      </w:r>
    </w:p>
    <w:p w14:paraId="73FB3DF8" w14:textId="77777777" w:rsidR="00277B37" w:rsidRPr="006E067C" w:rsidRDefault="00277B37" w:rsidP="00277B37">
      <w:pPr>
        <w:rPr>
          <w:rFonts w:eastAsia="Times New Roman"/>
        </w:rPr>
      </w:pPr>
      <w:r>
        <w:rPr>
          <w:rFonts w:eastAsia="Times New Roman"/>
          <w:noProof/>
        </w:rPr>
        <w:lastRenderedPageBreak/>
        <w:drawing>
          <wp:inline distT="0" distB="0" distL="0" distR="0" wp14:anchorId="2B3AE2F0" wp14:editId="0D20CE2F">
            <wp:extent cx="5851111" cy="44073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ctinstaller.PNG"/>
                    <pic:cNvPicPr/>
                  </pic:nvPicPr>
                  <pic:blipFill>
                    <a:blip r:embed="rId8">
                      <a:extLst>
                        <a:ext uri="{28A0092B-C50C-407E-A947-70E740481C1C}">
                          <a14:useLocalDpi xmlns:a14="http://schemas.microsoft.com/office/drawing/2010/main" val="0"/>
                        </a:ext>
                      </a:extLst>
                    </a:blip>
                    <a:stretch>
                      <a:fillRect/>
                    </a:stretch>
                  </pic:blipFill>
                  <pic:spPr>
                    <a:xfrm>
                      <a:off x="0" y="0"/>
                      <a:ext cx="5851111" cy="4407386"/>
                    </a:xfrm>
                    <a:prstGeom prst="rect">
                      <a:avLst/>
                    </a:prstGeom>
                  </pic:spPr>
                </pic:pic>
              </a:graphicData>
            </a:graphic>
          </wp:inline>
        </w:drawing>
      </w:r>
    </w:p>
    <w:p w14:paraId="08854570" w14:textId="77777777" w:rsidR="00277B37" w:rsidRPr="006E067C" w:rsidRDefault="00277B37" w:rsidP="00277B37">
      <w:pPr>
        <w:rPr>
          <w:rFonts w:eastAsia="Times New Roman"/>
        </w:rPr>
      </w:pPr>
      <w:r w:rsidRPr="006E067C">
        <w:rPr>
          <w:rFonts w:eastAsia="Times New Roman"/>
        </w:rPr>
        <w:t xml:space="preserve">Creating an Application package is the most commonly used option. This is where you will create an MSIX package from an installer, or by manual installation of application payload. </w:t>
      </w:r>
    </w:p>
    <w:p w14:paraId="7BC5A224" w14:textId="77777777" w:rsidR="00277B37" w:rsidRPr="006E067C" w:rsidRDefault="00277B37" w:rsidP="00277B37">
      <w:pPr>
        <w:rPr>
          <w:rFonts w:eastAsia="Times New Roman"/>
        </w:rPr>
      </w:pPr>
      <w:r>
        <w:rPr>
          <w:rFonts w:eastAsia="Times New Roman"/>
        </w:rPr>
        <w:t xml:space="preserve">Navigate to your MSI installer by hitting Browse and selecting the MSI installer in the filed picker then </w:t>
      </w:r>
      <w:r w:rsidRPr="006E067C">
        <w:rPr>
          <w:rFonts w:eastAsia="Times New Roman"/>
        </w:rPr>
        <w:t xml:space="preserve">click </w:t>
      </w:r>
      <w:r w:rsidRPr="006E067C">
        <w:rPr>
          <w:rFonts w:eastAsia="Times New Roman"/>
          <w:b/>
          <w:bCs/>
        </w:rPr>
        <w:t>Next</w:t>
      </w:r>
      <w:r w:rsidRPr="006E067C">
        <w:rPr>
          <w:rFonts w:eastAsia="Times New Roman"/>
        </w:rPr>
        <w:t>.</w:t>
      </w:r>
    </w:p>
    <w:p w14:paraId="67EA31B7" w14:textId="77777777" w:rsidR="00277B37" w:rsidRPr="006E067C" w:rsidRDefault="00277B37" w:rsidP="00277B37">
      <w:pPr>
        <w:rPr>
          <w:rFonts w:eastAsia="Times New Roman"/>
        </w:rPr>
      </w:pPr>
      <w:r w:rsidRPr="006E067C">
        <w:rPr>
          <w:rFonts w:eastAsia="Times New Roman"/>
          <w:i/>
          <w:iCs/>
        </w:rPr>
        <w:t>Optionally</w:t>
      </w:r>
    </w:p>
    <w:p w14:paraId="1E823663" w14:textId="77777777" w:rsidR="00277B37" w:rsidRPr="006E067C" w:rsidRDefault="00277B37" w:rsidP="00277B37">
      <w:pPr>
        <w:numPr>
          <w:ilvl w:val="0"/>
          <w:numId w:val="1"/>
        </w:numPr>
        <w:rPr>
          <w:rFonts w:eastAsia="Times New Roman"/>
        </w:rPr>
      </w:pPr>
      <w:r w:rsidRPr="006E067C">
        <w:rPr>
          <w:rFonts w:eastAsia="Times New Roman"/>
        </w:rPr>
        <w:t>Check the box under "Use Existing MSIX Package", browse, and select an existing MSIX package you'd like to update.</w:t>
      </w:r>
    </w:p>
    <w:p w14:paraId="046D45F1" w14:textId="77777777" w:rsidR="00277B37" w:rsidRDefault="00277B37" w:rsidP="00277B37">
      <w:pPr>
        <w:numPr>
          <w:ilvl w:val="0"/>
          <w:numId w:val="1"/>
        </w:numPr>
        <w:rPr>
          <w:rFonts w:eastAsia="Times New Roman"/>
        </w:rPr>
      </w:pPr>
      <w:r w:rsidRPr="006E067C">
        <w:rPr>
          <w:rFonts w:eastAsia="Times New Roman"/>
        </w:rPr>
        <w:t>Check the box under "Use installer Preferences" and enter the desired argument in the provided field. This field accepts any string.</w:t>
      </w:r>
    </w:p>
    <w:p w14:paraId="6F20D716" w14:textId="77777777" w:rsidR="00277B37" w:rsidRPr="006E067C" w:rsidRDefault="00277B37" w:rsidP="00277B37">
      <w:pPr>
        <w:numPr>
          <w:ilvl w:val="0"/>
          <w:numId w:val="1"/>
        </w:numPr>
        <w:rPr>
          <w:rFonts w:eastAsia="Times New Roman"/>
        </w:rPr>
      </w:pPr>
      <w:r>
        <w:rPr>
          <w:rFonts w:eastAsia="Times New Roman"/>
        </w:rPr>
        <w:t>Check the box under sign package for testing, browse to and select your .</w:t>
      </w:r>
      <w:proofErr w:type="spellStart"/>
      <w:r>
        <w:rPr>
          <w:rFonts w:eastAsia="Times New Roman"/>
        </w:rPr>
        <w:t>pfx</w:t>
      </w:r>
      <w:proofErr w:type="spellEnd"/>
      <w:r>
        <w:rPr>
          <w:rFonts w:eastAsia="Times New Roman"/>
        </w:rPr>
        <w:t xml:space="preserve"> certificate file. If the certificate is password protected, input it in the password box</w:t>
      </w:r>
    </w:p>
    <w:p w14:paraId="59E84B18" w14:textId="77777777" w:rsidR="00277B37" w:rsidRPr="006E067C" w:rsidRDefault="00277B37" w:rsidP="00277B37">
      <w:pPr>
        <w:rPr>
          <w:rFonts w:eastAsia="Times New Roman"/>
          <w:b/>
          <w:bCs/>
        </w:rPr>
      </w:pPr>
      <w:r w:rsidRPr="006E067C">
        <w:rPr>
          <w:rFonts w:eastAsia="Times New Roman"/>
          <w:b/>
          <w:bCs/>
        </w:rPr>
        <w:t>Packaging method</w:t>
      </w:r>
    </w:p>
    <w:p w14:paraId="3F95CB55" w14:textId="77777777" w:rsidR="00277B37" w:rsidRPr="006E067C" w:rsidRDefault="00277B37" w:rsidP="00277B37">
      <w:pPr>
        <w:rPr>
          <w:rFonts w:eastAsia="Times New Roman"/>
        </w:rPr>
      </w:pPr>
      <w:r>
        <w:rPr>
          <w:rFonts w:eastAsia="Times New Roman"/>
          <w:noProof/>
        </w:rPr>
        <w:lastRenderedPageBreak/>
        <w:drawing>
          <wp:inline distT="0" distB="0" distL="0" distR="0" wp14:anchorId="3E928F01" wp14:editId="17850078">
            <wp:extent cx="5851111" cy="44073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EnvironmentVM.PNG"/>
                    <pic:cNvPicPr/>
                  </pic:nvPicPr>
                  <pic:blipFill>
                    <a:blip r:embed="rId9">
                      <a:extLst>
                        <a:ext uri="{28A0092B-C50C-407E-A947-70E740481C1C}">
                          <a14:useLocalDpi xmlns:a14="http://schemas.microsoft.com/office/drawing/2010/main" val="0"/>
                        </a:ext>
                      </a:extLst>
                    </a:blip>
                    <a:stretch>
                      <a:fillRect/>
                    </a:stretch>
                  </pic:blipFill>
                  <pic:spPr>
                    <a:xfrm>
                      <a:off x="0" y="0"/>
                      <a:ext cx="5851111" cy="4407386"/>
                    </a:xfrm>
                    <a:prstGeom prst="rect">
                      <a:avLst/>
                    </a:prstGeom>
                  </pic:spPr>
                </pic:pic>
              </a:graphicData>
            </a:graphic>
          </wp:inline>
        </w:drawing>
      </w:r>
    </w:p>
    <w:p w14:paraId="70A66021" w14:textId="77777777" w:rsidR="00277B37" w:rsidRPr="006E067C" w:rsidRDefault="00277B37" w:rsidP="00277B37">
      <w:pPr>
        <w:numPr>
          <w:ilvl w:val="0"/>
          <w:numId w:val="2"/>
        </w:numPr>
        <w:rPr>
          <w:rFonts w:eastAsia="Times New Roman"/>
        </w:rPr>
      </w:pPr>
      <w:r w:rsidRPr="006E067C">
        <w:rPr>
          <w:rFonts w:eastAsia="Times New Roman"/>
        </w:rPr>
        <w:t xml:space="preserve">Select the </w:t>
      </w:r>
      <w:r>
        <w:rPr>
          <w:rFonts w:eastAsia="Times New Roman"/>
        </w:rPr>
        <w:t xml:space="preserve">Virtual machine for </w:t>
      </w:r>
      <w:r w:rsidRPr="006E067C">
        <w:rPr>
          <w:rFonts w:eastAsia="Times New Roman"/>
        </w:rPr>
        <w:t>packaging environment</w:t>
      </w:r>
    </w:p>
    <w:p w14:paraId="39C2D38A" w14:textId="77777777" w:rsidR="00277B37" w:rsidRDefault="00277B37" w:rsidP="00277B37">
      <w:pPr>
        <w:numPr>
          <w:ilvl w:val="1"/>
          <w:numId w:val="2"/>
        </w:numPr>
        <w:rPr>
          <w:rFonts w:eastAsia="Times New Roman"/>
        </w:rPr>
      </w:pPr>
      <w:r w:rsidRPr="006E067C">
        <w:rPr>
          <w:rFonts w:eastAsia="Times New Roman"/>
        </w:rPr>
        <w:t>"Create package on an existing virtual machine"</w:t>
      </w:r>
      <w:r>
        <w:rPr>
          <w:rFonts w:eastAsia="Times New Roman"/>
        </w:rPr>
        <w:t xml:space="preserve"> and from the drop down select an existing Virtual Machine name.</w:t>
      </w:r>
    </w:p>
    <w:p w14:paraId="023A3139" w14:textId="77777777" w:rsidR="00277B37" w:rsidRDefault="00277B37" w:rsidP="00277B37">
      <w:pPr>
        <w:numPr>
          <w:ilvl w:val="1"/>
          <w:numId w:val="2"/>
        </w:numPr>
        <w:rPr>
          <w:rFonts w:eastAsia="Times New Roman"/>
        </w:rPr>
      </w:pPr>
      <w:r w:rsidRPr="006E067C">
        <w:rPr>
          <w:rFonts w:eastAsia="Times New Roman"/>
        </w:rPr>
        <w:t>You will be presented with user and password fields to provide credentials for the VM if there are any</w:t>
      </w:r>
      <w:r>
        <w:rPr>
          <w:rFonts w:eastAsia="Times New Roman"/>
        </w:rPr>
        <w:t>.</w:t>
      </w:r>
    </w:p>
    <w:p w14:paraId="0D7F1441" w14:textId="77777777" w:rsidR="00277B37" w:rsidRPr="006E067C" w:rsidRDefault="00277B37" w:rsidP="00277B37">
      <w:pPr>
        <w:numPr>
          <w:ilvl w:val="1"/>
          <w:numId w:val="2"/>
        </w:numPr>
        <w:rPr>
          <w:rFonts w:eastAsia="Times New Roman"/>
        </w:rPr>
      </w:pPr>
      <w:r w:rsidRPr="006E067C">
        <w:rPr>
          <w:rFonts w:eastAsia="Times New Roman"/>
        </w:rPr>
        <w:t xml:space="preserve">Click </w:t>
      </w:r>
      <w:r w:rsidRPr="006E067C">
        <w:rPr>
          <w:rFonts w:eastAsia="Times New Roman"/>
          <w:b/>
          <w:bCs/>
        </w:rPr>
        <w:t>Next</w:t>
      </w:r>
      <w:r w:rsidRPr="006E067C">
        <w:rPr>
          <w:rFonts w:eastAsia="Times New Roman"/>
        </w:rPr>
        <w:t xml:space="preserve">. </w:t>
      </w:r>
    </w:p>
    <w:p w14:paraId="5F38AC19" w14:textId="77777777" w:rsidR="00277B37" w:rsidRPr="006E067C" w:rsidRDefault="00277B37" w:rsidP="00277B37">
      <w:pPr>
        <w:ind w:left="1440"/>
        <w:rPr>
          <w:rFonts w:eastAsia="Times New Roman"/>
        </w:rPr>
      </w:pPr>
    </w:p>
    <w:p w14:paraId="1C2F2B8D" w14:textId="77777777" w:rsidR="00277B37" w:rsidRPr="006E067C" w:rsidRDefault="00277B37" w:rsidP="00277B37">
      <w:pPr>
        <w:rPr>
          <w:rFonts w:eastAsia="Times New Roman"/>
          <w:b/>
          <w:bCs/>
        </w:rPr>
      </w:pPr>
      <w:r w:rsidRPr="006E067C">
        <w:rPr>
          <w:rFonts w:eastAsia="Times New Roman"/>
          <w:b/>
          <w:bCs/>
        </w:rPr>
        <w:t>Create package on this computer</w:t>
      </w:r>
    </w:p>
    <w:p w14:paraId="58A68C59" w14:textId="77777777" w:rsidR="00277B37" w:rsidRPr="006E067C" w:rsidRDefault="00277B37" w:rsidP="00277B37">
      <w:pPr>
        <w:rPr>
          <w:rFonts w:eastAsia="Times New Roman"/>
        </w:rPr>
      </w:pPr>
      <w:r>
        <w:rPr>
          <w:rFonts w:eastAsia="Times New Roman"/>
          <w:noProof/>
        </w:rPr>
        <w:lastRenderedPageBreak/>
        <w:drawing>
          <wp:inline distT="0" distB="0" distL="0" distR="0" wp14:anchorId="646FACAB" wp14:editId="2B401B5A">
            <wp:extent cx="5851111" cy="44073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info.PNG"/>
                    <pic:cNvPicPr/>
                  </pic:nvPicPr>
                  <pic:blipFill>
                    <a:blip r:embed="rId10">
                      <a:extLst>
                        <a:ext uri="{28A0092B-C50C-407E-A947-70E740481C1C}">
                          <a14:useLocalDpi xmlns:a14="http://schemas.microsoft.com/office/drawing/2010/main" val="0"/>
                        </a:ext>
                      </a:extLst>
                    </a:blip>
                    <a:stretch>
                      <a:fillRect/>
                    </a:stretch>
                  </pic:blipFill>
                  <pic:spPr>
                    <a:xfrm>
                      <a:off x="0" y="0"/>
                      <a:ext cx="5851111" cy="4407386"/>
                    </a:xfrm>
                    <a:prstGeom prst="rect">
                      <a:avLst/>
                    </a:prstGeom>
                  </pic:spPr>
                </pic:pic>
              </a:graphicData>
            </a:graphic>
          </wp:inline>
        </w:drawing>
      </w:r>
    </w:p>
    <w:p w14:paraId="08632128" w14:textId="77777777" w:rsidR="00277B37" w:rsidRPr="006E067C" w:rsidRDefault="00277B37" w:rsidP="00277B37">
      <w:pPr>
        <w:rPr>
          <w:rFonts w:eastAsia="Times New Roman"/>
        </w:rPr>
      </w:pPr>
      <w:r w:rsidRPr="006E067C">
        <w:rPr>
          <w:rFonts w:eastAsia="Times New Roman"/>
        </w:rPr>
        <w:t xml:space="preserve">You've selected to package your application on </w:t>
      </w:r>
      <w:r>
        <w:rPr>
          <w:rFonts w:eastAsia="Times New Roman"/>
        </w:rPr>
        <w:t>an existing Virtual machine</w:t>
      </w:r>
      <w:r w:rsidRPr="006E067C">
        <w:rPr>
          <w:rFonts w:eastAsia="Times New Roman"/>
        </w:rPr>
        <w:t xml:space="preserve">. Nice job! Provide the information pertaining to the app. The tool will try to auto-fill these fields based on the information available from the installer. You will always have a choice to update the entries as needed. If the field as an asterisk*, it's required, but you already knew that. Inline help is provided if the entry is not valid. </w:t>
      </w:r>
    </w:p>
    <w:p w14:paraId="5DFBA172" w14:textId="77777777" w:rsidR="00277B37" w:rsidRPr="006E067C" w:rsidRDefault="00277B37" w:rsidP="00277B37">
      <w:pPr>
        <w:numPr>
          <w:ilvl w:val="0"/>
          <w:numId w:val="3"/>
        </w:numPr>
        <w:rPr>
          <w:rFonts w:eastAsia="Times New Roman"/>
        </w:rPr>
      </w:pPr>
      <w:r w:rsidRPr="006E067C">
        <w:rPr>
          <w:rFonts w:eastAsia="Times New Roman"/>
        </w:rPr>
        <w:t>Package name:</w:t>
      </w:r>
    </w:p>
    <w:p w14:paraId="196D68CF" w14:textId="77777777" w:rsidR="00277B37" w:rsidRPr="006E067C" w:rsidRDefault="00277B37" w:rsidP="00277B37">
      <w:pPr>
        <w:numPr>
          <w:ilvl w:val="1"/>
          <w:numId w:val="3"/>
        </w:numPr>
        <w:rPr>
          <w:rFonts w:eastAsia="Times New Roman"/>
        </w:rPr>
      </w:pPr>
      <w:r w:rsidRPr="006E067C">
        <w:rPr>
          <w:rFonts w:eastAsia="Times New Roman"/>
        </w:rPr>
        <w:t xml:space="preserve">Required and corresponds to package identity Name in the manifest to describe the contents of the package. </w:t>
      </w:r>
    </w:p>
    <w:p w14:paraId="155A913D" w14:textId="77777777" w:rsidR="00277B37" w:rsidRPr="006E067C" w:rsidRDefault="00277B37" w:rsidP="00277B37">
      <w:pPr>
        <w:numPr>
          <w:ilvl w:val="1"/>
          <w:numId w:val="3"/>
        </w:numPr>
        <w:rPr>
          <w:rFonts w:eastAsia="Times New Roman"/>
        </w:rPr>
      </w:pPr>
      <w:r w:rsidRPr="006E067C">
        <w:rPr>
          <w:rFonts w:eastAsia="Times New Roman"/>
        </w:rPr>
        <w:t xml:space="preserve">Must match the Name subject information of the certificate used to sign a package. </w:t>
      </w:r>
    </w:p>
    <w:p w14:paraId="4E8281F0" w14:textId="77777777" w:rsidR="00277B37" w:rsidRPr="006E067C" w:rsidRDefault="00277B37" w:rsidP="00277B37">
      <w:pPr>
        <w:numPr>
          <w:ilvl w:val="1"/>
          <w:numId w:val="3"/>
        </w:numPr>
        <w:rPr>
          <w:rFonts w:eastAsia="Times New Roman"/>
        </w:rPr>
      </w:pPr>
      <w:r w:rsidRPr="006E067C">
        <w:rPr>
          <w:rFonts w:eastAsia="Times New Roman"/>
        </w:rPr>
        <w:t xml:space="preserve">Is not shown to the end user. </w:t>
      </w:r>
    </w:p>
    <w:p w14:paraId="7FBFB78A" w14:textId="77777777" w:rsidR="00277B37" w:rsidRPr="006E067C" w:rsidRDefault="00277B37" w:rsidP="00277B37">
      <w:pPr>
        <w:numPr>
          <w:ilvl w:val="1"/>
          <w:numId w:val="3"/>
        </w:numPr>
        <w:rPr>
          <w:rFonts w:eastAsia="Times New Roman"/>
        </w:rPr>
      </w:pPr>
      <w:r w:rsidRPr="006E067C">
        <w:rPr>
          <w:rFonts w:eastAsia="Times New Roman"/>
        </w:rPr>
        <w:t xml:space="preserve">Is case-sensitive and cannot have a space. </w:t>
      </w:r>
    </w:p>
    <w:p w14:paraId="78F123CA" w14:textId="77777777" w:rsidR="00277B37" w:rsidRPr="006E067C" w:rsidRDefault="00277B37" w:rsidP="00277B37">
      <w:pPr>
        <w:numPr>
          <w:ilvl w:val="1"/>
          <w:numId w:val="3"/>
        </w:numPr>
        <w:rPr>
          <w:rFonts w:eastAsia="Times New Roman"/>
        </w:rPr>
      </w:pPr>
      <w:r w:rsidRPr="006E067C">
        <w:rPr>
          <w:rFonts w:eastAsia="Times New Roman"/>
        </w:rPr>
        <w:t xml:space="preserve">Can accept string between 3 and 50 characters in length that consists of alpha-numeric, period, and dash characters. </w:t>
      </w:r>
    </w:p>
    <w:p w14:paraId="55F6E38F" w14:textId="77777777" w:rsidR="00277B37" w:rsidRPr="006E067C" w:rsidRDefault="00277B37" w:rsidP="00277B37">
      <w:pPr>
        <w:numPr>
          <w:ilvl w:val="1"/>
          <w:numId w:val="3"/>
        </w:numPr>
        <w:rPr>
          <w:rFonts w:eastAsia="Times New Roman"/>
        </w:rPr>
      </w:pPr>
      <w:r w:rsidRPr="006E067C">
        <w:rPr>
          <w:rFonts w:eastAsia="Times New Roman"/>
        </w:rPr>
        <w:t xml:space="preserve">Cannot end with a period and be one of these: "CON", "PRN", "AUX", "NUL", "COM1", "COM2", "COM3", "COM4", "COM5", "COM6", "COM7", "COM8", "COM9", "LPT1", "LPT2", "LPT3", "LPT4", "LPT5", "LPT6", "LPT7", "LPT8", and "LPT9." </w:t>
      </w:r>
    </w:p>
    <w:p w14:paraId="7B84C36E" w14:textId="77777777" w:rsidR="00277B37" w:rsidRPr="006E067C" w:rsidRDefault="00277B37" w:rsidP="00277B37">
      <w:pPr>
        <w:numPr>
          <w:ilvl w:val="0"/>
          <w:numId w:val="3"/>
        </w:numPr>
        <w:rPr>
          <w:rFonts w:eastAsia="Times New Roman"/>
        </w:rPr>
      </w:pPr>
      <w:r w:rsidRPr="006E067C">
        <w:rPr>
          <w:rFonts w:eastAsia="Times New Roman"/>
        </w:rPr>
        <w:lastRenderedPageBreak/>
        <w:t>Package display name:</w:t>
      </w:r>
    </w:p>
    <w:p w14:paraId="2F4A550A" w14:textId="77777777" w:rsidR="00277B37" w:rsidRPr="006E067C" w:rsidRDefault="00277B37" w:rsidP="00277B37">
      <w:pPr>
        <w:numPr>
          <w:ilvl w:val="1"/>
          <w:numId w:val="3"/>
        </w:numPr>
        <w:rPr>
          <w:rFonts w:eastAsia="Times New Roman"/>
        </w:rPr>
      </w:pPr>
      <w:r w:rsidRPr="006E067C">
        <w:rPr>
          <w:rFonts w:eastAsia="Times New Roman"/>
        </w:rPr>
        <w:t>Required and corresponds to package in the manifest to display a friendly package name to the user, in start menu and settings pages.</w:t>
      </w:r>
    </w:p>
    <w:p w14:paraId="51AD20B2" w14:textId="77777777" w:rsidR="00277B37" w:rsidRPr="006E067C" w:rsidRDefault="00277B37" w:rsidP="00277B37">
      <w:pPr>
        <w:numPr>
          <w:ilvl w:val="1"/>
          <w:numId w:val="3"/>
        </w:numPr>
        <w:rPr>
          <w:rFonts w:eastAsia="Times New Roman"/>
        </w:rPr>
      </w:pPr>
      <w:r w:rsidRPr="006E067C">
        <w:rPr>
          <w:rFonts w:eastAsia="Times New Roman"/>
        </w:rPr>
        <w:t>Field accepts A string between 1 and 256 characters in length and is localizable.</w:t>
      </w:r>
    </w:p>
    <w:p w14:paraId="79CC321D" w14:textId="77777777" w:rsidR="00277B37" w:rsidRPr="006E067C" w:rsidRDefault="00277B37" w:rsidP="00277B37">
      <w:pPr>
        <w:numPr>
          <w:ilvl w:val="0"/>
          <w:numId w:val="3"/>
        </w:numPr>
        <w:rPr>
          <w:rFonts w:eastAsia="Times New Roman"/>
        </w:rPr>
      </w:pPr>
      <w:r w:rsidRPr="006E067C">
        <w:rPr>
          <w:rFonts w:eastAsia="Times New Roman"/>
        </w:rPr>
        <w:t>Publisher name</w:t>
      </w:r>
    </w:p>
    <w:p w14:paraId="29AB807E" w14:textId="77777777" w:rsidR="00277B37" w:rsidRPr="006E067C" w:rsidRDefault="00277B37" w:rsidP="00277B37">
      <w:pPr>
        <w:numPr>
          <w:ilvl w:val="1"/>
          <w:numId w:val="3"/>
        </w:numPr>
        <w:rPr>
          <w:rFonts w:eastAsia="Times New Roman"/>
        </w:rPr>
      </w:pPr>
      <w:r w:rsidRPr="006E067C">
        <w:rPr>
          <w:rFonts w:eastAsia="Times New Roman"/>
        </w:rPr>
        <w:t xml:space="preserve">Required and corresponds to package that describes the publisher information. </w:t>
      </w:r>
    </w:p>
    <w:p w14:paraId="336D224A" w14:textId="77777777" w:rsidR="00277B37" w:rsidRPr="006E067C" w:rsidRDefault="00277B37" w:rsidP="00277B37">
      <w:pPr>
        <w:numPr>
          <w:ilvl w:val="1"/>
          <w:numId w:val="3"/>
        </w:numPr>
        <w:rPr>
          <w:rFonts w:eastAsia="Times New Roman"/>
        </w:rPr>
      </w:pPr>
      <w:r w:rsidRPr="006E067C">
        <w:rPr>
          <w:rFonts w:eastAsia="Times New Roman"/>
        </w:rPr>
        <w:t xml:space="preserve">The Publisher attribute must match the publisher subject information of the certificate used to sign a package. </w:t>
      </w:r>
    </w:p>
    <w:p w14:paraId="7CC9336A" w14:textId="77777777" w:rsidR="00277B37" w:rsidRPr="006E067C" w:rsidRDefault="00277B37" w:rsidP="00277B37">
      <w:pPr>
        <w:numPr>
          <w:ilvl w:val="1"/>
          <w:numId w:val="3"/>
        </w:numPr>
        <w:rPr>
          <w:rFonts w:eastAsia="Times New Roman"/>
        </w:rPr>
      </w:pPr>
      <w:r w:rsidRPr="006E067C">
        <w:rPr>
          <w:rFonts w:eastAsia="Times New Roman"/>
        </w:rPr>
        <w:t xml:space="preserve">This field accepts a string between 1 and 8192 characters in length that fits the regular expression of a distinguished name : "(CN | L | O | OU | E | C | S | STREET | T | G | I | SN | DC | SERIALNUMBER | Description | </w:t>
      </w:r>
      <w:proofErr w:type="spellStart"/>
      <w:r w:rsidRPr="006E067C">
        <w:rPr>
          <w:rFonts w:eastAsia="Times New Roman"/>
        </w:rPr>
        <w:t>PostalCode</w:t>
      </w:r>
      <w:proofErr w:type="spellEnd"/>
      <w:r w:rsidRPr="006E067C">
        <w:rPr>
          <w:rFonts w:eastAsia="Times New Roman"/>
        </w:rPr>
        <w:t xml:space="preserve"> | </w:t>
      </w:r>
      <w:proofErr w:type="spellStart"/>
      <w:r w:rsidRPr="006E067C">
        <w:rPr>
          <w:rFonts w:eastAsia="Times New Roman"/>
        </w:rPr>
        <w:t>POBox</w:t>
      </w:r>
      <w:proofErr w:type="spellEnd"/>
      <w:r w:rsidRPr="006E067C">
        <w:rPr>
          <w:rFonts w:eastAsia="Times New Roman"/>
        </w:rPr>
        <w:t xml:space="preserve"> | Phone | X21Address | </w:t>
      </w:r>
      <w:proofErr w:type="spellStart"/>
      <w:r w:rsidRPr="006E067C">
        <w:rPr>
          <w:rFonts w:eastAsia="Times New Roman"/>
        </w:rPr>
        <w:t>dnQualifier</w:t>
      </w:r>
      <w:proofErr w:type="spellEnd"/>
      <w:r w:rsidRPr="006E067C">
        <w:rPr>
          <w:rFonts w:eastAsia="Times New Roman"/>
        </w:rPr>
        <w:t xml:space="preserve"> | (OID.(0 | [1-9][0-9])(.(0 | [1-9][0-9]))+))=(([^,+="&lt;&gt;#;])+ | ".")(, ((CN | L | O | OU | E | C | S | STREET | T | G | I | SN | DC | SERIALNUMBER | Description | </w:t>
      </w:r>
      <w:proofErr w:type="spellStart"/>
      <w:r w:rsidRPr="006E067C">
        <w:rPr>
          <w:rFonts w:eastAsia="Times New Roman"/>
        </w:rPr>
        <w:t>PostalCode</w:t>
      </w:r>
      <w:proofErr w:type="spellEnd"/>
      <w:r w:rsidRPr="006E067C">
        <w:rPr>
          <w:rFonts w:eastAsia="Times New Roman"/>
        </w:rPr>
        <w:t xml:space="preserve"> | </w:t>
      </w:r>
      <w:proofErr w:type="spellStart"/>
      <w:r w:rsidRPr="006E067C">
        <w:rPr>
          <w:rFonts w:eastAsia="Times New Roman"/>
        </w:rPr>
        <w:t>POBox</w:t>
      </w:r>
      <w:proofErr w:type="spellEnd"/>
      <w:r w:rsidRPr="006E067C">
        <w:rPr>
          <w:rFonts w:eastAsia="Times New Roman"/>
        </w:rPr>
        <w:t xml:space="preserve"> | Phone | X21Address | </w:t>
      </w:r>
      <w:proofErr w:type="spellStart"/>
      <w:r w:rsidRPr="006E067C">
        <w:rPr>
          <w:rFonts w:eastAsia="Times New Roman"/>
        </w:rPr>
        <w:t>dnQualifier</w:t>
      </w:r>
      <w:proofErr w:type="spellEnd"/>
      <w:r w:rsidRPr="006E067C">
        <w:rPr>
          <w:rFonts w:eastAsia="Times New Roman"/>
        </w:rPr>
        <w:t xml:space="preserve"> | (OID.(0 | [1-9][0-9])(.(0 | [1-9][0-9]))+))=(([^,+="&lt;&gt;#;])+ | ".")))*".</w:t>
      </w:r>
    </w:p>
    <w:p w14:paraId="4DC67519" w14:textId="77777777" w:rsidR="00277B37" w:rsidRPr="006E067C" w:rsidRDefault="00277B37" w:rsidP="00277B37">
      <w:pPr>
        <w:numPr>
          <w:ilvl w:val="0"/>
          <w:numId w:val="3"/>
        </w:numPr>
        <w:rPr>
          <w:rFonts w:eastAsia="Times New Roman"/>
        </w:rPr>
      </w:pPr>
      <w:r w:rsidRPr="006E067C">
        <w:rPr>
          <w:rFonts w:eastAsia="Times New Roman"/>
        </w:rPr>
        <w:t>Publisher display name</w:t>
      </w:r>
    </w:p>
    <w:p w14:paraId="51872935" w14:textId="77777777" w:rsidR="00277B37" w:rsidRPr="006E067C" w:rsidRDefault="00277B37" w:rsidP="00277B37">
      <w:pPr>
        <w:numPr>
          <w:ilvl w:val="1"/>
          <w:numId w:val="3"/>
        </w:numPr>
        <w:rPr>
          <w:rFonts w:eastAsia="Times New Roman"/>
        </w:rPr>
      </w:pPr>
      <w:proofErr w:type="spellStart"/>
      <w:r w:rsidRPr="006E067C">
        <w:rPr>
          <w:rFonts w:eastAsia="Times New Roman"/>
        </w:rPr>
        <w:t>Reuqired</w:t>
      </w:r>
      <w:proofErr w:type="spellEnd"/>
      <w:r w:rsidRPr="006E067C">
        <w:rPr>
          <w:rFonts w:eastAsia="Times New Roman"/>
        </w:rPr>
        <w:t xml:space="preserve"> and corresponds to package in the manifest to display a friendly publisher name to the user, in App installer and settings pages.</w:t>
      </w:r>
    </w:p>
    <w:p w14:paraId="4944AA06" w14:textId="77777777" w:rsidR="00277B37" w:rsidRPr="006E067C" w:rsidRDefault="00277B37" w:rsidP="00277B37">
      <w:pPr>
        <w:numPr>
          <w:ilvl w:val="1"/>
          <w:numId w:val="3"/>
        </w:numPr>
        <w:rPr>
          <w:rFonts w:eastAsia="Times New Roman"/>
        </w:rPr>
      </w:pPr>
      <w:r w:rsidRPr="006E067C">
        <w:rPr>
          <w:rFonts w:eastAsia="Times New Roman"/>
        </w:rPr>
        <w:t xml:space="preserve">Field accepts A string between 1 and 256 characters in length and is localizable. </w:t>
      </w:r>
    </w:p>
    <w:p w14:paraId="6A3B84DD" w14:textId="77777777" w:rsidR="00277B37" w:rsidRPr="006E067C" w:rsidRDefault="00277B37" w:rsidP="00277B37">
      <w:pPr>
        <w:numPr>
          <w:ilvl w:val="0"/>
          <w:numId w:val="3"/>
        </w:numPr>
        <w:rPr>
          <w:rFonts w:eastAsia="Times New Roman"/>
        </w:rPr>
      </w:pPr>
      <w:r w:rsidRPr="006E067C">
        <w:rPr>
          <w:rFonts w:eastAsia="Times New Roman"/>
        </w:rPr>
        <w:t>Version</w:t>
      </w:r>
    </w:p>
    <w:p w14:paraId="08650694" w14:textId="77777777" w:rsidR="00277B37" w:rsidRPr="006E067C" w:rsidRDefault="00277B37" w:rsidP="00277B37">
      <w:pPr>
        <w:numPr>
          <w:ilvl w:val="1"/>
          <w:numId w:val="3"/>
        </w:numPr>
        <w:rPr>
          <w:rFonts w:eastAsia="Times New Roman"/>
        </w:rPr>
      </w:pPr>
      <w:r w:rsidRPr="006E067C">
        <w:rPr>
          <w:rFonts w:eastAsia="Times New Roman"/>
        </w:rPr>
        <w:t xml:space="preserve">Required and corresponds to package in the manifest to describe the </w:t>
      </w:r>
      <w:proofErr w:type="spellStart"/>
      <w:proofErr w:type="gramStart"/>
      <w:r w:rsidRPr="006E067C">
        <w:rPr>
          <w:rFonts w:eastAsia="Times New Roman"/>
        </w:rPr>
        <w:t>The</w:t>
      </w:r>
      <w:proofErr w:type="spellEnd"/>
      <w:proofErr w:type="gramEnd"/>
      <w:r w:rsidRPr="006E067C">
        <w:rPr>
          <w:rFonts w:eastAsia="Times New Roman"/>
        </w:rPr>
        <w:t xml:space="preserve"> version number of the package. </w:t>
      </w:r>
    </w:p>
    <w:p w14:paraId="26BA0BA6" w14:textId="77777777" w:rsidR="00277B37" w:rsidRPr="006E067C" w:rsidRDefault="00277B37" w:rsidP="00277B37">
      <w:pPr>
        <w:numPr>
          <w:ilvl w:val="1"/>
          <w:numId w:val="3"/>
        </w:numPr>
        <w:rPr>
          <w:rFonts w:eastAsia="Times New Roman"/>
        </w:rPr>
      </w:pPr>
      <w:r w:rsidRPr="006E067C">
        <w:rPr>
          <w:rFonts w:eastAsia="Times New Roman"/>
        </w:rPr>
        <w:t>This field accepts a version string in quad notation, "</w:t>
      </w:r>
      <w:proofErr w:type="spellStart"/>
      <w:proofErr w:type="gramStart"/>
      <w:r w:rsidRPr="006E067C">
        <w:rPr>
          <w:rFonts w:eastAsia="Times New Roman"/>
        </w:rPr>
        <w:t>Major.Minor.Build.Revision</w:t>
      </w:r>
      <w:proofErr w:type="spellEnd"/>
      <w:proofErr w:type="gramEnd"/>
      <w:r w:rsidRPr="006E067C">
        <w:rPr>
          <w:rFonts w:eastAsia="Times New Roman"/>
        </w:rPr>
        <w:t xml:space="preserve">". </w:t>
      </w:r>
    </w:p>
    <w:p w14:paraId="4A5D9567" w14:textId="77777777" w:rsidR="00277B37" w:rsidRPr="006E067C" w:rsidRDefault="00277B37" w:rsidP="00277B37">
      <w:pPr>
        <w:numPr>
          <w:ilvl w:val="0"/>
          <w:numId w:val="3"/>
        </w:numPr>
        <w:rPr>
          <w:rFonts w:eastAsia="Times New Roman"/>
        </w:rPr>
      </w:pPr>
      <w:r w:rsidRPr="006E067C">
        <w:rPr>
          <w:rFonts w:eastAsia="Times New Roman"/>
        </w:rPr>
        <w:t>Install location</w:t>
      </w:r>
    </w:p>
    <w:p w14:paraId="03396FCE" w14:textId="77777777" w:rsidR="00277B37" w:rsidRPr="006E067C" w:rsidRDefault="00277B37" w:rsidP="00277B37">
      <w:pPr>
        <w:numPr>
          <w:ilvl w:val="1"/>
          <w:numId w:val="3"/>
        </w:numPr>
        <w:rPr>
          <w:rFonts w:eastAsia="Times New Roman"/>
        </w:rPr>
      </w:pPr>
      <w:r w:rsidRPr="006E067C">
        <w:rPr>
          <w:rFonts w:eastAsia="Times New Roman"/>
        </w:rPr>
        <w:t xml:space="preserve">This is the location that the installer is going to copy the application payload to (usually Programs Files folder). </w:t>
      </w:r>
    </w:p>
    <w:p w14:paraId="4D82EE14" w14:textId="77777777" w:rsidR="00277B37" w:rsidRPr="006E067C" w:rsidRDefault="00277B37" w:rsidP="00277B37">
      <w:pPr>
        <w:numPr>
          <w:ilvl w:val="1"/>
          <w:numId w:val="3"/>
        </w:numPr>
        <w:rPr>
          <w:rFonts w:eastAsia="Times New Roman"/>
        </w:rPr>
      </w:pPr>
      <w:r w:rsidRPr="006E067C">
        <w:rPr>
          <w:rFonts w:eastAsia="Times New Roman"/>
        </w:rPr>
        <w:t xml:space="preserve">This field is optional but recommended. </w:t>
      </w:r>
    </w:p>
    <w:p w14:paraId="32F4509B" w14:textId="77777777" w:rsidR="00277B37" w:rsidRPr="006E067C" w:rsidRDefault="00277B37" w:rsidP="00277B37">
      <w:pPr>
        <w:numPr>
          <w:ilvl w:val="1"/>
          <w:numId w:val="3"/>
        </w:numPr>
        <w:rPr>
          <w:rFonts w:eastAsia="Times New Roman"/>
        </w:rPr>
      </w:pPr>
      <w:r w:rsidRPr="006E067C">
        <w:rPr>
          <w:rFonts w:eastAsia="Times New Roman"/>
        </w:rPr>
        <w:t xml:space="preserve">Browse to and select a folder path. </w:t>
      </w:r>
    </w:p>
    <w:p w14:paraId="61C524E5" w14:textId="77777777" w:rsidR="00277B37" w:rsidRPr="006E067C" w:rsidRDefault="00277B37" w:rsidP="00277B37">
      <w:pPr>
        <w:numPr>
          <w:ilvl w:val="1"/>
          <w:numId w:val="3"/>
        </w:numPr>
        <w:rPr>
          <w:rFonts w:eastAsia="Times New Roman"/>
        </w:rPr>
      </w:pPr>
      <w:r w:rsidRPr="006E067C">
        <w:rPr>
          <w:rFonts w:eastAsia="Times New Roman"/>
        </w:rPr>
        <w:t>Make sure this filed matches Installers Install location while you go through the application install operation.</w:t>
      </w:r>
    </w:p>
    <w:p w14:paraId="6325562E" w14:textId="77777777" w:rsidR="00277B37" w:rsidRPr="006E067C" w:rsidRDefault="00277B37" w:rsidP="00277B37">
      <w:pPr>
        <w:rPr>
          <w:rFonts w:eastAsia="Times New Roman"/>
          <w:b/>
          <w:bCs/>
        </w:rPr>
      </w:pPr>
      <w:r w:rsidRPr="006E067C">
        <w:rPr>
          <w:rFonts w:eastAsia="Times New Roman"/>
          <w:b/>
          <w:bCs/>
        </w:rPr>
        <w:t>Prepare computer</w:t>
      </w:r>
    </w:p>
    <w:p w14:paraId="2A681F9E" w14:textId="77777777" w:rsidR="00277B37" w:rsidRPr="006E067C" w:rsidRDefault="00277B37" w:rsidP="00277B37">
      <w:pPr>
        <w:rPr>
          <w:rFonts w:eastAsia="Times New Roman"/>
        </w:rPr>
      </w:pPr>
      <w:r>
        <w:rPr>
          <w:rFonts w:eastAsia="Times New Roman"/>
          <w:noProof/>
        </w:rPr>
        <w:lastRenderedPageBreak/>
        <w:drawing>
          <wp:inline distT="0" distB="0" distL="0" distR="0" wp14:anchorId="55660F81" wp14:editId="476DB077">
            <wp:extent cx="5851111" cy="44073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parecomputer.PNG"/>
                    <pic:cNvPicPr/>
                  </pic:nvPicPr>
                  <pic:blipFill>
                    <a:blip r:embed="rId11">
                      <a:extLst>
                        <a:ext uri="{28A0092B-C50C-407E-A947-70E740481C1C}">
                          <a14:useLocalDpi xmlns:a14="http://schemas.microsoft.com/office/drawing/2010/main" val="0"/>
                        </a:ext>
                      </a:extLst>
                    </a:blip>
                    <a:stretch>
                      <a:fillRect/>
                    </a:stretch>
                  </pic:blipFill>
                  <pic:spPr>
                    <a:xfrm>
                      <a:off x="0" y="0"/>
                      <a:ext cx="5851111" cy="4407386"/>
                    </a:xfrm>
                    <a:prstGeom prst="rect">
                      <a:avLst/>
                    </a:prstGeom>
                  </pic:spPr>
                </pic:pic>
              </a:graphicData>
            </a:graphic>
          </wp:inline>
        </w:drawing>
      </w:r>
    </w:p>
    <w:p w14:paraId="7791C25E" w14:textId="77777777" w:rsidR="00277B37" w:rsidRPr="006E067C" w:rsidRDefault="00277B37" w:rsidP="00277B37">
      <w:pPr>
        <w:numPr>
          <w:ilvl w:val="0"/>
          <w:numId w:val="4"/>
        </w:numPr>
        <w:rPr>
          <w:rFonts w:eastAsia="Times New Roman"/>
        </w:rPr>
      </w:pPr>
      <w:r w:rsidRPr="006E067C">
        <w:rPr>
          <w:rFonts w:eastAsia="Times New Roman"/>
        </w:rPr>
        <w:t xml:space="preserve">You are provided with options to prepare the computer for packaging. </w:t>
      </w:r>
    </w:p>
    <w:p w14:paraId="2DDA856A" w14:textId="77777777" w:rsidR="00277B37" w:rsidRPr="006E067C" w:rsidRDefault="00277B37" w:rsidP="00277B37">
      <w:pPr>
        <w:numPr>
          <w:ilvl w:val="0"/>
          <w:numId w:val="4"/>
        </w:numPr>
        <w:rPr>
          <w:rFonts w:eastAsia="Times New Roman"/>
        </w:rPr>
      </w:pPr>
      <w:r w:rsidRPr="006E067C">
        <w:rPr>
          <w:rFonts w:eastAsia="Times New Roman"/>
        </w:rPr>
        <w:t xml:space="preserve">MSIX Packaging Tool Driver is required and the tool will automatically try to enable it if it is not enabled. &gt; </w:t>
      </w:r>
      <w:proofErr w:type="gramStart"/>
      <w:r w:rsidRPr="006E067C">
        <w:rPr>
          <w:rFonts w:eastAsia="Times New Roman"/>
        </w:rPr>
        <w:t>[!NOTE</w:t>
      </w:r>
      <w:proofErr w:type="gramEnd"/>
      <w:r w:rsidRPr="006E067C">
        <w:rPr>
          <w:rFonts w:eastAsia="Times New Roman"/>
        </w:rPr>
        <w:t>] &gt; MSIX Packaging tool driver monitors the system to capture the changes that an installer is making on the system which allows MSIX Packaging Tool to create a package based on those changes.</w:t>
      </w:r>
    </w:p>
    <w:p w14:paraId="333CF153" w14:textId="77777777" w:rsidR="00277B37" w:rsidRPr="006E067C" w:rsidRDefault="00277B37" w:rsidP="00277B37">
      <w:pPr>
        <w:numPr>
          <w:ilvl w:val="1"/>
          <w:numId w:val="4"/>
        </w:numPr>
        <w:rPr>
          <w:rFonts w:eastAsia="Times New Roman"/>
        </w:rPr>
      </w:pPr>
      <w:r w:rsidRPr="006E067C">
        <w:rPr>
          <w:rFonts w:eastAsia="Times New Roman"/>
        </w:rPr>
        <w:t xml:space="preserve">The tool will first check with DISM to see if the driver is installed. </w:t>
      </w:r>
    </w:p>
    <w:p w14:paraId="4402D15F" w14:textId="77777777" w:rsidR="00277B37" w:rsidRPr="006E067C" w:rsidRDefault="00277B37" w:rsidP="00277B37">
      <w:pPr>
        <w:numPr>
          <w:ilvl w:val="0"/>
          <w:numId w:val="4"/>
        </w:numPr>
        <w:rPr>
          <w:rFonts w:eastAsia="Times New Roman"/>
        </w:rPr>
      </w:pPr>
      <w:r w:rsidRPr="006E067C">
        <w:rPr>
          <w:rFonts w:eastAsia="Times New Roman"/>
        </w:rPr>
        <w:t xml:space="preserve">[Optional] Check the box for “Windows Search is Active” and select “disable selected” if you choose to disable the search service. </w:t>
      </w:r>
    </w:p>
    <w:p w14:paraId="3B2709A5" w14:textId="77777777" w:rsidR="00277B37" w:rsidRPr="006E067C" w:rsidRDefault="00277B37" w:rsidP="00277B37">
      <w:pPr>
        <w:numPr>
          <w:ilvl w:val="1"/>
          <w:numId w:val="4"/>
        </w:numPr>
        <w:rPr>
          <w:rFonts w:eastAsia="Times New Roman"/>
        </w:rPr>
      </w:pPr>
      <w:r w:rsidRPr="006E067C">
        <w:rPr>
          <w:rFonts w:eastAsia="Times New Roman"/>
        </w:rPr>
        <w:t xml:space="preserve">This is not required, only recommended. </w:t>
      </w:r>
    </w:p>
    <w:p w14:paraId="63A9DA80" w14:textId="77777777" w:rsidR="00277B37" w:rsidRPr="006E067C" w:rsidRDefault="00277B37" w:rsidP="00277B37">
      <w:pPr>
        <w:numPr>
          <w:ilvl w:val="1"/>
          <w:numId w:val="4"/>
        </w:numPr>
        <w:rPr>
          <w:rFonts w:eastAsia="Times New Roman"/>
        </w:rPr>
      </w:pPr>
      <w:r w:rsidRPr="006E067C">
        <w:rPr>
          <w:rFonts w:eastAsia="Times New Roman"/>
        </w:rPr>
        <w:t xml:space="preserve">Once disabled, the tool will update the status field to “disabled” </w:t>
      </w:r>
    </w:p>
    <w:p w14:paraId="06305F5C" w14:textId="77777777" w:rsidR="00277B37" w:rsidRPr="006E067C" w:rsidRDefault="00277B37" w:rsidP="00277B37">
      <w:pPr>
        <w:numPr>
          <w:ilvl w:val="0"/>
          <w:numId w:val="4"/>
        </w:numPr>
        <w:rPr>
          <w:rFonts w:eastAsia="Times New Roman"/>
        </w:rPr>
      </w:pPr>
      <w:r w:rsidRPr="006E067C">
        <w:rPr>
          <w:rFonts w:eastAsia="Times New Roman"/>
        </w:rPr>
        <w:t xml:space="preserve">[Optional] Check the box for “Windows Update is Active” and select “disable selected” if you choose to disable the Update service. </w:t>
      </w:r>
    </w:p>
    <w:p w14:paraId="08C6ED65" w14:textId="77777777" w:rsidR="00277B37" w:rsidRPr="006E067C" w:rsidRDefault="00277B37" w:rsidP="00277B37">
      <w:pPr>
        <w:numPr>
          <w:ilvl w:val="1"/>
          <w:numId w:val="4"/>
        </w:numPr>
        <w:rPr>
          <w:rFonts w:eastAsia="Times New Roman"/>
        </w:rPr>
      </w:pPr>
      <w:r w:rsidRPr="006E067C">
        <w:rPr>
          <w:rFonts w:eastAsia="Times New Roman"/>
        </w:rPr>
        <w:t xml:space="preserve">This is not required, only recommended. </w:t>
      </w:r>
    </w:p>
    <w:p w14:paraId="528DEC2B" w14:textId="77777777" w:rsidR="00277B37" w:rsidRPr="006E067C" w:rsidRDefault="00277B37" w:rsidP="00277B37">
      <w:pPr>
        <w:numPr>
          <w:ilvl w:val="1"/>
          <w:numId w:val="4"/>
        </w:numPr>
        <w:rPr>
          <w:rFonts w:eastAsia="Times New Roman"/>
        </w:rPr>
      </w:pPr>
      <w:r w:rsidRPr="006E067C">
        <w:rPr>
          <w:rFonts w:eastAsia="Times New Roman"/>
        </w:rPr>
        <w:t xml:space="preserve">Once disabled, the tool will update the status field to “disabled” </w:t>
      </w:r>
    </w:p>
    <w:p w14:paraId="29AA1B78" w14:textId="77777777" w:rsidR="00277B37" w:rsidRPr="006E067C" w:rsidRDefault="00277B37" w:rsidP="00277B37">
      <w:pPr>
        <w:numPr>
          <w:ilvl w:val="0"/>
          <w:numId w:val="4"/>
        </w:numPr>
        <w:rPr>
          <w:rFonts w:eastAsia="Times New Roman"/>
        </w:rPr>
      </w:pPr>
      <w:r w:rsidRPr="006E067C">
        <w:rPr>
          <w:rFonts w:eastAsia="Times New Roman"/>
        </w:rPr>
        <w:lastRenderedPageBreak/>
        <w:t xml:space="preserve">“Pending reboot” checkbox is disabled by default. You'll need to manually restart the machine and then launch the tool again if you are prompted that pending operations need a reboot. </w:t>
      </w:r>
    </w:p>
    <w:p w14:paraId="7DEC8901" w14:textId="77777777" w:rsidR="00277B37" w:rsidRPr="006E067C" w:rsidRDefault="00277B37" w:rsidP="00277B37">
      <w:pPr>
        <w:numPr>
          <w:ilvl w:val="1"/>
          <w:numId w:val="4"/>
        </w:numPr>
        <w:rPr>
          <w:rFonts w:eastAsia="Times New Roman"/>
        </w:rPr>
      </w:pPr>
      <w:r w:rsidRPr="006E067C">
        <w:rPr>
          <w:rFonts w:eastAsia="Times New Roman"/>
        </w:rPr>
        <w:t xml:space="preserve">This not required, only recommended. When you're done preparing the machine, click </w:t>
      </w:r>
      <w:r w:rsidRPr="006E067C">
        <w:rPr>
          <w:rFonts w:eastAsia="Times New Roman"/>
          <w:b/>
          <w:bCs/>
        </w:rPr>
        <w:t>Next</w:t>
      </w:r>
      <w:r w:rsidRPr="006E067C">
        <w:rPr>
          <w:rFonts w:eastAsia="Times New Roman"/>
        </w:rPr>
        <w:t xml:space="preserve">. </w:t>
      </w:r>
    </w:p>
    <w:p w14:paraId="7650F754" w14:textId="77777777" w:rsidR="00277B37" w:rsidRPr="006E067C" w:rsidRDefault="00277B37" w:rsidP="00277B37">
      <w:pPr>
        <w:rPr>
          <w:rFonts w:eastAsia="Times New Roman"/>
          <w:b/>
          <w:bCs/>
        </w:rPr>
      </w:pPr>
      <w:r w:rsidRPr="006E067C">
        <w:rPr>
          <w:rFonts w:eastAsia="Times New Roman"/>
          <w:b/>
          <w:bCs/>
        </w:rPr>
        <w:t>Installation</w:t>
      </w:r>
    </w:p>
    <w:p w14:paraId="1B2D370C" w14:textId="77777777" w:rsidR="00277B37" w:rsidRPr="006E067C" w:rsidRDefault="00277B37" w:rsidP="00277B37">
      <w:pPr>
        <w:rPr>
          <w:rFonts w:eastAsia="Times New Roman"/>
        </w:rPr>
      </w:pPr>
      <w:r>
        <w:rPr>
          <w:rFonts w:eastAsia="Times New Roman"/>
          <w:noProof/>
        </w:rPr>
        <w:drawing>
          <wp:inline distT="0" distB="0" distL="0" distR="0" wp14:anchorId="56178E96" wp14:editId="60C5E3A9">
            <wp:extent cx="5851111" cy="44073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lation.PNG"/>
                    <pic:cNvPicPr/>
                  </pic:nvPicPr>
                  <pic:blipFill>
                    <a:blip r:embed="rId12">
                      <a:extLst>
                        <a:ext uri="{28A0092B-C50C-407E-A947-70E740481C1C}">
                          <a14:useLocalDpi xmlns:a14="http://schemas.microsoft.com/office/drawing/2010/main" val="0"/>
                        </a:ext>
                      </a:extLst>
                    </a:blip>
                    <a:stretch>
                      <a:fillRect/>
                    </a:stretch>
                  </pic:blipFill>
                  <pic:spPr>
                    <a:xfrm>
                      <a:off x="0" y="0"/>
                      <a:ext cx="5851111" cy="4407386"/>
                    </a:xfrm>
                    <a:prstGeom prst="rect">
                      <a:avLst/>
                    </a:prstGeom>
                  </pic:spPr>
                </pic:pic>
              </a:graphicData>
            </a:graphic>
          </wp:inline>
        </w:drawing>
      </w:r>
    </w:p>
    <w:p w14:paraId="30A57FA2" w14:textId="77777777" w:rsidR="00277B37" w:rsidRPr="006E067C" w:rsidRDefault="00277B37" w:rsidP="00277B37">
      <w:pPr>
        <w:numPr>
          <w:ilvl w:val="0"/>
          <w:numId w:val="5"/>
        </w:numPr>
        <w:rPr>
          <w:rFonts w:eastAsia="Times New Roman"/>
        </w:rPr>
      </w:pPr>
      <w:r w:rsidRPr="006E067C">
        <w:rPr>
          <w:rFonts w:eastAsia="Times New Roman"/>
        </w:rPr>
        <w:t xml:space="preserve">This is installation phase where the tool is monitoring and capturing the application install operations. </w:t>
      </w:r>
    </w:p>
    <w:p w14:paraId="581E2D23" w14:textId="77777777" w:rsidR="00277B37" w:rsidRPr="006E067C" w:rsidRDefault="00277B37" w:rsidP="00277B37">
      <w:pPr>
        <w:numPr>
          <w:ilvl w:val="0"/>
          <w:numId w:val="5"/>
        </w:numPr>
        <w:rPr>
          <w:rFonts w:eastAsia="Times New Roman"/>
        </w:rPr>
      </w:pPr>
      <w:r>
        <w:rPr>
          <w:rFonts w:eastAsia="Times New Roman"/>
        </w:rPr>
        <w:t>The</w:t>
      </w:r>
      <w:r w:rsidRPr="006E067C">
        <w:rPr>
          <w:rFonts w:eastAsia="Times New Roman"/>
        </w:rPr>
        <w:t xml:space="preserve"> tool will launch the installer </w:t>
      </w:r>
      <w:r>
        <w:rPr>
          <w:rFonts w:eastAsia="Times New Roman"/>
        </w:rPr>
        <w:t xml:space="preserve">in the Virtual Machine Window that it opened in an earlier stage </w:t>
      </w:r>
      <w:r w:rsidRPr="006E067C">
        <w:rPr>
          <w:rFonts w:eastAsia="Times New Roman"/>
        </w:rPr>
        <w:t xml:space="preserve">and you'll need to go through the installer wizard to install the application. </w:t>
      </w:r>
    </w:p>
    <w:p w14:paraId="18B675E7" w14:textId="77777777" w:rsidR="00277B37" w:rsidRPr="006E067C" w:rsidRDefault="00277B37" w:rsidP="00277B37">
      <w:pPr>
        <w:numPr>
          <w:ilvl w:val="1"/>
          <w:numId w:val="5"/>
        </w:numPr>
        <w:rPr>
          <w:rFonts w:eastAsia="Times New Roman"/>
        </w:rPr>
      </w:pPr>
      <w:r w:rsidRPr="006E067C">
        <w:rPr>
          <w:rFonts w:eastAsia="Times New Roman"/>
        </w:rPr>
        <w:t xml:space="preserve">Make sure the installation path matches what was defined earlier in the package information page. </w:t>
      </w:r>
    </w:p>
    <w:p w14:paraId="2AD5DEC2" w14:textId="77777777" w:rsidR="00277B37" w:rsidRPr="006E067C" w:rsidRDefault="00277B37" w:rsidP="00277B37">
      <w:pPr>
        <w:numPr>
          <w:ilvl w:val="1"/>
          <w:numId w:val="5"/>
        </w:numPr>
        <w:rPr>
          <w:rFonts w:eastAsia="Times New Roman"/>
        </w:rPr>
      </w:pPr>
      <w:r w:rsidRPr="006E067C">
        <w:rPr>
          <w:rFonts w:eastAsia="Times New Roman"/>
        </w:rPr>
        <w:t xml:space="preserve">You'll need to create a shortcut in desktop for the newly installed application. </w:t>
      </w:r>
    </w:p>
    <w:p w14:paraId="69CF8906" w14:textId="77777777" w:rsidR="00277B37" w:rsidRPr="006E067C" w:rsidRDefault="00277B37" w:rsidP="00277B37">
      <w:pPr>
        <w:numPr>
          <w:ilvl w:val="1"/>
          <w:numId w:val="5"/>
        </w:numPr>
        <w:rPr>
          <w:rFonts w:eastAsia="Times New Roman"/>
        </w:rPr>
      </w:pPr>
      <w:r w:rsidRPr="006E067C">
        <w:rPr>
          <w:rFonts w:eastAsia="Times New Roman"/>
        </w:rPr>
        <w:t xml:space="preserve">Once you're done with the application installation wizard, make sure you finish or close on the installation wizard. </w:t>
      </w:r>
    </w:p>
    <w:p w14:paraId="59C88F22" w14:textId="77777777" w:rsidR="00277B37" w:rsidRPr="006E067C" w:rsidRDefault="00277B37" w:rsidP="00277B37">
      <w:pPr>
        <w:numPr>
          <w:ilvl w:val="1"/>
          <w:numId w:val="5"/>
        </w:numPr>
        <w:rPr>
          <w:rFonts w:eastAsia="Times New Roman"/>
        </w:rPr>
      </w:pPr>
      <w:r w:rsidRPr="006E067C">
        <w:rPr>
          <w:rFonts w:eastAsia="Times New Roman"/>
        </w:rPr>
        <w:t xml:space="preserve">If you need to run multiple installers you can do that manually at this point. </w:t>
      </w:r>
    </w:p>
    <w:p w14:paraId="7E27F107" w14:textId="77777777" w:rsidR="00277B37" w:rsidRPr="006E067C" w:rsidRDefault="00277B37" w:rsidP="00277B37">
      <w:pPr>
        <w:numPr>
          <w:ilvl w:val="1"/>
          <w:numId w:val="5"/>
        </w:numPr>
        <w:rPr>
          <w:rFonts w:eastAsia="Times New Roman"/>
        </w:rPr>
      </w:pPr>
      <w:r w:rsidRPr="006E067C">
        <w:rPr>
          <w:rFonts w:eastAsia="Times New Roman"/>
        </w:rPr>
        <w:lastRenderedPageBreak/>
        <w:t>If the app needs other pre-</w:t>
      </w:r>
      <w:proofErr w:type="spellStart"/>
      <w:r w:rsidRPr="006E067C">
        <w:rPr>
          <w:rFonts w:eastAsia="Times New Roman"/>
        </w:rPr>
        <w:t>reqs</w:t>
      </w:r>
      <w:proofErr w:type="spellEnd"/>
      <w:r w:rsidRPr="006E067C">
        <w:rPr>
          <w:rFonts w:eastAsia="Times New Roman"/>
        </w:rPr>
        <w:t xml:space="preserve">, you need to install them now. </w:t>
      </w:r>
    </w:p>
    <w:p w14:paraId="5D56860A" w14:textId="77777777" w:rsidR="00277B37" w:rsidRPr="006E067C" w:rsidRDefault="00277B37" w:rsidP="00277B37">
      <w:pPr>
        <w:numPr>
          <w:ilvl w:val="1"/>
          <w:numId w:val="5"/>
        </w:numPr>
        <w:rPr>
          <w:rFonts w:eastAsia="Times New Roman"/>
        </w:rPr>
      </w:pPr>
      <w:r w:rsidRPr="006E067C">
        <w:rPr>
          <w:rFonts w:eastAsia="Times New Roman"/>
        </w:rPr>
        <w:t xml:space="preserve">If the application needs .Net 3.5/20, add the optional feature to Windows. </w:t>
      </w:r>
    </w:p>
    <w:p w14:paraId="5B610812" w14:textId="77777777" w:rsidR="00277B37" w:rsidRPr="006E067C" w:rsidRDefault="00277B37" w:rsidP="00277B37">
      <w:pPr>
        <w:numPr>
          <w:ilvl w:val="0"/>
          <w:numId w:val="5"/>
        </w:numPr>
        <w:rPr>
          <w:rFonts w:eastAsia="Times New Roman"/>
        </w:rPr>
      </w:pPr>
      <w:r w:rsidRPr="006E067C">
        <w:rPr>
          <w:rFonts w:eastAsia="Times New Roman"/>
        </w:rPr>
        <w:t xml:space="preserve">When you've completed installing the application, click </w:t>
      </w:r>
      <w:r w:rsidRPr="006E067C">
        <w:rPr>
          <w:rFonts w:eastAsia="Times New Roman"/>
          <w:b/>
          <w:bCs/>
        </w:rPr>
        <w:t>Next</w:t>
      </w:r>
      <w:r w:rsidRPr="006E067C">
        <w:rPr>
          <w:rFonts w:eastAsia="Times New Roman"/>
        </w:rPr>
        <w:t xml:space="preserve">. </w:t>
      </w:r>
    </w:p>
    <w:p w14:paraId="347F7D98" w14:textId="77777777" w:rsidR="00277B37" w:rsidRPr="006E067C" w:rsidRDefault="00277B37" w:rsidP="00277B37">
      <w:pPr>
        <w:rPr>
          <w:rFonts w:eastAsia="Times New Roman"/>
          <w:b/>
          <w:bCs/>
        </w:rPr>
      </w:pPr>
      <w:r w:rsidRPr="006E067C">
        <w:rPr>
          <w:rFonts w:eastAsia="Times New Roman"/>
          <w:b/>
          <w:bCs/>
        </w:rPr>
        <w:t>Manage first launch tasks</w:t>
      </w:r>
    </w:p>
    <w:p w14:paraId="1A020F01" w14:textId="77777777" w:rsidR="00277B37" w:rsidRPr="006E067C" w:rsidRDefault="00277B37" w:rsidP="00277B37">
      <w:pPr>
        <w:rPr>
          <w:rFonts w:eastAsia="Times New Roman"/>
        </w:rPr>
      </w:pPr>
      <w:r>
        <w:rPr>
          <w:rFonts w:eastAsia="Times New Roman"/>
          <w:noProof/>
        </w:rPr>
        <w:drawing>
          <wp:inline distT="0" distB="0" distL="0" distR="0" wp14:anchorId="22BBBC10" wp14:editId="172A7A59">
            <wp:extent cx="5851111" cy="44073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firstlaunchtasks.PNG"/>
                    <pic:cNvPicPr/>
                  </pic:nvPicPr>
                  <pic:blipFill>
                    <a:blip r:embed="rId13">
                      <a:extLst>
                        <a:ext uri="{28A0092B-C50C-407E-A947-70E740481C1C}">
                          <a14:useLocalDpi xmlns:a14="http://schemas.microsoft.com/office/drawing/2010/main" val="0"/>
                        </a:ext>
                      </a:extLst>
                    </a:blip>
                    <a:stretch>
                      <a:fillRect/>
                    </a:stretch>
                  </pic:blipFill>
                  <pic:spPr>
                    <a:xfrm>
                      <a:off x="0" y="0"/>
                      <a:ext cx="5851111" cy="4407386"/>
                    </a:xfrm>
                    <a:prstGeom prst="rect">
                      <a:avLst/>
                    </a:prstGeom>
                  </pic:spPr>
                </pic:pic>
              </a:graphicData>
            </a:graphic>
          </wp:inline>
        </w:drawing>
      </w:r>
    </w:p>
    <w:p w14:paraId="5C066A96" w14:textId="77777777" w:rsidR="00277B37" w:rsidRPr="006E067C" w:rsidRDefault="00277B37" w:rsidP="00277B37">
      <w:pPr>
        <w:numPr>
          <w:ilvl w:val="0"/>
          <w:numId w:val="6"/>
        </w:numPr>
        <w:rPr>
          <w:rFonts w:eastAsia="Times New Roman"/>
        </w:rPr>
      </w:pPr>
      <w:r w:rsidRPr="006E067C">
        <w:rPr>
          <w:rFonts w:eastAsia="Times New Roman"/>
        </w:rPr>
        <w:t xml:space="preserve">This page shows application executables that the tool captured. </w:t>
      </w:r>
    </w:p>
    <w:p w14:paraId="7D33D26E" w14:textId="77777777" w:rsidR="00277B37" w:rsidRPr="006E067C" w:rsidRDefault="00277B37" w:rsidP="00277B37">
      <w:pPr>
        <w:numPr>
          <w:ilvl w:val="0"/>
          <w:numId w:val="6"/>
        </w:numPr>
        <w:rPr>
          <w:rFonts w:eastAsia="Times New Roman"/>
        </w:rPr>
      </w:pPr>
      <w:r w:rsidRPr="006E067C">
        <w:rPr>
          <w:rFonts w:eastAsia="Times New Roman"/>
        </w:rPr>
        <w:t xml:space="preserve">We recommended launching the application at least once to capture any first launch tasks. </w:t>
      </w:r>
    </w:p>
    <w:p w14:paraId="481CD347" w14:textId="77777777" w:rsidR="00277B37" w:rsidRPr="006E067C" w:rsidRDefault="00277B37" w:rsidP="00277B37">
      <w:pPr>
        <w:numPr>
          <w:ilvl w:val="0"/>
          <w:numId w:val="6"/>
        </w:numPr>
        <w:rPr>
          <w:rFonts w:eastAsia="Times New Roman"/>
        </w:rPr>
      </w:pPr>
      <w:r w:rsidRPr="006E067C">
        <w:rPr>
          <w:rFonts w:eastAsia="Times New Roman"/>
        </w:rPr>
        <w:t xml:space="preserve">If there are multiple applications, check the box that corresponds to the main entry point. </w:t>
      </w:r>
    </w:p>
    <w:p w14:paraId="14E21473" w14:textId="77777777" w:rsidR="00277B37" w:rsidRPr="006E067C" w:rsidRDefault="00277B37" w:rsidP="00277B37">
      <w:pPr>
        <w:numPr>
          <w:ilvl w:val="0"/>
          <w:numId w:val="6"/>
        </w:numPr>
        <w:rPr>
          <w:rFonts w:eastAsia="Times New Roman"/>
        </w:rPr>
      </w:pPr>
      <w:r w:rsidRPr="006E067C">
        <w:rPr>
          <w:rFonts w:eastAsia="Times New Roman"/>
        </w:rPr>
        <w:t xml:space="preserve">If you don't see the application .exe here, manually browse to and run it. </w:t>
      </w:r>
    </w:p>
    <w:p w14:paraId="40374875" w14:textId="77777777" w:rsidR="00277B37" w:rsidRPr="006E067C" w:rsidRDefault="00277B37" w:rsidP="00277B37">
      <w:pPr>
        <w:numPr>
          <w:ilvl w:val="0"/>
          <w:numId w:val="6"/>
        </w:numPr>
        <w:rPr>
          <w:rFonts w:eastAsia="Times New Roman"/>
        </w:rPr>
      </w:pPr>
      <w:r w:rsidRPr="006E067C">
        <w:rPr>
          <w:rFonts w:eastAsia="Times New Roman"/>
        </w:rPr>
        <w:t xml:space="preserve">Click </w:t>
      </w:r>
      <w:r w:rsidRPr="006E067C">
        <w:rPr>
          <w:rFonts w:eastAsia="Times New Roman"/>
          <w:b/>
          <w:bCs/>
        </w:rPr>
        <w:t>Next</w:t>
      </w:r>
      <w:r w:rsidRPr="006E067C">
        <w:rPr>
          <w:rFonts w:eastAsia="Times New Roman"/>
        </w:rPr>
        <w:t xml:space="preserve"> </w:t>
      </w:r>
    </w:p>
    <w:p w14:paraId="23E391B0" w14:textId="77777777" w:rsidR="00277B37" w:rsidRPr="006E067C" w:rsidRDefault="00277B37" w:rsidP="00277B37">
      <w:pPr>
        <w:rPr>
          <w:rFonts w:eastAsia="Times New Roman"/>
        </w:rPr>
      </w:pPr>
    </w:p>
    <w:p w14:paraId="6C58D6F7" w14:textId="77777777" w:rsidR="00277B37" w:rsidRPr="006E067C" w:rsidRDefault="00277B37" w:rsidP="00277B37">
      <w:pPr>
        <w:rPr>
          <w:rFonts w:eastAsia="Times New Roman"/>
        </w:rPr>
      </w:pPr>
      <w:r w:rsidRPr="006E067C">
        <w:rPr>
          <w:rFonts w:eastAsia="Times New Roman"/>
        </w:rPr>
        <w:t xml:space="preserve">You'll be prompted with a pop up asking for confirmation that you're finished with application installation and managing first launch tasks. </w:t>
      </w:r>
    </w:p>
    <w:p w14:paraId="273BAD41" w14:textId="77777777" w:rsidR="00277B37" w:rsidRPr="006E067C" w:rsidRDefault="00277B37" w:rsidP="00277B37">
      <w:pPr>
        <w:numPr>
          <w:ilvl w:val="0"/>
          <w:numId w:val="7"/>
        </w:numPr>
        <w:rPr>
          <w:rFonts w:eastAsia="Times New Roman"/>
        </w:rPr>
      </w:pPr>
      <w:r w:rsidRPr="006E067C">
        <w:rPr>
          <w:rFonts w:eastAsia="Times New Roman"/>
        </w:rPr>
        <w:t xml:space="preserve">If you're done, click </w:t>
      </w:r>
      <w:r w:rsidRPr="006E067C">
        <w:rPr>
          <w:rFonts w:eastAsia="Times New Roman"/>
          <w:b/>
          <w:bCs/>
        </w:rPr>
        <w:t>Yes, move on</w:t>
      </w:r>
      <w:r w:rsidRPr="006E067C">
        <w:rPr>
          <w:rFonts w:eastAsia="Times New Roman"/>
        </w:rPr>
        <w:t xml:space="preserve">. </w:t>
      </w:r>
    </w:p>
    <w:p w14:paraId="37726344" w14:textId="77777777" w:rsidR="00277B37" w:rsidRPr="006E067C" w:rsidRDefault="00277B37" w:rsidP="00277B37">
      <w:pPr>
        <w:numPr>
          <w:ilvl w:val="0"/>
          <w:numId w:val="7"/>
        </w:numPr>
        <w:rPr>
          <w:rFonts w:eastAsia="Times New Roman"/>
        </w:rPr>
      </w:pPr>
      <w:r w:rsidRPr="006E067C">
        <w:rPr>
          <w:rFonts w:eastAsia="Times New Roman"/>
        </w:rPr>
        <w:lastRenderedPageBreak/>
        <w:t xml:space="preserve">If you're not done, click </w:t>
      </w:r>
      <w:r w:rsidRPr="006E067C">
        <w:rPr>
          <w:rFonts w:eastAsia="Times New Roman"/>
          <w:b/>
          <w:bCs/>
        </w:rPr>
        <w:t>No, I'm not done</w:t>
      </w:r>
      <w:r w:rsidRPr="006E067C">
        <w:rPr>
          <w:rFonts w:eastAsia="Times New Roman"/>
        </w:rPr>
        <w:t xml:space="preserve">. You'll be taken back to the last page to where you can launch applications, install or copy other files, and </w:t>
      </w:r>
      <w:proofErr w:type="spellStart"/>
      <w:r w:rsidRPr="006E067C">
        <w:rPr>
          <w:rFonts w:eastAsia="Times New Roman"/>
        </w:rPr>
        <w:t>dlls</w:t>
      </w:r>
      <w:proofErr w:type="spellEnd"/>
      <w:r w:rsidRPr="006E067C">
        <w:rPr>
          <w:rFonts w:eastAsia="Times New Roman"/>
        </w:rPr>
        <w:t xml:space="preserve">/executables. </w:t>
      </w:r>
    </w:p>
    <w:p w14:paraId="3A56FA93" w14:textId="77777777" w:rsidR="00277B37" w:rsidRPr="006E067C" w:rsidRDefault="00277B37" w:rsidP="00277B37">
      <w:pPr>
        <w:rPr>
          <w:rFonts w:eastAsia="Times New Roman"/>
          <w:b/>
          <w:bCs/>
        </w:rPr>
      </w:pPr>
      <w:r w:rsidRPr="006E067C">
        <w:rPr>
          <w:rFonts w:eastAsia="Times New Roman"/>
          <w:b/>
          <w:bCs/>
        </w:rPr>
        <w:t>Create package</w:t>
      </w:r>
    </w:p>
    <w:p w14:paraId="35D7AF32" w14:textId="77777777" w:rsidR="00277B37" w:rsidRPr="006E067C" w:rsidRDefault="00277B37" w:rsidP="00277B37">
      <w:pPr>
        <w:rPr>
          <w:rFonts w:eastAsia="Times New Roman"/>
        </w:rPr>
      </w:pPr>
      <w:r>
        <w:rPr>
          <w:rFonts w:eastAsia="Times New Roman"/>
          <w:noProof/>
        </w:rPr>
        <w:drawing>
          <wp:inline distT="0" distB="0" distL="0" distR="0" wp14:anchorId="53A45537" wp14:editId="6265F140">
            <wp:extent cx="5851111" cy="44073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package.PNG"/>
                    <pic:cNvPicPr/>
                  </pic:nvPicPr>
                  <pic:blipFill>
                    <a:blip r:embed="rId14">
                      <a:extLst>
                        <a:ext uri="{28A0092B-C50C-407E-A947-70E740481C1C}">
                          <a14:useLocalDpi xmlns:a14="http://schemas.microsoft.com/office/drawing/2010/main" val="0"/>
                        </a:ext>
                      </a:extLst>
                    </a:blip>
                    <a:stretch>
                      <a:fillRect/>
                    </a:stretch>
                  </pic:blipFill>
                  <pic:spPr>
                    <a:xfrm>
                      <a:off x="0" y="0"/>
                      <a:ext cx="5851111" cy="4407386"/>
                    </a:xfrm>
                    <a:prstGeom prst="rect">
                      <a:avLst/>
                    </a:prstGeom>
                  </pic:spPr>
                </pic:pic>
              </a:graphicData>
            </a:graphic>
          </wp:inline>
        </w:drawing>
      </w:r>
    </w:p>
    <w:p w14:paraId="2E68EA2E" w14:textId="77777777" w:rsidR="00277B37" w:rsidRPr="006E067C" w:rsidRDefault="00277B37" w:rsidP="00277B37">
      <w:pPr>
        <w:numPr>
          <w:ilvl w:val="0"/>
          <w:numId w:val="8"/>
        </w:numPr>
        <w:rPr>
          <w:rFonts w:eastAsia="Times New Roman"/>
        </w:rPr>
      </w:pPr>
      <w:r w:rsidRPr="006E067C">
        <w:rPr>
          <w:rFonts w:eastAsia="Times New Roman"/>
        </w:rPr>
        <w:t>Provide a location to save the MSIX package.</w:t>
      </w:r>
    </w:p>
    <w:p w14:paraId="09ECB876" w14:textId="77777777" w:rsidR="00277B37" w:rsidRPr="006E067C" w:rsidRDefault="00277B37" w:rsidP="00277B37">
      <w:pPr>
        <w:numPr>
          <w:ilvl w:val="0"/>
          <w:numId w:val="8"/>
        </w:numPr>
        <w:rPr>
          <w:rFonts w:eastAsia="Times New Roman"/>
        </w:rPr>
      </w:pPr>
      <w:r w:rsidRPr="006E067C">
        <w:rPr>
          <w:rFonts w:eastAsia="Times New Roman"/>
        </w:rPr>
        <w:t>By default, packages are saved in local app data folder.</w:t>
      </w:r>
    </w:p>
    <w:p w14:paraId="596D40DC" w14:textId="77777777" w:rsidR="00277B37" w:rsidRPr="006E067C" w:rsidRDefault="00277B37" w:rsidP="00277B37">
      <w:pPr>
        <w:numPr>
          <w:ilvl w:val="0"/>
          <w:numId w:val="8"/>
        </w:numPr>
        <w:rPr>
          <w:rFonts w:eastAsia="Times New Roman"/>
        </w:rPr>
      </w:pPr>
      <w:r w:rsidRPr="006E067C">
        <w:rPr>
          <w:rFonts w:eastAsia="Times New Roman"/>
        </w:rPr>
        <w:t>You can define the default save location in Settings menu.</w:t>
      </w:r>
    </w:p>
    <w:p w14:paraId="4F5E2863" w14:textId="77777777" w:rsidR="00277B37" w:rsidRPr="006E067C" w:rsidRDefault="00277B37" w:rsidP="00277B37">
      <w:pPr>
        <w:numPr>
          <w:ilvl w:val="0"/>
          <w:numId w:val="8"/>
        </w:numPr>
        <w:rPr>
          <w:rFonts w:eastAsia="Times New Roman"/>
        </w:rPr>
      </w:pPr>
      <w:r w:rsidRPr="006E067C">
        <w:rPr>
          <w:rFonts w:eastAsia="Times New Roman"/>
        </w:rPr>
        <w:t xml:space="preserve">If you'd like to continue to edit the content and properties of the package before saving the MSIX package, you can select “Package editor” and be taken to package editor. </w:t>
      </w:r>
    </w:p>
    <w:p w14:paraId="6A405074" w14:textId="77777777" w:rsidR="00277B37" w:rsidRPr="006E067C" w:rsidRDefault="00277B37" w:rsidP="00277B37">
      <w:pPr>
        <w:numPr>
          <w:ilvl w:val="0"/>
          <w:numId w:val="8"/>
        </w:numPr>
        <w:rPr>
          <w:rFonts w:eastAsia="Times New Roman"/>
        </w:rPr>
      </w:pPr>
      <w:r w:rsidRPr="006E067C">
        <w:rPr>
          <w:rFonts w:eastAsia="Times New Roman"/>
        </w:rPr>
        <w:t xml:space="preserve">If you prefer to sign the package with a pre-made certificate for testing, browse to and select the certificate. </w:t>
      </w:r>
    </w:p>
    <w:p w14:paraId="405B60F6" w14:textId="77777777" w:rsidR="00277B37" w:rsidRPr="006E067C" w:rsidRDefault="00277B37" w:rsidP="00277B37">
      <w:pPr>
        <w:numPr>
          <w:ilvl w:val="0"/>
          <w:numId w:val="8"/>
        </w:numPr>
        <w:rPr>
          <w:rFonts w:eastAsia="Times New Roman"/>
        </w:rPr>
      </w:pPr>
      <w:r w:rsidRPr="006E067C">
        <w:rPr>
          <w:rFonts w:eastAsia="Times New Roman"/>
        </w:rPr>
        <w:t xml:space="preserve">Click </w:t>
      </w:r>
      <w:r w:rsidRPr="006E067C">
        <w:rPr>
          <w:rFonts w:eastAsia="Times New Roman"/>
          <w:b/>
          <w:bCs/>
        </w:rPr>
        <w:t>Create</w:t>
      </w:r>
      <w:r w:rsidRPr="006E067C">
        <w:rPr>
          <w:rFonts w:eastAsia="Times New Roman"/>
        </w:rPr>
        <w:t xml:space="preserve"> to create the MSIX package. </w:t>
      </w:r>
    </w:p>
    <w:p w14:paraId="7844B8F4" w14:textId="7BE50F05" w:rsidR="00277B37" w:rsidRPr="00277B37" w:rsidRDefault="00277B37">
      <w:pPr>
        <w:rPr>
          <w:rFonts w:eastAsia="Times New Roman"/>
        </w:rPr>
      </w:pPr>
      <w:r w:rsidRPr="006E067C">
        <w:rPr>
          <w:rFonts w:eastAsia="Times New Roman"/>
        </w:rPr>
        <w:t xml:space="preserve">You'll be presented with the pop up when the package is created. This pop up will include the name, publisher, and save location of the newly created package. You can close this pop up and get redirected to the welcome page. You can also select package editor to see and modify the package content and properties. </w:t>
      </w:r>
      <w:bookmarkStart w:id="0" w:name="_GoBack"/>
      <w:bookmarkEnd w:id="0"/>
    </w:p>
    <w:sectPr w:rsidR="00277B37" w:rsidRPr="00277B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511B4" w14:textId="77777777" w:rsidR="00277B37" w:rsidRDefault="00277B37" w:rsidP="00277B37">
      <w:pPr>
        <w:spacing w:after="0" w:line="240" w:lineRule="auto"/>
      </w:pPr>
      <w:r>
        <w:separator/>
      </w:r>
    </w:p>
  </w:endnote>
  <w:endnote w:type="continuationSeparator" w:id="0">
    <w:p w14:paraId="606C01FC" w14:textId="77777777" w:rsidR="00277B37" w:rsidRDefault="00277B37" w:rsidP="00277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D2528" w14:textId="77777777" w:rsidR="00277B37" w:rsidRDefault="00277B37" w:rsidP="00277B37">
      <w:pPr>
        <w:spacing w:after="0" w:line="240" w:lineRule="auto"/>
      </w:pPr>
      <w:r>
        <w:separator/>
      </w:r>
    </w:p>
  </w:footnote>
  <w:footnote w:type="continuationSeparator" w:id="0">
    <w:p w14:paraId="67139159" w14:textId="77777777" w:rsidR="00277B37" w:rsidRDefault="00277B37" w:rsidP="00277B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02530"/>
    <w:multiLevelType w:val="multilevel"/>
    <w:tmpl w:val="C1D8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370C12"/>
    <w:multiLevelType w:val="multilevel"/>
    <w:tmpl w:val="9A867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BE164F"/>
    <w:multiLevelType w:val="multilevel"/>
    <w:tmpl w:val="3356C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EE1F3F"/>
    <w:multiLevelType w:val="multilevel"/>
    <w:tmpl w:val="DDA0E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06535A"/>
    <w:multiLevelType w:val="multilevel"/>
    <w:tmpl w:val="F6E6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BA251E"/>
    <w:multiLevelType w:val="multilevel"/>
    <w:tmpl w:val="6F58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7C1A50"/>
    <w:multiLevelType w:val="multilevel"/>
    <w:tmpl w:val="363A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9F32B9"/>
    <w:multiLevelType w:val="multilevel"/>
    <w:tmpl w:val="2B8E5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7"/>
  </w:num>
  <w:num w:numId="4">
    <w:abstractNumId w:val="3"/>
  </w:num>
  <w:num w:numId="5">
    <w:abstractNumId w:val="1"/>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B37"/>
    <w:rsid w:val="00277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1E9B02"/>
  <w15:chartTrackingRefBased/>
  <w15:docId w15:val="{72081C16-B251-4F2B-8A6E-6F22B407B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48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1172</Words>
  <Characters>6687</Characters>
  <Application>Microsoft Office Word</Application>
  <DocSecurity>0</DocSecurity>
  <Lines>55</Lines>
  <Paragraphs>15</Paragraphs>
  <ScaleCrop>false</ScaleCrop>
  <Company/>
  <LinksUpToDate>false</LinksUpToDate>
  <CharactersWithSpaces>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Donthini</dc:creator>
  <cp:keywords/>
  <dc:description/>
  <cp:lastModifiedBy>Chaitanya Donthini</cp:lastModifiedBy>
  <cp:revision>1</cp:revision>
  <dcterms:created xsi:type="dcterms:W3CDTF">2018-09-05T23:59:00Z</dcterms:created>
  <dcterms:modified xsi:type="dcterms:W3CDTF">2018-09-06T00:03:00Z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cdon@microsoft.com</vt:lpwstr>
  </property>
  <property fmtid="{D5CDD505-2E9C-101B-9397-08002B2CF9AE}" pid="5" name="MSIP_Label_f42aa342-8706-4288-bd11-ebb85995028c_SetDate">
    <vt:lpwstr>2018-09-06T00:02:30.1105226Z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