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E92B" w14:textId="77777777" w:rsidR="00AF713B" w:rsidRPr="005D7C7D" w:rsidRDefault="00AF713B" w:rsidP="00AF713B">
      <w:pPr>
        <w:ind w:left="-851"/>
        <w:jc w:val="center"/>
        <w:rPr>
          <w:color w:val="808080" w:themeColor="background1" w:themeShade="80"/>
          <w:sz w:val="28"/>
          <w:szCs w:val="24"/>
        </w:rPr>
      </w:pPr>
      <w:r>
        <w:rPr>
          <w:lang w:val="en-US"/>
        </w:rPr>
        <w:t xml:space="preserve"> </w:t>
      </w:r>
      <w:proofErr w:type="spellStart"/>
      <w:r w:rsidRPr="005D7C7D">
        <w:rPr>
          <w:color w:val="808080" w:themeColor="background1" w:themeShade="80"/>
          <w:sz w:val="28"/>
          <w:szCs w:val="24"/>
          <w:lang w:val="en-US"/>
        </w:rPr>
        <w:t>Fakulta</w:t>
      </w:r>
      <w:proofErr w:type="spellEnd"/>
      <w:r w:rsidRPr="005D7C7D">
        <w:rPr>
          <w:color w:val="808080" w:themeColor="background1" w:themeShade="80"/>
          <w:sz w:val="28"/>
          <w:szCs w:val="24"/>
          <w:lang w:val="en-US"/>
        </w:rPr>
        <w:t xml:space="preserve"> </w:t>
      </w:r>
      <w:proofErr w:type="spellStart"/>
      <w:r w:rsidRPr="005D7C7D">
        <w:rPr>
          <w:color w:val="808080" w:themeColor="background1" w:themeShade="80"/>
          <w:sz w:val="28"/>
          <w:szCs w:val="24"/>
          <w:lang w:val="en-US"/>
        </w:rPr>
        <w:t>Riadenia</w:t>
      </w:r>
      <w:proofErr w:type="spellEnd"/>
      <w:r w:rsidRPr="005D7C7D">
        <w:rPr>
          <w:color w:val="808080" w:themeColor="background1" w:themeShade="80"/>
          <w:sz w:val="28"/>
          <w:szCs w:val="24"/>
          <w:lang w:val="en-US"/>
        </w:rPr>
        <w:t xml:space="preserve"> a </w:t>
      </w:r>
      <w:proofErr w:type="spellStart"/>
      <w:r w:rsidRPr="005D7C7D">
        <w:rPr>
          <w:color w:val="808080" w:themeColor="background1" w:themeShade="80"/>
          <w:sz w:val="28"/>
          <w:szCs w:val="24"/>
          <w:lang w:val="en-US"/>
        </w:rPr>
        <w:t>Informatiky</w:t>
      </w:r>
      <w:proofErr w:type="spellEnd"/>
      <w:r w:rsidRPr="005D7C7D">
        <w:rPr>
          <w:color w:val="808080" w:themeColor="background1" w:themeShade="80"/>
          <w:sz w:val="28"/>
          <w:szCs w:val="24"/>
          <w:lang w:val="en-US"/>
        </w:rPr>
        <w:t xml:space="preserve">, </w:t>
      </w:r>
      <w:r w:rsidRPr="005D7C7D">
        <w:rPr>
          <w:color w:val="808080" w:themeColor="background1" w:themeShade="80"/>
          <w:sz w:val="28"/>
          <w:szCs w:val="24"/>
        </w:rPr>
        <w:t>Žilinská univerzita</w:t>
      </w:r>
    </w:p>
    <w:p w14:paraId="3C94C6A7" w14:textId="77777777" w:rsidR="00AF713B" w:rsidRDefault="00AF713B" w:rsidP="00AF713B">
      <w:pPr>
        <w:ind w:left="-851"/>
        <w:rPr>
          <w:color w:val="808080" w:themeColor="background1" w:themeShade="80"/>
          <w:szCs w:val="24"/>
        </w:rPr>
      </w:pPr>
    </w:p>
    <w:p w14:paraId="3295B8B5" w14:textId="77777777" w:rsidR="00AF713B" w:rsidRDefault="00AF713B" w:rsidP="00AF713B">
      <w:pPr>
        <w:ind w:left="-851"/>
        <w:rPr>
          <w:color w:val="808080" w:themeColor="background1" w:themeShade="80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FD265A" wp14:editId="6CB52954">
            <wp:simplePos x="0" y="0"/>
            <wp:positionH relativeFrom="margin">
              <wp:posOffset>2091055</wp:posOffset>
            </wp:positionH>
            <wp:positionV relativeFrom="margin">
              <wp:posOffset>1047262</wp:posOffset>
            </wp:positionV>
            <wp:extent cx="1543050" cy="1543050"/>
            <wp:effectExtent l="0" t="0" r="6350" b="6350"/>
            <wp:wrapNone/>
            <wp:docPr id="32" name="Picture 32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BB3FF" w14:textId="77777777" w:rsidR="00AF713B" w:rsidRDefault="00AF713B" w:rsidP="00AF713B">
      <w:pPr>
        <w:ind w:left="-851"/>
        <w:rPr>
          <w:color w:val="808080" w:themeColor="background1" w:themeShade="80"/>
          <w:szCs w:val="24"/>
        </w:rPr>
      </w:pPr>
    </w:p>
    <w:p w14:paraId="6B9518F9" w14:textId="77777777" w:rsidR="00AF713B" w:rsidRDefault="00AF713B" w:rsidP="00AF713B">
      <w:pPr>
        <w:rPr>
          <w:color w:val="808080" w:themeColor="background1" w:themeShade="80"/>
          <w:szCs w:val="24"/>
        </w:rPr>
      </w:pPr>
    </w:p>
    <w:p w14:paraId="51EBF268" w14:textId="77777777" w:rsidR="00AF713B" w:rsidRDefault="00AF713B" w:rsidP="00AF713B">
      <w:pPr>
        <w:rPr>
          <w:color w:val="808080" w:themeColor="background1" w:themeShade="80"/>
          <w:szCs w:val="24"/>
        </w:rPr>
      </w:pPr>
    </w:p>
    <w:p w14:paraId="63BF53A0" w14:textId="77777777" w:rsidR="00AF713B" w:rsidRDefault="00AF713B" w:rsidP="00AF713B">
      <w:pPr>
        <w:rPr>
          <w:color w:val="808080" w:themeColor="background1" w:themeShade="80"/>
          <w:szCs w:val="24"/>
        </w:rPr>
      </w:pPr>
    </w:p>
    <w:p w14:paraId="3DF804C8" w14:textId="77777777" w:rsidR="00AF713B" w:rsidRDefault="00AF713B" w:rsidP="00AF713B">
      <w:pPr>
        <w:ind w:left="-851"/>
        <w:jc w:val="center"/>
        <w:rPr>
          <w:color w:val="808080" w:themeColor="background1" w:themeShade="80"/>
          <w:szCs w:val="24"/>
        </w:rPr>
      </w:pPr>
    </w:p>
    <w:p w14:paraId="6EDC3675" w14:textId="77777777" w:rsidR="00AF713B" w:rsidRDefault="00AF713B" w:rsidP="00AF713B">
      <w:pPr>
        <w:ind w:left="-851"/>
        <w:jc w:val="center"/>
        <w:rPr>
          <w:color w:val="808080" w:themeColor="background1" w:themeShade="80"/>
          <w:szCs w:val="24"/>
        </w:rPr>
      </w:pPr>
    </w:p>
    <w:p w14:paraId="42E811FD" w14:textId="77777777" w:rsidR="00AF713B" w:rsidRPr="00AF713B" w:rsidRDefault="00AF713B" w:rsidP="00AF713B">
      <w:pPr>
        <w:ind w:left="-851" w:firstLine="851"/>
        <w:jc w:val="center"/>
        <w:rPr>
          <w:color w:val="000000" w:themeColor="text1"/>
          <w:sz w:val="56"/>
          <w:szCs w:val="72"/>
          <w:lang w:val="en-SK"/>
        </w:rPr>
      </w:pPr>
      <w:r w:rsidRPr="00AF713B">
        <w:rPr>
          <w:color w:val="000000" w:themeColor="text1"/>
          <w:sz w:val="56"/>
          <w:szCs w:val="72"/>
          <w:lang w:val="en-SK"/>
        </w:rPr>
        <w:t>Základy testovania softvéru</w:t>
      </w:r>
    </w:p>
    <w:p w14:paraId="65B824FC" w14:textId="77777777" w:rsidR="00AF713B" w:rsidRPr="00FA519B" w:rsidRDefault="00AF713B" w:rsidP="00AF713B">
      <w:pPr>
        <w:ind w:left="-851" w:firstLine="851"/>
        <w:jc w:val="center"/>
        <w:rPr>
          <w:color w:val="000000" w:themeColor="text1"/>
          <w:sz w:val="32"/>
          <w:szCs w:val="32"/>
        </w:rPr>
      </w:pPr>
      <w:r w:rsidRPr="00FA519B">
        <w:rPr>
          <w:color w:val="000000" w:themeColor="text1"/>
          <w:sz w:val="32"/>
          <w:szCs w:val="32"/>
        </w:rPr>
        <w:t>Semestrálna práca</w:t>
      </w:r>
    </w:p>
    <w:p w14:paraId="646FC8B0" w14:textId="77777777" w:rsidR="00AF713B" w:rsidRPr="00A94538" w:rsidRDefault="00AF713B" w:rsidP="00AF713B">
      <w:pPr>
        <w:ind w:left="-851" w:firstLine="851"/>
        <w:jc w:val="center"/>
        <w:rPr>
          <w:color w:val="000000" w:themeColor="text1"/>
          <w:sz w:val="28"/>
          <w:szCs w:val="28"/>
        </w:rPr>
      </w:pPr>
    </w:p>
    <w:p w14:paraId="2F72EC6B" w14:textId="7777777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</w:p>
    <w:p w14:paraId="66E48E99" w14:textId="77777777" w:rsidR="00AF713B" w:rsidRDefault="00AF713B" w:rsidP="00AF713B">
      <w:pPr>
        <w:rPr>
          <w:color w:val="000000" w:themeColor="text1"/>
          <w:sz w:val="32"/>
          <w:szCs w:val="24"/>
        </w:rPr>
      </w:pPr>
    </w:p>
    <w:p w14:paraId="693F7998" w14:textId="77777777" w:rsidR="00AF713B" w:rsidRDefault="00AF713B" w:rsidP="00AF713B">
      <w:pPr>
        <w:rPr>
          <w:color w:val="000000" w:themeColor="text1"/>
          <w:sz w:val="32"/>
          <w:szCs w:val="24"/>
        </w:rPr>
      </w:pPr>
    </w:p>
    <w:p w14:paraId="43289948" w14:textId="2FD8958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</w:p>
    <w:p w14:paraId="22ED1FDB" w14:textId="77777777" w:rsidR="006A7412" w:rsidRDefault="006A7412" w:rsidP="00AF713B">
      <w:pPr>
        <w:ind w:left="-851"/>
        <w:rPr>
          <w:color w:val="000000" w:themeColor="text1"/>
          <w:sz w:val="32"/>
          <w:szCs w:val="24"/>
        </w:rPr>
      </w:pPr>
    </w:p>
    <w:p w14:paraId="078D2990" w14:textId="7777777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</w:p>
    <w:p w14:paraId="4D803AF3" w14:textId="77777777" w:rsidR="00AF713B" w:rsidRDefault="00AF713B" w:rsidP="00AF713B">
      <w:pPr>
        <w:ind w:left="-851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>2019/2020</w:t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  <w:t xml:space="preserve">    </w:t>
      </w:r>
      <w:r>
        <w:rPr>
          <w:color w:val="000000" w:themeColor="text1"/>
          <w:sz w:val="32"/>
          <w:szCs w:val="24"/>
        </w:rPr>
        <w:tab/>
        <w:t xml:space="preserve">  Adam </w:t>
      </w:r>
      <w:proofErr w:type="spellStart"/>
      <w:r>
        <w:rPr>
          <w:color w:val="000000" w:themeColor="text1"/>
          <w:sz w:val="32"/>
          <w:szCs w:val="24"/>
        </w:rPr>
        <w:t>Bušfy</w:t>
      </w:r>
      <w:proofErr w:type="spellEnd"/>
    </w:p>
    <w:p w14:paraId="5536C397" w14:textId="77777777" w:rsidR="006A7412" w:rsidRDefault="00AF713B" w:rsidP="006A7412">
      <w:pPr>
        <w:ind w:left="-851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  <w:t>5ZYI31</w:t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  <w:r>
        <w:rPr>
          <w:color w:val="000000" w:themeColor="text1"/>
          <w:sz w:val="32"/>
          <w:szCs w:val="24"/>
        </w:rPr>
        <w:tab/>
      </w:r>
    </w:p>
    <w:p w14:paraId="15CCF5D0" w14:textId="57A4D0E5" w:rsidR="006A7412" w:rsidRPr="00235DBC" w:rsidRDefault="006A7412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235DBC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E3FF3C0" wp14:editId="6B9FA7AC">
            <wp:simplePos x="0" y="0"/>
            <wp:positionH relativeFrom="column">
              <wp:posOffset>-588335</wp:posOffset>
            </wp:positionH>
            <wp:positionV relativeFrom="paragraph">
              <wp:posOffset>346710</wp:posOffset>
            </wp:positionV>
            <wp:extent cx="6924675" cy="2402840"/>
            <wp:effectExtent l="0" t="0" r="0" b="0"/>
            <wp:wrapNone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DBC">
        <w:rPr>
          <w:b/>
          <w:bCs/>
          <w:color w:val="000000" w:themeColor="text1"/>
          <w:sz w:val="32"/>
          <w:szCs w:val="24"/>
        </w:rPr>
        <w:t>Navrhnutie tabu</w:t>
      </w:r>
      <w:r w:rsidR="00235DBC">
        <w:rPr>
          <w:b/>
          <w:bCs/>
          <w:color w:val="000000" w:themeColor="text1"/>
          <w:sz w:val="32"/>
          <w:szCs w:val="24"/>
        </w:rPr>
        <w:t>ľ</w:t>
      </w:r>
      <w:r w:rsidRPr="00235DBC">
        <w:rPr>
          <w:b/>
          <w:bCs/>
          <w:color w:val="000000" w:themeColor="text1"/>
          <w:sz w:val="32"/>
          <w:szCs w:val="24"/>
        </w:rPr>
        <w:t>k</w:t>
      </w:r>
      <w:r w:rsidR="00235DBC" w:rsidRPr="00235DBC">
        <w:rPr>
          <w:b/>
          <w:bCs/>
          <w:color w:val="000000" w:themeColor="text1"/>
          <w:sz w:val="32"/>
          <w:szCs w:val="24"/>
        </w:rPr>
        <w:t>y</w:t>
      </w:r>
      <w:r w:rsidRPr="00235DBC">
        <w:rPr>
          <w:b/>
          <w:bCs/>
          <w:color w:val="000000" w:themeColor="text1"/>
          <w:sz w:val="32"/>
          <w:szCs w:val="24"/>
        </w:rPr>
        <w:t>:</w:t>
      </w:r>
    </w:p>
    <w:p w14:paraId="4DD51EDB" w14:textId="040D94EC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1816E1A7" w14:textId="40DB74D2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3E1D7C1F" w14:textId="0C2F9751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18CCC10A" w14:textId="02166278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2FCC5429" w14:textId="4CC57613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4E4F84D4" w14:textId="6464E23E" w:rsidR="006A7412" w:rsidRPr="00072494" w:rsidRDefault="006A7412" w:rsidP="006A7412">
      <w:pPr>
        <w:ind w:left="-851"/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>Tabuľka testovacieho prípadu obsahuje v prvom rade svoje ID, meno autora, krátky popis testovacieho prípadu a svoju prioritu. Ďalej sa tu nachádzajú potrebné pr</w:t>
      </w:r>
      <w:r w:rsidR="00235DBC" w:rsidRPr="00072494">
        <w:rPr>
          <w:color w:val="000000" w:themeColor="text1"/>
          <w:sz w:val="28"/>
        </w:rPr>
        <w:t>e-</w:t>
      </w:r>
      <w:r w:rsidRPr="00072494">
        <w:rPr>
          <w:color w:val="000000" w:themeColor="text1"/>
          <w:sz w:val="28"/>
        </w:rPr>
        <w:t>rekvizity a testovacie dáta.</w:t>
      </w:r>
    </w:p>
    <w:p w14:paraId="560B725C" w14:textId="102F26BD" w:rsidR="00596355" w:rsidRPr="00072494" w:rsidRDefault="006A7412" w:rsidP="00596355">
      <w:pPr>
        <w:ind w:left="-851"/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>Konkrétny scenár testu obsahuje kroky potrebné pre vykonanie testovacieho prípadu, krátky popis vykonávaného kroku, očakávané správanie a skutočné správanie po jeho vykonaní a označenie či bol daný krok úspešne vykonaný alebo nie.</w:t>
      </w:r>
    </w:p>
    <w:p w14:paraId="72AA1BF1" w14:textId="09623E0E" w:rsidR="00CA67AA" w:rsidRPr="001955A1" w:rsidRDefault="00CA67AA" w:rsidP="006A7412">
      <w:pPr>
        <w:ind w:left="-851"/>
        <w:rPr>
          <w:color w:val="000000" w:themeColor="text1"/>
          <w:sz w:val="32"/>
          <w:szCs w:val="24"/>
        </w:rPr>
      </w:pPr>
      <w:r w:rsidRPr="001955A1">
        <w:rPr>
          <w:b/>
          <w:bCs/>
          <w:color w:val="000000" w:themeColor="text1"/>
          <w:sz w:val="32"/>
          <w:szCs w:val="24"/>
        </w:rPr>
        <w:t>Testovaná stránka:</w:t>
      </w:r>
      <w:r>
        <w:rPr>
          <w:color w:val="000000" w:themeColor="text1"/>
          <w:sz w:val="32"/>
          <w:szCs w:val="24"/>
        </w:rPr>
        <w:t xml:space="preserve"> </w:t>
      </w:r>
      <w:r w:rsidRPr="001955A1">
        <w:rPr>
          <w:color w:val="000000" w:themeColor="text1"/>
          <w:sz w:val="32"/>
          <w:szCs w:val="24"/>
        </w:rPr>
        <w:t>Bistro.sk</w:t>
      </w:r>
    </w:p>
    <w:p w14:paraId="111E26C9" w14:textId="318266AF" w:rsidR="006A7412" w:rsidRPr="001955A1" w:rsidRDefault="00CA67AA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1955A1">
        <w:rPr>
          <w:b/>
          <w:bCs/>
          <w:color w:val="000000" w:themeColor="text1"/>
          <w:sz w:val="32"/>
          <w:szCs w:val="24"/>
        </w:rPr>
        <w:t>Testované funkcionality:</w:t>
      </w:r>
    </w:p>
    <w:p w14:paraId="4176C4DB" w14:textId="50DEB9FD" w:rsidR="00CA67AA" w:rsidRPr="00072494" w:rsidRDefault="00CA67AA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Prihlasovanie </w:t>
      </w:r>
      <w:r w:rsidR="001955A1" w:rsidRPr="00072494">
        <w:rPr>
          <w:color w:val="000000" w:themeColor="text1"/>
          <w:sz w:val="28"/>
        </w:rPr>
        <w:t xml:space="preserve">pomocou </w:t>
      </w:r>
      <w:proofErr w:type="spellStart"/>
      <w:r w:rsidR="001955A1" w:rsidRPr="00072494">
        <w:rPr>
          <w:color w:val="000000" w:themeColor="text1"/>
          <w:sz w:val="28"/>
        </w:rPr>
        <w:t>Azet</w:t>
      </w:r>
      <w:proofErr w:type="spellEnd"/>
      <w:r w:rsidR="0085287C" w:rsidRPr="00072494">
        <w:rPr>
          <w:color w:val="000000" w:themeColor="text1"/>
          <w:sz w:val="28"/>
        </w:rPr>
        <w:t xml:space="preserve"> prihlásenia </w:t>
      </w:r>
    </w:p>
    <w:p w14:paraId="0B91EFE9" w14:textId="387BE50C" w:rsidR="00BB4748" w:rsidRPr="00072494" w:rsidRDefault="00BB4748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Testovanie zhody indikátora poctu </w:t>
      </w:r>
      <w:r w:rsidR="00012B40" w:rsidRPr="00072494">
        <w:rPr>
          <w:color w:val="000000" w:themeColor="text1"/>
          <w:sz w:val="28"/>
        </w:rPr>
        <w:t xml:space="preserve">reštaurácií </w:t>
      </w:r>
      <w:r w:rsidRPr="00072494">
        <w:rPr>
          <w:color w:val="000000" w:themeColor="text1"/>
          <w:sz w:val="28"/>
        </w:rPr>
        <w:t>s re</w:t>
      </w:r>
      <w:r w:rsidR="00012B40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lnym po</w:t>
      </w:r>
      <w:r w:rsidR="00012B40" w:rsidRPr="00072494">
        <w:rPr>
          <w:color w:val="000000" w:themeColor="text1"/>
          <w:sz w:val="28"/>
        </w:rPr>
        <w:t>č</w:t>
      </w:r>
      <w:r w:rsidRPr="00072494">
        <w:rPr>
          <w:color w:val="000000" w:themeColor="text1"/>
          <w:sz w:val="28"/>
        </w:rPr>
        <w:t>tom zobrazen</w:t>
      </w:r>
      <w:r w:rsidR="00663A6F" w:rsidRPr="00072494">
        <w:rPr>
          <w:color w:val="000000" w:themeColor="text1"/>
          <w:sz w:val="28"/>
        </w:rPr>
        <w:t>ý</w:t>
      </w:r>
      <w:r w:rsidRPr="00072494">
        <w:rPr>
          <w:color w:val="000000" w:themeColor="text1"/>
          <w:sz w:val="28"/>
        </w:rPr>
        <w:t>ch re</w:t>
      </w:r>
      <w:r w:rsidR="00663A6F" w:rsidRPr="00072494">
        <w:rPr>
          <w:color w:val="000000" w:themeColor="text1"/>
          <w:sz w:val="28"/>
        </w:rPr>
        <w:t>š</w:t>
      </w:r>
      <w:r w:rsidRPr="00072494">
        <w:rPr>
          <w:color w:val="000000" w:themeColor="text1"/>
          <w:sz w:val="28"/>
        </w:rPr>
        <w:t>taur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ci</w:t>
      </w:r>
      <w:r w:rsidR="00663A6F" w:rsidRPr="00072494">
        <w:rPr>
          <w:color w:val="000000" w:themeColor="text1"/>
          <w:sz w:val="28"/>
        </w:rPr>
        <w:t>í</w:t>
      </w:r>
      <w:r w:rsidRPr="00072494">
        <w:rPr>
          <w:color w:val="000000" w:themeColor="text1"/>
          <w:sz w:val="28"/>
        </w:rPr>
        <w:t xml:space="preserve"> na str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nke</w:t>
      </w:r>
    </w:p>
    <w:p w14:paraId="5DA8D059" w14:textId="0652F40A" w:rsidR="00BB4748" w:rsidRPr="00072494" w:rsidRDefault="00BB4748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Testovanie </w:t>
      </w:r>
      <w:proofErr w:type="spellStart"/>
      <w:r w:rsidRPr="00072494">
        <w:rPr>
          <w:color w:val="000000" w:themeColor="text1"/>
          <w:sz w:val="28"/>
        </w:rPr>
        <w:t>responses</w:t>
      </w:r>
      <w:proofErr w:type="spellEnd"/>
      <w:r w:rsidRPr="00072494">
        <w:rPr>
          <w:color w:val="000000" w:themeColor="text1"/>
          <w:sz w:val="28"/>
        </w:rPr>
        <w:t xml:space="preserve"> pri odkazoch v pätičke stránky</w:t>
      </w:r>
    </w:p>
    <w:p w14:paraId="1176FF19" w14:textId="2C22B266" w:rsidR="00BB4748" w:rsidRPr="00072494" w:rsidRDefault="00BB4748" w:rsidP="00BB4748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n-SK"/>
        </w:rPr>
      </w:pPr>
      <w:r w:rsidRPr="00072494">
        <w:rPr>
          <w:color w:val="000000" w:themeColor="text1"/>
          <w:sz w:val="28"/>
        </w:rPr>
        <w:t>Testovanie zaklik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vani</w:t>
      </w:r>
      <w:r w:rsidR="00072494" w:rsidRPr="00072494">
        <w:rPr>
          <w:color w:val="000000" w:themeColor="text1"/>
          <w:sz w:val="28"/>
        </w:rPr>
        <w:t>a</w:t>
      </w:r>
      <w:r w:rsidRPr="00072494">
        <w:rPr>
          <w:color w:val="000000" w:themeColor="text1"/>
          <w:sz w:val="28"/>
        </w:rPr>
        <w:t xml:space="preserve"> </w:t>
      </w:r>
      <w:proofErr w:type="spellStart"/>
      <w:r w:rsidRPr="00072494">
        <w:rPr>
          <w:color w:val="000000" w:themeColor="text1"/>
          <w:sz w:val="28"/>
        </w:rPr>
        <w:t>checkboxov</w:t>
      </w:r>
      <w:proofErr w:type="spellEnd"/>
      <w:r w:rsidRPr="00072494">
        <w:rPr>
          <w:color w:val="000000" w:themeColor="text1"/>
          <w:sz w:val="28"/>
        </w:rPr>
        <w:t xml:space="preserve"> pri </w:t>
      </w:r>
      <w:proofErr w:type="spellStart"/>
      <w:r w:rsidRPr="00072494">
        <w:rPr>
          <w:color w:val="000000" w:themeColor="text1"/>
          <w:sz w:val="28"/>
        </w:rPr>
        <w:t>filtry</w:t>
      </w:r>
      <w:proofErr w:type="spellEnd"/>
      <w:r w:rsidRPr="00072494">
        <w:rPr>
          <w:color w:val="000000" w:themeColor="text1"/>
          <w:sz w:val="28"/>
        </w:rPr>
        <w:t xml:space="preserve"> a n</w:t>
      </w:r>
      <w:r w:rsidR="00663A6F" w:rsidRPr="00072494">
        <w:rPr>
          <w:color w:val="000000" w:themeColor="text1"/>
          <w:sz w:val="28"/>
        </w:rPr>
        <w:t>á</w:t>
      </w:r>
      <w:r w:rsidRPr="00072494">
        <w:rPr>
          <w:color w:val="000000" w:themeColor="text1"/>
          <w:sz w:val="28"/>
        </w:rPr>
        <w:t>sledne ich vy</w:t>
      </w:r>
      <w:r w:rsidR="00663A6F" w:rsidRPr="00072494">
        <w:rPr>
          <w:color w:val="000000" w:themeColor="text1"/>
          <w:sz w:val="28"/>
        </w:rPr>
        <w:t>č</w:t>
      </w:r>
      <w:r w:rsidRPr="00072494">
        <w:rPr>
          <w:color w:val="000000" w:themeColor="text1"/>
          <w:sz w:val="28"/>
        </w:rPr>
        <w:t>istenia</w:t>
      </w:r>
    </w:p>
    <w:p w14:paraId="3768DFF3" w14:textId="1D751DB7" w:rsidR="00BB4748" w:rsidRPr="00072494" w:rsidRDefault="00BB4748" w:rsidP="00CA67A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>Testovanie funk</w:t>
      </w:r>
      <w:r w:rsidR="00663A6F" w:rsidRPr="00072494">
        <w:rPr>
          <w:color w:val="000000" w:themeColor="text1"/>
          <w:sz w:val="28"/>
        </w:rPr>
        <w:t>č</w:t>
      </w:r>
      <w:r w:rsidRPr="00072494">
        <w:rPr>
          <w:color w:val="000000" w:themeColor="text1"/>
          <w:sz w:val="28"/>
        </w:rPr>
        <w:t xml:space="preserve">nosti filtrov </w:t>
      </w:r>
      <w:r w:rsidR="00663A6F" w:rsidRPr="00072494">
        <w:rPr>
          <w:color w:val="000000" w:themeColor="text1"/>
          <w:sz w:val="28"/>
        </w:rPr>
        <w:t xml:space="preserve">donášky </w:t>
      </w:r>
      <w:r w:rsidRPr="00072494">
        <w:rPr>
          <w:color w:val="000000" w:themeColor="text1"/>
          <w:sz w:val="28"/>
        </w:rPr>
        <w:t>do 60 min</w:t>
      </w:r>
      <w:r w:rsidR="00663A6F" w:rsidRPr="00072494">
        <w:rPr>
          <w:color w:val="000000" w:themeColor="text1"/>
          <w:sz w:val="28"/>
        </w:rPr>
        <w:t>ú</w:t>
      </w:r>
      <w:r w:rsidRPr="00072494">
        <w:rPr>
          <w:color w:val="000000" w:themeColor="text1"/>
          <w:sz w:val="28"/>
        </w:rPr>
        <w:t>t a don</w:t>
      </w:r>
      <w:r w:rsidR="00663A6F" w:rsidRPr="00072494">
        <w:rPr>
          <w:color w:val="000000" w:themeColor="text1"/>
          <w:sz w:val="28"/>
        </w:rPr>
        <w:t>áš</w:t>
      </w:r>
      <w:r w:rsidRPr="00072494">
        <w:rPr>
          <w:color w:val="000000" w:themeColor="text1"/>
          <w:sz w:val="28"/>
        </w:rPr>
        <w:t>ky zdarma</w:t>
      </w:r>
    </w:p>
    <w:p w14:paraId="63D89FAF" w14:textId="120C8C4B" w:rsidR="006A7412" w:rsidRDefault="006A7412" w:rsidP="006A7412">
      <w:pPr>
        <w:ind w:left="-851"/>
        <w:rPr>
          <w:color w:val="000000" w:themeColor="text1"/>
          <w:sz w:val="32"/>
          <w:szCs w:val="24"/>
        </w:rPr>
      </w:pPr>
    </w:p>
    <w:p w14:paraId="3286081A" w14:textId="77777777" w:rsidR="00072494" w:rsidRDefault="00072494" w:rsidP="00581774">
      <w:pPr>
        <w:rPr>
          <w:color w:val="000000" w:themeColor="text1"/>
          <w:sz w:val="32"/>
          <w:szCs w:val="24"/>
        </w:rPr>
      </w:pPr>
    </w:p>
    <w:p w14:paraId="5B5D206D" w14:textId="51715155" w:rsidR="00031CA0" w:rsidRDefault="00031CA0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031CA0">
        <w:rPr>
          <w:b/>
          <w:bCs/>
          <w:color w:val="000000" w:themeColor="text1"/>
          <w:sz w:val="32"/>
          <w:szCs w:val="24"/>
        </w:rPr>
        <w:lastRenderedPageBreak/>
        <w:t>Priebeh testovania:</w:t>
      </w:r>
      <w:r>
        <w:rPr>
          <w:b/>
          <w:bCs/>
          <w:color w:val="000000" w:themeColor="text1"/>
          <w:sz w:val="32"/>
          <w:szCs w:val="24"/>
        </w:rPr>
        <w:t xml:space="preserve"> </w:t>
      </w:r>
    </w:p>
    <w:p w14:paraId="034A06DE" w14:textId="0EE81CC9" w:rsidR="00B266C8" w:rsidRPr="00072494" w:rsidRDefault="00B266C8" w:rsidP="006A7412">
      <w:pPr>
        <w:ind w:left="-851"/>
        <w:rPr>
          <w:color w:val="000000" w:themeColor="text1"/>
          <w:sz w:val="28"/>
        </w:rPr>
      </w:pPr>
      <w:r w:rsidRPr="00072494">
        <w:rPr>
          <w:color w:val="000000" w:themeColor="text1"/>
          <w:sz w:val="28"/>
        </w:rPr>
        <w:t xml:space="preserve">Testy boli vykonávané v IDE </w:t>
      </w:r>
      <w:proofErr w:type="spellStart"/>
      <w:r w:rsidRPr="00072494">
        <w:rPr>
          <w:color w:val="000000" w:themeColor="text1"/>
          <w:sz w:val="28"/>
        </w:rPr>
        <w:t>PyCharm</w:t>
      </w:r>
      <w:proofErr w:type="spellEnd"/>
      <w:r w:rsidRPr="00072494">
        <w:rPr>
          <w:color w:val="000000" w:themeColor="text1"/>
          <w:sz w:val="28"/>
        </w:rPr>
        <w:t xml:space="preserve"> pomocou </w:t>
      </w:r>
      <w:proofErr w:type="spellStart"/>
      <w:r w:rsidRPr="00072494">
        <w:rPr>
          <w:color w:val="000000" w:themeColor="text1"/>
          <w:sz w:val="28"/>
        </w:rPr>
        <w:t>RobotFrameworku</w:t>
      </w:r>
      <w:proofErr w:type="spellEnd"/>
      <w:r w:rsidRPr="00072494">
        <w:rPr>
          <w:color w:val="000000" w:themeColor="text1"/>
          <w:sz w:val="28"/>
        </w:rPr>
        <w:t xml:space="preserve"> s využitím niekoľkých knižníc </w:t>
      </w:r>
      <w:r w:rsidR="005C64C3" w:rsidRPr="00072494">
        <w:rPr>
          <w:color w:val="000000" w:themeColor="text1"/>
          <w:sz w:val="28"/>
        </w:rPr>
        <w:t xml:space="preserve">ako napr. </w:t>
      </w:r>
      <w:proofErr w:type="spellStart"/>
      <w:r w:rsidR="00581774" w:rsidRPr="00072494">
        <w:rPr>
          <w:color w:val="000000" w:themeColor="text1"/>
          <w:sz w:val="28"/>
        </w:rPr>
        <w:t>Selenium</w:t>
      </w:r>
      <w:proofErr w:type="spellEnd"/>
      <w:r w:rsidR="00581774" w:rsidRPr="00072494">
        <w:rPr>
          <w:color w:val="000000" w:themeColor="text1"/>
          <w:sz w:val="28"/>
          <w:lang w:val="en-US"/>
        </w:rPr>
        <w:t>Library</w:t>
      </w:r>
      <w:r w:rsidRPr="00072494">
        <w:rPr>
          <w:color w:val="000000" w:themeColor="text1"/>
          <w:sz w:val="28"/>
        </w:rPr>
        <w:t>, Selenium2</w:t>
      </w:r>
      <w:r w:rsidRPr="00072494">
        <w:rPr>
          <w:color w:val="000000" w:themeColor="text1"/>
          <w:sz w:val="28"/>
          <w:lang w:val="en-US"/>
        </w:rPr>
        <w:t xml:space="preserve">Library, </w:t>
      </w:r>
      <w:proofErr w:type="spellStart"/>
      <w:r w:rsidRPr="00072494">
        <w:rPr>
          <w:color w:val="000000" w:themeColor="text1"/>
          <w:sz w:val="28"/>
          <w:lang w:val="en-US"/>
        </w:rPr>
        <w:t>RequestsLibrary</w:t>
      </w:r>
      <w:proofErr w:type="spellEnd"/>
      <w:r w:rsidRPr="00072494">
        <w:rPr>
          <w:color w:val="000000" w:themeColor="text1"/>
          <w:sz w:val="28"/>
          <w:lang w:val="en-US"/>
        </w:rPr>
        <w:t>, String, Collections</w:t>
      </w:r>
      <w:r w:rsidR="005C64C3" w:rsidRPr="00072494">
        <w:rPr>
          <w:color w:val="000000" w:themeColor="text1"/>
          <w:sz w:val="28"/>
        </w:rPr>
        <w:t>.</w:t>
      </w:r>
    </w:p>
    <w:p w14:paraId="760A4337" w14:textId="53248BBE" w:rsidR="00235DBC" w:rsidRDefault="00235DBC" w:rsidP="006A7412">
      <w:pPr>
        <w:ind w:left="-851"/>
        <w:rPr>
          <w:color w:val="000000" w:themeColor="text1"/>
          <w:sz w:val="28"/>
        </w:rPr>
      </w:pPr>
    </w:p>
    <w:p w14:paraId="3C11E904" w14:textId="79AF3850" w:rsidR="00581774" w:rsidRDefault="00581774" w:rsidP="006A7412">
      <w:pPr>
        <w:ind w:left="-851"/>
        <w:rPr>
          <w:b/>
          <w:bCs/>
          <w:color w:val="000000" w:themeColor="text1"/>
          <w:sz w:val="32"/>
          <w:szCs w:val="24"/>
        </w:rPr>
      </w:pPr>
      <w:r w:rsidRPr="00581774">
        <w:rPr>
          <w:b/>
          <w:bCs/>
          <w:color w:val="000000" w:themeColor="text1"/>
          <w:sz w:val="32"/>
          <w:szCs w:val="24"/>
        </w:rPr>
        <w:t>Zhodnotenie testovania</w:t>
      </w:r>
      <w:r>
        <w:rPr>
          <w:b/>
          <w:bCs/>
          <w:color w:val="000000" w:themeColor="text1"/>
          <w:sz w:val="32"/>
          <w:szCs w:val="24"/>
        </w:rPr>
        <w:t xml:space="preserve">: </w:t>
      </w:r>
    </w:p>
    <w:p w14:paraId="52104754" w14:textId="6C33F4E3" w:rsidR="00581774" w:rsidRPr="00581774" w:rsidRDefault="00581774" w:rsidP="006A7412">
      <w:pPr>
        <w:ind w:left="-851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>Všetky testovacie prípady boli vyhodnotené ako úspešné resp. všetky prešli, preto nie je potrebn</w:t>
      </w:r>
      <w:r w:rsidR="00D753E4">
        <w:rPr>
          <w:color w:val="000000" w:themeColor="text1"/>
          <w:sz w:val="32"/>
          <w:szCs w:val="24"/>
        </w:rPr>
        <w:t>á oprava testovaných funkcionalít.</w:t>
      </w:r>
    </w:p>
    <w:p w14:paraId="2657D17E" w14:textId="77777777" w:rsidR="00031CA0" w:rsidRDefault="00031CA0" w:rsidP="00031CA0">
      <w:pPr>
        <w:rPr>
          <w:color w:val="000000" w:themeColor="text1"/>
          <w:sz w:val="32"/>
          <w:szCs w:val="24"/>
        </w:rPr>
      </w:pPr>
    </w:p>
    <w:p w14:paraId="6DE402EE" w14:textId="77777777" w:rsidR="006A7412" w:rsidRDefault="006A7412" w:rsidP="006A7412">
      <w:pPr>
        <w:rPr>
          <w:color w:val="000000" w:themeColor="text1"/>
          <w:sz w:val="32"/>
          <w:szCs w:val="24"/>
        </w:rPr>
      </w:pPr>
    </w:p>
    <w:p w14:paraId="3A5549BB" w14:textId="74FA6944" w:rsidR="006A7412" w:rsidRDefault="006A7412">
      <w:pPr>
        <w:rPr>
          <w:color w:val="000000" w:themeColor="text1"/>
          <w:sz w:val="32"/>
          <w:szCs w:val="24"/>
        </w:rPr>
      </w:pPr>
    </w:p>
    <w:p w14:paraId="45A549D8" w14:textId="710EABEC" w:rsidR="006A7412" w:rsidRDefault="006A7412">
      <w:pPr>
        <w:rPr>
          <w:color w:val="000000" w:themeColor="text1"/>
          <w:sz w:val="32"/>
          <w:szCs w:val="24"/>
        </w:rPr>
      </w:pPr>
    </w:p>
    <w:p w14:paraId="5AE66F60" w14:textId="554B8C6B" w:rsidR="006A7412" w:rsidRDefault="006A7412">
      <w:pPr>
        <w:rPr>
          <w:color w:val="000000" w:themeColor="text1"/>
          <w:sz w:val="32"/>
          <w:szCs w:val="24"/>
        </w:rPr>
      </w:pPr>
    </w:p>
    <w:p w14:paraId="4E56B6D8" w14:textId="6FB14B5E" w:rsidR="006A7412" w:rsidRDefault="006A7412">
      <w:pPr>
        <w:rPr>
          <w:color w:val="000000" w:themeColor="text1"/>
          <w:sz w:val="32"/>
          <w:szCs w:val="24"/>
        </w:rPr>
      </w:pPr>
    </w:p>
    <w:p w14:paraId="10A68E1D" w14:textId="60A696EB" w:rsidR="006A7412" w:rsidRDefault="006A7412">
      <w:pPr>
        <w:rPr>
          <w:color w:val="000000" w:themeColor="text1"/>
          <w:sz w:val="32"/>
          <w:szCs w:val="24"/>
        </w:rPr>
      </w:pPr>
    </w:p>
    <w:p w14:paraId="71F8B1E6" w14:textId="2C5B5FBA" w:rsidR="006A7412" w:rsidRDefault="006A7412">
      <w:pPr>
        <w:rPr>
          <w:color w:val="000000" w:themeColor="text1"/>
          <w:sz w:val="32"/>
          <w:szCs w:val="24"/>
        </w:rPr>
      </w:pPr>
    </w:p>
    <w:p w14:paraId="646272BC" w14:textId="77777777" w:rsidR="006A7412" w:rsidRDefault="006A7412">
      <w:pPr>
        <w:rPr>
          <w:color w:val="000000" w:themeColor="text1"/>
          <w:sz w:val="32"/>
          <w:szCs w:val="24"/>
        </w:rPr>
      </w:pPr>
    </w:p>
    <w:p w14:paraId="05A8E59E" w14:textId="3B7D9A31" w:rsidR="006A7412" w:rsidRDefault="006A7412">
      <w:pPr>
        <w:rPr>
          <w:color w:val="000000" w:themeColor="text1"/>
          <w:sz w:val="32"/>
          <w:szCs w:val="24"/>
        </w:rPr>
      </w:pPr>
    </w:p>
    <w:p w14:paraId="5C912D30" w14:textId="77777777" w:rsidR="006A7412" w:rsidRPr="00AF713B" w:rsidRDefault="006A7412">
      <w:pPr>
        <w:rPr>
          <w:lang w:val="en-US"/>
        </w:rPr>
      </w:pPr>
    </w:p>
    <w:sectPr w:rsidR="006A7412" w:rsidRPr="00AF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68F9"/>
    <w:multiLevelType w:val="hybridMultilevel"/>
    <w:tmpl w:val="7E42067C"/>
    <w:lvl w:ilvl="0" w:tplc="2FEAAB4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3B"/>
    <w:rsid w:val="00012B40"/>
    <w:rsid w:val="00031CA0"/>
    <w:rsid w:val="00072494"/>
    <w:rsid w:val="001955A1"/>
    <w:rsid w:val="00235DBC"/>
    <w:rsid w:val="00581774"/>
    <w:rsid w:val="00596355"/>
    <w:rsid w:val="005C64C3"/>
    <w:rsid w:val="00663A6F"/>
    <w:rsid w:val="006A7412"/>
    <w:rsid w:val="00842D0A"/>
    <w:rsid w:val="0085287C"/>
    <w:rsid w:val="009A5FD4"/>
    <w:rsid w:val="00AF713B"/>
    <w:rsid w:val="00B266C8"/>
    <w:rsid w:val="00BB4748"/>
    <w:rsid w:val="00CA67AA"/>
    <w:rsid w:val="00D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08366"/>
  <w15:chartTrackingRefBased/>
  <w15:docId w15:val="{CC309905-3BC8-A244-BB90-5407AD0A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3B"/>
    <w:pPr>
      <w:spacing w:after="200" w:line="360" w:lineRule="auto"/>
    </w:pPr>
    <w:rPr>
      <w:rFonts w:ascii="Times New Roman" w:hAnsi="Times New Roman"/>
      <w:szCs w:val="22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AA"/>
    <w:pPr>
      <w:ind w:left="720"/>
      <w:contextualSpacing/>
    </w:pPr>
  </w:style>
  <w:style w:type="table" w:styleId="TableGrid">
    <w:name w:val="Table Grid"/>
    <w:basedOn w:val="TableNormal"/>
    <w:uiPriority w:val="39"/>
    <w:rsid w:val="00BB4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Bušfy</dc:creator>
  <cp:keywords/>
  <dc:description/>
  <cp:lastModifiedBy>STUD - Adam Bušfy</cp:lastModifiedBy>
  <cp:revision>17</cp:revision>
  <dcterms:created xsi:type="dcterms:W3CDTF">2021-02-16T14:27:00Z</dcterms:created>
  <dcterms:modified xsi:type="dcterms:W3CDTF">2021-02-16T16:50:00Z</dcterms:modified>
</cp:coreProperties>
</file>