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FUNDAÇÃO OSWALDO ARANHA</w:t>
      </w:r>
    </w:p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 xml:space="preserve">CENTRO </w:t>
      </w:r>
      <w:proofErr w:type="gramStart"/>
      <w:r w:rsidRPr="00E54971">
        <w:rPr>
          <w:rFonts w:ascii="Arial" w:hAnsi="Arial" w:cs="Arial"/>
          <w:b/>
          <w:bCs/>
          <w:sz w:val="24"/>
          <w:szCs w:val="24"/>
        </w:rPr>
        <w:t>UNIVERSITÁRIO DE VOLTA REDONDA</w:t>
      </w:r>
      <w:proofErr w:type="gramEnd"/>
    </w:p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CURSO DE GRADUAÇÃO EM ENGENHARIA ELÉTRICA</w:t>
      </w: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TRABALHO DE CONCLUSÃO DE CURSO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bCs/>
          <w:sz w:val="24"/>
          <w:szCs w:val="24"/>
        </w:rPr>
      </w:pPr>
      <w:r w:rsidRPr="0073067C">
        <w:rPr>
          <w:rFonts w:ascii="Arial" w:hAnsi="Arial" w:cs="Arial"/>
          <w:bCs/>
          <w:sz w:val="24"/>
          <w:szCs w:val="24"/>
        </w:rPr>
        <w:t>ADAMSON CAMPOS SILVA</w:t>
      </w:r>
    </w:p>
    <w:p w:rsidR="0009147F" w:rsidRDefault="0009147F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DANIELE NONATO DA SILVA PAULINO</w:t>
      </w:r>
    </w:p>
    <w:p w:rsidR="0009147F" w:rsidRDefault="0009147F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LEANDRO BRAZ DE SOUSA</w:t>
      </w:r>
    </w:p>
    <w:p w:rsidR="0009147F" w:rsidRPr="0073067C" w:rsidRDefault="0009147F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bCs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NILSON RICARDO SANTIAGO PEREIRA</w:t>
      </w:r>
    </w:p>
    <w:p w:rsidR="0009147F" w:rsidRPr="0073067C" w:rsidRDefault="0009147F" w:rsidP="008B15EB">
      <w:pPr>
        <w:tabs>
          <w:tab w:val="left" w:pos="6095"/>
        </w:tabs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AUTOMAÇÃO DE UM PROTÓTIPO DE ELEVADOR RESIDENCIAL DESTINADO A DEFICIENTES FÍSICOS E IDOSOS</w:t>
      </w: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 REDONDA</w:t>
      </w: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73067C">
        <w:rPr>
          <w:rFonts w:ascii="Arial" w:hAnsi="Arial" w:cs="Arial"/>
          <w:b/>
          <w:bCs/>
          <w:sz w:val="24"/>
          <w:szCs w:val="24"/>
        </w:rPr>
        <w:t>2016</w:t>
      </w:r>
    </w:p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lastRenderedPageBreak/>
        <w:t>FUNDAÇÃO OSWALDO ARANHA</w:t>
      </w:r>
    </w:p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 xml:space="preserve">CENTRO </w:t>
      </w:r>
      <w:proofErr w:type="gramStart"/>
      <w:r w:rsidRPr="00E54971">
        <w:rPr>
          <w:rFonts w:ascii="Arial" w:hAnsi="Arial" w:cs="Arial"/>
          <w:b/>
          <w:bCs/>
          <w:sz w:val="24"/>
          <w:szCs w:val="24"/>
        </w:rPr>
        <w:t>UNIVERSITÁRIO DE VOLTA REDONDA</w:t>
      </w:r>
      <w:proofErr w:type="gramEnd"/>
    </w:p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CURSO DE GRADUAÇÃO EM ENGENHARIA ELÉTRICA</w:t>
      </w: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TRABALHO DE CONCLUSÃO DE CURSO</w:t>
      </w:r>
    </w:p>
    <w:p w:rsidR="0009147F" w:rsidRPr="0073067C" w:rsidRDefault="0009147F" w:rsidP="003B68F7">
      <w:pPr>
        <w:rPr>
          <w:rFonts w:ascii="Arial" w:hAnsi="Arial" w:cs="Arial"/>
          <w:b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AUTOMAÇÃO DE UM PROTÓTIPO DE ELEVADOR RESIDENCIAL DESTINADO A DEFICIENTES FÍSICOS E IDOSOS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09147F" w:rsidRDefault="00EC6740" w:rsidP="003B68F7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2760345</wp:posOffset>
                </wp:positionH>
                <wp:positionV relativeFrom="paragraph">
                  <wp:posOffset>38100</wp:posOffset>
                </wp:positionV>
                <wp:extent cx="3354705" cy="4800600"/>
                <wp:effectExtent l="0" t="0" r="17145" b="19050"/>
                <wp:wrapNone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4705" cy="480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1090" w:rsidRPr="00212993" w:rsidRDefault="00B61090" w:rsidP="00243250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1299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Monografia apresentada ao curso de Engenharia Elétrica do </w:t>
                            </w:r>
                            <w:proofErr w:type="spellStart"/>
                            <w:proofErr w:type="gramStart"/>
                            <w:r w:rsidRPr="0021299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UniFOA</w:t>
                            </w:r>
                            <w:proofErr w:type="spellEnd"/>
                            <w:proofErr w:type="gramEnd"/>
                            <w:r w:rsidRPr="0021299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como requisito para aprovação na disciplina de Metodologia de Projetos Industriais I – TCC.</w:t>
                            </w:r>
                          </w:p>
                          <w:p w:rsidR="00B61090" w:rsidRPr="00212993" w:rsidRDefault="00B61090" w:rsidP="00243250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B61090" w:rsidRPr="002B2F4D" w:rsidRDefault="00B61090" w:rsidP="002B2F4D">
                            <w:pPr>
                              <w:pStyle w:val="SemEspaamen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Alunos:</w:t>
                            </w:r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br/>
                            </w:r>
                            <w:proofErr w:type="spellStart"/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Adamson</w:t>
                            </w:r>
                            <w:proofErr w:type="spellEnd"/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Campos Silva</w:t>
                            </w:r>
                          </w:p>
                          <w:p w:rsidR="00B61090" w:rsidRPr="002B2F4D" w:rsidRDefault="00B61090" w:rsidP="002B2F4D">
                            <w:pPr>
                              <w:pStyle w:val="SemEspaamen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Daniele Nonato da Silva Paulino</w:t>
                            </w:r>
                          </w:p>
                          <w:p w:rsidR="00B61090" w:rsidRPr="002B2F4D" w:rsidRDefault="00B61090" w:rsidP="002B2F4D">
                            <w:pPr>
                              <w:pStyle w:val="SemEspaamen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Leandro Braz de Sousa</w:t>
                            </w:r>
                          </w:p>
                          <w:p w:rsidR="00B61090" w:rsidRPr="002B2F4D" w:rsidRDefault="00B61090" w:rsidP="002B2F4D">
                            <w:pPr>
                              <w:pStyle w:val="SemEspaamen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Nilson Ricardo Santiago Pereira</w:t>
                            </w:r>
                          </w:p>
                          <w:p w:rsidR="00B61090" w:rsidRPr="00212993" w:rsidRDefault="00B61090" w:rsidP="00243250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B61090" w:rsidRPr="002B2F4D" w:rsidRDefault="00B61090" w:rsidP="002B2F4D">
                            <w:pPr>
                              <w:pStyle w:val="SemEspaamen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Orientador:</w:t>
                            </w:r>
                          </w:p>
                          <w:p w:rsidR="00B61090" w:rsidRPr="002B2F4D" w:rsidRDefault="00B61090" w:rsidP="002B2F4D">
                            <w:pPr>
                              <w:pStyle w:val="SemEspaamen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Prof. </w:t>
                            </w:r>
                            <w:proofErr w:type="spellStart"/>
                            <w:proofErr w:type="gramStart"/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Sc.</w:t>
                            </w:r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Péricles</w:t>
                            </w:r>
                            <w:proofErr w:type="spellEnd"/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Guedes Alves</w:t>
                            </w:r>
                          </w:p>
                          <w:p w:rsidR="00B61090" w:rsidRPr="002B2F4D" w:rsidRDefault="00B61090" w:rsidP="002B2F4D">
                            <w:pPr>
                              <w:pStyle w:val="SemEspaamen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B61090" w:rsidRPr="002B2F4D" w:rsidRDefault="00B61090" w:rsidP="002B2F4D">
                            <w:pPr>
                              <w:pStyle w:val="SemEspaamen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Coorientador</w:t>
                            </w:r>
                            <w:proofErr w:type="spellEnd"/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B61090" w:rsidRPr="002B2F4D" w:rsidRDefault="00B61090" w:rsidP="002B2F4D">
                            <w:pPr>
                              <w:pStyle w:val="SemEspaamen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Prof. </w:t>
                            </w:r>
                            <w:proofErr w:type="spellStart"/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Aloano</w:t>
                            </w:r>
                            <w:proofErr w:type="spellEnd"/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Regio</w:t>
                            </w:r>
                            <w:proofErr w:type="spellEnd"/>
                            <w:r w:rsidRPr="002B2F4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de Almeida Pereira</w:t>
                            </w:r>
                          </w:p>
                          <w:p w:rsidR="00B61090" w:rsidRPr="002B2F4D" w:rsidRDefault="00B61090" w:rsidP="002B2F4D">
                            <w:pPr>
                              <w:pStyle w:val="SemEspaamen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17.35pt;margin-top:3pt;width:264.15pt;height:37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" strokecolor="white">
                <v:textbox>
                  <w:txbxContent>
                    <w:p w:rsidR="00B61090" w:rsidRPr="00212993" w:rsidRDefault="00B61090" w:rsidP="00243250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1299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Monografia apresentada ao curso de Engenharia Elétrica do </w:t>
                      </w:r>
                      <w:proofErr w:type="spellStart"/>
                      <w:proofErr w:type="gramStart"/>
                      <w:r w:rsidRPr="00212993">
                        <w:rPr>
                          <w:rFonts w:ascii="Arial" w:hAnsi="Arial" w:cs="Arial"/>
                          <w:sz w:val="24"/>
                          <w:szCs w:val="24"/>
                        </w:rPr>
                        <w:t>UniFOA</w:t>
                      </w:r>
                      <w:proofErr w:type="spellEnd"/>
                      <w:proofErr w:type="gramEnd"/>
                      <w:r w:rsidRPr="0021299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como requisito para aprovação na disciplina de Metodologia de Projetos Industriais I – TCC.</w:t>
                      </w:r>
                    </w:p>
                    <w:p w:rsidR="00B61090" w:rsidRPr="00212993" w:rsidRDefault="00B61090" w:rsidP="00243250">
                      <w:pPr>
                        <w:spacing w:line="24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B61090" w:rsidRPr="002B2F4D" w:rsidRDefault="00B61090" w:rsidP="002B2F4D">
                      <w:pPr>
                        <w:pStyle w:val="SemEspaamen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Alunos:</w:t>
                      </w:r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br/>
                      </w:r>
                      <w:proofErr w:type="spellStart"/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Adamson</w:t>
                      </w:r>
                      <w:proofErr w:type="spellEnd"/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Campos Silva</w:t>
                      </w:r>
                    </w:p>
                    <w:p w:rsidR="00B61090" w:rsidRPr="002B2F4D" w:rsidRDefault="00B61090" w:rsidP="002B2F4D">
                      <w:pPr>
                        <w:pStyle w:val="SemEspaamen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Daniele Nonato da Silva Paulino</w:t>
                      </w:r>
                    </w:p>
                    <w:p w:rsidR="00B61090" w:rsidRPr="002B2F4D" w:rsidRDefault="00B61090" w:rsidP="002B2F4D">
                      <w:pPr>
                        <w:pStyle w:val="SemEspaamen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Leandro Braz de Sousa</w:t>
                      </w:r>
                    </w:p>
                    <w:p w:rsidR="00B61090" w:rsidRPr="002B2F4D" w:rsidRDefault="00B61090" w:rsidP="002B2F4D">
                      <w:pPr>
                        <w:pStyle w:val="SemEspaamen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Nilson Ricardo Santiago Pereira</w:t>
                      </w:r>
                    </w:p>
                    <w:p w:rsidR="00B61090" w:rsidRPr="00212993" w:rsidRDefault="00B61090" w:rsidP="00243250">
                      <w:pPr>
                        <w:spacing w:line="24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B61090" w:rsidRPr="002B2F4D" w:rsidRDefault="00B61090" w:rsidP="002B2F4D">
                      <w:pPr>
                        <w:pStyle w:val="SemEspaamen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Orientador:</w:t>
                      </w:r>
                    </w:p>
                    <w:p w:rsidR="00B61090" w:rsidRPr="002B2F4D" w:rsidRDefault="00B61090" w:rsidP="002B2F4D">
                      <w:pPr>
                        <w:pStyle w:val="SemEspaamen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Prof. </w:t>
                      </w:r>
                      <w:proofErr w:type="spellStart"/>
                      <w:proofErr w:type="gramStart"/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proofErr w:type="gram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Sc.</w:t>
                      </w:r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Péricles</w:t>
                      </w:r>
                      <w:proofErr w:type="spellEnd"/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Guedes Alves</w:t>
                      </w:r>
                    </w:p>
                    <w:p w:rsidR="00B61090" w:rsidRPr="002B2F4D" w:rsidRDefault="00B61090" w:rsidP="002B2F4D">
                      <w:pPr>
                        <w:pStyle w:val="SemEspaamen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B61090" w:rsidRPr="002B2F4D" w:rsidRDefault="00B61090" w:rsidP="002B2F4D">
                      <w:pPr>
                        <w:pStyle w:val="SemEspaamen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Coorientador</w:t>
                      </w:r>
                      <w:proofErr w:type="spellEnd"/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  <w:p w:rsidR="00B61090" w:rsidRPr="002B2F4D" w:rsidRDefault="00B61090" w:rsidP="002B2F4D">
                      <w:pPr>
                        <w:pStyle w:val="SemEspaamen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Prof. </w:t>
                      </w:r>
                      <w:proofErr w:type="spellStart"/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Aloano</w:t>
                      </w:r>
                      <w:proofErr w:type="spellEnd"/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>Regio</w:t>
                      </w:r>
                      <w:proofErr w:type="spellEnd"/>
                      <w:r w:rsidRPr="002B2F4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de Almeida Pereira</w:t>
                      </w:r>
                    </w:p>
                    <w:p w:rsidR="00B61090" w:rsidRPr="002B2F4D" w:rsidRDefault="00B61090" w:rsidP="002B2F4D">
                      <w:pPr>
                        <w:pStyle w:val="SemEspaamen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ind w:left="3540" w:firstLine="708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ind w:left="3540" w:firstLine="708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 REDONDA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3067C">
        <w:rPr>
          <w:rFonts w:ascii="Arial" w:hAnsi="Arial" w:cs="Arial"/>
          <w:b/>
          <w:bCs/>
          <w:sz w:val="24"/>
          <w:szCs w:val="24"/>
        </w:rPr>
        <w:t>2016</w:t>
      </w:r>
    </w:p>
    <w:p w:rsidR="0009147F" w:rsidRPr="005C4060" w:rsidRDefault="0009147F" w:rsidP="003B68F7">
      <w:pPr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lastRenderedPageBreak/>
        <w:t>FUNDAÇÃO OSWALDO ARANHA</w:t>
      </w:r>
    </w:p>
    <w:p w:rsidR="0009147F" w:rsidRPr="005C4060" w:rsidRDefault="0009147F" w:rsidP="003B68F7">
      <w:pPr>
        <w:ind w:left="360" w:hanging="360"/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 xml:space="preserve">CENTRO </w:t>
      </w:r>
      <w:proofErr w:type="gramStart"/>
      <w:r w:rsidRPr="005C4060">
        <w:rPr>
          <w:rFonts w:cs="Arial"/>
          <w:b/>
          <w:sz w:val="20"/>
          <w:szCs w:val="20"/>
        </w:rPr>
        <w:t>UNIVERSITÁRIO DE VOLTA REDONDA</w:t>
      </w:r>
      <w:proofErr w:type="gramEnd"/>
    </w:p>
    <w:p w:rsidR="0009147F" w:rsidRPr="005C4060" w:rsidRDefault="0009147F" w:rsidP="003B68F7">
      <w:pPr>
        <w:ind w:left="360" w:hanging="360"/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CURSO DE GRADUAÇÃO EM ENGENHARIA ELÉTRICA</w:t>
      </w:r>
    </w:p>
    <w:p w:rsidR="0009147F" w:rsidRPr="005C4060" w:rsidRDefault="0009147F" w:rsidP="003B68F7">
      <w:pPr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FOLHA DE APROVAÇÃO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B61090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 construção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EE6E91">
      <w:pPr>
        <w:autoSpaceDE w:val="0"/>
        <w:autoSpaceDN w:val="0"/>
        <w:adjustRightInd w:val="0"/>
        <w:jc w:val="righ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“Quem caminha sozinho pode até chegar mais rápido, mas aquele que vai acompanhado, com certeza vai mais longe.”</w:t>
      </w:r>
    </w:p>
    <w:p w:rsidR="0009147F" w:rsidRPr="00EE6E91" w:rsidRDefault="0009147F" w:rsidP="00EE6E91">
      <w:pPr>
        <w:autoSpaceDE w:val="0"/>
        <w:autoSpaceDN w:val="0"/>
        <w:adjustRightInd w:val="0"/>
        <w:jc w:val="righ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Clarice Lispector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AGRADECIMENTOS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B61090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Em construção 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A37DCD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09147F" w:rsidRPr="00A37DCD" w:rsidRDefault="0009147F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A41BE9" w:rsidRDefault="0009147F" w:rsidP="000D4CC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1BE9">
        <w:rPr>
          <w:rFonts w:ascii="Arial" w:hAnsi="Arial" w:cs="Arial"/>
          <w:bCs/>
          <w:sz w:val="24"/>
          <w:szCs w:val="24"/>
        </w:rPr>
        <w:t>Este tr</w:t>
      </w:r>
      <w:r>
        <w:rPr>
          <w:rFonts w:ascii="Arial" w:hAnsi="Arial" w:cs="Arial"/>
          <w:bCs/>
          <w:sz w:val="24"/>
          <w:szCs w:val="24"/>
        </w:rPr>
        <w:t xml:space="preserve">abalho foi elaborado através do estudo de um protótipo de elevador, para residências com dois pavimentos, </w:t>
      </w:r>
      <w:r w:rsidRPr="00A41BE9">
        <w:rPr>
          <w:rFonts w:ascii="Arial" w:hAnsi="Arial" w:cs="Arial"/>
          <w:bCs/>
          <w:sz w:val="24"/>
          <w:szCs w:val="24"/>
        </w:rPr>
        <w:t xml:space="preserve">destinado a deficientes físicos e idosos. </w:t>
      </w:r>
      <w:r>
        <w:rPr>
          <w:rFonts w:ascii="Arial" w:hAnsi="Arial" w:cs="Arial"/>
          <w:bCs/>
          <w:sz w:val="24"/>
          <w:szCs w:val="24"/>
        </w:rPr>
        <w:t xml:space="preserve">A motivação </w:t>
      </w:r>
      <w:r w:rsidR="00B61090">
        <w:rPr>
          <w:rFonts w:ascii="Arial" w:hAnsi="Arial" w:cs="Arial"/>
          <w:bCs/>
          <w:sz w:val="24"/>
          <w:szCs w:val="24"/>
        </w:rPr>
        <w:t>ocorreu</w:t>
      </w:r>
      <w:r>
        <w:rPr>
          <w:rFonts w:ascii="Arial" w:hAnsi="Arial" w:cs="Arial"/>
          <w:bCs/>
          <w:sz w:val="24"/>
          <w:szCs w:val="24"/>
        </w:rPr>
        <w:t xml:space="preserve"> devido ao número crescente de p</w:t>
      </w:r>
      <w:r w:rsidR="00E44B52">
        <w:rPr>
          <w:rFonts w:ascii="Arial" w:hAnsi="Arial" w:cs="Arial"/>
          <w:bCs/>
          <w:sz w:val="24"/>
          <w:szCs w:val="24"/>
        </w:rPr>
        <w:t xml:space="preserve">essoas com deficiências físicas, </w:t>
      </w:r>
      <w:r w:rsidR="00B61090">
        <w:rPr>
          <w:rFonts w:ascii="Arial" w:hAnsi="Arial" w:cs="Arial"/>
          <w:bCs/>
          <w:sz w:val="24"/>
          <w:szCs w:val="24"/>
        </w:rPr>
        <w:t>o envelhecimento populacional</w:t>
      </w:r>
      <w:r w:rsidR="00E44B52">
        <w:rPr>
          <w:rFonts w:ascii="Arial" w:hAnsi="Arial" w:cs="Arial"/>
          <w:bCs/>
          <w:sz w:val="24"/>
          <w:szCs w:val="24"/>
        </w:rPr>
        <w:t xml:space="preserve"> e também devido à inexistência de grandes investimentos voltados para essa área</w:t>
      </w:r>
      <w:r w:rsidR="00B61090">
        <w:rPr>
          <w:rFonts w:ascii="Arial" w:hAnsi="Arial" w:cs="Arial"/>
          <w:bCs/>
          <w:sz w:val="24"/>
          <w:szCs w:val="24"/>
        </w:rPr>
        <w:t xml:space="preserve">. </w:t>
      </w:r>
      <w:r>
        <w:rPr>
          <w:rFonts w:ascii="Arial" w:hAnsi="Arial" w:cs="Arial"/>
          <w:bCs/>
          <w:sz w:val="24"/>
          <w:szCs w:val="24"/>
        </w:rPr>
        <w:t xml:space="preserve">Apesar de existirem poucos estudos sobre automação residencial, o mercado está cada vez maior e pessoas vêm buscando cada vez mais comodidade, facilidade, independência, principalmente no âmbito residencial. O mais importante da automação é se adequar ao cliente. Assim, </w:t>
      </w:r>
      <w:r w:rsidR="00E44B52">
        <w:rPr>
          <w:rFonts w:ascii="Arial" w:hAnsi="Arial" w:cs="Arial"/>
          <w:bCs/>
          <w:sz w:val="24"/>
          <w:szCs w:val="24"/>
        </w:rPr>
        <w:t>desenvolveu-se</w:t>
      </w:r>
      <w:r>
        <w:rPr>
          <w:rFonts w:ascii="Arial" w:hAnsi="Arial" w:cs="Arial"/>
          <w:bCs/>
          <w:sz w:val="24"/>
          <w:szCs w:val="24"/>
        </w:rPr>
        <w:t xml:space="preserve"> um sistema de automatização utilizando a plataforma </w:t>
      </w:r>
      <w:proofErr w:type="spellStart"/>
      <w:r>
        <w:rPr>
          <w:rFonts w:ascii="Arial" w:hAnsi="Arial" w:cs="Arial"/>
          <w:bCs/>
          <w:sz w:val="24"/>
          <w:szCs w:val="24"/>
        </w:rPr>
        <w:t>arduino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946675" w:rsidRDefault="00946675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FF0000"/>
          <w:sz w:val="24"/>
          <w:szCs w:val="24"/>
        </w:rPr>
      </w:pPr>
      <w:r w:rsidRPr="00946675">
        <w:rPr>
          <w:rFonts w:ascii="Arial" w:hAnsi="Arial" w:cs="Arial"/>
          <w:b/>
          <w:bCs/>
          <w:color w:val="FF0000"/>
          <w:sz w:val="24"/>
          <w:szCs w:val="24"/>
        </w:rPr>
        <w:t>Falta Iniciar com uma contextualização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A37DCD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A37DCD">
        <w:rPr>
          <w:rFonts w:ascii="Arial" w:hAnsi="Arial" w:cs="Arial"/>
          <w:b/>
          <w:bCs/>
          <w:sz w:val="24"/>
          <w:szCs w:val="24"/>
        </w:rPr>
        <w:t>Palavras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37DCD">
        <w:rPr>
          <w:rFonts w:ascii="Arial" w:hAnsi="Arial" w:cs="Arial"/>
          <w:b/>
          <w:bCs/>
          <w:sz w:val="24"/>
          <w:szCs w:val="24"/>
        </w:rPr>
        <w:t>chave: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946675">
        <w:rPr>
          <w:rFonts w:ascii="Arial" w:hAnsi="Arial" w:cs="Arial"/>
          <w:bCs/>
          <w:sz w:val="24"/>
          <w:szCs w:val="24"/>
        </w:rPr>
        <w:t>sistema de automatização</w:t>
      </w:r>
      <w:r w:rsidRPr="00413586">
        <w:rPr>
          <w:rFonts w:ascii="Arial" w:hAnsi="Arial" w:cs="Arial"/>
          <w:bCs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acessibilidade, </w:t>
      </w:r>
      <w:proofErr w:type="spellStart"/>
      <w:r>
        <w:rPr>
          <w:rFonts w:ascii="Arial" w:hAnsi="Arial" w:cs="Arial"/>
          <w:bCs/>
          <w:sz w:val="24"/>
          <w:szCs w:val="24"/>
        </w:rPr>
        <w:t>arduino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:rsidR="00E44B52" w:rsidRDefault="008D68D3" w:rsidP="00E44B52">
      <w:pPr>
        <w:pStyle w:val="Sumrio1"/>
        <w:tabs>
          <w:tab w:val="left" w:pos="440"/>
          <w:tab w:val="right" w:leader="dot" w:pos="9062"/>
        </w:tabs>
        <w:rPr>
          <w:rFonts w:cs="Arial"/>
          <w:b/>
          <w:bCs/>
          <w:szCs w:val="24"/>
        </w:rPr>
      </w:pPr>
      <w:r w:rsidRPr="002F217B">
        <w:rPr>
          <w:rFonts w:cs="Arial"/>
          <w:b/>
          <w:bCs/>
          <w:szCs w:val="24"/>
        </w:rPr>
        <w:fldChar w:fldCharType="begin"/>
      </w:r>
      <w:r w:rsidR="0009147F" w:rsidRPr="002F217B">
        <w:rPr>
          <w:rFonts w:cs="Arial"/>
          <w:b/>
          <w:bCs/>
          <w:szCs w:val="24"/>
        </w:rPr>
        <w:instrText xml:space="preserve"> TOC \o "1-4" \h \z \u </w:instrText>
      </w:r>
      <w:r w:rsidRPr="002F217B">
        <w:rPr>
          <w:rFonts w:cs="Arial"/>
          <w:b/>
          <w:bCs/>
          <w:szCs w:val="24"/>
        </w:rPr>
        <w:fldChar w:fldCharType="separate"/>
      </w:r>
    </w:p>
    <w:p w:rsidR="00E44B52" w:rsidRDefault="00E44B52" w:rsidP="00E44B52">
      <w:pPr>
        <w:rPr>
          <w:lang w:eastAsia="pt-BR"/>
        </w:rPr>
      </w:pPr>
    </w:p>
    <w:p w:rsidR="00E44B52" w:rsidRDefault="00946675" w:rsidP="00E44B52">
      <w:pPr>
        <w:rPr>
          <w:lang w:eastAsia="pt-BR"/>
        </w:rPr>
      </w:pPr>
      <w:r w:rsidRPr="00946675">
        <w:rPr>
          <w:rFonts w:ascii="Arial" w:hAnsi="Arial" w:cs="Arial"/>
          <w:b/>
          <w:bCs/>
          <w:color w:val="FF0000"/>
          <w:sz w:val="24"/>
          <w:szCs w:val="24"/>
        </w:rPr>
        <w:t>F</w:t>
      </w:r>
      <w:r>
        <w:rPr>
          <w:rFonts w:ascii="Arial" w:hAnsi="Arial" w:cs="Arial"/>
          <w:b/>
          <w:bCs/>
          <w:color w:val="FF0000"/>
          <w:sz w:val="24"/>
          <w:szCs w:val="24"/>
        </w:rPr>
        <w:t>ALTA FAZER TOMAR CUIDADO COM A TABULAÇÃO</w:t>
      </w:r>
    </w:p>
    <w:p w:rsidR="00E44B52" w:rsidRDefault="00E44B52" w:rsidP="00E44B52">
      <w:pPr>
        <w:rPr>
          <w:lang w:eastAsia="pt-BR"/>
        </w:rPr>
      </w:pPr>
    </w:p>
    <w:p w:rsidR="00E44B52" w:rsidRDefault="00E44B52" w:rsidP="00E44B52">
      <w:pPr>
        <w:rPr>
          <w:lang w:eastAsia="pt-BR"/>
        </w:rPr>
      </w:pPr>
    </w:p>
    <w:p w:rsidR="00E44B52" w:rsidRDefault="00E44B52" w:rsidP="00E44B52">
      <w:pPr>
        <w:rPr>
          <w:lang w:eastAsia="pt-BR"/>
        </w:rPr>
      </w:pPr>
    </w:p>
    <w:p w:rsidR="00E44B52" w:rsidRDefault="00E44B52" w:rsidP="00E44B52">
      <w:pPr>
        <w:rPr>
          <w:lang w:eastAsia="pt-BR"/>
        </w:rPr>
      </w:pPr>
    </w:p>
    <w:p w:rsidR="00E44B52" w:rsidRDefault="00E44B52" w:rsidP="00E44B52">
      <w:pPr>
        <w:rPr>
          <w:lang w:eastAsia="pt-BR"/>
        </w:rPr>
      </w:pPr>
    </w:p>
    <w:p w:rsidR="00E44B52" w:rsidRDefault="00E44B52" w:rsidP="00E44B52">
      <w:pPr>
        <w:rPr>
          <w:lang w:eastAsia="pt-BR"/>
        </w:rPr>
      </w:pPr>
    </w:p>
    <w:p w:rsidR="00E44B52" w:rsidRPr="00E44B52" w:rsidRDefault="00E44B52" w:rsidP="00E44B52">
      <w:pPr>
        <w:rPr>
          <w:lang w:eastAsia="pt-BR"/>
        </w:rPr>
      </w:pPr>
    </w:p>
    <w:p w:rsidR="0009147F" w:rsidRDefault="0009147F">
      <w:pPr>
        <w:pStyle w:val="Sumrio1"/>
        <w:tabs>
          <w:tab w:val="left" w:pos="440"/>
          <w:tab w:val="right" w:leader="dot" w:pos="9062"/>
        </w:tabs>
        <w:rPr>
          <w:rFonts w:ascii="Times New Roman" w:hAnsi="Times New Roman"/>
          <w:noProof/>
          <w:szCs w:val="24"/>
        </w:rPr>
      </w:pPr>
    </w:p>
    <w:p w:rsidR="0009147F" w:rsidRPr="002F217B" w:rsidRDefault="008D68D3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F217B">
        <w:rPr>
          <w:rFonts w:cs="Arial"/>
          <w:b/>
          <w:bCs/>
          <w:szCs w:val="24"/>
        </w:rPr>
        <w:fldChar w:fldCharType="end"/>
      </w: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E44B52" w:rsidRDefault="00E44B52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946675" w:rsidRDefault="00946675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LISTA DE FIGURAS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946675" w:rsidRDefault="00946675" w:rsidP="00946675">
      <w:pPr>
        <w:rPr>
          <w:lang w:eastAsia="pt-BR"/>
        </w:rPr>
      </w:pPr>
      <w:r w:rsidRPr="00946675">
        <w:rPr>
          <w:rFonts w:ascii="Arial" w:hAnsi="Arial" w:cs="Arial"/>
          <w:b/>
          <w:bCs/>
          <w:color w:val="FF0000"/>
          <w:sz w:val="24"/>
          <w:szCs w:val="24"/>
        </w:rPr>
        <w:t>F</w:t>
      </w:r>
      <w:r>
        <w:rPr>
          <w:rFonts w:ascii="Arial" w:hAnsi="Arial" w:cs="Arial"/>
          <w:b/>
          <w:bCs/>
          <w:color w:val="FF0000"/>
          <w:sz w:val="24"/>
          <w:szCs w:val="24"/>
        </w:rPr>
        <w:t>ALTA FAZER TOMAR CUIDADO COM A TABULAÇÃO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TABELAS </w:t>
      </w: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946675" w:rsidRDefault="00946675" w:rsidP="00946675">
      <w:pPr>
        <w:rPr>
          <w:lang w:eastAsia="pt-BR"/>
        </w:rPr>
      </w:pPr>
      <w:r w:rsidRPr="00946675">
        <w:rPr>
          <w:rFonts w:ascii="Arial" w:hAnsi="Arial" w:cs="Arial"/>
          <w:b/>
          <w:bCs/>
          <w:color w:val="FF0000"/>
          <w:sz w:val="24"/>
          <w:szCs w:val="24"/>
        </w:rPr>
        <w:t>F</w:t>
      </w:r>
      <w:r>
        <w:rPr>
          <w:rFonts w:ascii="Arial" w:hAnsi="Arial" w:cs="Arial"/>
          <w:b/>
          <w:bCs/>
          <w:color w:val="FF0000"/>
          <w:sz w:val="24"/>
          <w:szCs w:val="24"/>
        </w:rPr>
        <w:t>ALTA FAZER TOMAR CUIDADO COM A TABULAÇÃO</w:t>
      </w: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APÊNDICES </w:t>
      </w:r>
    </w:p>
    <w:p w:rsidR="00946675" w:rsidRDefault="00946675" w:rsidP="00946675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946675" w:rsidRDefault="00946675" w:rsidP="00946675">
      <w:pPr>
        <w:rPr>
          <w:lang w:eastAsia="pt-BR"/>
        </w:rPr>
      </w:pPr>
      <w:r w:rsidRPr="00946675">
        <w:rPr>
          <w:rFonts w:ascii="Arial" w:hAnsi="Arial" w:cs="Arial"/>
          <w:b/>
          <w:bCs/>
          <w:color w:val="FF0000"/>
          <w:sz w:val="24"/>
          <w:szCs w:val="24"/>
        </w:rPr>
        <w:t>F</w:t>
      </w:r>
      <w:r>
        <w:rPr>
          <w:rFonts w:ascii="Arial" w:hAnsi="Arial" w:cs="Arial"/>
          <w:b/>
          <w:bCs/>
          <w:color w:val="FF0000"/>
          <w:sz w:val="24"/>
          <w:szCs w:val="24"/>
        </w:rPr>
        <w:t>ALTA FAZER TOMAR CUIDADO COM A TABULAÇÃO</w:t>
      </w: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</w:t>
      </w:r>
      <w:r w:rsidR="00E44B52">
        <w:rPr>
          <w:rFonts w:ascii="Arial" w:hAnsi="Arial" w:cs="Arial"/>
          <w:b/>
          <w:bCs/>
          <w:sz w:val="24"/>
          <w:szCs w:val="24"/>
        </w:rPr>
        <w:t>SIGLAS</w:t>
      </w:r>
    </w:p>
    <w:p w:rsidR="0009147F" w:rsidRDefault="0009147F" w:rsidP="000D4CC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:rsidR="0009147F" w:rsidRDefault="0009147F" w:rsidP="000D4CC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ABNT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Associação Brasileira de Normas Técnicas</w:t>
      </w:r>
    </w:p>
    <w:p w:rsidR="0009147F" w:rsidRDefault="0009147F" w:rsidP="000D4CC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CA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Corrente Alternada</w:t>
      </w:r>
    </w:p>
    <w:p w:rsidR="0009147F" w:rsidRDefault="0009147F" w:rsidP="000D4CC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CI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Circuito Integrado</w:t>
      </w:r>
    </w:p>
    <w:p w:rsidR="0009147F" w:rsidRDefault="0009147F" w:rsidP="000D4CC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CC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Corrente Contínua</w:t>
      </w:r>
    </w:p>
    <w:p w:rsidR="0009147F" w:rsidRDefault="0009147F" w:rsidP="009A7BDB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IBGE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 w:rsidRPr="0022336B">
        <w:rPr>
          <w:rFonts w:ascii="Arial" w:hAnsi="Arial" w:cs="Arial"/>
          <w:color w:val="000000"/>
          <w:sz w:val="24"/>
          <w:szCs w:val="24"/>
          <w:lang w:eastAsia="pt-BR"/>
        </w:rPr>
        <w:t>Institu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t</w:t>
      </w:r>
      <w:r w:rsidRPr="0022336B">
        <w:rPr>
          <w:rFonts w:ascii="Arial" w:hAnsi="Arial" w:cs="Arial"/>
          <w:color w:val="000000"/>
          <w:sz w:val="24"/>
          <w:szCs w:val="24"/>
          <w:lang w:eastAsia="pt-BR"/>
        </w:rPr>
        <w:t>o Brasileiro de Geografia e Estatística</w:t>
      </w:r>
    </w:p>
    <w:p w:rsidR="0009147F" w:rsidRDefault="0009147F" w:rsidP="0083160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IDE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Ambiente de Desenvolvimento Integrado</w:t>
      </w:r>
    </w:p>
    <w:p w:rsidR="0009147F" w:rsidRDefault="0009147F" w:rsidP="001678F0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PWM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Modulação de Largura de Pulso</w:t>
      </w:r>
    </w:p>
    <w:p w:rsidR="0009147F" w:rsidRDefault="0009147F" w:rsidP="0018087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USB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Porta Universal</w:t>
      </w:r>
    </w:p>
    <w:p w:rsidR="0009147F" w:rsidRDefault="0009147F" w:rsidP="0083160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:rsidR="0009147F" w:rsidRDefault="0009147F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946675" w:rsidRDefault="00946675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Pr="00A526DA" w:rsidRDefault="0009147F" w:rsidP="00F81B53">
      <w:pPr>
        <w:pStyle w:val="Ttulo1"/>
        <w:spacing w:line="360" w:lineRule="auto"/>
        <w:jc w:val="both"/>
        <w:rPr>
          <w:rFonts w:ascii="Arial" w:hAnsi="Arial" w:cs="Arial"/>
          <w:b w:val="0"/>
          <w:color w:val="000000"/>
          <w:sz w:val="24"/>
          <w:szCs w:val="24"/>
          <w:lang w:eastAsia="pt-BR"/>
        </w:rPr>
      </w:pPr>
      <w:bookmarkStart w:id="0" w:name="_Toc463898437"/>
      <w:bookmarkStart w:id="1" w:name="_Toc463899391"/>
      <w:bookmarkStart w:id="2" w:name="_Toc466010539"/>
      <w:bookmarkStart w:id="3" w:name="_Toc466021389"/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1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 w:rsidRPr="00A526DA">
        <w:rPr>
          <w:rFonts w:ascii="Arial" w:hAnsi="Arial" w:cs="Arial"/>
          <w:color w:val="000000"/>
          <w:sz w:val="24"/>
          <w:szCs w:val="24"/>
          <w:lang w:eastAsia="pt-BR"/>
        </w:rPr>
        <w:t>INTRODUÇAO</w:t>
      </w:r>
      <w:bookmarkEnd w:id="0"/>
      <w:bookmarkEnd w:id="1"/>
      <w:bookmarkEnd w:id="2"/>
      <w:bookmarkEnd w:id="3"/>
    </w:p>
    <w:p w:rsidR="00946675" w:rsidRDefault="00946675" w:rsidP="0011093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11093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automação residencial está relacionada ao</w:t>
      </w:r>
      <w:r w:rsidR="00946675">
        <w:rPr>
          <w:rFonts w:ascii="Arial" w:hAnsi="Arial" w:cs="Arial"/>
          <w:sz w:val="24"/>
          <w:szCs w:val="24"/>
        </w:rPr>
        <w:t xml:space="preserve"> controle automático, ou seja, à</w:t>
      </w:r>
      <w:r>
        <w:rPr>
          <w:rFonts w:ascii="Arial" w:hAnsi="Arial" w:cs="Arial"/>
          <w:sz w:val="24"/>
          <w:szCs w:val="24"/>
        </w:rPr>
        <w:t>quelas ações que não dependem diretamente da intervenção do ser humano. No Brasil essa tecnologia ainda não é muito utilizada na elaboração de projetos residenciais,</w:t>
      </w:r>
      <w:r w:rsidR="00CB1B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devido a ser uma área que ainda está em desenvolvimento. </w:t>
      </w:r>
      <w:r w:rsidRPr="00A303C6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4E3F28">
        <w:rPr>
          <w:rFonts w:ascii="Arial" w:hAnsi="Arial" w:cs="Arial"/>
          <w:sz w:val="24"/>
          <w:szCs w:val="24"/>
        </w:rPr>
        <w:t>la é estudada para facilitar a vida da hum</w:t>
      </w:r>
      <w:r>
        <w:rPr>
          <w:rFonts w:ascii="Arial" w:hAnsi="Arial" w:cs="Arial"/>
          <w:sz w:val="24"/>
          <w:szCs w:val="24"/>
        </w:rPr>
        <w:t xml:space="preserve">anidade, e possui algumas </w:t>
      </w:r>
      <w:r w:rsidRPr="004E3F28">
        <w:rPr>
          <w:rFonts w:ascii="Arial" w:hAnsi="Arial" w:cs="Arial"/>
          <w:sz w:val="24"/>
          <w:szCs w:val="24"/>
        </w:rPr>
        <w:t>aplicações como, por exemplo</w:t>
      </w:r>
      <w:r>
        <w:rPr>
          <w:rFonts w:ascii="Arial" w:hAnsi="Arial" w:cs="Arial"/>
          <w:sz w:val="24"/>
          <w:szCs w:val="24"/>
        </w:rPr>
        <w:t xml:space="preserve">, segurança, conforto, praticidade, lazer, </w:t>
      </w:r>
      <w:r w:rsidR="00946675">
        <w:rPr>
          <w:rFonts w:ascii="Arial" w:hAnsi="Arial" w:cs="Arial"/>
          <w:sz w:val="24"/>
          <w:szCs w:val="24"/>
        </w:rPr>
        <w:t>tranquilidade</w:t>
      </w:r>
      <w:r>
        <w:rPr>
          <w:rFonts w:ascii="Arial" w:hAnsi="Arial" w:cs="Arial"/>
          <w:sz w:val="24"/>
          <w:szCs w:val="24"/>
        </w:rPr>
        <w:t xml:space="preserve"> e economia</w:t>
      </w:r>
      <w:r w:rsidRPr="004E3F28">
        <w:rPr>
          <w:rFonts w:ascii="Arial" w:hAnsi="Arial" w:cs="Arial"/>
          <w:sz w:val="24"/>
          <w:szCs w:val="24"/>
        </w:rPr>
        <w:t>. A evolução dessa tecnologia</w:t>
      </w:r>
      <w:r>
        <w:rPr>
          <w:rFonts w:ascii="Arial" w:hAnsi="Arial" w:cs="Arial"/>
          <w:sz w:val="24"/>
          <w:szCs w:val="24"/>
        </w:rPr>
        <w:t xml:space="preserve"> e do seu conhecimento pode</w:t>
      </w:r>
      <w:r w:rsidRPr="004E3F28">
        <w:rPr>
          <w:rFonts w:ascii="Arial" w:hAnsi="Arial" w:cs="Arial"/>
          <w:sz w:val="24"/>
          <w:szCs w:val="24"/>
        </w:rPr>
        <w:t xml:space="preserve"> facilitar a vida de todos, principalmente </w:t>
      </w:r>
      <w:r>
        <w:rPr>
          <w:rFonts w:ascii="Arial" w:hAnsi="Arial" w:cs="Arial"/>
          <w:sz w:val="24"/>
          <w:szCs w:val="24"/>
        </w:rPr>
        <w:t>os</w:t>
      </w:r>
      <w:r w:rsidRPr="004E3F28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possuem necessidades especiais. </w:t>
      </w:r>
      <w:r w:rsidR="00946675">
        <w:rPr>
          <w:rFonts w:ascii="Arial" w:hAnsi="Arial" w:cs="Arial"/>
          <w:sz w:val="24"/>
          <w:szCs w:val="24"/>
        </w:rPr>
        <w:t>A</w:t>
      </w:r>
      <w:r w:rsidRPr="00574FCA">
        <w:rPr>
          <w:rFonts w:ascii="Arial" w:hAnsi="Arial" w:cs="Arial"/>
          <w:sz w:val="24"/>
          <w:szCs w:val="24"/>
          <w:lang w:eastAsia="pt-BR"/>
        </w:rPr>
        <w:t xml:space="preserve">s calçadas, escadas, passagens estreitas, </w:t>
      </w:r>
      <w:r>
        <w:rPr>
          <w:rFonts w:ascii="Arial" w:hAnsi="Arial" w:cs="Arial"/>
          <w:sz w:val="24"/>
          <w:szCs w:val="24"/>
          <w:lang w:eastAsia="pt-BR"/>
        </w:rPr>
        <w:t xml:space="preserve">travessias, elevações íngremes, </w:t>
      </w:r>
      <w:r w:rsidRPr="00574FCA">
        <w:rPr>
          <w:rFonts w:ascii="Arial" w:hAnsi="Arial" w:cs="Arial"/>
          <w:sz w:val="24"/>
          <w:szCs w:val="24"/>
          <w:lang w:eastAsia="pt-BR"/>
        </w:rPr>
        <w:t>elevadores inadequados</w:t>
      </w:r>
      <w:r>
        <w:rPr>
          <w:rFonts w:ascii="Arial" w:hAnsi="Arial" w:cs="Arial"/>
          <w:sz w:val="24"/>
          <w:szCs w:val="24"/>
          <w:lang w:eastAsia="pt-BR"/>
        </w:rPr>
        <w:t xml:space="preserve">, entre outros </w:t>
      </w:r>
      <w:r w:rsidRPr="00574FCA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ão uns dos maiores obstáculos</w:t>
      </w:r>
      <w:r w:rsidRPr="00574FCA">
        <w:rPr>
          <w:rFonts w:ascii="Arial" w:hAnsi="Arial" w:cs="Arial"/>
          <w:sz w:val="24"/>
          <w:szCs w:val="24"/>
          <w:lang w:eastAsia="pt-BR"/>
        </w:rPr>
        <w:t xml:space="preserve"> na vida de um </w:t>
      </w:r>
      <w:r w:rsidR="00CB1BFC">
        <w:rPr>
          <w:rFonts w:ascii="Arial" w:hAnsi="Arial" w:cs="Arial"/>
          <w:sz w:val="24"/>
          <w:szCs w:val="24"/>
          <w:lang w:eastAsia="pt-BR"/>
        </w:rPr>
        <w:t>deficiente físico</w:t>
      </w:r>
      <w:r w:rsidRPr="00574FCA">
        <w:rPr>
          <w:rFonts w:ascii="Arial" w:hAnsi="Arial" w:cs="Arial"/>
          <w:sz w:val="24"/>
          <w:szCs w:val="24"/>
          <w:lang w:eastAsia="pt-BR"/>
        </w:rPr>
        <w:t>, tornando assim a dificuldade de locomoção até m</w:t>
      </w:r>
      <w:r>
        <w:rPr>
          <w:rFonts w:ascii="Arial" w:hAnsi="Arial" w:cs="Arial"/>
          <w:sz w:val="24"/>
          <w:szCs w:val="24"/>
          <w:lang w:eastAsia="pt-BR"/>
        </w:rPr>
        <w:t>esmo dentro da sua própria casa</w:t>
      </w:r>
      <w:r w:rsidRPr="00574FC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e essas pessoas acabam </w:t>
      </w:r>
      <w:r w:rsidRPr="00574FCA">
        <w:rPr>
          <w:rFonts w:ascii="Arial" w:hAnsi="Arial" w:cs="Arial"/>
          <w:sz w:val="24"/>
          <w:szCs w:val="24"/>
          <w:lang w:eastAsia="pt-BR"/>
        </w:rPr>
        <w:t xml:space="preserve">ficando incapacitadas de seguir a vida independente do auxílio de outros. </w:t>
      </w:r>
      <w:r>
        <w:rPr>
          <w:rFonts w:ascii="Arial" w:hAnsi="Arial" w:cs="Arial"/>
          <w:sz w:val="24"/>
          <w:szCs w:val="24"/>
          <w:lang w:eastAsia="pt-BR"/>
        </w:rPr>
        <w:t xml:space="preserve">Os idosos devido à dificuldade de locomoção também sofrem limitações. </w:t>
      </w:r>
      <w:r>
        <w:rPr>
          <w:rFonts w:ascii="Arial" w:hAnsi="Arial" w:cs="Arial"/>
          <w:sz w:val="24"/>
          <w:szCs w:val="24"/>
        </w:rPr>
        <w:t xml:space="preserve">Com o presente estudo visa-se </w:t>
      </w:r>
      <w:r w:rsidRPr="00AB0FEA">
        <w:rPr>
          <w:rFonts w:ascii="Arial" w:hAnsi="Arial" w:cs="Arial"/>
          <w:sz w:val="24"/>
          <w:szCs w:val="24"/>
        </w:rPr>
        <w:t>desenvolver um projeto voltado para pe</w:t>
      </w:r>
      <w:r>
        <w:rPr>
          <w:rFonts w:ascii="Arial" w:hAnsi="Arial" w:cs="Arial"/>
          <w:sz w:val="24"/>
          <w:szCs w:val="24"/>
        </w:rPr>
        <w:t>ssoas com deficiências físicas e também idosas</w:t>
      </w:r>
      <w:r w:rsidRPr="00AB0FEA">
        <w:rPr>
          <w:rFonts w:ascii="Arial" w:hAnsi="Arial" w:cs="Arial"/>
          <w:sz w:val="24"/>
          <w:szCs w:val="24"/>
        </w:rPr>
        <w:t>, para que</w:t>
      </w:r>
      <w:r w:rsidR="00946675">
        <w:rPr>
          <w:rFonts w:ascii="Arial" w:hAnsi="Arial" w:cs="Arial"/>
          <w:sz w:val="24"/>
          <w:szCs w:val="24"/>
        </w:rPr>
        <w:t xml:space="preserve"> estes</w:t>
      </w:r>
      <w:r w:rsidRPr="00AB0FEA">
        <w:rPr>
          <w:rFonts w:ascii="Arial" w:hAnsi="Arial" w:cs="Arial"/>
          <w:sz w:val="24"/>
          <w:szCs w:val="24"/>
        </w:rPr>
        <w:t xml:space="preserve"> possam ex</w:t>
      </w:r>
      <w:r>
        <w:rPr>
          <w:rFonts w:ascii="Arial" w:hAnsi="Arial" w:cs="Arial"/>
          <w:sz w:val="24"/>
          <w:szCs w:val="24"/>
        </w:rPr>
        <w:t xml:space="preserve">ecutar suas tarefas diárias com mais facilidade e independência, aplicando o auxílio da Automação. </w:t>
      </w:r>
      <w:r w:rsidR="00946675">
        <w:rPr>
          <w:rFonts w:ascii="Arial" w:hAnsi="Arial" w:cs="Arial"/>
          <w:sz w:val="24"/>
          <w:szCs w:val="24"/>
        </w:rPr>
        <w:t>Desenvolveu-se</w:t>
      </w:r>
      <w:r>
        <w:rPr>
          <w:rFonts w:ascii="Arial" w:hAnsi="Arial" w:cs="Arial"/>
          <w:sz w:val="24"/>
          <w:szCs w:val="24"/>
        </w:rPr>
        <w:t xml:space="preserve"> um protótipo</w:t>
      </w:r>
      <w:r w:rsidRPr="00AB0FEA">
        <w:rPr>
          <w:rFonts w:ascii="Arial" w:hAnsi="Arial" w:cs="Arial"/>
          <w:sz w:val="24"/>
          <w:szCs w:val="24"/>
        </w:rPr>
        <w:t xml:space="preserve"> de elevador </w:t>
      </w:r>
      <w:r>
        <w:rPr>
          <w:rFonts w:ascii="Arial" w:hAnsi="Arial" w:cs="Arial"/>
          <w:sz w:val="24"/>
          <w:szCs w:val="24"/>
        </w:rPr>
        <w:t xml:space="preserve">para residências </w:t>
      </w:r>
      <w:r w:rsidRPr="00AB0FEA">
        <w:rPr>
          <w:rFonts w:ascii="Arial" w:hAnsi="Arial" w:cs="Arial"/>
          <w:sz w:val="24"/>
          <w:szCs w:val="24"/>
        </w:rPr>
        <w:t>com dois pavimentos</w:t>
      </w:r>
      <w:r>
        <w:rPr>
          <w:rFonts w:ascii="Arial" w:hAnsi="Arial" w:cs="Arial"/>
          <w:sz w:val="24"/>
          <w:szCs w:val="24"/>
        </w:rPr>
        <w:t xml:space="preserve">. A automatização deste protótipo </w:t>
      </w:r>
      <w:r w:rsidR="00946675">
        <w:rPr>
          <w:rFonts w:ascii="Arial" w:hAnsi="Arial" w:cs="Arial"/>
          <w:sz w:val="24"/>
          <w:szCs w:val="24"/>
        </w:rPr>
        <w:t xml:space="preserve">realizou-se </w:t>
      </w:r>
      <w:r>
        <w:rPr>
          <w:rFonts w:ascii="Arial" w:hAnsi="Arial" w:cs="Arial"/>
          <w:sz w:val="24"/>
          <w:szCs w:val="24"/>
        </w:rPr>
        <w:t>com</w:t>
      </w:r>
      <w:r w:rsidRPr="00267FD9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plataforma </w:t>
      </w:r>
      <w:proofErr w:type="spellStart"/>
      <w:r w:rsidRPr="00D913AF">
        <w:rPr>
          <w:rFonts w:ascii="Arial" w:hAnsi="Arial" w:cs="Arial"/>
          <w:sz w:val="24"/>
          <w:szCs w:val="24"/>
        </w:rPr>
        <w:t>Arduino</w:t>
      </w:r>
      <w:proofErr w:type="spellEnd"/>
      <w:r w:rsidRPr="00D913AF">
        <w:rPr>
          <w:rFonts w:ascii="Arial" w:hAnsi="Arial" w:cs="Arial"/>
          <w:sz w:val="24"/>
          <w:szCs w:val="24"/>
        </w:rPr>
        <w:t>,</w:t>
      </w:r>
      <w:r w:rsidRPr="00D913AF">
        <w:rPr>
          <w:rFonts w:ascii="Arial" w:hAnsi="Arial" w:cs="Arial"/>
          <w:color w:val="FF0000"/>
          <w:sz w:val="24"/>
          <w:szCs w:val="24"/>
        </w:rPr>
        <w:t xml:space="preserve"> </w:t>
      </w:r>
      <w:r w:rsidRPr="00D913AF">
        <w:rPr>
          <w:rFonts w:ascii="Arial" w:hAnsi="Arial" w:cs="Arial"/>
          <w:sz w:val="24"/>
          <w:szCs w:val="24"/>
        </w:rPr>
        <w:t xml:space="preserve">que possui </w:t>
      </w:r>
      <w:proofErr w:type="gramStart"/>
      <w:r w:rsidRPr="00D913AF">
        <w:rPr>
          <w:rFonts w:ascii="Arial" w:hAnsi="Arial" w:cs="Arial"/>
          <w:sz w:val="24"/>
          <w:szCs w:val="24"/>
        </w:rPr>
        <w:t>IDE</w:t>
      </w:r>
      <w:proofErr w:type="gramEnd"/>
      <w:r w:rsidRPr="00D913AF">
        <w:rPr>
          <w:rFonts w:ascii="Arial" w:hAnsi="Arial" w:cs="Arial"/>
          <w:sz w:val="24"/>
          <w:szCs w:val="24"/>
        </w:rPr>
        <w:t xml:space="preserve"> (</w:t>
      </w:r>
      <w:r w:rsidRPr="00D913AF">
        <w:rPr>
          <w:rFonts w:ascii="Arial" w:hAnsi="Arial" w:cs="Arial"/>
          <w:bCs/>
          <w:sz w:val="24"/>
          <w:szCs w:val="24"/>
          <w:shd w:val="clear" w:color="auto" w:fill="FFFFFF"/>
        </w:rPr>
        <w:t>Ambiente de Desenvolvimento Integrado)</w:t>
      </w:r>
      <w:r w:rsidRPr="00D913A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Pr="00D913AF">
        <w:rPr>
          <w:rFonts w:ascii="Arial" w:hAnsi="Arial" w:cs="Arial"/>
          <w:sz w:val="24"/>
          <w:szCs w:val="24"/>
        </w:rPr>
        <w:t>com licença livre GNU GPL (</w:t>
      </w:r>
      <w:r>
        <w:rPr>
          <w:rFonts w:ascii="Arial" w:hAnsi="Arial" w:cs="Arial"/>
          <w:sz w:val="24"/>
          <w:szCs w:val="24"/>
        </w:rPr>
        <w:t>Licença Pública Geral</w:t>
      </w:r>
      <w:r w:rsidRPr="00D913AF">
        <w:rPr>
          <w:rFonts w:ascii="Arial" w:hAnsi="Arial" w:cs="Arial"/>
          <w:sz w:val="24"/>
          <w:szCs w:val="24"/>
        </w:rPr>
        <w:t xml:space="preserve">), </w:t>
      </w:r>
      <w:r>
        <w:rPr>
          <w:rFonts w:ascii="Arial" w:hAnsi="Arial" w:cs="Arial"/>
          <w:sz w:val="24"/>
          <w:szCs w:val="24"/>
        </w:rPr>
        <w:t xml:space="preserve">ou seja, trata-se de um </w:t>
      </w:r>
      <w:proofErr w:type="spellStart"/>
      <w:r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e que possui </w:t>
      </w:r>
      <w:r w:rsidRPr="00D913AF">
        <w:rPr>
          <w:rFonts w:ascii="Arial" w:hAnsi="Arial" w:cs="Arial"/>
          <w:sz w:val="24"/>
          <w:szCs w:val="24"/>
        </w:rPr>
        <w:t>fácil localização no mercado</w:t>
      </w:r>
      <w:r>
        <w:rPr>
          <w:rFonts w:ascii="Arial" w:hAnsi="Arial" w:cs="Arial"/>
          <w:sz w:val="24"/>
          <w:szCs w:val="24"/>
        </w:rPr>
        <w:t xml:space="preserve">. </w:t>
      </w:r>
    </w:p>
    <w:p w:rsidR="00CB1BFC" w:rsidRDefault="00CB1BFC" w:rsidP="0011093E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</w:p>
    <w:p w:rsidR="0009147F" w:rsidRPr="00311CBC" w:rsidRDefault="0009147F" w:rsidP="00CA4ADC">
      <w:pPr>
        <w:pStyle w:val="Ttulo2"/>
        <w:numPr>
          <w:ilvl w:val="1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4" w:name="_Toc466010540"/>
      <w:bookmarkStart w:id="5" w:name="_Toc466021390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Justificativa</w:t>
      </w:r>
      <w:bookmarkEnd w:id="4"/>
      <w:bookmarkEnd w:id="5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 xml:space="preserve"> </w:t>
      </w:r>
    </w:p>
    <w:p w:rsidR="0009147F" w:rsidRDefault="0009147F" w:rsidP="00CA4ADC">
      <w:pPr>
        <w:rPr>
          <w:lang w:eastAsia="pt-BR"/>
        </w:rPr>
      </w:pPr>
    </w:p>
    <w:p w:rsidR="0009147F" w:rsidRPr="00214D19" w:rsidRDefault="0009147F" w:rsidP="00CA4ADC">
      <w:pPr>
        <w:autoSpaceDE w:val="0"/>
        <w:autoSpaceDN w:val="0"/>
        <w:adjustRightInd w:val="0"/>
        <w:spacing w:after="0" w:line="360" w:lineRule="auto"/>
        <w:ind w:firstLine="4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Pr="00214D19">
        <w:rPr>
          <w:rFonts w:ascii="Arial" w:hAnsi="Arial" w:cs="Arial"/>
          <w:sz w:val="24"/>
          <w:szCs w:val="24"/>
          <w:lang w:eastAsia="pt-BR"/>
        </w:rPr>
        <w:t xml:space="preserve">riar novas oportunidades de qualidade de vida para os </w:t>
      </w:r>
      <w:r>
        <w:rPr>
          <w:rFonts w:ascii="Arial" w:hAnsi="Arial" w:cs="Arial"/>
          <w:sz w:val="24"/>
          <w:szCs w:val="24"/>
          <w:lang w:eastAsia="pt-BR"/>
        </w:rPr>
        <w:t>deficientes fí</w:t>
      </w:r>
      <w:r w:rsidRPr="00214D19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icos e idosos</w:t>
      </w:r>
      <w:r w:rsidRPr="00214D1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Pr="00214D19">
        <w:rPr>
          <w:rFonts w:ascii="Arial" w:hAnsi="Arial" w:cs="Arial"/>
          <w:sz w:val="24"/>
          <w:szCs w:val="24"/>
          <w:lang w:eastAsia="pt-BR"/>
        </w:rPr>
        <w:t>ampliar conhecimentos n</w:t>
      </w:r>
      <w:r>
        <w:rPr>
          <w:rFonts w:ascii="Arial" w:hAnsi="Arial" w:cs="Arial"/>
          <w:sz w:val="24"/>
          <w:szCs w:val="24"/>
          <w:lang w:eastAsia="pt-BR"/>
        </w:rPr>
        <w:t>a área de Automação Residencial.</w:t>
      </w:r>
    </w:p>
    <w:p w:rsidR="0009147F" w:rsidRPr="00CA4ADC" w:rsidRDefault="0009147F" w:rsidP="00CA4ADC">
      <w:pPr>
        <w:rPr>
          <w:lang w:eastAsia="pt-BR"/>
        </w:rPr>
      </w:pPr>
    </w:p>
    <w:p w:rsidR="0009147F" w:rsidRPr="00311CBC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6" w:name="_Toc466010541"/>
      <w:bookmarkStart w:id="7" w:name="_Toc466021391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1.2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Objetivos</w:t>
      </w:r>
      <w:bookmarkEnd w:id="6"/>
      <w:bookmarkEnd w:id="7"/>
    </w:p>
    <w:p w:rsidR="0009147F" w:rsidRDefault="0009147F" w:rsidP="00B0026E">
      <w:pPr>
        <w:rPr>
          <w:lang w:eastAsia="pt-BR"/>
        </w:rPr>
      </w:pPr>
    </w:p>
    <w:p w:rsidR="0009147F" w:rsidRPr="00311CBC" w:rsidRDefault="0009147F" w:rsidP="00CA4ADC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8" w:name="_Toc466010542"/>
      <w:bookmarkStart w:id="9" w:name="_Toc466021392"/>
      <w:r w:rsidRPr="00311CBC">
        <w:rPr>
          <w:rFonts w:ascii="Arial" w:hAnsi="Arial" w:cs="Arial"/>
          <w:color w:val="auto"/>
          <w:lang w:eastAsia="pt-BR"/>
        </w:rPr>
        <w:lastRenderedPageBreak/>
        <w:t>1.2.1</w:t>
      </w:r>
      <w:r w:rsidRPr="00311CBC">
        <w:rPr>
          <w:rFonts w:ascii="Arial" w:hAnsi="Arial" w:cs="Arial"/>
          <w:color w:val="auto"/>
          <w:lang w:eastAsia="pt-BR"/>
        </w:rPr>
        <w:tab/>
        <w:t>Objetivo Geral</w:t>
      </w:r>
      <w:bookmarkEnd w:id="8"/>
      <w:bookmarkEnd w:id="9"/>
    </w:p>
    <w:p w:rsidR="0009147F" w:rsidRPr="00B0026E" w:rsidRDefault="0009147F" w:rsidP="00B0026E">
      <w:pPr>
        <w:rPr>
          <w:lang w:eastAsia="pt-BR"/>
        </w:rPr>
      </w:pPr>
    </w:p>
    <w:p w:rsidR="0009147F" w:rsidRDefault="0009147F" w:rsidP="00F81B5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finalidade automatizar um Protótipo de </w:t>
      </w:r>
      <w:r w:rsidRPr="00214D19">
        <w:rPr>
          <w:rFonts w:ascii="Arial" w:hAnsi="Arial" w:cs="Arial"/>
          <w:sz w:val="24"/>
          <w:szCs w:val="24"/>
        </w:rPr>
        <w:t xml:space="preserve">Elevador Residencial </w:t>
      </w:r>
      <w:r>
        <w:rPr>
          <w:rFonts w:ascii="Arial" w:hAnsi="Arial" w:cs="Arial"/>
          <w:sz w:val="24"/>
          <w:szCs w:val="24"/>
        </w:rPr>
        <w:t xml:space="preserve">de dois pavimentos </w:t>
      </w:r>
      <w:r w:rsidRPr="00214D19">
        <w:rPr>
          <w:rFonts w:ascii="Arial" w:hAnsi="Arial" w:cs="Arial"/>
          <w:sz w:val="24"/>
          <w:szCs w:val="24"/>
        </w:rPr>
        <w:t xml:space="preserve">e suas diversas aplicações para </w:t>
      </w:r>
      <w:r>
        <w:rPr>
          <w:rFonts w:ascii="Arial" w:hAnsi="Arial" w:cs="Arial"/>
          <w:sz w:val="24"/>
          <w:szCs w:val="24"/>
        </w:rPr>
        <w:t>deficientes físicos e idosos.</w:t>
      </w:r>
    </w:p>
    <w:p w:rsidR="0009147F" w:rsidRPr="00F81B53" w:rsidRDefault="0009147F" w:rsidP="00F81B53">
      <w:pPr>
        <w:rPr>
          <w:lang w:eastAsia="pt-BR"/>
        </w:rPr>
      </w:pPr>
    </w:p>
    <w:p w:rsidR="0009147F" w:rsidRPr="00311CBC" w:rsidRDefault="0009147F" w:rsidP="00CA4ADC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0" w:name="_Toc466010543"/>
      <w:bookmarkStart w:id="11" w:name="_Toc466021393"/>
      <w:r w:rsidRPr="00311CBC">
        <w:rPr>
          <w:rFonts w:ascii="Arial" w:hAnsi="Arial" w:cs="Arial"/>
          <w:color w:val="auto"/>
          <w:lang w:eastAsia="pt-BR"/>
        </w:rPr>
        <w:t>1.2.2</w:t>
      </w:r>
      <w:r w:rsidRPr="00311CBC">
        <w:rPr>
          <w:rFonts w:ascii="Arial" w:hAnsi="Arial" w:cs="Arial"/>
          <w:color w:val="auto"/>
          <w:lang w:eastAsia="pt-BR"/>
        </w:rPr>
        <w:tab/>
        <w:t>Objetivo Específico</w:t>
      </w:r>
      <w:bookmarkEnd w:id="10"/>
      <w:bookmarkEnd w:id="11"/>
    </w:p>
    <w:p w:rsidR="0009147F" w:rsidRPr="00B0026E" w:rsidRDefault="0009147F" w:rsidP="00B0026E">
      <w:pPr>
        <w:rPr>
          <w:lang w:eastAsia="pt-BR"/>
        </w:rPr>
      </w:pPr>
    </w:p>
    <w:p w:rsidR="0009147F" w:rsidRPr="00C54280" w:rsidRDefault="0009147F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 xml:space="preserve">Aplicar os conhecimentos adquiridos ao longo do percurso de formação profissional, através da interdisciplinaridade, automatizar-se-á um protótipo de elevador de dois andares no âmbito residencial para deficientes físicos e idosos; </w:t>
      </w:r>
    </w:p>
    <w:p w:rsidR="0009147F" w:rsidRPr="00C54280" w:rsidRDefault="0009147F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>Apesar de se tratar de um Protótipo, este Elevador seguirá normas e futuramente poderá ser aplicado em residências visando facilitar o acesso a deficientes físicos e idosos para os demais pavimentos;</w:t>
      </w:r>
    </w:p>
    <w:p w:rsidR="0009147F" w:rsidRPr="00C54280" w:rsidRDefault="0009147F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 xml:space="preserve">Ampliar conhecimentos na área de Automação Residencial com o uso da Plataforma </w:t>
      </w:r>
      <w:proofErr w:type="spellStart"/>
      <w:r w:rsidRPr="00C54280">
        <w:rPr>
          <w:rFonts w:ascii="Arial" w:hAnsi="Arial" w:cs="Arial"/>
          <w:sz w:val="24"/>
          <w:szCs w:val="24"/>
        </w:rPr>
        <w:t>Arduino</w:t>
      </w:r>
      <w:proofErr w:type="spellEnd"/>
      <w:r w:rsidRPr="00C54280">
        <w:rPr>
          <w:rFonts w:ascii="Arial" w:hAnsi="Arial" w:cs="Arial"/>
          <w:sz w:val="24"/>
          <w:szCs w:val="24"/>
        </w:rPr>
        <w:t>;</w:t>
      </w:r>
    </w:p>
    <w:p w:rsidR="0009147F" w:rsidRDefault="0009147F" w:rsidP="00FD64A4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:rsidR="0009147F" w:rsidRPr="00311CBC" w:rsidRDefault="0009147F" w:rsidP="00CA4ADC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12" w:name="_Toc466010544"/>
      <w:bookmarkStart w:id="13" w:name="_Toc466021394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1.3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Metodologia</w:t>
      </w:r>
      <w:bookmarkEnd w:id="12"/>
      <w:bookmarkEnd w:id="13"/>
    </w:p>
    <w:p w:rsidR="0009147F" w:rsidRDefault="0009147F" w:rsidP="00267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A75212" w:rsidP="00267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Coletaram-se</w:t>
      </w:r>
      <w:r w:rsidR="0009147F">
        <w:rPr>
          <w:rFonts w:ascii="Arial" w:hAnsi="Arial" w:cs="Arial"/>
          <w:sz w:val="24"/>
          <w:szCs w:val="24"/>
          <w:lang w:eastAsia="pt-BR"/>
        </w:rPr>
        <w:t xml:space="preserve"> informações de forma empírica, ou seja, baseado em testes e simulações. Todos os equipamentos utilizados serão definidos através de cálculos e serão minuciosamente avaliados visando o melhor desempenho. </w:t>
      </w:r>
      <w:r w:rsidR="0009147F">
        <w:rPr>
          <w:rFonts w:ascii="Arial" w:hAnsi="Arial" w:cs="Arial"/>
          <w:sz w:val="24"/>
          <w:szCs w:val="24"/>
        </w:rPr>
        <w:t>Analisar-se-á os dados de forma experimental através de um Protótipo de Elevador.</w:t>
      </w:r>
    </w:p>
    <w:p w:rsidR="0009147F" w:rsidRDefault="0009147F" w:rsidP="00F81B53">
      <w:pPr>
        <w:spacing w:line="360" w:lineRule="auto"/>
        <w:jc w:val="both"/>
        <w:rPr>
          <w:lang w:eastAsia="pt-BR"/>
        </w:rPr>
      </w:pPr>
    </w:p>
    <w:p w:rsidR="00E55D38" w:rsidRDefault="00E55D38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:rsidR="00E55D38" w:rsidRDefault="00E55D38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:rsidR="00E55D38" w:rsidRDefault="00E55D38" w:rsidP="00E55D38">
      <w:pPr>
        <w:rPr>
          <w:lang w:eastAsia="pt-BR"/>
        </w:rPr>
      </w:pPr>
    </w:p>
    <w:p w:rsidR="00E55D38" w:rsidRPr="00E55D38" w:rsidRDefault="00E55D38" w:rsidP="00E55D38">
      <w:pPr>
        <w:rPr>
          <w:lang w:eastAsia="pt-BR"/>
        </w:rPr>
      </w:pPr>
    </w:p>
    <w:p w:rsidR="0009147F" w:rsidRDefault="0009147F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2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bookmarkStart w:id="14" w:name="_Toc466010545"/>
      <w:bookmarkStart w:id="15" w:name="_Toc466021395"/>
      <w:r>
        <w:rPr>
          <w:rFonts w:ascii="Arial" w:hAnsi="Arial" w:cs="Arial"/>
          <w:color w:val="000000"/>
          <w:sz w:val="24"/>
          <w:szCs w:val="24"/>
          <w:lang w:eastAsia="pt-BR"/>
        </w:rPr>
        <w:t>FUNDAMENTAÇÃO TEÓRICA</w:t>
      </w:r>
      <w:bookmarkEnd w:id="14"/>
      <w:bookmarkEnd w:id="15"/>
    </w:p>
    <w:p w:rsidR="00A75212" w:rsidRDefault="00A75212" w:rsidP="00A75212">
      <w:pPr>
        <w:rPr>
          <w:lang w:eastAsia="pt-BR"/>
        </w:rPr>
      </w:pPr>
    </w:p>
    <w:p w:rsidR="00A75212" w:rsidRDefault="00A75212" w:rsidP="00A7521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E55D38">
        <w:rPr>
          <w:rFonts w:ascii="Arial" w:hAnsi="Arial" w:cs="Arial"/>
          <w:sz w:val="24"/>
          <w:szCs w:val="24"/>
          <w:lang w:eastAsia="pt-BR"/>
        </w:rPr>
        <w:t xml:space="preserve">este capítulo </w:t>
      </w:r>
      <w:r>
        <w:rPr>
          <w:rFonts w:ascii="Arial" w:hAnsi="Arial" w:cs="Arial"/>
          <w:sz w:val="24"/>
          <w:szCs w:val="24"/>
          <w:lang w:eastAsia="pt-BR"/>
        </w:rPr>
        <w:t>ser</w:t>
      </w:r>
      <w:r w:rsidR="00E55D38">
        <w:rPr>
          <w:rFonts w:ascii="Arial" w:hAnsi="Arial" w:cs="Arial"/>
          <w:sz w:val="24"/>
          <w:szCs w:val="24"/>
          <w:lang w:eastAsia="pt-BR"/>
        </w:rPr>
        <w:t>ão</w:t>
      </w:r>
      <w:r>
        <w:rPr>
          <w:rFonts w:ascii="Arial" w:hAnsi="Arial" w:cs="Arial"/>
          <w:sz w:val="24"/>
          <w:szCs w:val="24"/>
          <w:lang w:eastAsia="pt-BR"/>
        </w:rPr>
        <w:t xml:space="preserve"> abordado</w:t>
      </w:r>
      <w:r w:rsidR="00E55D38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os conhecimentos sobre os componentes utilizados para a elaboração do Protótipo</w:t>
      </w:r>
      <w:r>
        <w:rPr>
          <w:rFonts w:ascii="Arial" w:hAnsi="Arial" w:cs="Arial"/>
          <w:sz w:val="24"/>
          <w:szCs w:val="24"/>
        </w:rPr>
        <w:t>.</w:t>
      </w:r>
    </w:p>
    <w:p w:rsidR="00E55D38" w:rsidRDefault="00E55D38" w:rsidP="003E51FE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16" w:name="_Toc463899393"/>
      <w:bookmarkStart w:id="17" w:name="_Toc466010546"/>
      <w:bookmarkStart w:id="18" w:name="_Toc466021396"/>
    </w:p>
    <w:p w:rsidR="0009147F" w:rsidRPr="00311CBC" w:rsidRDefault="0009147F" w:rsidP="003E51FE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2.1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Mercado de Automação Residencial</w:t>
      </w:r>
      <w:bookmarkEnd w:id="16"/>
      <w:bookmarkEnd w:id="17"/>
      <w:bookmarkEnd w:id="18"/>
    </w:p>
    <w:p w:rsidR="0009147F" w:rsidRPr="00273E67" w:rsidRDefault="0009147F" w:rsidP="003E51FE">
      <w:pPr>
        <w:spacing w:line="360" w:lineRule="auto"/>
        <w:rPr>
          <w:lang w:eastAsia="pt-BR"/>
        </w:rPr>
      </w:pPr>
    </w:p>
    <w:p w:rsidR="0009147F" w:rsidRDefault="0009147F" w:rsidP="00273E6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anos </w:t>
      </w:r>
      <w:smartTag w:uri="urn:schemas-microsoft-com:office:smarttags" w:element="metricconverter">
        <w:smartTagPr>
          <w:attr w:name="ProductID" w:val="80, a"/>
        </w:smartTagPr>
        <w:r>
          <w:rPr>
            <w:rFonts w:ascii="Arial" w:hAnsi="Arial" w:cs="Arial"/>
            <w:sz w:val="24"/>
            <w:szCs w:val="24"/>
          </w:rPr>
          <w:t>80, a</w:t>
        </w:r>
      </w:smartTag>
      <w:r>
        <w:rPr>
          <w:rFonts w:ascii="Arial" w:hAnsi="Arial" w:cs="Arial"/>
          <w:sz w:val="24"/>
          <w:szCs w:val="24"/>
        </w:rPr>
        <w:t xml:space="preserve"> visão de futuro seria como, por exemplo, a Família dos </w:t>
      </w:r>
      <w:proofErr w:type="spellStart"/>
      <w:r>
        <w:rPr>
          <w:rFonts w:ascii="Arial" w:hAnsi="Arial" w:cs="Arial"/>
          <w:sz w:val="24"/>
          <w:szCs w:val="24"/>
        </w:rPr>
        <w:t>Jetsons</w:t>
      </w:r>
      <w:proofErr w:type="spellEnd"/>
      <w:r>
        <w:rPr>
          <w:rFonts w:ascii="Arial" w:hAnsi="Arial" w:cs="Arial"/>
          <w:sz w:val="24"/>
          <w:szCs w:val="24"/>
        </w:rPr>
        <w:t>, uma família vivendo no século 21, onde existiam carros voadores, empregados domésticos</w:t>
      </w:r>
      <w:r w:rsidRPr="00F130C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robôs, algo que estava bem distante de nossa realidade, mas hoje em dia todo mundo já ouviu falar em Automação Residencial, e ela cada vez mais vem ganhando mercado.</w:t>
      </w:r>
    </w:p>
    <w:p w:rsidR="0009147F" w:rsidRPr="00D7387E" w:rsidRDefault="0009147F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bookmarkStart w:id="19" w:name="_Toc463899394"/>
      <w:r>
        <w:rPr>
          <w:rFonts w:ascii="Arial" w:hAnsi="Arial" w:cs="Arial"/>
        </w:rPr>
        <w:t>O mercado de Automação R</w:t>
      </w:r>
      <w:r w:rsidRPr="00D7387E">
        <w:rPr>
          <w:rFonts w:ascii="Arial" w:hAnsi="Arial" w:cs="Arial"/>
        </w:rPr>
        <w:t>esidencial apresenta um crescimento significativo</w:t>
      </w:r>
      <w:r>
        <w:rPr>
          <w:rFonts w:ascii="Arial" w:hAnsi="Arial" w:cs="Arial"/>
        </w:rPr>
        <w:t>,</w:t>
      </w:r>
      <w:r w:rsidRPr="00D7387E">
        <w:rPr>
          <w:rFonts w:ascii="Arial" w:hAnsi="Arial" w:cs="Arial"/>
        </w:rPr>
        <w:t xml:space="preserve"> percebe-se que está surgindo um interesse maior nas pessoas em relação ao avanço da tecnologia.</w:t>
      </w:r>
      <w:r>
        <w:rPr>
          <w:rFonts w:ascii="Arial" w:hAnsi="Arial" w:cs="Arial"/>
        </w:rPr>
        <w:t xml:space="preserve"> Segundo MURATORI (2013) a quantidade de fabricantes no mercado teve amplo crescimento, várias empresas estão investindo</w:t>
      </w:r>
      <w:r w:rsidR="00E55D38">
        <w:rPr>
          <w:rFonts w:ascii="Arial" w:hAnsi="Arial" w:cs="Arial"/>
        </w:rPr>
        <w:t xml:space="preserve"> no ramo</w:t>
      </w:r>
      <w:r>
        <w:rPr>
          <w:rFonts w:ascii="Arial" w:hAnsi="Arial" w:cs="Arial"/>
        </w:rPr>
        <w:t xml:space="preserve">, desde as pequenas </w:t>
      </w:r>
      <w:r w:rsidR="00E55D38">
        <w:rPr>
          <w:rFonts w:ascii="Arial" w:hAnsi="Arial" w:cs="Arial"/>
        </w:rPr>
        <w:t>até as</w:t>
      </w:r>
      <w:r>
        <w:rPr>
          <w:rFonts w:ascii="Arial" w:hAnsi="Arial" w:cs="Arial"/>
        </w:rPr>
        <w:t xml:space="preserve"> multinacionais estrangeiras. </w:t>
      </w:r>
      <w:r w:rsidRPr="00BA5D45">
        <w:rPr>
          <w:rFonts w:ascii="Arial" w:hAnsi="Arial" w:cs="Arial"/>
          <w:highlight w:val="yellow"/>
        </w:rPr>
        <w:t>[1]</w:t>
      </w:r>
    </w:p>
    <w:p w:rsidR="0009147F" w:rsidRPr="00D7387E" w:rsidRDefault="0009147F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t>É extremamente importante dar atenção ao crescimento deste mercado, pois hoje temos poucos profissionais capacitados para atender a toda essa demanda.</w:t>
      </w:r>
    </w:p>
    <w:p w:rsidR="0009147F" w:rsidRDefault="0009147F" w:rsidP="0041007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Ultimamente, os fabricantes de equipamentos e profissionais promoveram grandes esforços para alavancar o processo de Automação Residencial. O objetivo é fazer um projeto voltado para atender as necessidades dos clientes e que o mesmo perceba a importância dessa área e seus benefícios, não só em sua vida pessoal, mas também na valorização do imóvel. De acordo com </w:t>
      </w:r>
      <w:proofErr w:type="spellStart"/>
      <w:r w:rsidRPr="00E10F60">
        <w:rPr>
          <w:rFonts w:ascii="Arial" w:hAnsi="Arial" w:cs="Arial"/>
          <w:sz w:val="24"/>
          <w:szCs w:val="24"/>
        </w:rPr>
        <w:t>Muratori</w:t>
      </w:r>
      <w:proofErr w:type="spellEnd"/>
      <w:r w:rsidRPr="00E10F60">
        <w:rPr>
          <w:rFonts w:ascii="Arial" w:hAnsi="Arial" w:cs="Arial"/>
          <w:sz w:val="24"/>
          <w:szCs w:val="24"/>
        </w:rPr>
        <w:t xml:space="preserve"> (2014)</w:t>
      </w:r>
      <w:r w:rsidRPr="0041580F">
        <w:rPr>
          <w:rFonts w:ascii="Arial" w:hAnsi="Arial" w:cs="Arial"/>
        </w:rPr>
        <w:t xml:space="preserve"> </w:t>
      </w:r>
      <w:r w:rsidRPr="00BA5D45">
        <w:rPr>
          <w:rFonts w:ascii="Arial" w:hAnsi="Arial" w:cs="Arial"/>
          <w:highlight w:val="yellow"/>
        </w:rPr>
        <w:t>[2]</w:t>
      </w:r>
    </w:p>
    <w:p w:rsidR="0009147F" w:rsidRPr="00D7387E" w:rsidRDefault="0009147F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t>Segundo dados da Associação Brasileira de Automa</w:t>
      </w:r>
      <w:r>
        <w:rPr>
          <w:rFonts w:ascii="Arial" w:hAnsi="Arial" w:cs="Arial"/>
        </w:rPr>
        <w:t>ção Residencial AURESIDE (2013)</w:t>
      </w:r>
      <w:r w:rsidRPr="0041580F">
        <w:rPr>
          <w:rFonts w:ascii="Arial" w:hAnsi="Arial" w:cs="Arial"/>
        </w:rPr>
        <w:t xml:space="preserve"> </w:t>
      </w:r>
      <w:r w:rsidRPr="001C11FB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3</w:t>
      </w:r>
      <w:r w:rsidRPr="001C11FB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>:</w:t>
      </w:r>
    </w:p>
    <w:p w:rsidR="0009147F" w:rsidRPr="001C11FB" w:rsidRDefault="0009147F" w:rsidP="001C11FB">
      <w:pPr>
        <w:pStyle w:val="NormalWeb"/>
        <w:shd w:val="clear" w:color="auto" w:fill="FFFFFF"/>
        <w:spacing w:before="0" w:beforeAutospacing="0" w:after="165" w:afterAutospacing="0"/>
        <w:ind w:left="2268"/>
        <w:jc w:val="both"/>
        <w:rPr>
          <w:rFonts w:ascii="Arial" w:hAnsi="Arial" w:cs="Arial"/>
          <w:sz w:val="20"/>
          <w:szCs w:val="20"/>
        </w:rPr>
      </w:pPr>
      <w:r w:rsidRPr="001C11FB">
        <w:rPr>
          <w:rFonts w:ascii="Arial" w:hAnsi="Arial" w:cs="Arial"/>
          <w:sz w:val="20"/>
          <w:szCs w:val="20"/>
        </w:rPr>
        <w:t>O Brasil teria hoje pelo menos 1,8 milhões de residências com potencial para utilizar sistemas automatizados. No entanto este número é de, no máximo, 300 mil neste final de 2013. Ou seja, já temos um déficit de pelo menos 1,5 milhão</w:t>
      </w:r>
      <w:r>
        <w:rPr>
          <w:rFonts w:ascii="Arial" w:hAnsi="Arial" w:cs="Arial"/>
          <w:sz w:val="20"/>
          <w:szCs w:val="20"/>
        </w:rPr>
        <w:t xml:space="preserve"> [sic] </w:t>
      </w:r>
      <w:r w:rsidRPr="001C11FB">
        <w:rPr>
          <w:rFonts w:ascii="Arial" w:hAnsi="Arial" w:cs="Arial"/>
          <w:sz w:val="20"/>
          <w:szCs w:val="20"/>
        </w:rPr>
        <w:t xml:space="preserve">de residências que precisariam ser atendidas imediatamente. </w:t>
      </w:r>
    </w:p>
    <w:p w:rsidR="0009147F" w:rsidRDefault="0009147F" w:rsidP="00D7387E">
      <w:pPr>
        <w:pStyle w:val="NormalWeb"/>
        <w:shd w:val="clear" w:color="auto" w:fill="FFFFFF"/>
        <w:spacing w:before="0" w:beforeAutospacing="0" w:after="165" w:afterAutospacing="0" w:line="360" w:lineRule="auto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lastRenderedPageBreak/>
        <w:tab/>
        <w:t xml:space="preserve">Como </w:t>
      </w:r>
      <w:r w:rsidR="00E55D38">
        <w:rPr>
          <w:rFonts w:ascii="Arial" w:hAnsi="Arial" w:cs="Arial"/>
        </w:rPr>
        <w:t>se pô</w:t>
      </w:r>
      <w:r>
        <w:rPr>
          <w:rFonts w:ascii="Arial" w:hAnsi="Arial" w:cs="Arial"/>
        </w:rPr>
        <w:t>de</w:t>
      </w:r>
      <w:r w:rsidRPr="00D7387E">
        <w:rPr>
          <w:rFonts w:ascii="Arial" w:hAnsi="Arial" w:cs="Arial"/>
        </w:rPr>
        <w:t xml:space="preserve"> observar </w:t>
      </w:r>
      <w:r>
        <w:rPr>
          <w:rFonts w:ascii="Arial" w:hAnsi="Arial" w:cs="Arial"/>
        </w:rPr>
        <w:t xml:space="preserve">no passado algo que poderia ser imaginável, hoje em dia faz </w:t>
      </w:r>
      <w:r w:rsidRPr="006F18B4">
        <w:rPr>
          <w:rFonts w:ascii="Arial" w:hAnsi="Arial" w:cs="Arial"/>
        </w:rPr>
        <w:t>parte do cotidiano</w:t>
      </w:r>
      <w:r>
        <w:rPr>
          <w:rFonts w:ascii="Arial" w:hAnsi="Arial" w:cs="Arial"/>
        </w:rPr>
        <w:t xml:space="preserve"> das pessoas, a procura é cada vez maior, e há muito esforço por parte de estudiosos. Porém </w:t>
      </w:r>
      <w:r w:rsidRPr="00D7387E">
        <w:rPr>
          <w:rFonts w:ascii="Arial" w:hAnsi="Arial" w:cs="Arial"/>
        </w:rPr>
        <w:t xml:space="preserve">para atender a essa crescente demanda, </w:t>
      </w:r>
      <w:r>
        <w:rPr>
          <w:rFonts w:ascii="Arial" w:hAnsi="Arial" w:cs="Arial"/>
        </w:rPr>
        <w:t>necessita-se</w:t>
      </w:r>
      <w:r w:rsidRPr="00D7387E">
        <w:rPr>
          <w:rFonts w:ascii="Arial" w:hAnsi="Arial" w:cs="Arial"/>
        </w:rPr>
        <w:t xml:space="preserve"> urgentemente de profissionais habilitados.</w:t>
      </w:r>
    </w:p>
    <w:p w:rsidR="00E55D38" w:rsidRPr="00D7387E" w:rsidRDefault="00E55D38" w:rsidP="00D7387E">
      <w:pPr>
        <w:pStyle w:val="NormalWeb"/>
        <w:shd w:val="clear" w:color="auto" w:fill="FFFFFF"/>
        <w:spacing w:before="0" w:beforeAutospacing="0" w:after="165" w:afterAutospacing="0" w:line="360" w:lineRule="auto"/>
        <w:jc w:val="both"/>
        <w:rPr>
          <w:rFonts w:ascii="Arial" w:hAnsi="Arial" w:cs="Arial"/>
          <w:color w:val="666666"/>
        </w:rPr>
      </w:pPr>
    </w:p>
    <w:p w:rsidR="0009147F" w:rsidRPr="00311CBC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20" w:name="_Toc466010547"/>
      <w:bookmarkStart w:id="21" w:name="_Toc466021397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2.2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Portadores de Necessidades Especiais e Idosos</w:t>
      </w:r>
      <w:bookmarkEnd w:id="19"/>
      <w:bookmarkEnd w:id="20"/>
      <w:bookmarkEnd w:id="21"/>
    </w:p>
    <w:p w:rsidR="0009147F" w:rsidRPr="00E10F60" w:rsidRDefault="0009147F" w:rsidP="00E10F60">
      <w:pPr>
        <w:rPr>
          <w:lang w:eastAsia="pt-BR"/>
        </w:rPr>
      </w:pPr>
    </w:p>
    <w:p w:rsidR="0009147F" w:rsidRDefault="0009147F" w:rsidP="006C0E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bookmarkStart w:id="22" w:name="_Toc463899399"/>
      <w:r>
        <w:rPr>
          <w:rFonts w:ascii="Arial" w:hAnsi="Arial" w:cs="Arial"/>
          <w:sz w:val="24"/>
          <w:szCs w:val="24"/>
          <w:lang w:eastAsia="pt-BR"/>
        </w:rPr>
        <w:t>Deficiência Física é u</w:t>
      </w:r>
      <w:r w:rsidR="00E55D38">
        <w:rPr>
          <w:rFonts w:ascii="Arial" w:hAnsi="Arial" w:cs="Arial"/>
          <w:sz w:val="24"/>
          <w:szCs w:val="24"/>
          <w:lang w:eastAsia="pt-BR"/>
        </w:rPr>
        <w:t>ma alteração no corpo, que pode</w:t>
      </w:r>
      <w:r>
        <w:rPr>
          <w:rFonts w:ascii="Arial" w:hAnsi="Arial" w:cs="Arial"/>
          <w:sz w:val="24"/>
          <w:szCs w:val="24"/>
          <w:lang w:eastAsia="pt-BR"/>
        </w:rPr>
        <w:t xml:space="preserve"> prejudicar o indivíduo a ter uma vida de forma independente. Essas pessoas enfrentam diversas dificuldades no seu dia a dia, nas ruas, ou até mesmo dentro de sua própria residência, tem o obstáculo de não poder transitar sem o auxílio de outros.  </w:t>
      </w:r>
    </w:p>
    <w:p w:rsidR="0009147F" w:rsidRDefault="0009147F" w:rsidP="006C0E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D00BDF">
        <w:rPr>
          <w:rFonts w:ascii="Arial" w:hAnsi="Arial" w:cs="Arial"/>
          <w:sz w:val="24"/>
          <w:szCs w:val="24"/>
          <w:lang w:eastAsia="pt-BR"/>
        </w:rPr>
        <w:t>Segundo dados do IBGE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00BDF">
        <w:rPr>
          <w:rFonts w:ascii="Arial" w:hAnsi="Arial" w:cs="Arial"/>
          <w:sz w:val="24"/>
          <w:szCs w:val="24"/>
          <w:lang w:eastAsia="pt-BR"/>
        </w:rPr>
        <w:t>(2015)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6F18B4">
        <w:rPr>
          <w:rFonts w:ascii="Arial" w:hAnsi="Arial" w:cs="Arial"/>
          <w:highlight w:val="yellow"/>
        </w:rPr>
        <w:t>[4]</w:t>
      </w:r>
      <w:r w:rsidRPr="00E10F60">
        <w:rPr>
          <w:rFonts w:ascii="Arial" w:hAnsi="Arial" w:cs="Arial"/>
          <w:color w:val="FF0000"/>
          <w:sz w:val="24"/>
          <w:szCs w:val="24"/>
          <w:lang w:eastAsia="pt-BR"/>
        </w:rPr>
        <w:t xml:space="preserve"> </w:t>
      </w:r>
      <w:r w:rsidRPr="00D00BDF">
        <w:rPr>
          <w:rFonts w:ascii="Arial" w:hAnsi="Arial" w:cs="Arial"/>
          <w:sz w:val="24"/>
          <w:szCs w:val="24"/>
          <w:lang w:eastAsia="pt-BR"/>
        </w:rPr>
        <w:t xml:space="preserve">6,2% da população brasileira têm algum tipo de deficiência, </w:t>
      </w:r>
      <w:r>
        <w:rPr>
          <w:rFonts w:ascii="Arial" w:hAnsi="Arial" w:cs="Arial"/>
          <w:sz w:val="24"/>
          <w:szCs w:val="24"/>
          <w:lang w:eastAsia="pt-BR"/>
        </w:rPr>
        <w:t xml:space="preserve">e ainda </w:t>
      </w:r>
      <w:r w:rsidR="00E55D38">
        <w:rPr>
          <w:rFonts w:ascii="Arial" w:hAnsi="Arial" w:cs="Arial"/>
          <w:sz w:val="24"/>
          <w:szCs w:val="24"/>
          <w:lang w:eastAsia="pt-BR"/>
        </w:rPr>
        <w:t>1,3% da população tê</w:t>
      </w:r>
      <w:r w:rsidRPr="00D00BDF">
        <w:rPr>
          <w:rFonts w:ascii="Arial" w:hAnsi="Arial" w:cs="Arial"/>
          <w:sz w:val="24"/>
          <w:szCs w:val="24"/>
          <w:lang w:eastAsia="pt-BR"/>
        </w:rPr>
        <w:t>m algum tipo de deficiência física e quase a metade deste total (46,8%) têm grau intenso ou muito intenso de limitações.</w:t>
      </w:r>
    </w:p>
    <w:p w:rsidR="0009147F" w:rsidRDefault="0009147F" w:rsidP="006C0E9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Comitê Brasileiro de Acessibilidade desenvolveu a NBR 9050/2015 </w:t>
      </w:r>
      <w:r w:rsidRPr="006F18B4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5</w:t>
      </w:r>
      <w:r w:rsidRPr="006F18B4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sz w:val="24"/>
          <w:szCs w:val="24"/>
          <w:lang w:eastAsia="pt-BR"/>
        </w:rPr>
        <w:t xml:space="preserve">, que determina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a aplicação de parâmetros técnicos a serem seguidos na construção de edifícios e equipamentos urbanos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entre outros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. Apesar disso, b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asta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olharmos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em volta e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observar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que ainda tem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os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muito a melhorar, hoje em dia é fácil localizar calçadas em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péssimo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estado de conservação, escassez de guia de rebaixamento de piso,</w:t>
      </w: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 comércios sem rampa de acesso,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sem banheiros adaptados. </w:t>
      </w:r>
    </w:p>
    <w:p w:rsidR="0009147F" w:rsidRDefault="0009147F" w:rsidP="006C0E9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Outra dificuldade,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não só para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os deficientes físicos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, mas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 também para os portadores de necessidades especiais em geral,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é a falta de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oportunidade de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entrar e permanecer no mercado de trabalho, atualmente a Lei Nº 8.213, de 24 de Julho de 1991, em seu art.93,</w:t>
      </w:r>
      <w:r w:rsidRPr="007E5056">
        <w:rPr>
          <w:rFonts w:ascii="Arial" w:hAnsi="Arial" w:cs="Arial"/>
          <w:highlight w:val="yellow"/>
        </w:rPr>
        <w:t xml:space="preserve"> </w:t>
      </w:r>
      <w:r w:rsidRPr="006F18B4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6</w:t>
      </w:r>
      <w:r w:rsidRPr="006F18B4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assegura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a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o deficiente ter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a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oportunidade de trabalho em qualquer empresa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 para se adequar a essa determinação é necessário que se tenha um número de portadores de necessidades especiais,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dependendo do quadro de funcionários.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U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ma pequena empresa que possui de </w:t>
      </w:r>
      <w:smartTag w:uri="urn:schemas-microsoft-com:office:smarttags" w:element="metricconverter">
        <w:smartTagPr>
          <w:attr w:name="ProductID" w:val="100 a"/>
        </w:smartTagPr>
        <w:r w:rsidRPr="00B14748">
          <w:rPr>
            <w:rFonts w:ascii="Arial" w:hAnsi="Arial" w:cs="Arial"/>
            <w:color w:val="000000"/>
            <w:sz w:val="24"/>
            <w:szCs w:val="24"/>
            <w:lang w:eastAsia="pt-BR"/>
          </w:rPr>
          <w:t>100 a</w:t>
        </w:r>
      </w:smartTag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200 funcionários perante lei é obrigada a ter uma cota de 2% de deficientes do efetivo da empresa, se for uma empresa que possui de </w:t>
      </w:r>
      <w:smartTag w:uri="urn:schemas-microsoft-com:office:smarttags" w:element="metricconverter">
        <w:smartTagPr>
          <w:attr w:name="ProductID" w:val="201 a"/>
        </w:smartTagPr>
        <w:r w:rsidRPr="00B14748">
          <w:rPr>
            <w:rFonts w:ascii="Arial" w:hAnsi="Arial" w:cs="Arial"/>
            <w:color w:val="000000"/>
            <w:sz w:val="24"/>
            <w:szCs w:val="24"/>
            <w:lang w:eastAsia="pt-BR"/>
          </w:rPr>
          <w:t>201 a</w:t>
        </w:r>
      </w:smartTag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500 funcionários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será de 3% do efetivo, se for o caso de uma empresa de porte médio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 na qual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possui </w:t>
      </w:r>
      <w:smartTag w:uri="urn:schemas-microsoft-com:office:smarttags" w:element="metricconverter">
        <w:smartTagPr>
          <w:attr w:name="ProductID" w:val="501 a"/>
        </w:smartTagPr>
        <w:r w:rsidRPr="00B14748">
          <w:rPr>
            <w:rFonts w:ascii="Arial" w:hAnsi="Arial" w:cs="Arial"/>
            <w:color w:val="000000"/>
            <w:sz w:val="24"/>
            <w:szCs w:val="24"/>
            <w:lang w:eastAsia="pt-BR"/>
          </w:rPr>
          <w:t>501 a</w:t>
        </w:r>
      </w:smartTag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1000 funcionários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a cota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será de 4% do efetivo e no caso das grandes empresas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que possui 1001 funcionários em diante terá uma cota de 5% do efetivo da empresa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.</w:t>
      </w:r>
    </w:p>
    <w:p w:rsidR="0009147F" w:rsidRPr="007C41C4" w:rsidRDefault="0009147F" w:rsidP="007C41C4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Em relação às pessoas com dificuldades de locomoção, de acordo com dados sobre o envelhecimento no Brasil, divulgados pelo IBGE (2011)</w:t>
      </w:r>
      <w:r w:rsidRPr="0041580F">
        <w:rPr>
          <w:rFonts w:ascii="Arial" w:hAnsi="Arial" w:cs="Arial"/>
        </w:rPr>
        <w:t xml:space="preserve"> </w:t>
      </w:r>
      <w:r>
        <w:rPr>
          <w:rFonts w:ascii="Arial" w:hAnsi="Arial" w:cs="Arial"/>
          <w:highlight w:val="yellow"/>
        </w:rPr>
        <w:t>[7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o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s idosos somam 23,5 milhões dos brasileiros, mais que o dobro do registrado em 1991, quando a faixa etária contabilizava 10,7 milhões de pessoas.</w:t>
      </w:r>
    </w:p>
    <w:p w:rsidR="0009147F" w:rsidRDefault="0009147F" w:rsidP="006C0E9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Em sua residência, os deficientes físicos e idosos,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encontra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m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muita dificuldade de locomoção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para facilitar o acesso e a circulação em toda a residência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s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em depender de outras pessoas é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necessário tomar algumas providê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ncias como a retirada de qualquer desnível que possa interromper o percurso, providenciar pisos antiderrapantes, espaçamentos dentro da residência que possam auxiliar no giro da cadeira em 360°, retirada objetos que esteja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m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no caminho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 entre outras de acordo com REDAÇÃO (2010)</w:t>
      </w:r>
      <w:r w:rsidRPr="001E5DE6">
        <w:rPr>
          <w:rFonts w:ascii="Arial" w:hAnsi="Arial" w:cs="Arial"/>
          <w:highlight w:val="yellow"/>
        </w:rPr>
        <w:t xml:space="preserve"> </w:t>
      </w:r>
      <w:r w:rsidRPr="006B6ADC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8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. P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ara residênci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as que possuem dois pavimentos ou mais, as escadas são indispensáveis,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sendo assim,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o auxílio da automação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para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dar mais autonomia se faz necessário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. </w:t>
      </w:r>
    </w:p>
    <w:p w:rsidR="0009147F" w:rsidRDefault="0009147F" w:rsidP="006C0E9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311CBC" w:rsidRDefault="0009147F" w:rsidP="000D4CC8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23" w:name="_Toc466010548"/>
      <w:bookmarkStart w:id="24" w:name="_Toc466021398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2.3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 xml:space="preserve">Fundamentos Básicos do </w:t>
      </w:r>
      <w:proofErr w:type="spellStart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Arduino</w:t>
      </w:r>
      <w:bookmarkEnd w:id="23"/>
      <w:bookmarkEnd w:id="24"/>
      <w:proofErr w:type="spellEnd"/>
    </w:p>
    <w:p w:rsidR="0009147F" w:rsidRPr="000D4CC8" w:rsidRDefault="0009147F" w:rsidP="000D4CC8">
      <w:pPr>
        <w:rPr>
          <w:lang w:eastAsia="pt-BR"/>
        </w:rPr>
      </w:pP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</w:rPr>
      </w:pPr>
      <w:r w:rsidRPr="00AB2E87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AB2E87">
        <w:rPr>
          <w:rFonts w:ascii="Arial" w:hAnsi="Arial" w:cs="Arial"/>
          <w:color w:val="000000"/>
          <w:sz w:val="24"/>
          <w:szCs w:val="24"/>
        </w:rPr>
        <w:t>Arduino</w:t>
      </w:r>
      <w:proofErr w:type="spellEnd"/>
      <w:r w:rsidRPr="00AB2E87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foi desenvolvido em 2005, e está sendo muito utilizado para elaboração de projetos de automação. </w:t>
      </w:r>
      <w:r w:rsidRPr="00AB2E87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Segundo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McRoberts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(2011)</w:t>
      </w:r>
      <w:r w:rsidRPr="0041580F">
        <w:rPr>
          <w:rFonts w:ascii="Arial" w:hAnsi="Arial" w:cs="Arial"/>
        </w:rPr>
        <w:t xml:space="preserve"> </w:t>
      </w:r>
      <w:r>
        <w:rPr>
          <w:rFonts w:ascii="Arial" w:hAnsi="Arial" w:cs="Arial"/>
          <w:highlight w:val="yellow"/>
        </w:rPr>
        <w:t>[9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o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é um pequeno computador utilizado para processar entradas e saídas entre a placa e os componentes conectados a ela.</w:t>
      </w: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Para utilizar 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Arduino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será necessária a aquisição da placa, a grande maioria já vem com o cabo USB que será conectado a computadores. Esta interface entre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Arduino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e computador é realizada pela IDE, que é um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microcontro</w:t>
      </w:r>
      <w:r w:rsidR="00E55D38">
        <w:rPr>
          <w:rFonts w:ascii="Arial" w:hAnsi="Arial" w:cs="Arial"/>
          <w:color w:val="000000"/>
          <w:sz w:val="24"/>
          <w:szCs w:val="24"/>
        </w:rPr>
        <w:t>lador</w:t>
      </w:r>
      <w:proofErr w:type="spellEnd"/>
      <w:r w:rsidR="00E55D38">
        <w:rPr>
          <w:rFonts w:ascii="Arial" w:hAnsi="Arial" w:cs="Arial"/>
          <w:color w:val="000000"/>
          <w:sz w:val="24"/>
          <w:szCs w:val="24"/>
        </w:rPr>
        <w:t>, que utiliza a linguagem C e C</w:t>
      </w:r>
      <w:r>
        <w:rPr>
          <w:rFonts w:ascii="Arial" w:hAnsi="Arial" w:cs="Arial"/>
          <w:color w:val="000000"/>
          <w:sz w:val="24"/>
          <w:szCs w:val="24"/>
        </w:rPr>
        <w:t xml:space="preserve">++, interagindo com 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Arduino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através de seus </w:t>
      </w:r>
      <w:r w:rsidRPr="00E55D38">
        <w:rPr>
          <w:rFonts w:ascii="Arial" w:hAnsi="Arial" w:cs="Arial"/>
          <w:i/>
          <w:color w:val="000000"/>
          <w:sz w:val="24"/>
          <w:szCs w:val="24"/>
        </w:rPr>
        <w:t>Sketches</w:t>
      </w:r>
      <w:r>
        <w:rPr>
          <w:rFonts w:ascii="Arial" w:hAnsi="Arial" w:cs="Arial"/>
          <w:color w:val="000000"/>
          <w:sz w:val="24"/>
          <w:szCs w:val="24"/>
        </w:rPr>
        <w:t>.</w:t>
      </w:r>
      <w:r w:rsidR="00C94209">
        <w:rPr>
          <w:rFonts w:ascii="Arial" w:hAnsi="Arial" w:cs="Arial"/>
          <w:color w:val="000000"/>
          <w:sz w:val="24"/>
          <w:szCs w:val="24"/>
        </w:rPr>
        <w:t xml:space="preserve"> </w:t>
      </w:r>
      <w:r w:rsidR="00C94209" w:rsidRPr="00C94209">
        <w:rPr>
          <w:rFonts w:ascii="Arial" w:hAnsi="Arial" w:cs="Arial"/>
          <w:color w:val="FF0000"/>
          <w:sz w:val="24"/>
          <w:szCs w:val="24"/>
        </w:rPr>
        <w:t>VER COMO COLOCA TERMOS EM INGLES</w:t>
      </w:r>
      <w:proofErr w:type="gramStart"/>
      <w:r w:rsidR="00C94209" w:rsidRPr="00C94209">
        <w:rPr>
          <w:rFonts w:ascii="Arial" w:hAnsi="Arial" w:cs="Arial"/>
          <w:color w:val="FF0000"/>
          <w:sz w:val="24"/>
          <w:szCs w:val="24"/>
        </w:rPr>
        <w:t xml:space="preserve"> </w:t>
      </w:r>
      <w:r w:rsidRPr="00C94209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Para a automatização do protótipo utilizou-se uma placa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Arduino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que dispõe de várias entradas e saídas e que também tenha baixo custo. A figura 1 demonstra a Placa utilizada em nosso projeto.</w:t>
      </w:r>
    </w:p>
    <w:p w:rsidR="0009147F" w:rsidRDefault="00EC6740" w:rsidP="00A101A0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84830" cy="2449195"/>
            <wp:effectExtent l="0" t="0" r="127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Figura 1: </w:t>
      </w:r>
      <w:proofErr w:type="spellStart"/>
      <w:r w:rsidRPr="002B2F4D">
        <w:rPr>
          <w:rFonts w:ascii="Arial" w:hAnsi="Arial" w:cs="Arial"/>
          <w:sz w:val="20"/>
          <w:szCs w:val="20"/>
        </w:rPr>
        <w:t>Arduino</w:t>
      </w:r>
      <w:proofErr w:type="spellEnd"/>
      <w:r w:rsidRPr="002B2F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B2F4D">
        <w:rPr>
          <w:rFonts w:ascii="Arial" w:hAnsi="Arial" w:cs="Arial"/>
          <w:sz w:val="20"/>
          <w:szCs w:val="20"/>
        </w:rPr>
        <w:t>Mega</w:t>
      </w:r>
      <w:proofErr w:type="spellEnd"/>
      <w:r w:rsidRPr="002B2F4D">
        <w:rPr>
          <w:rFonts w:ascii="Arial" w:hAnsi="Arial" w:cs="Arial"/>
          <w:sz w:val="20"/>
          <w:szCs w:val="20"/>
        </w:rPr>
        <w:t xml:space="preserve"> 2560 R3 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0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http://www.filipeflop.com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Pr="00E10F60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placa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Arduino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Mega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2560 R3 é baseada no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microcontrolador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ATmega2560, possui tensão de Operação de </w:t>
      </w:r>
      <w:r w:rsidRPr="00EF52B4">
        <w:rPr>
          <w:rFonts w:ascii="Arial" w:hAnsi="Arial" w:cs="Arial"/>
          <w:color w:val="000000"/>
          <w:sz w:val="24"/>
          <w:szCs w:val="24"/>
        </w:rPr>
        <w:t>5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F52B4">
        <w:rPr>
          <w:rFonts w:ascii="Arial" w:hAnsi="Arial" w:cs="Arial"/>
          <w:color w:val="000000"/>
          <w:sz w:val="24"/>
          <w:szCs w:val="24"/>
        </w:rPr>
        <w:t>V</w:t>
      </w:r>
      <w:r>
        <w:rPr>
          <w:rFonts w:ascii="Arial" w:hAnsi="Arial" w:cs="Arial"/>
          <w:color w:val="000000"/>
          <w:sz w:val="24"/>
          <w:szCs w:val="24"/>
        </w:rPr>
        <w:t>, com 54 portas digitais (15 podem ser usadas como PWM) e 16 portas analógicas, 4 portas de comunicação serial (SOUZA, 2014).</w:t>
      </w:r>
      <w:r w:rsidRPr="00E10F60">
        <w:rPr>
          <w:rFonts w:ascii="Arial" w:hAnsi="Arial" w:cs="Arial"/>
          <w:color w:val="FF0000"/>
          <w:sz w:val="24"/>
          <w:szCs w:val="24"/>
          <w:highlight w:val="yellow"/>
          <w:vertAlign w:val="superscript"/>
          <w:lang w:eastAsia="pt-BR"/>
        </w:rPr>
        <w:t xml:space="preserve"> </w:t>
      </w:r>
      <w:r>
        <w:rPr>
          <w:rFonts w:ascii="Arial" w:hAnsi="Arial" w:cs="Arial"/>
          <w:highlight w:val="yellow"/>
        </w:rPr>
        <w:t>[10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A seguir aprese</w:t>
      </w:r>
      <w:r w:rsidR="00C94209">
        <w:rPr>
          <w:rFonts w:ascii="Arial" w:hAnsi="Arial" w:cs="Arial"/>
          <w:color w:val="000000"/>
          <w:sz w:val="24"/>
          <w:szCs w:val="24"/>
        </w:rPr>
        <w:t>ntam-se</w:t>
      </w:r>
      <w:r>
        <w:rPr>
          <w:rFonts w:ascii="Arial" w:hAnsi="Arial" w:cs="Arial"/>
          <w:color w:val="000000"/>
          <w:sz w:val="24"/>
          <w:szCs w:val="24"/>
        </w:rPr>
        <w:t xml:space="preserve"> as principais características desta placa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Arduino</w:t>
      </w:r>
      <w:proofErr w:type="spellEnd"/>
      <w:r>
        <w:rPr>
          <w:rFonts w:ascii="Arial" w:hAnsi="Arial" w:cs="Arial"/>
          <w:color w:val="000000"/>
          <w:sz w:val="24"/>
          <w:szCs w:val="24"/>
        </w:rPr>
        <w:t>.</w:t>
      </w:r>
    </w:p>
    <w:p w:rsidR="0009147F" w:rsidRDefault="0009147F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5" w:name="_Toc463899398"/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26" w:name="_Toc466010549"/>
      <w:bookmarkStart w:id="27" w:name="_Toc466021399"/>
      <w:r w:rsidRPr="00311CBC">
        <w:rPr>
          <w:rFonts w:ascii="Arial" w:hAnsi="Arial" w:cs="Arial"/>
          <w:color w:val="auto"/>
          <w:lang w:eastAsia="pt-BR"/>
        </w:rPr>
        <w:t>2.3.1</w:t>
      </w:r>
      <w:r w:rsidRPr="00311CBC">
        <w:rPr>
          <w:rFonts w:ascii="Arial" w:hAnsi="Arial" w:cs="Arial"/>
          <w:color w:val="auto"/>
          <w:lang w:eastAsia="pt-BR"/>
        </w:rPr>
        <w:tab/>
        <w:t xml:space="preserve">Alimentação do </w:t>
      </w:r>
      <w:proofErr w:type="spellStart"/>
      <w:r w:rsidRPr="00311CBC">
        <w:rPr>
          <w:rFonts w:ascii="Arial" w:hAnsi="Arial" w:cs="Arial"/>
          <w:color w:val="auto"/>
          <w:lang w:eastAsia="pt-BR"/>
        </w:rPr>
        <w:t>Arduino</w:t>
      </w:r>
      <w:bookmarkEnd w:id="26"/>
      <w:bookmarkEnd w:id="27"/>
      <w:proofErr w:type="spellEnd"/>
    </w:p>
    <w:p w:rsidR="0009147F" w:rsidRPr="000D4CC8" w:rsidRDefault="0009147F" w:rsidP="00A101A0">
      <w:pPr>
        <w:rPr>
          <w:lang w:eastAsia="pt-BR"/>
        </w:rPr>
      </w:pP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plataforma, que é muito difundida na internet, sua alimentação pode ser feita basicamente de duas maneiras. A primeira é através de uma fonte externa, e a segunda,</w:t>
      </w:r>
      <w:r w:rsidRPr="00733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conexão USB. Também há pinos com esta função específica para alimentação. A Figura 2 apresenta formas de energizar o </w:t>
      </w:r>
      <w:proofErr w:type="spellStart"/>
      <w:r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94209" w:rsidRPr="00C94209" w:rsidRDefault="00C94209" w:rsidP="00A101A0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 w:rsidRPr="00C94209">
        <w:rPr>
          <w:rFonts w:ascii="Arial" w:hAnsi="Arial" w:cs="Arial"/>
          <w:color w:val="FF0000"/>
          <w:sz w:val="24"/>
          <w:szCs w:val="24"/>
        </w:rPr>
        <w:t>ARRUMAR ESTA FIGURA</w:t>
      </w:r>
    </w:p>
    <w:p w:rsidR="0009147F" w:rsidRDefault="00EC6740" w:rsidP="00A101A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478790</wp:posOffset>
                </wp:positionV>
                <wp:extent cx="1341120" cy="366395"/>
                <wp:effectExtent l="11430" t="5080" r="9525" b="952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4209" w:rsidRPr="00C94209" w:rsidRDefault="00C94209">
                            <w:pPr>
                              <w:rPr>
                                <w:color w:val="FF0000"/>
                              </w:rPr>
                            </w:pPr>
                            <w:r w:rsidRPr="00C94209">
                              <w:rPr>
                                <w:color w:val="FF0000"/>
                              </w:rPr>
                              <w:t xml:space="preserve">Conexão USB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1.85pt;margin-top:37.7pt;width:105.6pt;height:28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">
                <v:textbox>
                  <w:txbxContent>
                    <w:p w:rsidR="00C94209" w:rsidRPr="00C94209" w:rsidRDefault="00C94209">
                      <w:pPr>
                        <w:rPr>
                          <w:color w:val="FF0000"/>
                        </w:rPr>
                      </w:pPr>
                      <w:r w:rsidRPr="00C94209">
                        <w:rPr>
                          <w:color w:val="FF0000"/>
                        </w:rPr>
                        <w:t xml:space="preserve">Conexão USB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1520190</wp:posOffset>
                </wp:positionV>
                <wp:extent cx="1440815" cy="461010"/>
                <wp:effectExtent l="11430" t="8255" r="5080" b="6985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461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4209" w:rsidRPr="00C94209" w:rsidRDefault="00C94209" w:rsidP="00C9420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94209">
                              <w:rPr>
                                <w:color w:val="FF0000"/>
                              </w:rPr>
                              <w:t>Alimentação fonte externa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1.85pt;margin-top:119.7pt;width:113.45pt;height:36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">
                <v:textbox>
                  <w:txbxContent>
                    <w:p w:rsidR="00C94209" w:rsidRPr="00C94209" w:rsidRDefault="00C94209" w:rsidP="00C94209">
                      <w:pPr>
                        <w:jc w:val="center"/>
                        <w:rPr>
                          <w:color w:val="FF0000"/>
                        </w:rPr>
                      </w:pPr>
                      <w:r w:rsidRPr="00C94209">
                        <w:rPr>
                          <w:color w:val="FF0000"/>
                        </w:rPr>
                        <w:t>Alimentação fonte externa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321560" cy="2178685"/>
            <wp:effectExtent l="0" t="0" r="2540" b="0"/>
            <wp:docPr id="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lastRenderedPageBreak/>
        <w:t xml:space="preserve">Figura 2: Alimentação da Placa </w:t>
      </w:r>
      <w:proofErr w:type="spellStart"/>
      <w:r w:rsidRPr="002B2F4D">
        <w:rPr>
          <w:rFonts w:ascii="Arial" w:hAnsi="Arial" w:cs="Arial"/>
          <w:sz w:val="20"/>
          <w:szCs w:val="20"/>
        </w:rPr>
        <w:t>Arduino</w:t>
      </w:r>
      <w:proofErr w:type="spellEnd"/>
      <w:r w:rsidRPr="002B2F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B2F4D">
        <w:rPr>
          <w:rFonts w:ascii="Arial" w:hAnsi="Arial" w:cs="Arial"/>
          <w:sz w:val="20"/>
          <w:szCs w:val="20"/>
        </w:rPr>
        <w:t>Mega</w:t>
      </w:r>
      <w:proofErr w:type="spellEnd"/>
      <w:r w:rsidRPr="002B2F4D">
        <w:rPr>
          <w:rFonts w:ascii="Arial" w:hAnsi="Arial" w:cs="Arial"/>
          <w:sz w:val="20"/>
          <w:szCs w:val="20"/>
        </w:rPr>
        <w:t xml:space="preserve"> 2560 R3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2" w:history="1">
        <w:r w:rsidR="00C94209" w:rsidRPr="008A1646">
          <w:rPr>
            <w:rStyle w:val="Hyperlink"/>
            <w:rFonts w:ascii="Arial" w:hAnsi="Arial" w:cs="Arial"/>
            <w:sz w:val="20"/>
            <w:szCs w:val="20"/>
          </w:rPr>
          <w:t>http://www.embarcados.com.br/arduino-mega-2560/acessado em 10/2016</w:t>
        </w:r>
      </w:hyperlink>
      <w:r w:rsidRPr="002B2F4D">
        <w:rPr>
          <w:rFonts w:ascii="Arial" w:hAnsi="Arial" w:cs="Arial"/>
          <w:sz w:val="20"/>
          <w:szCs w:val="20"/>
        </w:rPr>
        <w:t>)</w:t>
      </w:r>
    </w:p>
    <w:p w:rsidR="00C94209" w:rsidRDefault="00C94209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C94209" w:rsidRPr="002B2F4D" w:rsidRDefault="00C94209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28" w:name="_Toc466010550"/>
      <w:bookmarkStart w:id="29" w:name="_Toc466021400"/>
      <w:r w:rsidRPr="00311CBC">
        <w:rPr>
          <w:rFonts w:ascii="Arial" w:hAnsi="Arial" w:cs="Arial"/>
          <w:color w:val="auto"/>
          <w:lang w:eastAsia="pt-BR"/>
        </w:rPr>
        <w:t>2.3.1.1</w:t>
      </w:r>
      <w:r w:rsidRPr="00311CBC">
        <w:rPr>
          <w:rFonts w:ascii="Arial" w:hAnsi="Arial" w:cs="Arial"/>
          <w:color w:val="auto"/>
          <w:lang w:eastAsia="pt-BR"/>
        </w:rPr>
        <w:tab/>
        <w:t>Fonte Externa</w:t>
      </w:r>
      <w:bookmarkEnd w:id="28"/>
      <w:bookmarkEnd w:id="29"/>
    </w:p>
    <w:p w:rsidR="0009147F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>
        <w:rPr>
          <w:rFonts w:ascii="Arial" w:hAnsi="Arial" w:cs="Arial"/>
          <w:color w:val="000000"/>
          <w:sz w:val="24"/>
          <w:szCs w:val="24"/>
        </w:rPr>
        <w:t xml:space="preserve">(SOUZA, 2014) </w:t>
      </w:r>
      <w:r>
        <w:rPr>
          <w:rFonts w:ascii="Arial" w:hAnsi="Arial" w:cs="Arial"/>
          <w:highlight w:val="yellow"/>
        </w:rPr>
        <w:t>[11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a alimentação é feita através do Conector Jack, com tensão entre os limites de 6V a 20V, porém o ideal para tensões da fonte externa é entre os valores de 7V a 12V, tendo em vista, a placa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MEGA possuir tensão de funcionamento de 5V, e quando atinge 7V ou tensão acima de 12V pode ficar instável.</w:t>
      </w:r>
    </w:p>
    <w:p w:rsidR="0009147F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Para alimentar o circuito utilizou-se uma fonte externa pronta. Através da energia elétrica que é fornecida pela rede de 127V, a fonte converterá em tensões desejáveis de 7V a 12V. </w:t>
      </w: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Quando é feita através de alimentação externa, a placa possui internamente um circuito Regulador de Tensão, pois 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microcontrolador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tem uma tensão de operação de 5V. Segue abaixo a Figura 3 demonstrando o Regulador de Voltagem da Placa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Arduino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Mega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R3. </w:t>
      </w:r>
    </w:p>
    <w:p w:rsidR="00C94209" w:rsidRDefault="00C94209" w:rsidP="00C94209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bookmarkStart w:id="30" w:name="_GoBack"/>
      <w:bookmarkEnd w:id="30"/>
    </w:p>
    <w:p w:rsidR="00C94209" w:rsidRPr="00C94209" w:rsidRDefault="00C94209" w:rsidP="00C94209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 w:rsidRPr="00C94209">
        <w:rPr>
          <w:rFonts w:ascii="Arial" w:hAnsi="Arial" w:cs="Arial"/>
          <w:color w:val="FF0000"/>
          <w:sz w:val="24"/>
          <w:szCs w:val="24"/>
        </w:rPr>
        <w:t>ARRUMAR ESTA FIGURA</w:t>
      </w:r>
    </w:p>
    <w:p w:rsidR="00C94209" w:rsidRDefault="00C94209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09147F" w:rsidRDefault="00EC6740" w:rsidP="00A101A0">
      <w:pPr>
        <w:pStyle w:val="SemEspaamen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1916430" cy="1868805"/>
            <wp:effectExtent l="0" t="0" r="7620" b="0"/>
            <wp:docPr id="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color w:val="000000"/>
          <w:sz w:val="24"/>
          <w:szCs w:val="24"/>
        </w:rPr>
      </w:pP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Figura 3: Regulador de Voltagem </w:t>
      </w:r>
      <w:proofErr w:type="spellStart"/>
      <w:r w:rsidRPr="002B2F4D">
        <w:rPr>
          <w:rFonts w:ascii="Arial" w:hAnsi="Arial" w:cs="Arial"/>
          <w:sz w:val="20"/>
          <w:szCs w:val="20"/>
        </w:rPr>
        <w:t>Arduino</w:t>
      </w:r>
      <w:proofErr w:type="spellEnd"/>
      <w:r w:rsidRPr="002B2F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B2F4D">
        <w:rPr>
          <w:rFonts w:ascii="Arial" w:hAnsi="Arial" w:cs="Arial"/>
          <w:sz w:val="20"/>
          <w:szCs w:val="20"/>
        </w:rPr>
        <w:t>Mega</w:t>
      </w:r>
      <w:proofErr w:type="spellEnd"/>
      <w:r w:rsidRPr="002B2F4D">
        <w:rPr>
          <w:rFonts w:ascii="Arial" w:hAnsi="Arial" w:cs="Arial"/>
          <w:sz w:val="20"/>
          <w:szCs w:val="20"/>
        </w:rPr>
        <w:t xml:space="preserve"> 2560 R3</w:t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 fonte: </w:t>
      </w:r>
      <w:hyperlink r:id="rId14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http://www.eaduino.com.br/2011/08/energizando-o-arduino/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31" w:name="_Toc466010551"/>
      <w:bookmarkStart w:id="32" w:name="_Toc466021401"/>
      <w:r w:rsidRPr="00311CBC">
        <w:rPr>
          <w:rFonts w:ascii="Arial" w:hAnsi="Arial" w:cs="Arial"/>
          <w:color w:val="auto"/>
          <w:lang w:eastAsia="pt-BR"/>
        </w:rPr>
        <w:t>2.3.1.2</w:t>
      </w:r>
      <w:r w:rsidRPr="00311CBC">
        <w:rPr>
          <w:rFonts w:ascii="Arial" w:hAnsi="Arial" w:cs="Arial"/>
          <w:color w:val="auto"/>
          <w:lang w:eastAsia="pt-BR"/>
        </w:rPr>
        <w:tab/>
        <w:t>Conexão USB</w:t>
      </w:r>
      <w:bookmarkEnd w:id="31"/>
      <w:bookmarkEnd w:id="32"/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Quando a alimentação é feita através da conexão USB, este circuito já possui uma tensão de alimentação de 5V que é adequado ao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microcontrolador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. Sendo assim não há necessidade do Regulador de Tensão interno a placa. É a forma mais fácil de energizar 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arduino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, porém viável apenas para pequenos experimentos.   </w:t>
      </w:r>
    </w:p>
    <w:p w:rsidR="0009147F" w:rsidRDefault="0009147F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</w:p>
    <w:p w:rsidR="0009147F" w:rsidRPr="00A101A0" w:rsidRDefault="0009147F" w:rsidP="00A101A0">
      <w:pPr>
        <w:rPr>
          <w:lang w:eastAsia="pt-BR"/>
        </w:rPr>
      </w:pPr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33" w:name="_Toc466010552"/>
      <w:bookmarkStart w:id="34" w:name="_Toc466021402"/>
      <w:r w:rsidRPr="00311CBC">
        <w:rPr>
          <w:rFonts w:ascii="Arial" w:hAnsi="Arial" w:cs="Arial"/>
          <w:color w:val="auto"/>
          <w:lang w:eastAsia="pt-BR"/>
        </w:rPr>
        <w:t>2.3.1.3</w:t>
      </w:r>
      <w:r w:rsidRPr="00311CBC">
        <w:rPr>
          <w:rFonts w:ascii="Arial" w:hAnsi="Arial" w:cs="Arial"/>
          <w:color w:val="auto"/>
          <w:lang w:eastAsia="pt-BR"/>
        </w:rPr>
        <w:tab/>
        <w:t>Blocos específicos para alimentação</w:t>
      </w:r>
      <w:bookmarkEnd w:id="33"/>
      <w:bookmarkEnd w:id="34"/>
      <w:r w:rsidRPr="00311CBC">
        <w:rPr>
          <w:rFonts w:ascii="Arial" w:hAnsi="Arial" w:cs="Arial"/>
          <w:color w:val="auto"/>
          <w:lang w:eastAsia="pt-BR"/>
        </w:rPr>
        <w:t xml:space="preserve"> </w:t>
      </w:r>
    </w:p>
    <w:p w:rsidR="0009147F" w:rsidRDefault="0009147F" w:rsidP="00A101A0">
      <w:pPr>
        <w:spacing w:line="360" w:lineRule="auto"/>
        <w:ind w:firstLine="708"/>
        <w:rPr>
          <w:rFonts w:ascii="Arial" w:hAnsi="Arial" w:cs="Arial"/>
          <w:color w:val="000000"/>
          <w:sz w:val="24"/>
          <w:szCs w:val="24"/>
        </w:rPr>
      </w:pPr>
    </w:p>
    <w:p w:rsidR="0009147F" w:rsidRPr="00CB7B6F" w:rsidRDefault="0009147F" w:rsidP="00A101A0">
      <w:pPr>
        <w:ind w:firstLine="708"/>
        <w:jc w:val="both"/>
        <w:rPr>
          <w:lang w:eastAsia="pt-BR"/>
        </w:rPr>
      </w:pPr>
      <w:r>
        <w:rPr>
          <w:rFonts w:ascii="Arial" w:hAnsi="Arial" w:cs="Arial"/>
          <w:color w:val="000000"/>
          <w:sz w:val="24"/>
          <w:szCs w:val="24"/>
        </w:rPr>
        <w:t>A Figura 4 mostra os conectores de alimentação, onde são alocados Shields e módulos.</w:t>
      </w:r>
      <w:r w:rsidRPr="00822C4E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Suas funções são facilmente identificadas pelo nome.</w:t>
      </w:r>
    </w:p>
    <w:p w:rsidR="0009147F" w:rsidRPr="00CB7B6F" w:rsidRDefault="0009147F" w:rsidP="00A101A0">
      <w:pPr>
        <w:spacing w:line="360" w:lineRule="auto"/>
        <w:ind w:firstLine="708"/>
        <w:rPr>
          <w:lang w:eastAsia="pt-BR"/>
        </w:rPr>
      </w:pPr>
    </w:p>
    <w:p w:rsidR="0009147F" w:rsidRPr="0059625F" w:rsidRDefault="00EC6740" w:rsidP="00A101A0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2862580" cy="1487170"/>
            <wp:effectExtent l="0" t="0" r="0" b="0"/>
            <wp:docPr id="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Figura 4: Conectores de Alimentação </w:t>
      </w:r>
      <w:proofErr w:type="spellStart"/>
      <w:r w:rsidRPr="002B2F4D">
        <w:rPr>
          <w:rFonts w:ascii="Arial" w:hAnsi="Arial" w:cs="Arial"/>
          <w:sz w:val="20"/>
          <w:szCs w:val="20"/>
        </w:rPr>
        <w:t>Arduino</w:t>
      </w:r>
      <w:proofErr w:type="spellEnd"/>
      <w:r w:rsidRPr="002B2F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B2F4D">
        <w:rPr>
          <w:rFonts w:ascii="Arial" w:hAnsi="Arial" w:cs="Arial"/>
          <w:sz w:val="20"/>
          <w:szCs w:val="20"/>
        </w:rPr>
        <w:t>Mega</w:t>
      </w:r>
      <w:proofErr w:type="spellEnd"/>
      <w:r w:rsidRPr="002B2F4D">
        <w:rPr>
          <w:rFonts w:ascii="Arial" w:hAnsi="Arial" w:cs="Arial"/>
          <w:sz w:val="20"/>
          <w:szCs w:val="20"/>
        </w:rPr>
        <w:t xml:space="preserve"> 2560 R3</w:t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6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http://www.eaduino.com.br/2011/08/energizando-o-arduino/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A101A0">
      <w:pPr>
        <w:ind w:firstLine="708"/>
        <w:rPr>
          <w:rFonts w:ascii="Arial" w:hAnsi="Arial" w:cs="Arial"/>
          <w:color w:val="000000"/>
          <w:sz w:val="24"/>
          <w:szCs w:val="24"/>
        </w:rPr>
      </w:pPr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35" w:name="_Toc466010553"/>
      <w:bookmarkStart w:id="36" w:name="_Toc466021403"/>
      <w:bookmarkEnd w:id="25"/>
      <w:r w:rsidRPr="00311CBC">
        <w:rPr>
          <w:rFonts w:ascii="Arial" w:hAnsi="Arial" w:cs="Arial"/>
          <w:color w:val="auto"/>
          <w:lang w:eastAsia="pt-BR"/>
        </w:rPr>
        <w:t>2.3.2</w:t>
      </w:r>
      <w:r w:rsidRPr="00311CBC">
        <w:rPr>
          <w:rFonts w:ascii="Arial" w:hAnsi="Arial" w:cs="Arial"/>
          <w:color w:val="auto"/>
          <w:lang w:eastAsia="pt-BR"/>
        </w:rPr>
        <w:tab/>
        <w:t xml:space="preserve">Pinos de Entradas e Saídas do </w:t>
      </w:r>
      <w:proofErr w:type="spellStart"/>
      <w:r w:rsidRPr="00311CBC">
        <w:rPr>
          <w:rFonts w:ascii="Arial" w:hAnsi="Arial" w:cs="Arial"/>
          <w:color w:val="auto"/>
          <w:lang w:eastAsia="pt-BR"/>
        </w:rPr>
        <w:t>Arduino</w:t>
      </w:r>
      <w:bookmarkEnd w:id="35"/>
      <w:bookmarkEnd w:id="36"/>
      <w:proofErr w:type="spellEnd"/>
    </w:p>
    <w:p w:rsidR="0009147F" w:rsidRDefault="0009147F" w:rsidP="00A101A0">
      <w:pPr>
        <w:rPr>
          <w:lang w:eastAsia="pt-BR"/>
        </w:rPr>
      </w:pPr>
      <w:r>
        <w:rPr>
          <w:lang w:eastAsia="pt-BR"/>
        </w:rPr>
        <w:tab/>
      </w:r>
    </w:p>
    <w:p w:rsidR="0009147F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As entradas e saídas são pontos de conexões, no qual ligamos os dispositivos que fornecem ou recebem informações. E pode ser classificada em digital e analógica. O sinal digital permite apenas dois estados lógicos, para o caso 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Arduino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, é 0V (desligado) e 5V (ligado). O sinal analógico varia ao longo do tempo. Este sinal trabalha com range de corrente ou tensão.</w:t>
      </w:r>
    </w:p>
    <w:p w:rsidR="0009147F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>
        <w:rPr>
          <w:rFonts w:ascii="Arial" w:hAnsi="Arial" w:cs="Arial"/>
          <w:color w:val="000000"/>
          <w:sz w:val="24"/>
          <w:szCs w:val="24"/>
        </w:rPr>
        <w:t xml:space="preserve">(SOUZA, 2014) </w:t>
      </w:r>
      <w:r>
        <w:rPr>
          <w:rFonts w:ascii="Arial" w:hAnsi="Arial" w:cs="Arial"/>
          <w:highlight w:val="yellow"/>
        </w:rPr>
        <w:t>[12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a placa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MEGA 2560 dispõe de 54 pinos de entradas e saídas digitais, que podem ser utilizadas de acordo com a necessidade do projeto, tais pontos de conexões operam com tensão de 5V e podem fornecer ou drenar até 40 </w:t>
      </w:r>
      <w:proofErr w:type="spellStart"/>
      <w:r>
        <w:rPr>
          <w:rFonts w:ascii="Arial" w:hAnsi="Arial" w:cs="Arial"/>
        </w:rPr>
        <w:t>mA</w:t>
      </w:r>
      <w:proofErr w:type="spellEnd"/>
      <w:r>
        <w:rPr>
          <w:rFonts w:ascii="Arial" w:hAnsi="Arial" w:cs="Arial"/>
        </w:rPr>
        <w:t xml:space="preserve">. Para proteção interna cada pino apresenta resistor de </w:t>
      </w:r>
      <w:proofErr w:type="spellStart"/>
      <w:r>
        <w:rPr>
          <w:rFonts w:ascii="Arial" w:hAnsi="Arial" w:cs="Arial"/>
        </w:rPr>
        <w:t>pull-up</w:t>
      </w:r>
      <w:proofErr w:type="spellEnd"/>
      <w:r>
        <w:rPr>
          <w:rFonts w:ascii="Arial" w:hAnsi="Arial" w:cs="Arial"/>
        </w:rPr>
        <w:t xml:space="preserve"> que é regulado por software.</w:t>
      </w:r>
    </w:p>
    <w:p w:rsidR="0009147F" w:rsidRPr="00077107" w:rsidRDefault="0009147F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lastRenderedPageBreak/>
        <w:tab/>
      </w:r>
      <w:r w:rsidRPr="00077107">
        <w:rPr>
          <w:rFonts w:ascii="Arial" w:hAnsi="Arial" w:cs="Arial"/>
          <w:sz w:val="24"/>
          <w:szCs w:val="24"/>
          <w:lang w:eastAsia="pt-BR"/>
        </w:rPr>
        <w:t xml:space="preserve">Há também as saídas PWM, conforme figura 5 que segundo (LARGURA, 2014) </w:t>
      </w:r>
      <w:r w:rsidRPr="00077107">
        <w:rPr>
          <w:rFonts w:ascii="Arial" w:hAnsi="Arial" w:cs="Arial"/>
          <w:sz w:val="24"/>
          <w:szCs w:val="24"/>
          <w:highlight w:val="yellow"/>
        </w:rPr>
        <w:t>[13]</w:t>
      </w:r>
      <w:r>
        <w:rPr>
          <w:rFonts w:ascii="Arial" w:hAnsi="Arial" w:cs="Arial"/>
          <w:sz w:val="24"/>
          <w:szCs w:val="24"/>
        </w:rPr>
        <w:t xml:space="preserve"> é um método de se controlar a potência e velocidade de um motor, através de uma </w:t>
      </w:r>
      <w:proofErr w:type="spellStart"/>
      <w:r>
        <w:rPr>
          <w:rFonts w:ascii="Arial" w:hAnsi="Arial" w:cs="Arial"/>
          <w:sz w:val="24"/>
          <w:szCs w:val="24"/>
        </w:rPr>
        <w:t>seqüência</w:t>
      </w:r>
      <w:proofErr w:type="spellEnd"/>
      <w:r>
        <w:rPr>
          <w:rFonts w:ascii="Arial" w:hAnsi="Arial" w:cs="Arial"/>
          <w:sz w:val="24"/>
          <w:szCs w:val="24"/>
        </w:rPr>
        <w:t xml:space="preserve"> de chaveamento, se obtém resultados analógicos por meios digitais. Gera-se um onda quadrada em uma </w:t>
      </w:r>
      <w:proofErr w:type="spellStart"/>
      <w:r>
        <w:rPr>
          <w:rFonts w:ascii="Arial" w:hAnsi="Arial" w:cs="Arial"/>
          <w:sz w:val="24"/>
          <w:szCs w:val="24"/>
        </w:rPr>
        <w:t>freqüência</w:t>
      </w:r>
      <w:proofErr w:type="spellEnd"/>
      <w:r>
        <w:rPr>
          <w:rFonts w:ascii="Arial" w:hAnsi="Arial" w:cs="Arial"/>
          <w:sz w:val="24"/>
          <w:szCs w:val="24"/>
        </w:rPr>
        <w:t xml:space="preserve"> muito alta em que é efetuado o controle a porcentagem do tempo em que a onda está em nível lógico alto. Este tempo é chamado de </w:t>
      </w:r>
      <w:proofErr w:type="spellStart"/>
      <w:r>
        <w:rPr>
          <w:rFonts w:ascii="Arial" w:hAnsi="Arial" w:cs="Arial"/>
          <w:sz w:val="24"/>
          <w:szCs w:val="24"/>
        </w:rPr>
        <w:t>Duty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Cycle</w:t>
      </w:r>
      <w:proofErr w:type="spellEnd"/>
      <w:r>
        <w:rPr>
          <w:rFonts w:ascii="Arial" w:hAnsi="Arial" w:cs="Arial"/>
          <w:sz w:val="24"/>
          <w:szCs w:val="24"/>
        </w:rPr>
        <w:t xml:space="preserve"> e sua variação provoca mudança no valor médio da onda. Na figura 5 demonstra a variação da onda.</w:t>
      </w:r>
    </w:p>
    <w:p w:rsidR="0009147F" w:rsidRPr="00D76C84" w:rsidRDefault="0009147F" w:rsidP="00A101A0">
      <w:pPr>
        <w:spacing w:line="240" w:lineRule="auto"/>
        <w:ind w:left="2268"/>
        <w:jc w:val="both"/>
        <w:rPr>
          <w:rFonts w:ascii="Arial" w:hAnsi="Arial" w:cs="Arial"/>
          <w:sz w:val="20"/>
          <w:szCs w:val="20"/>
          <w:lang w:eastAsia="pt-BR"/>
        </w:rPr>
      </w:pPr>
    </w:p>
    <w:p w:rsidR="0009147F" w:rsidRDefault="00EC6740" w:rsidP="00A101A0">
      <w:pPr>
        <w:pStyle w:val="SemEspaamento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1948180" cy="20593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8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5</w:t>
      </w:r>
      <w:r w:rsidRPr="002B2F4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Saída PWM</w:t>
      </w:r>
      <w:r w:rsidRPr="002B2F4D">
        <w:rPr>
          <w:rFonts w:ascii="Arial" w:hAnsi="Arial" w:cs="Arial"/>
          <w:sz w:val="20"/>
          <w:szCs w:val="20"/>
        </w:rPr>
        <w:t xml:space="preserve"> 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8" w:history="1">
        <w:r w:rsidRPr="001353DE">
          <w:rPr>
            <w:rStyle w:val="Hyperlink"/>
            <w:rFonts w:ascii="Arial" w:hAnsi="Arial" w:cs="Arial"/>
            <w:sz w:val="20"/>
            <w:szCs w:val="20"/>
          </w:rPr>
          <w:t>http://blog.vidadesilicio.com.br/arduino/basico/grandezas-digitais-e-analogicas-e-pwm/</w:t>
        </w:r>
      </w:hyperlink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acessado em 10/2016)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Pr="007E4E07" w:rsidRDefault="0009147F" w:rsidP="00A101A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Conforme figura 6, foi elaborado um quadro resumo para a Placa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Arduino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Mega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2560 R3.</w:t>
      </w:r>
    </w:p>
    <w:p w:rsidR="0009147F" w:rsidRDefault="00EC6740" w:rsidP="00A101A0">
      <w:pPr>
        <w:spacing w:line="360" w:lineRule="auto"/>
        <w:jc w:val="both"/>
        <w:rPr>
          <w:color w:val="FF0000"/>
          <w:lang w:eastAsia="pt-BR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343525" cy="2917825"/>
            <wp:effectExtent l="0" t="0" r="9525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6</w:t>
      </w:r>
      <w:r w:rsidRPr="002B2F4D">
        <w:rPr>
          <w:rFonts w:ascii="Arial" w:hAnsi="Arial" w:cs="Arial"/>
          <w:sz w:val="20"/>
          <w:szCs w:val="20"/>
        </w:rPr>
        <w:t xml:space="preserve">: </w:t>
      </w:r>
      <w:r w:rsidRPr="00CC11FA">
        <w:rPr>
          <w:rFonts w:ascii="Arial" w:hAnsi="Arial" w:cs="Arial"/>
          <w:sz w:val="20"/>
          <w:szCs w:val="20"/>
        </w:rPr>
        <w:t xml:space="preserve">Componentes da Placa </w:t>
      </w:r>
      <w:proofErr w:type="spellStart"/>
      <w:r w:rsidRPr="00CC11FA">
        <w:rPr>
          <w:rFonts w:ascii="Arial" w:hAnsi="Arial" w:cs="Arial"/>
          <w:sz w:val="20"/>
          <w:szCs w:val="20"/>
        </w:rPr>
        <w:t>Arduino</w:t>
      </w:r>
      <w:proofErr w:type="spellEnd"/>
      <w:r w:rsidRPr="00CC11F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C11FA">
        <w:rPr>
          <w:rFonts w:ascii="Arial" w:hAnsi="Arial" w:cs="Arial"/>
          <w:sz w:val="20"/>
          <w:szCs w:val="20"/>
        </w:rPr>
        <w:t>Mega</w:t>
      </w:r>
      <w:proofErr w:type="spellEnd"/>
      <w:r w:rsidRPr="00CC11FA">
        <w:rPr>
          <w:rFonts w:ascii="Arial" w:hAnsi="Arial" w:cs="Arial"/>
          <w:sz w:val="20"/>
          <w:szCs w:val="20"/>
        </w:rPr>
        <w:t xml:space="preserve"> R3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lastRenderedPageBreak/>
        <w:t xml:space="preserve">(fonte: </w:t>
      </w:r>
      <w:hyperlink r:id="rId20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http://www.filipeflop.com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Default="0009147F" w:rsidP="00A101A0">
      <w:pPr>
        <w:spacing w:line="360" w:lineRule="auto"/>
        <w:jc w:val="both"/>
        <w:rPr>
          <w:color w:val="FF0000"/>
          <w:lang w:eastAsia="pt-BR"/>
        </w:rPr>
      </w:pPr>
      <w:r>
        <w:rPr>
          <w:color w:val="FF0000"/>
          <w:lang w:eastAsia="pt-BR"/>
        </w:rPr>
        <w:tab/>
      </w:r>
    </w:p>
    <w:p w:rsidR="0009147F" w:rsidRDefault="0009147F" w:rsidP="00A101A0">
      <w:pPr>
        <w:spacing w:line="360" w:lineRule="auto"/>
        <w:jc w:val="both"/>
        <w:rPr>
          <w:color w:val="FF0000"/>
          <w:lang w:eastAsia="pt-BR"/>
        </w:rPr>
      </w:pPr>
    </w:p>
    <w:p w:rsidR="0009147F" w:rsidRDefault="0009147F" w:rsidP="00A101A0">
      <w:pPr>
        <w:spacing w:line="360" w:lineRule="auto"/>
        <w:jc w:val="both"/>
        <w:rPr>
          <w:color w:val="FF0000"/>
          <w:lang w:eastAsia="pt-BR"/>
        </w:rPr>
      </w:pPr>
    </w:p>
    <w:p w:rsidR="0009147F" w:rsidRDefault="0009147F" w:rsidP="00A101A0">
      <w:pPr>
        <w:spacing w:line="360" w:lineRule="auto"/>
        <w:jc w:val="both"/>
        <w:rPr>
          <w:color w:val="FF0000"/>
          <w:lang w:eastAsia="pt-BR"/>
        </w:rPr>
      </w:pPr>
    </w:p>
    <w:p w:rsidR="0009147F" w:rsidRDefault="0009147F" w:rsidP="00A101A0">
      <w:pPr>
        <w:spacing w:line="360" w:lineRule="auto"/>
        <w:jc w:val="both"/>
        <w:rPr>
          <w:color w:val="FF0000"/>
          <w:lang w:eastAsia="pt-BR"/>
        </w:rPr>
      </w:pPr>
    </w:p>
    <w:p w:rsidR="0009147F" w:rsidRDefault="0009147F" w:rsidP="003F1A9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4C77D9">
        <w:rPr>
          <w:rFonts w:ascii="Arial" w:hAnsi="Arial" w:cs="Arial"/>
          <w:sz w:val="24"/>
          <w:szCs w:val="24"/>
          <w:lang w:eastAsia="pt-BR"/>
        </w:rPr>
        <w:t>A tabela 1 traz as principais características físicas desta placa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09147F" w:rsidRDefault="00EC6740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5732780" cy="2059305"/>
            <wp:effectExtent l="0" t="0" r="1270" b="0"/>
            <wp:docPr id="7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CC11FA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 xml:space="preserve">Tabela 1: </w:t>
      </w:r>
      <w:r>
        <w:rPr>
          <w:rFonts w:ascii="Arial" w:hAnsi="Arial" w:cs="Arial"/>
          <w:sz w:val="20"/>
          <w:szCs w:val="20"/>
        </w:rPr>
        <w:t xml:space="preserve">Característica dos </w:t>
      </w:r>
      <w:r w:rsidRPr="00CC11FA">
        <w:rPr>
          <w:rFonts w:ascii="Arial" w:hAnsi="Arial" w:cs="Arial"/>
          <w:sz w:val="20"/>
          <w:szCs w:val="20"/>
        </w:rPr>
        <w:t xml:space="preserve">Componentes da Placa </w:t>
      </w:r>
      <w:proofErr w:type="spellStart"/>
      <w:r w:rsidRPr="00CC11FA">
        <w:rPr>
          <w:rFonts w:ascii="Arial" w:hAnsi="Arial" w:cs="Arial"/>
          <w:sz w:val="20"/>
          <w:szCs w:val="20"/>
        </w:rPr>
        <w:t>Arduino</w:t>
      </w:r>
      <w:proofErr w:type="spellEnd"/>
      <w:r w:rsidRPr="00CC11F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C11FA">
        <w:rPr>
          <w:rFonts w:ascii="Arial" w:hAnsi="Arial" w:cs="Arial"/>
          <w:sz w:val="20"/>
          <w:szCs w:val="20"/>
        </w:rPr>
        <w:t>Mega</w:t>
      </w:r>
      <w:proofErr w:type="spellEnd"/>
      <w:r w:rsidRPr="00CC11FA">
        <w:rPr>
          <w:rFonts w:ascii="Arial" w:hAnsi="Arial" w:cs="Arial"/>
          <w:sz w:val="20"/>
          <w:szCs w:val="20"/>
        </w:rPr>
        <w:t xml:space="preserve"> R3 </w:t>
      </w:r>
    </w:p>
    <w:p w:rsidR="0009147F" w:rsidRPr="00CC11FA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>(fonte: do autor)</w:t>
      </w:r>
    </w:p>
    <w:p w:rsidR="0009147F" w:rsidRDefault="0009147F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37" w:name="_Toc466010554"/>
      <w:bookmarkStart w:id="38" w:name="_Toc466021404"/>
      <w:r w:rsidRPr="00311CBC">
        <w:rPr>
          <w:rFonts w:ascii="Arial" w:hAnsi="Arial" w:cs="Arial"/>
          <w:color w:val="auto"/>
          <w:lang w:eastAsia="pt-BR"/>
        </w:rPr>
        <w:t>2.3.3</w:t>
      </w:r>
      <w:r w:rsidRPr="00311CBC">
        <w:rPr>
          <w:rFonts w:ascii="Arial" w:hAnsi="Arial" w:cs="Arial"/>
          <w:color w:val="auto"/>
          <w:lang w:eastAsia="pt-BR"/>
        </w:rPr>
        <w:tab/>
        <w:t xml:space="preserve">Programação do </w:t>
      </w:r>
      <w:proofErr w:type="spellStart"/>
      <w:r w:rsidRPr="00311CBC">
        <w:rPr>
          <w:rFonts w:ascii="Arial" w:hAnsi="Arial" w:cs="Arial"/>
          <w:color w:val="auto"/>
          <w:lang w:eastAsia="pt-BR"/>
        </w:rPr>
        <w:t>Arduino</w:t>
      </w:r>
      <w:bookmarkEnd w:id="37"/>
      <w:bookmarkEnd w:id="38"/>
      <w:proofErr w:type="spellEnd"/>
    </w:p>
    <w:p w:rsidR="0009147F" w:rsidRPr="0059625F" w:rsidRDefault="0009147F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</w:p>
    <w:p w:rsidR="0009147F" w:rsidRDefault="0009147F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853FE">
        <w:rPr>
          <w:rFonts w:ascii="Arial" w:hAnsi="Arial" w:cs="Arial"/>
          <w:color w:val="FF0000"/>
          <w:sz w:val="24"/>
          <w:szCs w:val="24"/>
          <w:lang w:eastAsia="pt-BR"/>
        </w:rPr>
        <w:tab/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Para elaborar projetos no </w:t>
      </w:r>
      <w:proofErr w:type="spellStart"/>
      <w:r w:rsidRPr="00A21B20">
        <w:rPr>
          <w:rFonts w:ascii="Arial" w:hAnsi="Arial" w:cs="Arial"/>
          <w:sz w:val="24"/>
          <w:szCs w:val="24"/>
          <w:lang w:eastAsia="pt-BR"/>
        </w:rPr>
        <w:t>Arduino</w:t>
      </w:r>
      <w:proofErr w:type="spellEnd"/>
      <w:r w:rsidRPr="00A21B20">
        <w:rPr>
          <w:rFonts w:ascii="Arial" w:hAnsi="Arial" w:cs="Arial"/>
          <w:sz w:val="24"/>
          <w:szCs w:val="24"/>
          <w:lang w:eastAsia="pt-BR"/>
        </w:rPr>
        <w:t xml:space="preserve"> é necessário também conhecimento de programação na linguagem C</w:t>
      </w:r>
      <w:r>
        <w:rPr>
          <w:rFonts w:ascii="Arial" w:hAnsi="Arial" w:cs="Arial"/>
          <w:sz w:val="24"/>
          <w:szCs w:val="24"/>
          <w:lang w:eastAsia="pt-BR"/>
        </w:rPr>
        <w:t>++</w:t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, e pode ser utilizada para diversos fins, onde sua imaginação é o limite.  </w:t>
      </w:r>
      <w:r>
        <w:rPr>
          <w:rFonts w:ascii="Arial" w:hAnsi="Arial" w:cs="Arial"/>
          <w:sz w:val="24"/>
          <w:szCs w:val="24"/>
          <w:lang w:eastAsia="pt-BR"/>
        </w:rPr>
        <w:t>Na tabela 2</w:t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, exibimos as principais estruturas e suas funções. </w:t>
      </w:r>
    </w:p>
    <w:p w:rsidR="0009147F" w:rsidRDefault="00EC6740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>
            <wp:extent cx="5709285" cy="2178685"/>
            <wp:effectExtent l="0" t="0" r="5715" b="0"/>
            <wp:docPr id="8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CC11FA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 xml:space="preserve">Tabela </w:t>
      </w:r>
      <w:r>
        <w:rPr>
          <w:rFonts w:ascii="Arial" w:hAnsi="Arial" w:cs="Arial"/>
          <w:sz w:val="20"/>
          <w:szCs w:val="20"/>
        </w:rPr>
        <w:t>2: Lista de Instruções de Programação</w:t>
      </w:r>
      <w:r w:rsidRPr="00CC11FA">
        <w:rPr>
          <w:rFonts w:ascii="Arial" w:hAnsi="Arial" w:cs="Arial"/>
          <w:sz w:val="20"/>
          <w:szCs w:val="20"/>
        </w:rPr>
        <w:t xml:space="preserve"> </w:t>
      </w:r>
    </w:p>
    <w:p w:rsidR="0009147F" w:rsidRPr="00F34DB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34DBF">
        <w:rPr>
          <w:rFonts w:ascii="Arial" w:hAnsi="Arial" w:cs="Arial"/>
          <w:sz w:val="20"/>
          <w:szCs w:val="20"/>
        </w:rPr>
        <w:t xml:space="preserve">(fonte: </w:t>
      </w:r>
      <w:hyperlink r:id="rId23" w:history="1">
        <w:r w:rsidRPr="00F34DBF">
          <w:rPr>
            <w:rStyle w:val="Hyperlink"/>
            <w:rFonts w:ascii="Arial" w:hAnsi="Arial" w:cs="Arial"/>
            <w:sz w:val="20"/>
            <w:szCs w:val="20"/>
          </w:rPr>
          <w:t>https://multilogica-shop.com</w:t>
        </w:r>
      </w:hyperlink>
      <w:r>
        <w:rPr>
          <w:rFonts w:ascii="Arial" w:hAnsi="Arial" w:cs="Arial"/>
          <w:sz w:val="20"/>
          <w:szCs w:val="20"/>
        </w:rPr>
        <w:t xml:space="preserve"> </w:t>
      </w:r>
      <w:r w:rsidRPr="00F34DBF">
        <w:rPr>
          <w:rFonts w:ascii="Arial" w:hAnsi="Arial" w:cs="Arial"/>
          <w:sz w:val="20"/>
          <w:szCs w:val="20"/>
        </w:rPr>
        <w:t>acessado em 10/2016)</w:t>
      </w:r>
    </w:p>
    <w:p w:rsidR="0009147F" w:rsidRDefault="0009147F" w:rsidP="00A101A0"/>
    <w:p w:rsidR="0009147F" w:rsidRDefault="0009147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311CBC">
      <w:pPr>
        <w:rPr>
          <w:lang w:eastAsia="pt-BR"/>
        </w:rPr>
      </w:pPr>
    </w:p>
    <w:p w:rsidR="0009147F" w:rsidRPr="00311CBC" w:rsidRDefault="0009147F" w:rsidP="00311CBC">
      <w:pPr>
        <w:rPr>
          <w:lang w:eastAsia="pt-BR"/>
        </w:rPr>
      </w:pPr>
    </w:p>
    <w:p w:rsidR="0009147F" w:rsidRPr="00311CBC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39" w:name="_Toc466010555"/>
      <w:bookmarkStart w:id="40" w:name="_Toc466021405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2.4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Motores</w:t>
      </w:r>
      <w:bookmarkEnd w:id="22"/>
      <w:bookmarkEnd w:id="39"/>
      <w:bookmarkEnd w:id="40"/>
    </w:p>
    <w:p w:rsidR="0009147F" w:rsidRDefault="0009147F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E1D34">
      <w:pPr>
        <w:keepNext/>
        <w:keepLines/>
        <w:spacing w:before="40"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46A9">
        <w:rPr>
          <w:rFonts w:ascii="Arial" w:hAnsi="Arial" w:cs="Arial"/>
          <w:sz w:val="24"/>
          <w:szCs w:val="24"/>
        </w:rPr>
        <w:t>O motor elétrico efetua a transformação de energia elétrica em mecânica, ou seja, produz movimento, a presença de corrente elétrica, seja contínua ou alternada, de acordo com a rede de alimentação, garante movimento de um eixo segundo FRANCH (</w:t>
      </w:r>
      <w:r>
        <w:rPr>
          <w:rFonts w:ascii="Arial" w:hAnsi="Arial" w:cs="Arial"/>
          <w:sz w:val="24"/>
          <w:szCs w:val="24"/>
        </w:rPr>
        <w:t>2008</w:t>
      </w:r>
      <w:r w:rsidRPr="00AD46A9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yellow"/>
        </w:rPr>
        <w:t>[14</w:t>
      </w:r>
      <w:r w:rsidRPr="00785D04">
        <w:rPr>
          <w:rFonts w:ascii="Arial" w:hAnsi="Arial" w:cs="Arial"/>
          <w:sz w:val="24"/>
          <w:szCs w:val="24"/>
          <w:highlight w:val="yellow"/>
        </w:rPr>
        <w:t>].</w:t>
      </w:r>
      <w:r>
        <w:rPr>
          <w:rFonts w:ascii="Arial" w:hAnsi="Arial" w:cs="Arial"/>
          <w:sz w:val="24"/>
          <w:szCs w:val="24"/>
        </w:rPr>
        <w:t xml:space="preserve"> </w:t>
      </w:r>
    </w:p>
    <w:p w:rsidR="0009147F" w:rsidRDefault="0009147F" w:rsidP="008E1D34">
      <w:pPr>
        <w:keepNext/>
        <w:keepLines/>
        <w:spacing w:before="40"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46A9">
        <w:rPr>
          <w:rFonts w:ascii="Arial" w:hAnsi="Arial" w:cs="Arial"/>
          <w:sz w:val="24"/>
          <w:szCs w:val="24"/>
        </w:rPr>
        <w:t>Os motores de corrente contínua são utilizados em diversas aplicações, apesar do seu custo, e da necessidade de uma fonte de corrente contínua. Segundo FITZGERALD</w:t>
      </w:r>
      <w:r>
        <w:rPr>
          <w:rFonts w:ascii="Arial" w:hAnsi="Arial" w:cs="Arial"/>
          <w:sz w:val="24"/>
          <w:szCs w:val="24"/>
        </w:rPr>
        <w:t xml:space="preserve"> (</w:t>
      </w:r>
      <w:r w:rsidRPr="00AD46A9">
        <w:rPr>
          <w:rFonts w:ascii="Arial" w:hAnsi="Arial" w:cs="Arial"/>
          <w:sz w:val="24"/>
          <w:szCs w:val="24"/>
        </w:rPr>
        <w:t xml:space="preserve">1979) </w:t>
      </w:r>
      <w:r w:rsidRPr="00785D04">
        <w:rPr>
          <w:rFonts w:ascii="Arial" w:hAnsi="Arial" w:cs="Arial"/>
          <w:sz w:val="24"/>
          <w:szCs w:val="24"/>
          <w:highlight w:val="yellow"/>
        </w:rPr>
        <w:t>[1</w:t>
      </w:r>
      <w:r>
        <w:rPr>
          <w:rFonts w:ascii="Arial" w:hAnsi="Arial" w:cs="Arial"/>
          <w:sz w:val="24"/>
          <w:szCs w:val="24"/>
          <w:highlight w:val="yellow"/>
        </w:rPr>
        <w:t>5</w:t>
      </w:r>
      <w:r w:rsidRPr="00785D04">
        <w:rPr>
          <w:rFonts w:ascii="Arial" w:hAnsi="Arial" w:cs="Arial"/>
          <w:sz w:val="24"/>
          <w:szCs w:val="24"/>
          <w:highlight w:val="yellow"/>
        </w:rPr>
        <w:t>]</w:t>
      </w:r>
      <w:r w:rsidRPr="00AD46A9">
        <w:rPr>
          <w:rFonts w:ascii="Arial" w:hAnsi="Arial" w:cs="Arial"/>
          <w:sz w:val="24"/>
          <w:szCs w:val="24"/>
        </w:rPr>
        <w:t xml:space="preserve"> as máquinas CC apresentam uma variedade de características, ou seja, podemos controlar a velocidade </w:t>
      </w:r>
      <w:r>
        <w:rPr>
          <w:rFonts w:ascii="Arial" w:hAnsi="Arial" w:cs="Arial"/>
          <w:sz w:val="24"/>
          <w:szCs w:val="24"/>
        </w:rPr>
        <w:t>de rotação, através da tensão, p</w:t>
      </w:r>
      <w:r w:rsidRPr="00AD46A9">
        <w:rPr>
          <w:rFonts w:ascii="Arial" w:hAnsi="Arial" w:cs="Arial"/>
          <w:sz w:val="24"/>
          <w:szCs w:val="24"/>
        </w:rPr>
        <w:t>odemos também</w:t>
      </w:r>
      <w:r>
        <w:rPr>
          <w:rFonts w:ascii="Arial" w:hAnsi="Arial" w:cs="Arial"/>
          <w:sz w:val="24"/>
          <w:szCs w:val="24"/>
        </w:rPr>
        <w:t>,</w:t>
      </w:r>
      <w:r w:rsidRPr="00AD46A9">
        <w:rPr>
          <w:rFonts w:ascii="Arial" w:hAnsi="Arial" w:cs="Arial"/>
          <w:sz w:val="24"/>
          <w:szCs w:val="24"/>
        </w:rPr>
        <w:t xml:space="preserve"> controlar o torque</w:t>
      </w:r>
      <w:r>
        <w:rPr>
          <w:rFonts w:ascii="Arial" w:hAnsi="Arial" w:cs="Arial"/>
          <w:sz w:val="24"/>
          <w:szCs w:val="24"/>
        </w:rPr>
        <w:t>,</w:t>
      </w:r>
      <w:r w:rsidRPr="00AD46A9">
        <w:rPr>
          <w:rFonts w:ascii="Arial" w:hAnsi="Arial" w:cs="Arial"/>
          <w:sz w:val="24"/>
          <w:szCs w:val="24"/>
        </w:rPr>
        <w:t xml:space="preserve"> através da corrente</w:t>
      </w:r>
      <w:r>
        <w:rPr>
          <w:rFonts w:ascii="Arial" w:hAnsi="Arial" w:cs="Arial"/>
          <w:sz w:val="24"/>
          <w:szCs w:val="24"/>
        </w:rPr>
        <w:t>.</w:t>
      </w:r>
    </w:p>
    <w:p w:rsidR="0009147F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principais partes de um motor CC são Rotor e </w:t>
      </w:r>
      <w:proofErr w:type="spellStart"/>
      <w:r>
        <w:rPr>
          <w:rFonts w:ascii="Arial" w:hAnsi="Arial" w:cs="Arial"/>
          <w:sz w:val="24"/>
          <w:szCs w:val="24"/>
        </w:rPr>
        <w:t>Estator</w:t>
      </w:r>
      <w:proofErr w:type="spellEnd"/>
      <w:r>
        <w:rPr>
          <w:rFonts w:ascii="Arial" w:hAnsi="Arial" w:cs="Arial"/>
          <w:sz w:val="24"/>
          <w:szCs w:val="24"/>
        </w:rPr>
        <w:t>, conforme figura 7, temos uma vista em corte do motor CC.</w:t>
      </w:r>
    </w:p>
    <w:p w:rsidR="0009147F" w:rsidRDefault="00EC6740" w:rsidP="008D32FF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69510" cy="2647950"/>
            <wp:effectExtent l="0" t="0" r="2540" b="0"/>
            <wp:docPr id="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5F5340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7</w:t>
      </w:r>
      <w:r w:rsidRPr="005F5340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Vista em Corte do Motor CC</w:t>
      </w:r>
    </w:p>
    <w:p w:rsidR="0009147F" w:rsidRPr="005F5340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5F5340">
        <w:rPr>
          <w:rFonts w:ascii="Arial" w:hAnsi="Arial" w:cs="Arial"/>
          <w:sz w:val="20"/>
          <w:szCs w:val="20"/>
        </w:rPr>
        <w:t xml:space="preserve">(fonte: </w:t>
      </w:r>
      <w:hyperlink r:id="rId25" w:history="1">
        <w:r w:rsidRPr="00760DCD">
          <w:rPr>
            <w:rStyle w:val="Hyperlink"/>
            <w:rFonts w:ascii="Arial" w:hAnsi="Arial" w:cs="Arial"/>
            <w:sz w:val="20"/>
            <w:szCs w:val="20"/>
          </w:rPr>
          <w:t>http://pt.slideshare.net/Brasileiro1/ocra</w:t>
        </w:r>
      </w:hyperlink>
      <w:r>
        <w:rPr>
          <w:rFonts w:ascii="Arial" w:hAnsi="Arial" w:cs="Arial"/>
          <w:sz w:val="20"/>
          <w:szCs w:val="20"/>
        </w:rPr>
        <w:t xml:space="preserve"> </w:t>
      </w:r>
      <w:r w:rsidRPr="005F5340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Pr="00C70B24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70B24">
        <w:rPr>
          <w:rFonts w:ascii="Arial" w:hAnsi="Arial" w:cs="Arial"/>
          <w:sz w:val="24"/>
          <w:szCs w:val="24"/>
        </w:rPr>
        <w:t xml:space="preserve">Segundo </w:t>
      </w:r>
      <w:r w:rsidRPr="00AD46A9">
        <w:rPr>
          <w:rFonts w:ascii="Arial" w:hAnsi="Arial" w:cs="Arial"/>
          <w:sz w:val="24"/>
          <w:szCs w:val="24"/>
        </w:rPr>
        <w:t>IRVING</w:t>
      </w:r>
      <w:r>
        <w:rPr>
          <w:rFonts w:ascii="Arial" w:hAnsi="Arial" w:cs="Arial"/>
          <w:sz w:val="24"/>
          <w:szCs w:val="24"/>
        </w:rPr>
        <w:t xml:space="preserve"> </w:t>
      </w:r>
      <w:r w:rsidRPr="00AD46A9">
        <w:rPr>
          <w:rFonts w:ascii="Arial" w:hAnsi="Arial" w:cs="Arial"/>
          <w:sz w:val="24"/>
          <w:szCs w:val="24"/>
        </w:rPr>
        <w:t>(2006)</w:t>
      </w:r>
      <w:r>
        <w:rPr>
          <w:rFonts w:ascii="Arial" w:hAnsi="Arial" w:cs="Arial"/>
          <w:sz w:val="24"/>
          <w:szCs w:val="24"/>
        </w:rPr>
        <w:t xml:space="preserve"> </w:t>
      </w:r>
      <w:r w:rsidRPr="00785D04">
        <w:rPr>
          <w:rFonts w:ascii="Arial" w:hAnsi="Arial" w:cs="Arial"/>
          <w:sz w:val="24"/>
          <w:szCs w:val="24"/>
          <w:highlight w:val="yellow"/>
        </w:rPr>
        <w:t>[</w:t>
      </w:r>
      <w:r>
        <w:rPr>
          <w:rFonts w:ascii="Arial" w:hAnsi="Arial" w:cs="Arial"/>
          <w:sz w:val="24"/>
          <w:szCs w:val="24"/>
          <w:highlight w:val="yellow"/>
        </w:rPr>
        <w:t>16</w:t>
      </w:r>
      <w:r w:rsidRPr="00785D04">
        <w:rPr>
          <w:rFonts w:ascii="Arial" w:hAnsi="Arial" w:cs="Arial"/>
          <w:sz w:val="24"/>
          <w:szCs w:val="24"/>
          <w:highlight w:val="yellow"/>
        </w:rPr>
        <w:t>]</w:t>
      </w:r>
      <w:r w:rsidRPr="00C70B24">
        <w:rPr>
          <w:rFonts w:ascii="Arial" w:hAnsi="Arial" w:cs="Arial"/>
          <w:sz w:val="24"/>
          <w:szCs w:val="24"/>
        </w:rPr>
        <w:t xml:space="preserve"> o Rotor é a parte que gira e </w:t>
      </w:r>
      <w:proofErr w:type="spellStart"/>
      <w:r w:rsidRPr="00C70B24">
        <w:rPr>
          <w:rFonts w:ascii="Arial" w:hAnsi="Arial" w:cs="Arial"/>
          <w:sz w:val="24"/>
          <w:szCs w:val="24"/>
        </w:rPr>
        <w:t>Estator</w:t>
      </w:r>
      <w:proofErr w:type="spellEnd"/>
      <w:r w:rsidRPr="00C70B24">
        <w:rPr>
          <w:rFonts w:ascii="Arial" w:hAnsi="Arial" w:cs="Arial"/>
          <w:sz w:val="24"/>
          <w:szCs w:val="24"/>
        </w:rPr>
        <w:t xml:space="preserve"> é a parte estacionária. O Rotor imprime rotação ao núcleo da armadura, enrolamentos e comutador, o qual devido à rotação do eixo providencia o chaveamento, ou seja, transfere a energia. O </w:t>
      </w:r>
      <w:proofErr w:type="spellStart"/>
      <w:r w:rsidRPr="00C70B24">
        <w:rPr>
          <w:rFonts w:ascii="Arial" w:hAnsi="Arial" w:cs="Arial"/>
          <w:sz w:val="24"/>
          <w:szCs w:val="24"/>
        </w:rPr>
        <w:t>Estator</w:t>
      </w:r>
      <w:proofErr w:type="spellEnd"/>
      <w:r w:rsidRPr="00C70B24">
        <w:rPr>
          <w:rFonts w:ascii="Arial" w:hAnsi="Arial" w:cs="Arial"/>
          <w:sz w:val="24"/>
          <w:szCs w:val="24"/>
        </w:rPr>
        <w:t xml:space="preserve"> é responsável pela proteção e com os enrolamentos de campo, com poucas espiras de fio grosso ou muitas espiras de fio fino, produzem fluxo magnético, com seus </w:t>
      </w:r>
      <w:proofErr w:type="spellStart"/>
      <w:r w:rsidRPr="00C70B24">
        <w:rPr>
          <w:rFonts w:ascii="Arial" w:hAnsi="Arial" w:cs="Arial"/>
          <w:sz w:val="24"/>
          <w:szCs w:val="24"/>
        </w:rPr>
        <w:t>pólos</w:t>
      </w:r>
      <w:proofErr w:type="spellEnd"/>
      <w:r w:rsidRPr="00C70B24">
        <w:rPr>
          <w:rFonts w:ascii="Arial" w:hAnsi="Arial" w:cs="Arial"/>
          <w:sz w:val="24"/>
          <w:szCs w:val="24"/>
        </w:rPr>
        <w:t xml:space="preserve"> e escovas que servem de suporte e caminho para o campo magnético e permitem alimentar a armadura em movimento, respectivamente. A figura 8 demonstra os detalhes construtivos do Rotor.</w:t>
      </w:r>
    </w:p>
    <w:p w:rsidR="0009147F" w:rsidRDefault="0009147F" w:rsidP="008E1D34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szCs w:val="24"/>
        </w:rPr>
      </w:pPr>
    </w:p>
    <w:p w:rsidR="0009147F" w:rsidRDefault="00EC6740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26635" cy="2901950"/>
            <wp:effectExtent l="0" t="0" r="0" b="0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313EA3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313EA3">
        <w:rPr>
          <w:rFonts w:ascii="Arial" w:hAnsi="Arial" w:cs="Arial"/>
          <w:sz w:val="20"/>
          <w:szCs w:val="20"/>
        </w:rPr>
        <w:t>Figura 8: Detalhes Construtivos do Rotor</w:t>
      </w:r>
    </w:p>
    <w:p w:rsidR="0009147F" w:rsidRPr="00313EA3" w:rsidRDefault="0009147F" w:rsidP="008E1D34">
      <w:pPr>
        <w:pStyle w:val="SemEspaamento"/>
        <w:jc w:val="center"/>
        <w:rPr>
          <w:rFonts w:ascii="Arial" w:hAnsi="Arial" w:cs="Arial"/>
          <w:color w:val="006621"/>
          <w:sz w:val="20"/>
          <w:szCs w:val="20"/>
        </w:rPr>
      </w:pPr>
      <w:r w:rsidRPr="00313EA3">
        <w:rPr>
          <w:rFonts w:ascii="Arial" w:hAnsi="Arial" w:cs="Arial"/>
          <w:sz w:val="20"/>
          <w:szCs w:val="20"/>
        </w:rPr>
        <w:t xml:space="preserve">(fonte: </w:t>
      </w:r>
      <w:hyperlink r:id="rId27" w:history="1">
        <w:r w:rsidRPr="00760DCD">
          <w:rPr>
            <w:rStyle w:val="Hyperlink"/>
            <w:rFonts w:ascii="Arial" w:hAnsi="Arial" w:cs="Arial"/>
            <w:sz w:val="20"/>
            <w:szCs w:val="20"/>
          </w:rPr>
          <w:t>https://disciplinas.stoa.usp.br/mod/resource/view.php?id=210840</w:t>
        </w:r>
      </w:hyperlink>
      <w:r>
        <w:rPr>
          <w:rFonts w:ascii="Arial" w:hAnsi="Arial" w:cs="Arial"/>
          <w:color w:val="006621"/>
          <w:sz w:val="20"/>
          <w:szCs w:val="20"/>
        </w:rPr>
        <w:t xml:space="preserve"> </w:t>
      </w:r>
      <w:r w:rsidRPr="00313EA3">
        <w:rPr>
          <w:rFonts w:ascii="Arial" w:hAnsi="Arial" w:cs="Arial"/>
          <w:sz w:val="20"/>
          <w:szCs w:val="20"/>
        </w:rPr>
        <w:t>acessado em 10/2016)</w:t>
      </w:r>
    </w:p>
    <w:p w:rsidR="0009147F" w:rsidRPr="00584BA1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8E1D34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iniciar o dimensionamento de um motor CC, se faz necessários conhecimentos básicos sobre torque, potência mecânica e potência elétrica, o torque é o esforço par a girar um eixo, é o produto do peso da carga pela distancia ao eixo, quanto maior o raio da polia, menor será o esforço. A potência mecânica leva em consideração a velocidade pela qual a energia é consumida, ou seja, é o trabalho realizado. A potência elétrica pode ser encontrada ao ser inserida uma resistência no circuito, a mesma será percorrida por uma corrente, que provocará aquecimento, que também é uma forma de energia. WEG (2016) </w:t>
      </w:r>
      <w:r>
        <w:rPr>
          <w:rFonts w:ascii="Arial" w:hAnsi="Arial" w:cs="Arial"/>
          <w:sz w:val="24"/>
          <w:szCs w:val="24"/>
          <w:highlight w:val="yellow"/>
        </w:rPr>
        <w:t>[17</w:t>
      </w:r>
      <w:r w:rsidRPr="00675FBB">
        <w:rPr>
          <w:rFonts w:ascii="Arial" w:hAnsi="Arial" w:cs="Arial"/>
          <w:sz w:val="24"/>
          <w:szCs w:val="24"/>
          <w:highlight w:val="yellow"/>
        </w:rPr>
        <w:t>]</w:t>
      </w:r>
      <w:r>
        <w:rPr>
          <w:rFonts w:ascii="Arial" w:hAnsi="Arial" w:cs="Arial"/>
          <w:sz w:val="24"/>
          <w:szCs w:val="24"/>
        </w:rPr>
        <w:t>.</w:t>
      </w:r>
    </w:p>
    <w:p w:rsidR="0009147F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Utilizou-se no protótipo para subida e descida da cabine foi o Motor </w:t>
      </w:r>
      <w:proofErr w:type="spellStart"/>
      <w:r>
        <w:rPr>
          <w:rFonts w:ascii="Arial" w:hAnsi="Arial" w:cs="Arial"/>
          <w:sz w:val="24"/>
          <w:szCs w:val="24"/>
        </w:rPr>
        <w:t>Mabuchi</w:t>
      </w:r>
      <w:proofErr w:type="spellEnd"/>
      <w:r>
        <w:rPr>
          <w:rFonts w:ascii="Arial" w:hAnsi="Arial" w:cs="Arial"/>
          <w:sz w:val="24"/>
          <w:szCs w:val="24"/>
        </w:rPr>
        <w:t xml:space="preserve">, conforme tabela 3 apresentamos suas especificações. Trata-se de um motor de vidro elétrico, com um acoplamento mecânico. </w:t>
      </w:r>
    </w:p>
    <w:p w:rsidR="0009147F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Pr="00584BA1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W w:w="5880" w:type="dxa"/>
        <w:jc w:val="center"/>
        <w:tblInd w:w="65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88"/>
        <w:gridCol w:w="992"/>
      </w:tblGrid>
      <w:tr w:rsidR="0009147F" w:rsidRPr="00FB1657" w:rsidTr="00C35390">
        <w:trPr>
          <w:trHeight w:val="360"/>
          <w:jc w:val="center"/>
        </w:trPr>
        <w:tc>
          <w:tcPr>
            <w:tcW w:w="5880" w:type="dxa"/>
            <w:gridSpan w:val="2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2060"/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</w:pPr>
            <w:r w:rsidRPr="00C35390"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  <w:t>DADOS DA PLACA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Potência Nominal (W)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10,2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Tensão (V)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12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Velocidade (RPM)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98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Corrente nominal (A)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6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Corrente Máxima (A)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42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Torque Mínimo (</w:t>
            </w:r>
            <w:proofErr w:type="spellStart"/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Nm</w:t>
            </w:r>
            <w:proofErr w:type="spellEnd"/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Torque Máximo (</w:t>
            </w:r>
            <w:proofErr w:type="spellStart"/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Nm</w:t>
            </w:r>
            <w:proofErr w:type="spellEnd"/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16,9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 xml:space="preserve">Caixa de Redução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73:1</w:t>
            </w:r>
          </w:p>
        </w:tc>
      </w:tr>
    </w:tbl>
    <w:p w:rsidR="0009147F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Pr="00F75EC1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Tabela 3</w:t>
      </w:r>
      <w:r w:rsidRPr="00F75EC1">
        <w:rPr>
          <w:rFonts w:ascii="Arial" w:hAnsi="Arial" w:cs="Arial"/>
          <w:sz w:val="20"/>
          <w:szCs w:val="20"/>
        </w:rPr>
        <w:t xml:space="preserve">: Dados da Placa Motor </w:t>
      </w:r>
      <w:proofErr w:type="spellStart"/>
      <w:r w:rsidRPr="00F75EC1">
        <w:rPr>
          <w:rFonts w:ascii="Arial" w:hAnsi="Arial" w:cs="Arial"/>
          <w:sz w:val="20"/>
          <w:szCs w:val="20"/>
        </w:rPr>
        <w:t>Mabuchi</w:t>
      </w:r>
      <w:proofErr w:type="spellEnd"/>
    </w:p>
    <w:p w:rsidR="0009147F" w:rsidRPr="00F75EC1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75EC1">
        <w:rPr>
          <w:rFonts w:ascii="Arial" w:hAnsi="Arial" w:cs="Arial"/>
          <w:sz w:val="20"/>
          <w:szCs w:val="20"/>
        </w:rPr>
        <w:t>(fonte: do autor)</w:t>
      </w:r>
    </w:p>
    <w:p w:rsidR="0009147F" w:rsidRDefault="0009147F" w:rsidP="008E1D34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:rsidR="0009147F" w:rsidRPr="00584BA1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procedimento de abertura e fechamento das portas da cabine, utilizou-se o motor N</w:t>
      </w:r>
      <w:r w:rsidRPr="00785D04">
        <w:rPr>
          <w:rFonts w:ascii="Arial" w:hAnsi="Arial" w:cs="Arial"/>
          <w:sz w:val="24"/>
          <w:szCs w:val="24"/>
          <w:vertAlign w:val="subscript"/>
        </w:rPr>
        <w:t>20</w:t>
      </w:r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</w:rPr>
        <w:t>Polulu</w:t>
      </w:r>
      <w:proofErr w:type="spellEnd"/>
      <w:r>
        <w:rPr>
          <w:rFonts w:ascii="Arial" w:hAnsi="Arial" w:cs="Arial"/>
          <w:sz w:val="24"/>
          <w:szCs w:val="24"/>
        </w:rPr>
        <w:t>, conforme tabela 4.</w:t>
      </w:r>
    </w:p>
    <w:tbl>
      <w:tblPr>
        <w:tblW w:w="5880" w:type="dxa"/>
        <w:jc w:val="center"/>
        <w:tblInd w:w="65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703"/>
        <w:gridCol w:w="1177"/>
      </w:tblGrid>
      <w:tr w:rsidR="0009147F" w:rsidRPr="00785D04" w:rsidTr="00C35390">
        <w:trPr>
          <w:trHeight w:val="360"/>
          <w:jc w:val="center"/>
        </w:trPr>
        <w:tc>
          <w:tcPr>
            <w:tcW w:w="5880" w:type="dxa"/>
            <w:gridSpan w:val="2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2060"/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</w:pPr>
            <w:r w:rsidRPr="00C35390"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  <w:t>DADOS DA PLACA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Potência Nominal (W)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Tensão Nominal (V)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6 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Velocidade (RPM)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100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Corrente nominal (</w:t>
            </w:r>
            <w:proofErr w:type="spellStart"/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mA</w:t>
            </w:r>
            <w:proofErr w:type="spellEnd"/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120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Corrente Máxima (A)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Torque Mínimo (</w:t>
            </w:r>
            <w:proofErr w:type="spellStart"/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Nm</w:t>
            </w:r>
            <w:proofErr w:type="spellEnd"/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Torque Máximo (</w:t>
            </w:r>
            <w:proofErr w:type="spellStart"/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Nm</w:t>
            </w:r>
            <w:proofErr w:type="spellEnd"/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 xml:space="preserve">Escala de Redução 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298:1</w:t>
            </w:r>
          </w:p>
        </w:tc>
      </w:tr>
    </w:tbl>
    <w:p w:rsidR="0009147F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Pr="00F75EC1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Tabela 4</w:t>
      </w:r>
      <w:r w:rsidRPr="00F75EC1">
        <w:rPr>
          <w:rFonts w:ascii="Arial" w:hAnsi="Arial" w:cs="Arial"/>
          <w:sz w:val="20"/>
          <w:szCs w:val="20"/>
        </w:rPr>
        <w:t>: Dados da Placa Motor N</w:t>
      </w:r>
      <w:r w:rsidRPr="00F75EC1">
        <w:rPr>
          <w:rFonts w:ascii="Arial" w:hAnsi="Arial" w:cs="Arial"/>
          <w:sz w:val="20"/>
          <w:szCs w:val="20"/>
          <w:vertAlign w:val="subscript"/>
        </w:rPr>
        <w:t>20</w:t>
      </w:r>
      <w:r w:rsidRPr="00F75EC1">
        <w:rPr>
          <w:rFonts w:ascii="Arial" w:hAnsi="Arial" w:cs="Arial"/>
          <w:sz w:val="20"/>
          <w:szCs w:val="20"/>
        </w:rPr>
        <w:t xml:space="preserve"> da </w:t>
      </w:r>
      <w:proofErr w:type="spellStart"/>
      <w:r w:rsidRPr="00F75EC1">
        <w:rPr>
          <w:rFonts w:ascii="Arial" w:hAnsi="Arial" w:cs="Arial"/>
          <w:sz w:val="20"/>
          <w:szCs w:val="20"/>
        </w:rPr>
        <w:t>Polulu</w:t>
      </w:r>
      <w:proofErr w:type="spellEnd"/>
    </w:p>
    <w:p w:rsidR="0009147F" w:rsidRPr="00F75EC1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75EC1">
        <w:rPr>
          <w:rFonts w:ascii="Arial" w:hAnsi="Arial" w:cs="Arial"/>
          <w:sz w:val="20"/>
          <w:szCs w:val="20"/>
        </w:rPr>
        <w:t>(fonte: do autor)</w:t>
      </w:r>
    </w:p>
    <w:p w:rsidR="0009147F" w:rsidRDefault="0009147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41" w:name="_Toc463899400"/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42" w:name="_Toc466010556"/>
      <w:bookmarkStart w:id="43" w:name="_Toc466021406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2.5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Regulador de Tensão</w:t>
      </w:r>
      <w:bookmarkEnd w:id="41"/>
      <w:bookmarkEnd w:id="42"/>
      <w:bookmarkEnd w:id="43"/>
    </w:p>
    <w:p w:rsidR="0009147F" w:rsidRDefault="0009147F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C353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44" w:name="_Toc463899401"/>
      <w:r>
        <w:rPr>
          <w:rFonts w:ascii="Arial" w:hAnsi="Arial" w:cs="Arial"/>
          <w:sz w:val="24"/>
          <w:szCs w:val="24"/>
        </w:rPr>
        <w:t xml:space="preserve">Segundo BOYLESTAD (2004) </w:t>
      </w:r>
      <w:r w:rsidRPr="008C7865">
        <w:rPr>
          <w:rFonts w:ascii="Arial" w:hAnsi="Arial" w:cs="Arial"/>
          <w:sz w:val="24"/>
          <w:szCs w:val="24"/>
          <w:highlight w:val="yellow"/>
        </w:rPr>
        <w:t>[</w:t>
      </w:r>
      <w:r>
        <w:rPr>
          <w:rFonts w:ascii="Arial" w:hAnsi="Arial" w:cs="Arial"/>
          <w:sz w:val="24"/>
          <w:szCs w:val="24"/>
          <w:highlight w:val="yellow"/>
        </w:rPr>
        <w:t>18</w:t>
      </w:r>
      <w:r w:rsidRPr="008C7865">
        <w:rPr>
          <w:rFonts w:ascii="Arial" w:hAnsi="Arial" w:cs="Arial"/>
          <w:sz w:val="24"/>
          <w:szCs w:val="24"/>
          <w:highlight w:val="yellow"/>
        </w:rPr>
        <w:t>]</w:t>
      </w:r>
      <w:r>
        <w:rPr>
          <w:rFonts w:ascii="Arial" w:hAnsi="Arial" w:cs="Arial"/>
          <w:sz w:val="24"/>
          <w:szCs w:val="24"/>
        </w:rPr>
        <w:t xml:space="preserve"> reguladores de tensão são utilizados para obtenção de um sinal regulado na saída de acordo com as necessidades do circuito, ou seja, a partir de uma tensão de entrada retificada, filtra-se essa tensão, e apresentará uma tensão de saída desejável, quanto mais constante a tensão de saída, melhor foi o processo de filtragem. 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ab/>
      </w:r>
    </w:p>
    <w:p w:rsidR="0009147F" w:rsidRPr="008D32FF" w:rsidRDefault="0009147F" w:rsidP="008C7865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45" w:name="_Toc466010557"/>
      <w:bookmarkStart w:id="46" w:name="_Toc466021407"/>
      <w:r w:rsidRPr="008D32FF">
        <w:rPr>
          <w:rFonts w:ascii="Arial" w:hAnsi="Arial" w:cs="Arial"/>
          <w:color w:val="auto"/>
          <w:lang w:eastAsia="pt-BR"/>
        </w:rPr>
        <w:t>2.5.1</w:t>
      </w:r>
      <w:r w:rsidRPr="008D32FF">
        <w:rPr>
          <w:rFonts w:ascii="Arial" w:hAnsi="Arial" w:cs="Arial"/>
          <w:color w:val="auto"/>
          <w:lang w:eastAsia="pt-BR"/>
        </w:rPr>
        <w:tab/>
        <w:t>Regulação de tensão a transistor</w:t>
      </w:r>
      <w:bookmarkEnd w:id="45"/>
      <w:bookmarkEnd w:id="46"/>
    </w:p>
    <w:p w:rsidR="0009147F" w:rsidRDefault="0009147F" w:rsidP="008C7865">
      <w:pPr>
        <w:rPr>
          <w:lang w:eastAsia="pt-BR"/>
        </w:rPr>
      </w:pPr>
    </w:p>
    <w:p w:rsidR="0009147F" w:rsidRPr="00231E34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1E34">
        <w:rPr>
          <w:rFonts w:ascii="Arial" w:hAnsi="Arial" w:cs="Arial"/>
          <w:sz w:val="24"/>
          <w:szCs w:val="24"/>
          <w:lang w:eastAsia="pt-BR"/>
        </w:rPr>
        <w:lastRenderedPageBreak/>
        <w:tab/>
        <w:t xml:space="preserve">Encontram-se dois tipos de reguladores de tensão a transistor. O Regulador de Tensão Série e o Regulador de Tensão Paralelo, ambos com o objetivo de oferecer uma tensão de saída regulada. 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No</w:t>
      </w:r>
      <w:r w:rsidRPr="00231E34">
        <w:rPr>
          <w:rFonts w:ascii="Arial" w:hAnsi="Arial" w:cs="Arial"/>
          <w:sz w:val="24"/>
          <w:szCs w:val="24"/>
          <w:lang w:eastAsia="pt-BR"/>
        </w:rPr>
        <w:t xml:space="preserve"> Regulador de Tensão Série a carga está em série com o transistor</w:t>
      </w:r>
      <w:r>
        <w:rPr>
          <w:rFonts w:ascii="Arial" w:hAnsi="Arial" w:cs="Arial"/>
          <w:sz w:val="24"/>
          <w:szCs w:val="24"/>
          <w:lang w:eastAsia="pt-BR"/>
        </w:rPr>
        <w:t xml:space="preserve">, estes componentes controlam a quantidade de tensão que será fornecida a saída. Caso a tensão de saída aumente, o circuito comparador verificará de acordo com a referência e emitirá um sinal que fará com que o controlador diminua a tensão de saída. Caso a tensão de saída diminua o circuito comparador fará o contrário, emitirá um sinal e fará com que o controlador aumente a tensão na saída. Conforme figura 9, o elemento responsável por aumentar ou diminuir a tensão na saída é o transistor </w:t>
      </w:r>
      <w:r w:rsidRPr="00231E34">
        <w:rPr>
          <w:rFonts w:ascii="Arial" w:hAnsi="Arial" w:cs="Arial"/>
          <w:i/>
          <w:sz w:val="24"/>
          <w:szCs w:val="24"/>
          <w:lang w:eastAsia="pt-BR"/>
        </w:rPr>
        <w:t>Q</w:t>
      </w:r>
      <w:r w:rsidRPr="00FD7E94">
        <w:rPr>
          <w:rFonts w:ascii="Arial" w:hAnsi="Arial" w:cs="Arial"/>
          <w:i/>
          <w:sz w:val="24"/>
          <w:szCs w:val="24"/>
          <w:vertAlign w:val="subscript"/>
          <w:lang w:eastAsia="pt-BR"/>
        </w:rPr>
        <w:t>1</w:t>
      </w:r>
      <w:r w:rsidRPr="00637949">
        <w:rPr>
          <w:rFonts w:ascii="Arial" w:hAnsi="Arial" w:cs="Arial"/>
          <w:sz w:val="24"/>
          <w:szCs w:val="24"/>
          <w:lang w:eastAsia="pt-BR"/>
        </w:rPr>
        <w:t>, através do aumen</w:t>
      </w:r>
      <w:r>
        <w:rPr>
          <w:rFonts w:ascii="Arial" w:hAnsi="Arial" w:cs="Arial"/>
          <w:sz w:val="24"/>
          <w:szCs w:val="24"/>
          <w:lang w:eastAsia="pt-BR"/>
        </w:rPr>
        <w:t>to ou diminuição da tensão base-</w:t>
      </w:r>
      <w:r w:rsidRPr="00637949">
        <w:rPr>
          <w:rFonts w:ascii="Arial" w:hAnsi="Arial" w:cs="Arial"/>
          <w:sz w:val="24"/>
          <w:szCs w:val="24"/>
          <w:lang w:eastAsia="pt-BR"/>
        </w:rPr>
        <w:t>emissor</w:t>
      </w:r>
      <w:r>
        <w:rPr>
          <w:rFonts w:ascii="Arial" w:hAnsi="Arial" w:cs="Arial"/>
          <w:sz w:val="24"/>
          <w:szCs w:val="24"/>
          <w:lang w:eastAsia="pt-BR"/>
        </w:rPr>
        <w:t xml:space="preserve">, a tensão de referência será obtida através do Diodo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Zener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r w:rsidRPr="00637949">
        <w:rPr>
          <w:rFonts w:ascii="Arial" w:hAnsi="Arial" w:cs="Arial"/>
          <w:i/>
          <w:sz w:val="24"/>
          <w:szCs w:val="24"/>
          <w:lang w:eastAsia="pt-BR"/>
        </w:rPr>
        <w:t>V</w:t>
      </w:r>
      <w:r w:rsidRPr="00FD7E94">
        <w:rPr>
          <w:rFonts w:ascii="Arial" w:hAnsi="Arial" w:cs="Arial"/>
          <w:i/>
          <w:sz w:val="24"/>
          <w:szCs w:val="24"/>
          <w:vertAlign w:val="subscript"/>
          <w:lang w:eastAsia="pt-BR"/>
        </w:rPr>
        <w:t>z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). </w:t>
      </w:r>
    </w:p>
    <w:p w:rsidR="0009147F" w:rsidRDefault="00EC6740" w:rsidP="003F1A9E">
      <w:pPr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701800" cy="962025"/>
            <wp:effectExtent l="0" t="0" r="0" b="9525"/>
            <wp:docPr id="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Default="0009147F" w:rsidP="003F1A9E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9</w:t>
      </w:r>
      <w:r w:rsidRPr="002B2F4D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Regulador de Tensão Série</w:t>
      </w:r>
    </w:p>
    <w:p w:rsidR="0009147F" w:rsidRDefault="0009147F" w:rsidP="003F1A9E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09147F" w:rsidRDefault="0009147F" w:rsidP="003F1A9E">
      <w:pPr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</w:p>
    <w:p w:rsidR="0009147F" w:rsidRPr="00FD7E94" w:rsidRDefault="0009147F" w:rsidP="008C786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</w:t>
      </w:r>
      <w:r w:rsidRPr="00231E34">
        <w:rPr>
          <w:rFonts w:ascii="Arial" w:hAnsi="Arial" w:cs="Arial"/>
          <w:sz w:val="24"/>
          <w:szCs w:val="24"/>
          <w:lang w:eastAsia="pt-BR"/>
        </w:rPr>
        <w:t>Regulador de Tensão Paralelo a carga está em paralelo com o transistor</w:t>
      </w:r>
      <w:r>
        <w:rPr>
          <w:rFonts w:ascii="Arial" w:hAnsi="Arial" w:cs="Arial"/>
          <w:sz w:val="24"/>
          <w:szCs w:val="24"/>
          <w:lang w:eastAsia="pt-BR"/>
        </w:rPr>
        <w:t xml:space="preserve">, neste circuito a regulação ocorrerá através do desvio da corrente de carga à saída, pelo coletor do transistor.  A figura 10 demonstra a tensão de entrada não regulada, na qual de acordo com as necessidades do circuito a corrente será drenada. </w:t>
      </w:r>
    </w:p>
    <w:p w:rsidR="0009147F" w:rsidRPr="00231E34" w:rsidRDefault="00EC6740" w:rsidP="003F1A9E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955800" cy="1089025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Default="0009147F" w:rsidP="003F1A9E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10</w:t>
      </w:r>
      <w:r w:rsidRPr="002B2F4D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Regulador de Tensão Paralelo</w:t>
      </w:r>
    </w:p>
    <w:p w:rsidR="0009147F" w:rsidRDefault="0009147F" w:rsidP="003F1A9E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09147F" w:rsidRPr="008D32FF" w:rsidRDefault="0009147F" w:rsidP="008C7865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47" w:name="_Toc466010558"/>
      <w:bookmarkStart w:id="48" w:name="_Toc466021408"/>
      <w:r w:rsidRPr="008D32FF">
        <w:rPr>
          <w:rFonts w:ascii="Arial" w:hAnsi="Arial" w:cs="Arial"/>
          <w:color w:val="auto"/>
          <w:lang w:eastAsia="pt-BR"/>
        </w:rPr>
        <w:t>2.5.2</w:t>
      </w:r>
      <w:r w:rsidRPr="008D32FF">
        <w:rPr>
          <w:rFonts w:ascii="Arial" w:hAnsi="Arial" w:cs="Arial"/>
          <w:color w:val="auto"/>
          <w:lang w:eastAsia="pt-BR"/>
        </w:rPr>
        <w:tab/>
      </w:r>
      <w:proofErr w:type="spellStart"/>
      <w:r w:rsidRPr="008D32FF">
        <w:rPr>
          <w:rFonts w:ascii="Arial" w:hAnsi="Arial" w:cs="Arial"/>
          <w:color w:val="auto"/>
          <w:lang w:eastAsia="pt-BR"/>
        </w:rPr>
        <w:t>CIs</w:t>
      </w:r>
      <w:proofErr w:type="spellEnd"/>
      <w:r w:rsidRPr="008D32FF">
        <w:rPr>
          <w:rFonts w:ascii="Arial" w:hAnsi="Arial" w:cs="Arial"/>
          <w:color w:val="auto"/>
          <w:lang w:eastAsia="pt-BR"/>
        </w:rPr>
        <w:t xml:space="preserve"> reguladores de tensão</w:t>
      </w:r>
      <w:bookmarkEnd w:id="47"/>
      <w:bookmarkEnd w:id="48"/>
    </w:p>
    <w:p w:rsidR="0009147F" w:rsidRPr="0060765F" w:rsidRDefault="0009147F" w:rsidP="008C7865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0765F">
        <w:rPr>
          <w:rFonts w:ascii="Arial" w:hAnsi="Arial" w:cs="Arial"/>
          <w:sz w:val="24"/>
          <w:szCs w:val="24"/>
          <w:lang w:eastAsia="pt-BR"/>
        </w:rPr>
        <w:lastRenderedPageBreak/>
        <w:tab/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CIs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através de um único encapsulamento, projetados a partir dos reguladores a transistor. Apresentam vários tipos que podem fornecer uma regulação para uma tensão positiva fixa ou tensão negativa fixa , além de oferecer uma tensão ajustável na saída.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O Regulador de Tensão de Três Terminais, no qual, o terminal de entrada é alimentado por uma tensão CC não regulada, o CI efetua a regulação de tensão e no terminal de saída, temos uma tensão CC regulada. Há um terceiro terminal através do aterramento.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 xml:space="preserve">Os Reguladores de Tensão Positiva Fixa são de série 78 e controlam a tensão de saída de </w:t>
      </w:r>
      <w:smartTag w:uri="urn:schemas-microsoft-com:office:smarttags" w:element="metricconverter">
        <w:smartTagPr>
          <w:attr w:name="ProductID" w:val="5 a"/>
        </w:smartTagPr>
        <w:r>
          <w:rPr>
            <w:rFonts w:ascii="Arial" w:hAnsi="Arial" w:cs="Arial"/>
            <w:sz w:val="24"/>
            <w:szCs w:val="24"/>
            <w:lang w:eastAsia="pt-BR"/>
          </w:rPr>
          <w:t>5 a</w:t>
        </w:r>
      </w:smartTag>
      <w:r>
        <w:rPr>
          <w:rFonts w:ascii="Arial" w:hAnsi="Arial" w:cs="Arial"/>
          <w:sz w:val="24"/>
          <w:szCs w:val="24"/>
          <w:lang w:eastAsia="pt-BR"/>
        </w:rPr>
        <w:t xml:space="preserve"> 24V.  Conforme a figura 11 há dois capacitores que filtram a tensão de entrada e saída. </w:t>
      </w:r>
    </w:p>
    <w:p w:rsidR="0009147F" w:rsidRPr="00CF7407" w:rsidRDefault="00EC6740" w:rsidP="008C7865">
      <w:pPr>
        <w:spacing w:after="0" w:line="240" w:lineRule="auto"/>
        <w:jc w:val="center"/>
        <w:rPr>
          <w:rFonts w:ascii="Arial" w:hAnsi="Arial" w:cs="Arial"/>
          <w:color w:val="333333"/>
          <w:sz w:val="12"/>
          <w:szCs w:val="12"/>
          <w:lang w:eastAsia="pt-BR"/>
        </w:rPr>
      </w:pPr>
      <w:r>
        <w:rPr>
          <w:rFonts w:ascii="Arial" w:hAnsi="Arial" w:cs="Arial"/>
          <w:noProof/>
          <w:color w:val="333333"/>
          <w:sz w:val="12"/>
          <w:szCs w:val="12"/>
          <w:lang w:eastAsia="pt-BR"/>
        </w:rPr>
        <w:drawing>
          <wp:inline distT="0" distB="0" distL="0" distR="0">
            <wp:extent cx="2258060" cy="1065530"/>
            <wp:effectExtent l="0" t="0" r="8890" b="1270"/>
            <wp:docPr id="13" name="Imagem 13" descr="http://s3.amazonaws.com/magoo/ABAAAgYwAAJ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3.amazonaws.com/magoo/ABAAAgYwAAJ-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Default="0009147F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11</w:t>
      </w:r>
      <w:r w:rsidRPr="002B2F4D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CI Regulador de Tensão Positiva</w:t>
      </w:r>
      <w:r w:rsidRPr="002B2F4D">
        <w:rPr>
          <w:rFonts w:ascii="Arial" w:hAnsi="Arial" w:cs="Arial"/>
          <w:sz w:val="20"/>
          <w:szCs w:val="20"/>
        </w:rPr>
        <w:t xml:space="preserve"> </w:t>
      </w:r>
    </w:p>
    <w:p w:rsidR="0009147F" w:rsidRDefault="0009147F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Já os Reguladores de Tensão Negativa Fixa atendem a uma faixa de tensão negativa.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 xml:space="preserve">Utilizou-se o Regulador de Tensão Ajustável para controle de velocidade para abertura e fechamento das portas do elevador. Este CI permite o direcionamento da saída para uma tensão desejável. O LM317, oferece tensão de saída para valores de 1,2 V a 37V . A figura 12 demonstra que a tensão de saída é regulada através de um divisor de tensão de acordo com a fórmula: </w:t>
      </w:r>
    </w:p>
    <w:p w:rsidR="0009147F" w:rsidRPr="002B2F4D" w:rsidRDefault="0009147F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Default="00B61090" w:rsidP="003F1A9E">
      <w:pPr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8pt;height:25.05pt" equationxml="&lt;">
            <v:imagedata r:id="rId31" o:title="" chromakey="white"/>
          </v:shape>
        </w:pict>
      </w:r>
    </w:p>
    <w:p w:rsidR="0009147F" w:rsidRDefault="00EC6740" w:rsidP="008C7865">
      <w:pPr>
        <w:jc w:val="center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981960" cy="2099310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Default="0009147F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12</w:t>
      </w:r>
      <w:r w:rsidRPr="002B2F4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Conexão de um Regulador de Tensão Ajustável</w:t>
      </w:r>
    </w:p>
    <w:p w:rsidR="0009147F" w:rsidRDefault="0009147F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09147F" w:rsidRDefault="0009147F" w:rsidP="008C7865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49" w:name="_Toc466010559"/>
      <w:bookmarkStart w:id="50" w:name="_Toc466021409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2.6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Ponte H</w:t>
      </w:r>
      <w:bookmarkEnd w:id="44"/>
      <w:bookmarkEnd w:id="49"/>
      <w:bookmarkEnd w:id="50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 xml:space="preserve"> </w:t>
      </w:r>
    </w:p>
    <w:p w:rsidR="0009147F" w:rsidRPr="0047640A" w:rsidRDefault="0009147F" w:rsidP="0047640A">
      <w:pPr>
        <w:rPr>
          <w:lang w:eastAsia="pt-BR"/>
        </w:rPr>
      </w:pPr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51" w:name="_Toc463899402"/>
      <w:r>
        <w:rPr>
          <w:rFonts w:ascii="Arial" w:hAnsi="Arial" w:cs="Arial"/>
          <w:sz w:val="24"/>
          <w:szCs w:val="24"/>
        </w:rPr>
        <w:t xml:space="preserve">Segundo Cardoso (2015) </w:t>
      </w:r>
      <w:r w:rsidRPr="00951E24">
        <w:rPr>
          <w:rFonts w:ascii="Arial" w:hAnsi="Arial" w:cs="Arial"/>
          <w:sz w:val="24"/>
          <w:szCs w:val="24"/>
          <w:highlight w:val="yellow"/>
        </w:rPr>
        <w:t>[23]</w:t>
      </w:r>
      <w:r>
        <w:rPr>
          <w:rFonts w:ascii="Arial" w:hAnsi="Arial" w:cs="Arial"/>
          <w:sz w:val="24"/>
          <w:szCs w:val="24"/>
        </w:rPr>
        <w:t xml:space="preserve"> é um circuito eletrônico, possui um arranjo de quatro transistores, ela é capaz de acionar e controlar os sentidos de rotação e a velocidade de dois motores DC. Essas pontes possuem este nome devido à característica de montagem do circuito que é similar a letra H. O circuito possui quatro chaves sendo elas S1, S2, S3 e S4 e são acionadas alternadamente S1 e S3, S2 e S4, desta forma invertendo o sentido de rotação do motor em horário ou anti-horário conforme figura </w:t>
      </w:r>
      <w:r w:rsidRPr="00951E24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abaixo.</w:t>
      </w:r>
    </w:p>
    <w:p w:rsidR="0009147F" w:rsidRDefault="00EC6740" w:rsidP="008D32F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4531995" cy="2417445"/>
            <wp:effectExtent l="0" t="0" r="1905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>Figura 13: Circuito Ponte H</w:t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4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Pr="00951E24" w:rsidRDefault="0009147F" w:rsidP="009746E1">
      <w:pPr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 </w:t>
      </w:r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E395E">
        <w:rPr>
          <w:rFonts w:ascii="Arial" w:hAnsi="Arial" w:cs="Arial"/>
          <w:sz w:val="24"/>
          <w:szCs w:val="24"/>
        </w:rPr>
        <w:lastRenderedPageBreak/>
        <w:t xml:space="preserve">Quando necessário a utilização de motores DC em conjunto com a plataforma </w:t>
      </w:r>
      <w:proofErr w:type="spellStart"/>
      <w:r w:rsidRPr="005E395E"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>, na maioria dos casos adota-se</w:t>
      </w:r>
      <w:r w:rsidRPr="005E395E">
        <w:rPr>
          <w:rFonts w:ascii="Arial" w:hAnsi="Arial" w:cs="Arial"/>
          <w:sz w:val="24"/>
          <w:szCs w:val="24"/>
        </w:rPr>
        <w:t xml:space="preserve"> uma </w:t>
      </w:r>
      <w:r>
        <w:rPr>
          <w:rFonts w:ascii="Arial" w:hAnsi="Arial" w:cs="Arial"/>
          <w:sz w:val="24"/>
          <w:szCs w:val="24"/>
        </w:rPr>
        <w:t>Ponte H</w:t>
      </w:r>
      <w:r w:rsidRPr="005E395E">
        <w:rPr>
          <w:rFonts w:ascii="Arial" w:hAnsi="Arial" w:cs="Arial"/>
          <w:sz w:val="24"/>
          <w:szCs w:val="24"/>
        </w:rPr>
        <w:t xml:space="preserve"> em seu circuito</w:t>
      </w:r>
      <w:r>
        <w:rPr>
          <w:rFonts w:ascii="Arial" w:hAnsi="Arial" w:cs="Arial"/>
          <w:sz w:val="24"/>
          <w:szCs w:val="24"/>
        </w:rPr>
        <w:t xml:space="preserve">, </w:t>
      </w:r>
      <w:r w:rsidRPr="005E395E">
        <w:rPr>
          <w:rFonts w:ascii="Arial" w:hAnsi="Arial" w:cs="Arial"/>
          <w:sz w:val="24"/>
          <w:szCs w:val="24"/>
        </w:rPr>
        <w:t>pois esses motores são cargas indutivas e em geral demandam</w:t>
      </w:r>
      <w:r>
        <w:rPr>
          <w:rFonts w:ascii="Arial" w:hAnsi="Arial" w:cs="Arial"/>
          <w:sz w:val="24"/>
          <w:szCs w:val="24"/>
        </w:rPr>
        <w:t xml:space="preserve"> uma corrente maior em relação à</w:t>
      </w:r>
      <w:r w:rsidRPr="005E395E">
        <w:rPr>
          <w:rFonts w:ascii="Arial" w:hAnsi="Arial" w:cs="Arial"/>
          <w:sz w:val="24"/>
          <w:szCs w:val="24"/>
        </w:rPr>
        <w:t xml:space="preserve">s entradas do </w:t>
      </w:r>
      <w:proofErr w:type="spellStart"/>
      <w:r w:rsidRPr="005E395E"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5E395E">
        <w:rPr>
          <w:rFonts w:ascii="Arial" w:hAnsi="Arial" w:cs="Arial"/>
          <w:sz w:val="24"/>
          <w:szCs w:val="24"/>
        </w:rPr>
        <w:t xml:space="preserve"> que suportam em suas portas digitais uma corrente máxima de 40mA, sendo fornecido uma grandeza maior que a suportada</w:t>
      </w:r>
      <w:r>
        <w:rPr>
          <w:rFonts w:ascii="Arial" w:hAnsi="Arial" w:cs="Arial"/>
          <w:sz w:val="24"/>
          <w:szCs w:val="24"/>
        </w:rPr>
        <w:t xml:space="preserve">, </w:t>
      </w:r>
      <w:r w:rsidRPr="005E395E">
        <w:rPr>
          <w:rFonts w:ascii="Arial" w:hAnsi="Arial" w:cs="Arial"/>
          <w:sz w:val="24"/>
          <w:szCs w:val="24"/>
        </w:rPr>
        <w:t xml:space="preserve">poderá queimar a porta do </w:t>
      </w:r>
      <w:proofErr w:type="spellStart"/>
      <w:r w:rsidRPr="005E395E">
        <w:rPr>
          <w:rFonts w:ascii="Arial" w:hAnsi="Arial" w:cs="Arial"/>
          <w:sz w:val="24"/>
          <w:szCs w:val="24"/>
        </w:rPr>
        <w:t>arduino</w:t>
      </w:r>
      <w:proofErr w:type="spellEnd"/>
      <w:r w:rsidRPr="005E395E">
        <w:rPr>
          <w:rFonts w:ascii="Arial" w:hAnsi="Arial" w:cs="Arial"/>
          <w:sz w:val="24"/>
          <w:szCs w:val="24"/>
        </w:rPr>
        <w:t xml:space="preserve"> e danificar a placa</w:t>
      </w:r>
      <w:r>
        <w:rPr>
          <w:rFonts w:ascii="Arial" w:hAnsi="Arial" w:cs="Arial"/>
          <w:sz w:val="24"/>
          <w:szCs w:val="24"/>
        </w:rPr>
        <w:t>.</w:t>
      </w:r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Pr="008D32FF" w:rsidRDefault="0009147F" w:rsidP="009746E1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52" w:name="_Toc466010560"/>
      <w:bookmarkStart w:id="53" w:name="_Toc466021410"/>
      <w:r w:rsidRPr="008D32FF">
        <w:rPr>
          <w:rFonts w:ascii="Arial" w:hAnsi="Arial" w:cs="Arial"/>
          <w:color w:val="auto"/>
          <w:lang w:eastAsia="pt-BR"/>
        </w:rPr>
        <w:t>2.6.1</w:t>
      </w:r>
      <w:r w:rsidRPr="008D32FF">
        <w:rPr>
          <w:rFonts w:ascii="Arial" w:hAnsi="Arial" w:cs="Arial"/>
          <w:color w:val="auto"/>
          <w:lang w:eastAsia="pt-BR"/>
        </w:rPr>
        <w:tab/>
        <w:t>Circuito Integrado L298N</w:t>
      </w:r>
      <w:bookmarkEnd w:id="52"/>
      <w:bookmarkEnd w:id="53"/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duas pontes H construídas em um componente integrado possuindo então algumas vantagens quando comparado as outras, por ocupar um menor espaço, uma baixa complexidade do circuito e a mais importante que é a resposta de sinais PWM. Segundo</w:t>
      </w:r>
      <w:r w:rsidRPr="000F6B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Cardoso (2015) “consiste basicamente em aplicar uma onda quadrada de amplitude </w:t>
      </w:r>
      <w:proofErr w:type="spellStart"/>
      <w:r>
        <w:rPr>
          <w:rFonts w:ascii="Arial" w:hAnsi="Arial" w:cs="Arial"/>
          <w:sz w:val="24"/>
          <w:szCs w:val="24"/>
        </w:rPr>
        <w:t>Vcc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freqüência</w:t>
      </w:r>
      <w:proofErr w:type="spellEnd"/>
      <w:r>
        <w:rPr>
          <w:rFonts w:ascii="Arial" w:hAnsi="Arial" w:cs="Arial"/>
          <w:sz w:val="24"/>
          <w:szCs w:val="24"/>
        </w:rPr>
        <w:t xml:space="preserve"> alta no lugar da tensão continua </w:t>
      </w:r>
      <w:proofErr w:type="spellStart"/>
      <w:r>
        <w:rPr>
          <w:rFonts w:ascii="Arial" w:hAnsi="Arial" w:cs="Arial"/>
          <w:sz w:val="24"/>
          <w:szCs w:val="24"/>
        </w:rPr>
        <w:t>Vcc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circuito possui alguns pinos onde suas principais funções estão listadas conforme figura </w:t>
      </w:r>
      <w:r w:rsidRPr="000F6B6F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 xml:space="preserve"> abaixo.</w:t>
      </w:r>
    </w:p>
    <w:p w:rsidR="0009147F" w:rsidRDefault="00EC6740" w:rsidP="009746E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375275" cy="1916430"/>
            <wp:effectExtent l="0" t="0" r="0" b="7620"/>
            <wp:docPr id="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14</w:t>
      </w:r>
      <w:r w:rsidRPr="00951E24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Funções dos principais pinos L298N</w:t>
      </w:r>
    </w:p>
    <w:p w:rsidR="0009147F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6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9746E1">
      <w:pPr>
        <w:rPr>
          <w:rFonts w:ascii="Arial" w:hAnsi="Arial" w:cs="Arial"/>
          <w:sz w:val="24"/>
          <w:szCs w:val="24"/>
        </w:rPr>
      </w:pPr>
    </w:p>
    <w:p w:rsidR="0009147F" w:rsidRDefault="0009147F" w:rsidP="009746E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Aplicando um sinal PWM nos pinos de entradas IN1 e IN2 </w:t>
      </w:r>
      <w:proofErr w:type="spellStart"/>
      <w:r>
        <w:rPr>
          <w:rFonts w:ascii="Arial" w:hAnsi="Arial" w:cs="Arial"/>
          <w:sz w:val="24"/>
          <w:szCs w:val="24"/>
        </w:rPr>
        <w:t>conseqüentemente</w:t>
      </w:r>
      <w:proofErr w:type="spellEnd"/>
      <w:r>
        <w:rPr>
          <w:rFonts w:ascii="Arial" w:hAnsi="Arial" w:cs="Arial"/>
          <w:sz w:val="24"/>
          <w:szCs w:val="24"/>
        </w:rPr>
        <w:t xml:space="preserve"> terá uma tensão de saída nos pinos OUT1 e OUT2 em PWM que será igual a </w:t>
      </w:r>
      <w:proofErr w:type="spellStart"/>
      <w:r>
        <w:rPr>
          <w:rFonts w:ascii="Arial" w:hAnsi="Arial" w:cs="Arial"/>
          <w:sz w:val="24"/>
          <w:szCs w:val="24"/>
        </w:rPr>
        <w:t>Duty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Cicle</w:t>
      </w:r>
      <w:proofErr w:type="spellEnd"/>
      <w:r>
        <w:rPr>
          <w:rFonts w:ascii="Arial" w:hAnsi="Arial" w:cs="Arial"/>
          <w:sz w:val="24"/>
          <w:szCs w:val="24"/>
        </w:rPr>
        <w:t xml:space="preserve"> * </w:t>
      </w:r>
      <w:proofErr w:type="spellStart"/>
      <w:r>
        <w:rPr>
          <w:rFonts w:ascii="Arial" w:hAnsi="Arial" w:cs="Arial"/>
          <w:sz w:val="24"/>
          <w:szCs w:val="24"/>
        </w:rPr>
        <w:t>Vcc</w:t>
      </w:r>
      <w:proofErr w:type="spellEnd"/>
      <w:r>
        <w:rPr>
          <w:rFonts w:ascii="Arial" w:hAnsi="Arial" w:cs="Arial"/>
          <w:sz w:val="24"/>
          <w:szCs w:val="24"/>
        </w:rPr>
        <w:t xml:space="preserve"> podendo então controlar a diferença de potencial média aplicada nos motores controlando então as suas velocidades. </w:t>
      </w:r>
    </w:p>
    <w:p w:rsidR="0009147F" w:rsidRPr="008D32FF" w:rsidRDefault="0009147F" w:rsidP="009746E1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54" w:name="_Toc466010561"/>
      <w:bookmarkStart w:id="55" w:name="_Toc466021411"/>
      <w:r w:rsidRPr="008D32FF">
        <w:rPr>
          <w:rFonts w:ascii="Arial" w:hAnsi="Arial" w:cs="Arial"/>
          <w:color w:val="auto"/>
          <w:lang w:eastAsia="pt-BR"/>
        </w:rPr>
        <w:lastRenderedPageBreak/>
        <w:t>2.6.2</w:t>
      </w:r>
      <w:r w:rsidRPr="008D32FF">
        <w:rPr>
          <w:rFonts w:ascii="Arial" w:hAnsi="Arial" w:cs="Arial"/>
          <w:color w:val="auto"/>
          <w:lang w:eastAsia="pt-BR"/>
        </w:rPr>
        <w:tab/>
        <w:t>Módulo de ponte H com CI L298N</w:t>
      </w:r>
      <w:bookmarkEnd w:id="54"/>
      <w:bookmarkEnd w:id="55"/>
    </w:p>
    <w:p w:rsidR="0009147F" w:rsidRDefault="0009147F" w:rsidP="009746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746E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Possui as seguintes entradas e saídas conforme figura 15.</w:t>
      </w:r>
    </w:p>
    <w:p w:rsidR="0009147F" w:rsidRDefault="00EC6740" w:rsidP="009746E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1971675" cy="1876425"/>
            <wp:effectExtent l="0" t="0" r="9525" b="9525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15</w:t>
      </w:r>
      <w:r w:rsidRPr="00951E24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Entradas e Saídas do Módulo</w:t>
      </w:r>
    </w:p>
    <w:p w:rsidR="0009147F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8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9746E1">
      <w:pPr>
        <w:jc w:val="center"/>
        <w:rPr>
          <w:rFonts w:ascii="Arial" w:hAnsi="Arial" w:cs="Arial"/>
          <w:sz w:val="24"/>
          <w:szCs w:val="24"/>
        </w:rPr>
      </w:pPr>
    </w:p>
    <w:p w:rsidR="0009147F" w:rsidRDefault="0009147F" w:rsidP="009746E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módulo possui conectores para dois motores com portas para alimentação da placa com tensão de </w:t>
      </w:r>
      <w:smartTag w:uri="urn:schemas-microsoft-com:office:smarttags" w:element="metricconverter">
        <w:smartTagPr>
          <w:attr w:name="ProductID" w:val="6 a"/>
        </w:smartTagPr>
        <w:r>
          <w:rPr>
            <w:rFonts w:ascii="Arial" w:hAnsi="Arial" w:cs="Arial"/>
            <w:sz w:val="24"/>
            <w:szCs w:val="24"/>
          </w:rPr>
          <w:t>6 a</w:t>
        </w:r>
      </w:smartTag>
      <w:r>
        <w:rPr>
          <w:rFonts w:ascii="Arial" w:hAnsi="Arial" w:cs="Arial"/>
          <w:sz w:val="24"/>
          <w:szCs w:val="24"/>
        </w:rPr>
        <w:t xml:space="preserve"> 35v, corrente máxima para os motores de 2A obtendo uma potência máxima de 25w, fornecendo tensão de saída de 5v quando </w:t>
      </w:r>
      <w:proofErr w:type="spellStart"/>
      <w:r>
        <w:rPr>
          <w:rFonts w:ascii="Arial" w:hAnsi="Arial" w:cs="Arial"/>
          <w:sz w:val="24"/>
          <w:szCs w:val="24"/>
        </w:rPr>
        <w:t>jumpeado</w:t>
      </w:r>
      <w:proofErr w:type="spellEnd"/>
      <w:r>
        <w:rPr>
          <w:rFonts w:ascii="Arial" w:hAnsi="Arial" w:cs="Arial"/>
          <w:sz w:val="24"/>
          <w:szCs w:val="24"/>
        </w:rPr>
        <w:t xml:space="preserve">, podendo ser fornecida para alimentação do </w:t>
      </w:r>
      <w:proofErr w:type="spellStart"/>
      <w:r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 xml:space="preserve"> e caso não haja fonte de alimentação com mais de 6V podemos alimentar a placa com 5v por esta mesma porta, o acionamento do motor A, quando </w:t>
      </w:r>
      <w:proofErr w:type="spellStart"/>
      <w:r>
        <w:rPr>
          <w:rFonts w:ascii="Arial" w:hAnsi="Arial" w:cs="Arial"/>
          <w:sz w:val="24"/>
          <w:szCs w:val="24"/>
        </w:rPr>
        <w:t>jumpeado</w:t>
      </w:r>
      <w:proofErr w:type="spellEnd"/>
      <w:r>
        <w:rPr>
          <w:rFonts w:ascii="Arial" w:hAnsi="Arial" w:cs="Arial"/>
          <w:sz w:val="24"/>
          <w:szCs w:val="24"/>
        </w:rPr>
        <w:t xml:space="preserve"> ele será acionado fornecendo uma velocidade máxima que poderá ser controlada na retirada do jumper e assim alimentando o pino com uma tensão entre </w:t>
      </w:r>
      <w:smartTag w:uri="urn:schemas-microsoft-com:office:smarttags" w:element="metricconverter">
        <w:smartTagPr>
          <w:attr w:name="ProductID" w:val="0 a"/>
        </w:smartTagPr>
        <w:r>
          <w:rPr>
            <w:rFonts w:ascii="Arial" w:hAnsi="Arial" w:cs="Arial"/>
            <w:sz w:val="24"/>
            <w:szCs w:val="24"/>
          </w:rPr>
          <w:t>0 a</w:t>
        </w:r>
      </w:smartTag>
      <w:r>
        <w:rPr>
          <w:rFonts w:ascii="Arial" w:hAnsi="Arial" w:cs="Arial"/>
          <w:sz w:val="24"/>
          <w:szCs w:val="24"/>
        </w:rPr>
        <w:t xml:space="preserve"> 5v dependendo da velocidade desejada e o mesmo se reflete para o motor B onde IN1 e IN2 são utilizados para controlar o sentido do motor A e IN3 e IN4 são utilizados para controlar o sentido do motor B onde IN1 corresponde as chaves S1 e S3 e IN2 as chaves S3 e S4. Assim controlando o seu sentido e obtendo a seguinte combinação mostrada na figura 16 abaixo. </w:t>
      </w:r>
    </w:p>
    <w:p w:rsidR="0009147F" w:rsidRDefault="00EC6740" w:rsidP="009746E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2329815" cy="12325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16</w:t>
      </w:r>
      <w:r w:rsidRPr="00951E24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Combinações</w:t>
      </w:r>
    </w:p>
    <w:p w:rsidR="0009147F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40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56" w:name="_Toc466010562"/>
      <w:bookmarkStart w:id="57" w:name="_Toc466021412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lastRenderedPageBreak/>
        <w:t>2.7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Sensores</w:t>
      </w:r>
      <w:bookmarkEnd w:id="51"/>
      <w:bookmarkEnd w:id="56"/>
      <w:bookmarkEnd w:id="57"/>
    </w:p>
    <w:p w:rsidR="0009147F" w:rsidRDefault="0009147F" w:rsidP="00F87D68">
      <w:pPr>
        <w:pStyle w:val="Ttulo2"/>
        <w:spacing w:line="360" w:lineRule="auto"/>
        <w:ind w:firstLine="708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58" w:name="_Toc463899403"/>
    </w:p>
    <w:p w:rsidR="0009147F" w:rsidRPr="002B2F4D" w:rsidRDefault="0009147F" w:rsidP="00F87D68">
      <w:pPr>
        <w:pStyle w:val="Ttulo2"/>
        <w:spacing w:line="360" w:lineRule="auto"/>
        <w:ind w:firstLine="708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59" w:name="_Toc466010328"/>
      <w:bookmarkStart w:id="60" w:name="_Toc466010563"/>
      <w:bookmarkStart w:id="61" w:name="_Toc466011240"/>
      <w:bookmarkStart w:id="62" w:name="_Toc466011361"/>
      <w:bookmarkStart w:id="63" w:name="_Toc466011734"/>
      <w:bookmarkStart w:id="64" w:name="_Toc466021413"/>
      <w:r w:rsidRPr="002B2F4D">
        <w:rPr>
          <w:rFonts w:ascii="Arial" w:hAnsi="Arial" w:cs="Arial"/>
          <w:color w:val="auto"/>
          <w:sz w:val="24"/>
          <w:szCs w:val="24"/>
          <w:lang w:eastAsia="pt-BR"/>
        </w:rPr>
        <w:t>Os sensores são muito úteis e bastante utilizados na realização de projetos seja eles de pequeno ou grande porte. Um dos sensores mais utilizados na mecatrônica é o Micro switch, que apesar de ter o significado de micro interruptor e ser mais conhecido como chave fim de curso é definido como tal, pois tem como função indicar a posição de um objeto.</w:t>
      </w:r>
      <w:bookmarkEnd w:id="59"/>
      <w:bookmarkEnd w:id="60"/>
      <w:bookmarkEnd w:id="61"/>
      <w:bookmarkEnd w:id="62"/>
      <w:bookmarkEnd w:id="63"/>
      <w:bookmarkEnd w:id="64"/>
    </w:p>
    <w:p w:rsidR="0009147F" w:rsidRPr="00764967" w:rsidRDefault="0009147F" w:rsidP="00F87D68">
      <w:pPr>
        <w:rPr>
          <w:lang w:eastAsia="pt-BR"/>
        </w:rPr>
      </w:pPr>
    </w:p>
    <w:p w:rsidR="0009147F" w:rsidRPr="008D32FF" w:rsidRDefault="0009147F" w:rsidP="00F87D68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65" w:name="_Toc466010564"/>
      <w:bookmarkStart w:id="66" w:name="_Toc466021414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2.7.1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Características do micro switch</w:t>
      </w:r>
      <w:bookmarkEnd w:id="65"/>
      <w:bookmarkEnd w:id="66"/>
    </w:p>
    <w:p w:rsidR="0009147F" w:rsidRPr="00764967" w:rsidRDefault="0009147F" w:rsidP="00F87D68">
      <w:pPr>
        <w:rPr>
          <w:lang w:eastAsia="pt-BR"/>
        </w:rPr>
      </w:pPr>
    </w:p>
    <w:p w:rsidR="0009147F" w:rsidRPr="002B2F4D" w:rsidRDefault="0009147F" w:rsidP="00F9741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  <w:r w:rsidRPr="002B2F4D">
        <w:rPr>
          <w:rFonts w:ascii="Arial" w:hAnsi="Arial" w:cs="Arial"/>
          <w:sz w:val="24"/>
          <w:szCs w:val="24"/>
          <w:lang w:eastAsia="pt-BR"/>
        </w:rPr>
        <w:t>Seu funcionamento é basicamente semelhante á um interruptor, possui um comutador elétrico que quando acionada mecanicamente sua haste atua no circuito interrompendo ou estabelecendo corrente, ou apenas enviando um sinal para um controlador.</w:t>
      </w:r>
    </w:p>
    <w:p w:rsidR="0009147F" w:rsidRPr="002B2F4D" w:rsidRDefault="0009147F" w:rsidP="00F9741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B2F4D">
        <w:rPr>
          <w:rFonts w:ascii="Arial" w:hAnsi="Arial" w:cs="Arial"/>
          <w:sz w:val="24"/>
          <w:szCs w:val="24"/>
          <w:lang w:eastAsia="pt-BR"/>
        </w:rPr>
        <w:tab/>
        <w:t xml:space="preserve">Sua vida útil pode durar de 1 milhão a 10 milhões de ciclos, dependendo da aplicação, e apesar de seu pequeno porte pode suportar correntes bem altas permitindo até o acionamento de motores. Podem ser normal fechado </w:t>
      </w:r>
      <w:r>
        <w:rPr>
          <w:rFonts w:ascii="Arial" w:hAnsi="Arial" w:cs="Arial"/>
          <w:sz w:val="24"/>
          <w:szCs w:val="24"/>
          <w:lang w:eastAsia="pt-BR"/>
        </w:rPr>
        <w:t xml:space="preserve">(NF) ou aberto (NA) de acordo com JACQUES (2015) </w:t>
      </w:r>
      <w:r>
        <w:rPr>
          <w:rFonts w:ascii="Arial" w:hAnsi="Arial" w:cs="Arial"/>
          <w:highlight w:val="yellow"/>
        </w:rPr>
        <w:t>[24</w:t>
      </w:r>
      <w:r w:rsidRPr="008C7865">
        <w:rPr>
          <w:rFonts w:ascii="Arial" w:hAnsi="Arial" w:cs="Arial"/>
          <w:highlight w:val="yellow"/>
        </w:rPr>
        <w:t>]</w:t>
      </w:r>
    </w:p>
    <w:p w:rsidR="0009147F" w:rsidRDefault="0009147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67" w:name="_Toc466010565"/>
      <w:bookmarkStart w:id="68" w:name="_Toc466021415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2.8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Botoeiras</w:t>
      </w:r>
      <w:bookmarkEnd w:id="58"/>
      <w:bookmarkEnd w:id="67"/>
      <w:bookmarkEnd w:id="68"/>
    </w:p>
    <w:p w:rsidR="0009147F" w:rsidRPr="00197A83" w:rsidRDefault="0009147F" w:rsidP="00197A83">
      <w:pPr>
        <w:rPr>
          <w:lang w:eastAsia="pt-BR"/>
        </w:rPr>
      </w:pPr>
    </w:p>
    <w:p w:rsidR="0009147F" w:rsidRDefault="0009147F" w:rsidP="00197A8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GOMES (2016) </w:t>
      </w:r>
      <w:r w:rsidRPr="007623B4">
        <w:rPr>
          <w:rFonts w:ascii="Arial" w:hAnsi="Arial" w:cs="Arial"/>
          <w:sz w:val="24"/>
          <w:szCs w:val="24"/>
          <w:highlight w:val="yellow"/>
        </w:rPr>
        <w:t>[25]</w:t>
      </w:r>
      <w:r>
        <w:rPr>
          <w:rFonts w:ascii="Arial" w:hAnsi="Arial" w:cs="Arial"/>
          <w:sz w:val="24"/>
          <w:szCs w:val="24"/>
        </w:rPr>
        <w:t xml:space="preserve"> também </w:t>
      </w:r>
      <w:r w:rsidRPr="00851D58">
        <w:rPr>
          <w:rFonts w:ascii="Arial" w:hAnsi="Arial" w:cs="Arial"/>
          <w:sz w:val="24"/>
          <w:szCs w:val="24"/>
        </w:rPr>
        <w:t>chamada</w:t>
      </w:r>
      <w:r>
        <w:rPr>
          <w:rFonts w:ascii="Arial" w:hAnsi="Arial" w:cs="Arial"/>
          <w:sz w:val="24"/>
          <w:szCs w:val="24"/>
        </w:rPr>
        <w:t>s</w:t>
      </w:r>
      <w:r w:rsidRPr="00851D58">
        <w:rPr>
          <w:rFonts w:ascii="Arial" w:hAnsi="Arial" w:cs="Arial"/>
          <w:sz w:val="24"/>
          <w:szCs w:val="24"/>
        </w:rPr>
        <w:t xml:space="preserve"> de chaves manuais, são componentes de comandos e</w:t>
      </w:r>
      <w:r>
        <w:rPr>
          <w:rFonts w:ascii="Arial" w:hAnsi="Arial" w:cs="Arial"/>
          <w:sz w:val="24"/>
          <w:szCs w:val="24"/>
        </w:rPr>
        <w:t xml:space="preserve"> </w:t>
      </w:r>
      <w:r w:rsidRPr="00851D58">
        <w:rPr>
          <w:rFonts w:ascii="Arial" w:hAnsi="Arial" w:cs="Arial"/>
          <w:sz w:val="24"/>
          <w:szCs w:val="24"/>
        </w:rPr>
        <w:t xml:space="preserve">sua característica construtiva é constituída por contatos </w:t>
      </w:r>
      <w:r>
        <w:rPr>
          <w:rFonts w:ascii="Arial" w:hAnsi="Arial" w:cs="Arial"/>
          <w:sz w:val="24"/>
          <w:szCs w:val="24"/>
        </w:rPr>
        <w:t>normal</w:t>
      </w:r>
      <w:r w:rsidRPr="00851D58">
        <w:rPr>
          <w:rFonts w:ascii="Arial" w:hAnsi="Arial" w:cs="Arial"/>
          <w:sz w:val="24"/>
          <w:szCs w:val="24"/>
        </w:rPr>
        <w:t xml:space="preserve"> aberto e normal fechado, tem função de energizar ou extenuar o circuito</w:t>
      </w:r>
      <w:r>
        <w:rPr>
          <w:rFonts w:ascii="Arial" w:hAnsi="Arial" w:cs="Arial"/>
          <w:sz w:val="24"/>
          <w:szCs w:val="24"/>
        </w:rPr>
        <w:t>,</w:t>
      </w:r>
      <w:r w:rsidRPr="00851D58">
        <w:rPr>
          <w:rFonts w:ascii="Arial" w:hAnsi="Arial" w:cs="Arial"/>
          <w:sz w:val="24"/>
          <w:szCs w:val="24"/>
        </w:rPr>
        <w:t xml:space="preserve"> elas podem mudar em relação a modelos e cores.</w:t>
      </w:r>
      <w:r>
        <w:rPr>
          <w:rFonts w:ascii="Arial" w:hAnsi="Arial" w:cs="Arial"/>
          <w:sz w:val="24"/>
          <w:szCs w:val="24"/>
        </w:rPr>
        <w:t xml:space="preserve"> </w:t>
      </w:r>
    </w:p>
    <w:p w:rsidR="0009147F" w:rsidRDefault="0009147F" w:rsidP="00197A8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9147F" w:rsidRPr="008D32FF" w:rsidRDefault="0009147F" w:rsidP="00197A8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69" w:name="_Toc466010566"/>
      <w:bookmarkStart w:id="70" w:name="_Toc466021416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2.8.1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 xml:space="preserve">Botoeiras </w:t>
      </w:r>
      <w:proofErr w:type="spellStart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Pulsadoras</w:t>
      </w:r>
      <w:bookmarkEnd w:id="69"/>
      <w:bookmarkEnd w:id="70"/>
      <w:proofErr w:type="spellEnd"/>
    </w:p>
    <w:p w:rsidR="0009147F" w:rsidRDefault="0009147F" w:rsidP="00197A83">
      <w:pPr>
        <w:ind w:firstLine="708"/>
        <w:rPr>
          <w:rFonts w:ascii="Arial" w:hAnsi="Arial" w:cs="Arial"/>
          <w:sz w:val="24"/>
          <w:szCs w:val="24"/>
        </w:rPr>
      </w:pPr>
    </w:p>
    <w:p w:rsidR="0009147F" w:rsidRDefault="0009147F" w:rsidP="00197A8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Sua estrutura é composta por um contato normal fechado, sendo sua posição de repouso, e um contato normal aberto, quando o botão é acionado seus contatos se invertem e quando </w:t>
      </w:r>
      <w:proofErr w:type="spellStart"/>
      <w:r>
        <w:rPr>
          <w:rFonts w:ascii="Arial" w:hAnsi="Arial" w:cs="Arial"/>
          <w:sz w:val="24"/>
          <w:szCs w:val="24"/>
        </w:rPr>
        <w:t>desacionado</w:t>
      </w:r>
      <w:proofErr w:type="spellEnd"/>
      <w:r>
        <w:rPr>
          <w:rFonts w:ascii="Arial" w:hAnsi="Arial" w:cs="Arial"/>
          <w:sz w:val="24"/>
          <w:szCs w:val="24"/>
        </w:rPr>
        <w:t xml:space="preserve"> volta ao estado inicial por impulso de uma mola.</w:t>
      </w:r>
    </w:p>
    <w:p w:rsidR="0009147F" w:rsidRPr="008D32FF" w:rsidRDefault="0009147F" w:rsidP="00197A8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71" w:name="_Toc466010567"/>
      <w:bookmarkStart w:id="72" w:name="_Toc466021417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lastRenderedPageBreak/>
        <w:t>2.8.</w:t>
      </w:r>
      <w:r>
        <w:rPr>
          <w:rFonts w:ascii="Arial" w:hAnsi="Arial" w:cs="Arial"/>
          <w:color w:val="auto"/>
          <w:sz w:val="24"/>
          <w:szCs w:val="24"/>
          <w:lang w:eastAsia="pt-BR"/>
        </w:rPr>
        <w:t>2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Botoeiras com trava</w:t>
      </w:r>
      <w:bookmarkEnd w:id="71"/>
      <w:bookmarkEnd w:id="72"/>
    </w:p>
    <w:p w:rsidR="0009147F" w:rsidRDefault="0009147F" w:rsidP="00197A83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9147F" w:rsidRDefault="0009147F" w:rsidP="00197A83">
      <w:pPr>
        <w:spacing w:line="360" w:lineRule="auto"/>
        <w:ind w:firstLine="70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 quase o mesmo princípio da botoeira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pulsadora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, também alternam seus contatos quando pressionada, o diferencial é que são acionadas por um botão girante retentivo assegurando que seus contatos fiquem na posição de acionamento quando ativadas, permanecendo assim até que seja acionada novamente.</w:t>
      </w:r>
    </w:p>
    <w:p w:rsidR="0009147F" w:rsidRDefault="0009147F" w:rsidP="00197A83">
      <w:pPr>
        <w:spacing w:line="360" w:lineRule="auto"/>
        <w:ind w:firstLine="708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Essas botoeiras podem ser também usadas como </w:t>
      </w:r>
      <w:r w:rsidRPr="007623B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botão de emergência,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para desligar algum circuito sendo modificada apenas a forma e estrutura de acionamento esses botões de emergência também podem ser chamados de botão soco-trava ou tipo cogumelo o retorno a posição de repouso se da por meio de um giro do botão em sentido horário.</w:t>
      </w:r>
    </w:p>
    <w:p w:rsidR="0009147F" w:rsidRPr="008D32FF" w:rsidRDefault="0009147F" w:rsidP="00197A8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73" w:name="_Toc466010568"/>
      <w:bookmarkStart w:id="74" w:name="_Toc466021418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</w:t>
      </w:r>
      <w:r>
        <w:rPr>
          <w:rFonts w:ascii="Arial" w:hAnsi="Arial" w:cs="Arial"/>
          <w:color w:val="auto"/>
          <w:sz w:val="24"/>
          <w:szCs w:val="24"/>
          <w:lang w:eastAsia="pt-BR"/>
        </w:rPr>
        <w:t>8.3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Chave Seletora</w:t>
      </w:r>
      <w:bookmarkEnd w:id="73"/>
      <w:bookmarkEnd w:id="74"/>
    </w:p>
    <w:p w:rsidR="0009147F" w:rsidRDefault="0009147F" w:rsidP="00197A83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9147F" w:rsidRDefault="0009147F" w:rsidP="00197A83">
      <w:pPr>
        <w:spacing w:line="360" w:lineRule="auto"/>
        <w:ind w:firstLine="70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Pode ser também chamada de contato paralelo, chaves rotacionais ou chaves comutadoras, apresentam no mínimo duas posições sua estrutura é constituída por um contato normal fechado e um contato normal aberto em suas partes superiores e inferiores, possuem funções idênticas a das botoeiras, permitem selecionar várias combinações elétricas em seu processo.</w:t>
      </w:r>
    </w:p>
    <w:p w:rsidR="0009147F" w:rsidRDefault="0009147F" w:rsidP="00197A83">
      <w:pPr>
        <w:rPr>
          <w:lang w:eastAsia="pt-BR"/>
        </w:rPr>
      </w:pPr>
    </w:p>
    <w:p w:rsidR="0009147F" w:rsidRDefault="0009147F" w:rsidP="00197A83">
      <w:pPr>
        <w:rPr>
          <w:lang w:eastAsia="pt-BR"/>
        </w:rPr>
      </w:pPr>
    </w:p>
    <w:p w:rsidR="0009147F" w:rsidRDefault="0009147F" w:rsidP="00197A83">
      <w:pPr>
        <w:rPr>
          <w:lang w:eastAsia="pt-BR"/>
        </w:rPr>
      </w:pPr>
    </w:p>
    <w:p w:rsidR="0009147F" w:rsidRDefault="0009147F" w:rsidP="00197A83">
      <w:pPr>
        <w:rPr>
          <w:lang w:eastAsia="pt-BR"/>
        </w:rPr>
      </w:pPr>
    </w:p>
    <w:p w:rsidR="0009147F" w:rsidRPr="00197A83" w:rsidRDefault="0009147F" w:rsidP="00197A83">
      <w:pPr>
        <w:rPr>
          <w:lang w:eastAsia="pt-BR"/>
        </w:rPr>
      </w:pPr>
    </w:p>
    <w:p w:rsidR="0009147F" w:rsidRDefault="0009147F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3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bookmarkStart w:id="75" w:name="_Toc463898439"/>
      <w:bookmarkStart w:id="76" w:name="_Toc463899405"/>
      <w:bookmarkStart w:id="77" w:name="_Toc466010569"/>
      <w:bookmarkStart w:id="78" w:name="_Toc466021419"/>
      <w:r>
        <w:rPr>
          <w:rFonts w:ascii="Arial" w:hAnsi="Arial" w:cs="Arial"/>
          <w:color w:val="000000"/>
          <w:sz w:val="24"/>
          <w:szCs w:val="24"/>
          <w:lang w:eastAsia="pt-BR"/>
        </w:rPr>
        <w:t>PROJETO DO ELEVADOR</w:t>
      </w:r>
      <w:bookmarkEnd w:id="75"/>
      <w:bookmarkEnd w:id="76"/>
      <w:bookmarkEnd w:id="77"/>
      <w:bookmarkEnd w:id="78"/>
    </w:p>
    <w:p w:rsidR="00E55D38" w:rsidRDefault="00E55D38" w:rsidP="00E55D38">
      <w:pPr>
        <w:rPr>
          <w:lang w:eastAsia="pt-BR"/>
        </w:rPr>
      </w:pPr>
    </w:p>
    <w:p w:rsidR="00E55D38" w:rsidRDefault="00E55D38" w:rsidP="00E55D3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capítulo </w:t>
      </w:r>
      <w:r>
        <w:rPr>
          <w:rFonts w:ascii="Arial" w:hAnsi="Arial" w:cs="Arial"/>
          <w:sz w:val="24"/>
          <w:szCs w:val="24"/>
        </w:rPr>
        <w:t>realizou-se o estudo de caso, descrevendo a estruturação do Elevador.</w:t>
      </w:r>
    </w:p>
    <w:p w:rsidR="00E55D38" w:rsidRPr="00E55D38" w:rsidRDefault="00E55D38" w:rsidP="00E55D38">
      <w:pPr>
        <w:rPr>
          <w:lang w:eastAsia="pt-BR"/>
        </w:rPr>
      </w:pPr>
    </w:p>
    <w:p w:rsidR="0009147F" w:rsidRDefault="0009147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79" w:name="_Toc463899406"/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80" w:name="_Toc466010570"/>
      <w:bookmarkStart w:id="81" w:name="_Toc466021420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3.1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Estrutura Geral</w:t>
      </w:r>
      <w:bookmarkEnd w:id="79"/>
      <w:bookmarkEnd w:id="80"/>
      <w:bookmarkEnd w:id="81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82" w:name="_Toc463899407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r w:rsidRPr="008D32FF">
        <w:rPr>
          <w:rFonts w:ascii="Arial" w:hAnsi="Arial" w:cs="Arial"/>
          <w:color w:val="auto"/>
          <w:lang w:eastAsia="pt-BR"/>
        </w:rPr>
        <w:tab/>
      </w:r>
      <w:bookmarkStart w:id="83" w:name="_Toc466010336"/>
      <w:bookmarkStart w:id="84" w:name="_Toc466010571"/>
      <w:bookmarkStart w:id="85" w:name="_Toc466011248"/>
      <w:bookmarkStart w:id="86" w:name="_Toc466021421"/>
      <w:r w:rsidRPr="008D32FF">
        <w:rPr>
          <w:rFonts w:ascii="Arial" w:hAnsi="Arial" w:cs="Arial"/>
          <w:color w:val="auto"/>
          <w:lang w:eastAsia="pt-BR"/>
        </w:rPr>
        <w:t>Em construção</w:t>
      </w:r>
      <w:bookmarkEnd w:id="83"/>
      <w:bookmarkEnd w:id="84"/>
      <w:bookmarkEnd w:id="85"/>
      <w:bookmarkEnd w:id="86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87" w:name="_Toc466010572"/>
      <w:bookmarkStart w:id="88" w:name="_Toc466021422"/>
      <w:r w:rsidRPr="008D32FF">
        <w:rPr>
          <w:rFonts w:ascii="Arial" w:hAnsi="Arial" w:cs="Arial"/>
          <w:color w:val="auto"/>
          <w:lang w:eastAsia="pt-BR"/>
        </w:rPr>
        <w:t>3.1.1</w:t>
      </w:r>
      <w:r w:rsidRPr="008D32FF">
        <w:rPr>
          <w:rFonts w:ascii="Arial" w:hAnsi="Arial" w:cs="Arial"/>
          <w:color w:val="auto"/>
          <w:lang w:eastAsia="pt-BR"/>
        </w:rPr>
        <w:tab/>
        <w:t>Máquina de Tração</w:t>
      </w:r>
      <w:bookmarkEnd w:id="82"/>
      <w:bookmarkEnd w:id="87"/>
      <w:bookmarkEnd w:id="88"/>
    </w:p>
    <w:p w:rsidR="0009147F" w:rsidRPr="008D32FF" w:rsidRDefault="0009147F" w:rsidP="008A168F">
      <w:pPr>
        <w:rPr>
          <w:lang w:eastAsia="pt-BR"/>
        </w:rPr>
      </w:pPr>
    </w:p>
    <w:p w:rsidR="0009147F" w:rsidRPr="008D32FF" w:rsidRDefault="0009147F" w:rsidP="008A168F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r w:rsidRPr="008D32FF">
        <w:rPr>
          <w:rFonts w:ascii="Arial" w:hAnsi="Arial" w:cs="Arial"/>
          <w:color w:val="auto"/>
          <w:lang w:eastAsia="pt-BR"/>
        </w:rPr>
        <w:tab/>
      </w:r>
      <w:bookmarkStart w:id="89" w:name="_Toc466010338"/>
      <w:bookmarkStart w:id="90" w:name="_Toc466010573"/>
      <w:bookmarkStart w:id="91" w:name="_Toc466011250"/>
      <w:bookmarkStart w:id="92" w:name="_Toc466021423"/>
      <w:r w:rsidRPr="008D32FF">
        <w:rPr>
          <w:rFonts w:ascii="Arial" w:hAnsi="Arial" w:cs="Arial"/>
          <w:color w:val="auto"/>
          <w:lang w:eastAsia="pt-BR"/>
        </w:rPr>
        <w:t>Em construção</w:t>
      </w:r>
      <w:bookmarkEnd w:id="89"/>
      <w:bookmarkEnd w:id="90"/>
      <w:bookmarkEnd w:id="91"/>
      <w:bookmarkEnd w:id="92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93" w:name="_Toc463899408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94" w:name="_Toc466010574"/>
      <w:bookmarkStart w:id="95" w:name="_Toc466021424"/>
      <w:r w:rsidRPr="008D32FF">
        <w:rPr>
          <w:rFonts w:ascii="Arial" w:hAnsi="Arial" w:cs="Arial"/>
          <w:color w:val="auto"/>
          <w:lang w:eastAsia="pt-BR"/>
        </w:rPr>
        <w:t>3.1.2</w:t>
      </w:r>
      <w:r w:rsidRPr="008D32FF">
        <w:rPr>
          <w:rFonts w:ascii="Arial" w:hAnsi="Arial" w:cs="Arial"/>
          <w:color w:val="auto"/>
          <w:lang w:eastAsia="pt-BR"/>
        </w:rPr>
        <w:tab/>
        <w:t>Sistema de Freio</w:t>
      </w:r>
      <w:bookmarkEnd w:id="93"/>
      <w:bookmarkEnd w:id="94"/>
      <w:bookmarkEnd w:id="95"/>
    </w:p>
    <w:p w:rsidR="0009147F" w:rsidRPr="008D32FF" w:rsidRDefault="0009147F" w:rsidP="008A168F">
      <w:pPr>
        <w:rPr>
          <w:lang w:eastAsia="pt-BR"/>
        </w:rPr>
      </w:pPr>
    </w:p>
    <w:p w:rsidR="0009147F" w:rsidRPr="008D32FF" w:rsidRDefault="0009147F" w:rsidP="008A168F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r w:rsidRPr="008D32FF">
        <w:rPr>
          <w:rFonts w:ascii="Arial" w:hAnsi="Arial" w:cs="Arial"/>
          <w:color w:val="auto"/>
          <w:lang w:eastAsia="pt-BR"/>
        </w:rPr>
        <w:tab/>
      </w:r>
      <w:bookmarkStart w:id="96" w:name="_Toc466010340"/>
      <w:bookmarkStart w:id="97" w:name="_Toc466010575"/>
      <w:bookmarkStart w:id="98" w:name="_Toc466011252"/>
      <w:bookmarkStart w:id="99" w:name="_Toc466021425"/>
      <w:r w:rsidRPr="008D32FF">
        <w:rPr>
          <w:rFonts w:ascii="Arial" w:hAnsi="Arial" w:cs="Arial"/>
          <w:color w:val="auto"/>
          <w:lang w:eastAsia="pt-BR"/>
        </w:rPr>
        <w:t>Em construção</w:t>
      </w:r>
      <w:bookmarkEnd w:id="96"/>
      <w:bookmarkEnd w:id="97"/>
      <w:bookmarkEnd w:id="98"/>
      <w:bookmarkEnd w:id="99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00" w:name="_Toc463899409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01" w:name="_Toc466010576"/>
      <w:bookmarkStart w:id="102" w:name="_Toc466021426"/>
      <w:r w:rsidRPr="008D32FF">
        <w:rPr>
          <w:rFonts w:ascii="Arial" w:hAnsi="Arial" w:cs="Arial"/>
          <w:color w:val="auto"/>
          <w:lang w:eastAsia="pt-BR"/>
        </w:rPr>
        <w:t>3.1.3</w:t>
      </w:r>
      <w:r w:rsidRPr="008D32FF">
        <w:rPr>
          <w:rFonts w:ascii="Arial" w:hAnsi="Arial" w:cs="Arial"/>
          <w:color w:val="auto"/>
          <w:lang w:eastAsia="pt-BR"/>
        </w:rPr>
        <w:tab/>
        <w:t>Portas e Vão da Cabine</w:t>
      </w:r>
      <w:bookmarkEnd w:id="100"/>
      <w:bookmarkEnd w:id="101"/>
      <w:bookmarkEnd w:id="102"/>
    </w:p>
    <w:p w:rsidR="0009147F" w:rsidRDefault="0009147F" w:rsidP="008A168F">
      <w:pPr>
        <w:rPr>
          <w:lang w:eastAsia="pt-BR"/>
        </w:rPr>
      </w:pPr>
      <w:r>
        <w:rPr>
          <w:lang w:eastAsia="pt-BR"/>
        </w:rPr>
        <w:tab/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Utilizou-se o motor</w:t>
      </w:r>
      <w:r w:rsidRPr="00CB5B5F">
        <w:rPr>
          <w:rFonts w:ascii="Arial" w:hAnsi="Arial" w:cs="Arial"/>
        </w:rPr>
        <w:t xml:space="preserve"> N20 da </w:t>
      </w:r>
      <w:proofErr w:type="spellStart"/>
      <w:r w:rsidRPr="00CB5B5F">
        <w:rPr>
          <w:rFonts w:ascii="Arial" w:hAnsi="Arial" w:cs="Arial"/>
        </w:rPr>
        <w:t>Polulu</w:t>
      </w:r>
      <w:proofErr w:type="spellEnd"/>
      <w:r w:rsidRPr="00CB5B5F">
        <w:rPr>
          <w:rFonts w:ascii="Arial" w:hAnsi="Arial" w:cs="Arial"/>
        </w:rPr>
        <w:t xml:space="preserve"> (</w:t>
      </w:r>
      <w:hyperlink r:id="rId41" w:history="1">
        <w:r w:rsidRPr="00CB5B5F">
          <w:rPr>
            <w:rStyle w:val="Hyperlink"/>
            <w:rFonts w:ascii="Arial" w:hAnsi="Arial" w:cs="Arial"/>
          </w:rPr>
          <w:t>link</w:t>
        </w:r>
      </w:hyperlink>
      <w:r w:rsidRPr="00CB5B5F">
        <w:rPr>
          <w:rFonts w:ascii="Arial" w:hAnsi="Arial" w:cs="Arial"/>
        </w:rPr>
        <w:t xml:space="preserve">). O motor pode ser alimentado de </w:t>
      </w:r>
      <w:smartTag w:uri="urn:schemas-microsoft-com:office:smarttags" w:element="metricconverter">
        <w:smartTagPr>
          <w:attr w:name="ProductID" w:val="1,5 a"/>
        </w:smartTagPr>
        <w:r w:rsidRPr="00CB5B5F">
          <w:rPr>
            <w:rFonts w:ascii="Arial" w:hAnsi="Arial" w:cs="Arial"/>
          </w:rPr>
          <w:t>1,5 a</w:t>
        </w:r>
      </w:smartTag>
      <w:r w:rsidRPr="00CB5B5F">
        <w:rPr>
          <w:rFonts w:ascii="Arial" w:hAnsi="Arial" w:cs="Arial"/>
        </w:rPr>
        <w:t xml:space="preserve"> 12V. Ele é acoplado a uma caixa de redução de 298:1, convertendo parte de sua rotação em torque. O torque a 6V é aproximadamente 5,04 </w:t>
      </w:r>
      <w:proofErr w:type="spellStart"/>
      <w:r w:rsidRPr="00CB5B5F">
        <w:rPr>
          <w:rFonts w:ascii="Arial" w:hAnsi="Arial" w:cs="Arial"/>
        </w:rPr>
        <w:t>kgf∙cm</w:t>
      </w:r>
      <w:proofErr w:type="spellEnd"/>
      <w:r w:rsidRPr="00CB5B5F">
        <w:rPr>
          <w:rFonts w:ascii="Arial" w:hAnsi="Arial" w:cs="Arial"/>
        </w:rPr>
        <w:t xml:space="preserve"> (0,5N∙m) a vazio e cerca de 1kgf∙cm com carga. Tem uma velocidade de 100 rpm a 6V. </w:t>
      </w:r>
      <w:r>
        <w:rPr>
          <w:rFonts w:ascii="Arial" w:hAnsi="Arial" w:cs="Arial"/>
        </w:rPr>
        <w:t>Conforme Figura 17 e 18.</w:t>
      </w:r>
    </w:p>
    <w:p w:rsidR="0009147F" w:rsidRDefault="00EC6740" w:rsidP="00850657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150" cy="13042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 w:rsidR="008D68D3" w:rsidRPr="00876A6D">
        <w:rPr>
          <w:rFonts w:ascii="Arial" w:hAnsi="Arial" w:cs="Arial"/>
          <w:sz w:val="20"/>
          <w:szCs w:val="20"/>
        </w:rPr>
        <w:fldChar w:fldCharType="begin"/>
      </w:r>
      <w:r w:rsidRPr="00876A6D">
        <w:rPr>
          <w:rFonts w:ascii="Arial" w:hAnsi="Arial" w:cs="Arial"/>
          <w:sz w:val="20"/>
          <w:szCs w:val="20"/>
        </w:rPr>
        <w:instrText xml:space="preserve"> SEQ Figura \* ARABIC </w:instrText>
      </w:r>
      <w:r w:rsidR="008D68D3" w:rsidRPr="00876A6D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1</w:t>
      </w:r>
      <w:r w:rsidR="008D68D3" w:rsidRPr="00876A6D">
        <w:rPr>
          <w:rFonts w:ascii="Arial" w:hAnsi="Arial" w:cs="Arial"/>
          <w:sz w:val="20"/>
          <w:szCs w:val="20"/>
        </w:rPr>
        <w:fldChar w:fldCharType="end"/>
      </w:r>
      <w:r>
        <w:rPr>
          <w:rFonts w:ascii="Arial" w:hAnsi="Arial" w:cs="Arial"/>
          <w:sz w:val="20"/>
          <w:szCs w:val="20"/>
        </w:rPr>
        <w:t>7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–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Dados da Placa do Motor </w:t>
      </w:r>
      <w:proofErr w:type="spellStart"/>
      <w:r>
        <w:rPr>
          <w:rFonts w:ascii="Arial" w:hAnsi="Arial" w:cs="Arial"/>
          <w:sz w:val="20"/>
          <w:szCs w:val="20"/>
        </w:rPr>
        <w:t>Polulu</w:t>
      </w:r>
      <w:proofErr w:type="spellEnd"/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?</w:t>
      </w:r>
      <w:r w:rsidRPr="00876A6D">
        <w:rPr>
          <w:rFonts w:ascii="Arial" w:hAnsi="Arial" w:cs="Arial"/>
          <w:sz w:val="20"/>
          <w:szCs w:val="20"/>
        </w:rPr>
        <w:t>)</w:t>
      </w:r>
    </w:p>
    <w:p w:rsidR="0009147F" w:rsidRDefault="0009147F" w:rsidP="00850657">
      <w:pPr>
        <w:jc w:val="both"/>
      </w:pPr>
    </w:p>
    <w:p w:rsidR="0009147F" w:rsidRDefault="00EC6740" w:rsidP="00850657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327650" cy="2910205"/>
            <wp:effectExtent l="0" t="0" r="6350" b="4445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18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–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Dados da Placa do Motor </w:t>
      </w:r>
      <w:proofErr w:type="spellStart"/>
      <w:r>
        <w:rPr>
          <w:rFonts w:ascii="Arial" w:hAnsi="Arial" w:cs="Arial"/>
          <w:sz w:val="20"/>
          <w:szCs w:val="20"/>
        </w:rPr>
        <w:t>Polulu</w:t>
      </w:r>
      <w:proofErr w:type="spellEnd"/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?</w:t>
      </w:r>
      <w:r w:rsidRPr="00876A6D">
        <w:rPr>
          <w:rFonts w:ascii="Arial" w:hAnsi="Arial" w:cs="Arial"/>
          <w:sz w:val="20"/>
          <w:szCs w:val="20"/>
        </w:rPr>
        <w:t>)</w:t>
      </w:r>
    </w:p>
    <w:p w:rsidR="0009147F" w:rsidRDefault="0009147F" w:rsidP="00850657">
      <w:pPr>
        <w:jc w:val="both"/>
      </w:pP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 xml:space="preserve">Para deslocar a porta na direção vertical, a força necessária deve ser maior do que a força de atrito. </w: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Há dois valores distintos para esta força. Um é o valor quando a porta ainda não venceu a inércia, que seria a força de atrito estático, e outro valor é quando a porta já está em movimento, que é a força de atrito dinâmico.</w: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Consultando tabelas obtiveram-se alguns valores de coeficientes de atritos dinâmicos (</w:t>
      </w:r>
      <w:hyperlink r:id="rId44" w:history="1">
        <w:r w:rsidRPr="00CB5B5F">
          <w:rPr>
            <w:rStyle w:val="Hyperlink"/>
            <w:rFonts w:ascii="Arial" w:hAnsi="Arial" w:cs="Arial"/>
          </w:rPr>
          <w:t>link</w:t>
        </w:r>
      </w:hyperlink>
      <w:r w:rsidRPr="00CB5B5F">
        <w:rPr>
          <w:rFonts w:ascii="Arial" w:hAnsi="Arial" w:cs="Arial"/>
        </w:rPr>
        <w:t xml:space="preserve">). No caso em estudo trata-se de atrito madeira e aço, não lubrificados, cujo valor é de 0,40. O atrito estático é cerca de 0,54. A massa da porta da esquerda é de </w:t>
      </w:r>
      <w:smartTag w:uri="urn:schemas-microsoft-com:office:smarttags" w:element="metricconverter">
        <w:smartTagPr>
          <w:attr w:name="ProductID" w:val="1,592 kg"/>
        </w:smartTagPr>
        <w:r w:rsidRPr="00CB5B5F">
          <w:rPr>
            <w:rFonts w:ascii="Arial" w:hAnsi="Arial" w:cs="Arial"/>
          </w:rPr>
          <w:t>1,592 kg</w:t>
        </w:r>
      </w:smartTag>
      <w:r w:rsidRPr="00CB5B5F">
        <w:rPr>
          <w:rFonts w:ascii="Arial" w:hAnsi="Arial" w:cs="Arial"/>
        </w:rPr>
        <w:t xml:space="preserve"> contando os suportes e roldanas.</w:t>
      </w:r>
    </w:p>
    <w:p w:rsidR="0009147F" w:rsidRPr="000A1C6D" w:rsidRDefault="00B61090" w:rsidP="003F1A9E">
      <w:pPr>
        <w:jc w:val="center"/>
      </w:pPr>
      <w:r>
        <w:pict>
          <v:shape id="_x0000_i1026" type="#_x0000_t75" style="width:170.9pt;height:16.3pt" equationxml="&lt;">
            <v:imagedata r:id="rId45" o:title="" chromakey="white"/>
          </v:shape>
        </w:pict>
      </w:r>
    </w:p>
    <w:p w:rsidR="0009147F" w:rsidRPr="000A1C6D" w:rsidRDefault="00B61090" w:rsidP="003F1A9E">
      <w:pPr>
        <w:jc w:val="center"/>
      </w:pPr>
      <w:r>
        <w:pict>
          <v:shape id="_x0000_i1027" type="#_x0000_t75" style="width:154.65pt;height:15.05pt" equationxml="&lt;">
            <v:imagedata r:id="rId46" o:title="" chromakey="white"/>
          </v:shape>
        </w:pict>
      </w:r>
    </w:p>
    <w:p w:rsidR="0009147F" w:rsidRDefault="00B61090" w:rsidP="003F1A9E">
      <w:pPr>
        <w:jc w:val="center"/>
      </w:pPr>
      <w:r>
        <w:pict>
          <v:shape id="_x0000_i1028" type="#_x0000_t75" style="width:93.3pt;height:14.4pt" equationxml="&lt;">
            <v:imagedata r:id="rId47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O torque inicial necessário ao sistema será a força aplicada ao ponto médio do pinhão, que é 0,1375mm:</w:t>
      </w:r>
    </w:p>
    <w:p w:rsidR="0009147F" w:rsidRPr="00786B17" w:rsidRDefault="00B61090" w:rsidP="003F1A9E">
      <w:pPr>
        <w:jc w:val="center"/>
      </w:pPr>
      <w:r>
        <w:pict>
          <v:shape id="_x0000_i1029" type="#_x0000_t75" style="width:105.8pt;height:14.4pt" equationxml="&lt;">
            <v:imagedata r:id="rId48" o:title="" chromakey="white"/>
          </v:shape>
        </w:pict>
      </w:r>
    </w:p>
    <w:p w:rsidR="0009147F" w:rsidRPr="00786B17" w:rsidRDefault="00B61090" w:rsidP="003F1A9E">
      <w:pPr>
        <w:jc w:val="center"/>
      </w:pPr>
      <w:r>
        <w:pict>
          <v:shape id="_x0000_i1030" type="#_x0000_t75" style="width:126.45pt;height:11.25pt" equationxml="&lt;">
            <v:imagedata r:id="rId49" o:title="" chromakey="white"/>
          </v:shape>
        </w:pict>
      </w:r>
    </w:p>
    <w:p w:rsidR="0009147F" w:rsidRPr="00786B17" w:rsidRDefault="00B61090" w:rsidP="003F1A9E">
      <w:pPr>
        <w:jc w:val="center"/>
      </w:pPr>
      <w:r>
        <w:pict>
          <v:shape id="_x0000_i1031" type="#_x0000_t75" style="width:113.95pt;height:11.9pt" equationxml="&lt;">
            <v:imagedata r:id="rId50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lastRenderedPageBreak/>
        <w:t>Para o mercado de motores este valor é correspondente a aproximadamente 0,12kgf cm.</w:t>
      </w:r>
    </w:p>
    <w:p w:rsidR="0009147F" w:rsidRDefault="0009147F" w:rsidP="00850657">
      <w:pPr>
        <w:jc w:val="both"/>
      </w:pPr>
    </w:p>
    <w:p w:rsidR="0009147F" w:rsidRPr="000A1C6D" w:rsidRDefault="00B61090" w:rsidP="003F1A9E">
      <w:pPr>
        <w:jc w:val="center"/>
      </w:pPr>
      <w:r>
        <w:pict>
          <v:shape id="_x0000_i1032" type="#_x0000_t75" style="width:181.55pt;height:16.3pt" equationxml="&lt;">
            <v:imagedata r:id="rId51" o:title="" chromakey="white"/>
          </v:shape>
        </w:pict>
      </w:r>
    </w:p>
    <w:p w:rsidR="0009147F" w:rsidRPr="000A1C6D" w:rsidRDefault="00B61090" w:rsidP="003F1A9E">
      <w:pPr>
        <w:jc w:val="center"/>
      </w:pPr>
      <w:r>
        <w:pict>
          <v:shape id="_x0000_i1033" type="#_x0000_t75" style="width:159.65pt;height:15.05pt" equationxml="&lt;">
            <v:imagedata r:id="rId52" o:title="" chromakey="white"/>
          </v:shape>
        </w:pict>
      </w:r>
    </w:p>
    <w:p w:rsidR="0009147F" w:rsidRPr="00C04A22" w:rsidRDefault="00B61090" w:rsidP="003F1A9E">
      <w:pPr>
        <w:jc w:val="center"/>
      </w:pPr>
      <w:r>
        <w:pict>
          <v:shape id="_x0000_i1034" type="#_x0000_t75" style="width:98.3pt;height:14.4pt" equationxml="&lt;">
            <v:imagedata r:id="rId53" o:title="" chromakey="white"/>
          </v:shape>
        </w:pict>
      </w:r>
    </w:p>
    <w:p w:rsidR="0009147F" w:rsidRDefault="0009147F" w:rsidP="00850657">
      <w:pPr>
        <w:jc w:val="both"/>
      </w:pPr>
    </w:p>
    <w:p w:rsidR="0009147F" w:rsidRPr="00786B17" w:rsidRDefault="00B61090" w:rsidP="003F1A9E">
      <w:pPr>
        <w:jc w:val="center"/>
      </w:pPr>
      <w:r>
        <w:pict>
          <v:shape id="_x0000_i1035" type="#_x0000_t75" style="width:128.95pt;height:14.4pt" equationxml="&lt;">
            <v:imagedata r:id="rId54" o:title="" chromakey="white"/>
          </v:shape>
        </w:pict>
      </w:r>
    </w:p>
    <w:p w:rsidR="0009147F" w:rsidRPr="00786B17" w:rsidRDefault="00B61090" w:rsidP="003F1A9E">
      <w:pPr>
        <w:jc w:val="center"/>
      </w:pPr>
      <w:r>
        <w:pict>
          <v:shape id="_x0000_i1036" type="#_x0000_t75" style="width:144.65pt;height:11.9pt" equationxml="&lt;">
            <v:imagedata r:id="rId55" o:title="" chromakey="white"/>
          </v:shape>
        </w:pict>
      </w:r>
    </w:p>
    <w:p w:rsidR="0009147F" w:rsidRPr="00786B17" w:rsidRDefault="00B61090" w:rsidP="003F1A9E">
      <w:pPr>
        <w:jc w:val="center"/>
      </w:pPr>
      <w:r>
        <w:pict>
          <v:shape id="_x0000_i1037" type="#_x0000_t75" style="width:132.1pt;height:11.9pt" equationxml="&lt;">
            <v:imagedata r:id="rId56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Para o mercado de motores este valor é correspondente a aproximadamente 0,09kgf cm.</w: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A velocidade de abertura da porta deve ser de no máximo 3,9 segundos (</w:t>
      </w:r>
      <w:hyperlink r:id="rId57" w:history="1">
        <w:r w:rsidRPr="00CB5B5F">
          <w:rPr>
            <w:rStyle w:val="Hyperlink"/>
            <w:rFonts w:ascii="Arial" w:hAnsi="Arial" w:cs="Arial"/>
          </w:rPr>
          <w:t>link</w:t>
        </w:r>
      </w:hyperlink>
      <w:r w:rsidRPr="00CB5B5F">
        <w:rPr>
          <w:rFonts w:ascii="Arial" w:hAnsi="Arial" w:cs="Arial"/>
        </w:rPr>
        <w:t xml:space="preserve"> [</w:t>
      </w:r>
      <w:proofErr w:type="spellStart"/>
      <w:r w:rsidRPr="00CB5B5F">
        <w:rPr>
          <w:rFonts w:ascii="Arial" w:hAnsi="Arial" w:cs="Arial"/>
        </w:rPr>
        <w:t>pg</w:t>
      </w:r>
      <w:proofErr w:type="spellEnd"/>
      <w:r w:rsidRPr="00CB5B5F">
        <w:rPr>
          <w:rFonts w:ascii="Arial" w:hAnsi="Arial" w:cs="Arial"/>
        </w:rPr>
        <w:t xml:space="preserve"> 33]). A porta deve se deslocar 25cm.</w:t>
      </w:r>
    </w:p>
    <w:p w:rsidR="0009147F" w:rsidRDefault="00B61090" w:rsidP="003F1A9E">
      <w:pPr>
        <w:jc w:val="center"/>
      </w:pPr>
      <w:r>
        <w:pict>
          <v:shape id="_x0000_i1038" type="#_x0000_t75" style="width:144.65pt;height:25.65pt" equationxml="&lt;">
            <v:imagedata r:id="rId58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O pinhão tem 5,5mm de diâmetro.</w:t>
      </w:r>
    </w:p>
    <w:p w:rsidR="0009147F" w:rsidRPr="00D26574" w:rsidRDefault="00B61090" w:rsidP="003F1A9E">
      <w:pPr>
        <w:jc w:val="center"/>
      </w:pPr>
      <w:r>
        <w:pict>
          <v:shape id="_x0000_i1039" type="#_x0000_t75" style="width:92.05pt;height:12.5pt" equationxml="&lt;">
            <v:imagedata r:id="rId59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Número de giros necessários para deslocamento total da porta:</w:t>
      </w:r>
    </w:p>
    <w:p w:rsidR="0009147F" w:rsidRPr="006E6FB9" w:rsidRDefault="00B61090" w:rsidP="003F1A9E">
      <w:pPr>
        <w:jc w:val="center"/>
      </w:pPr>
      <w:r>
        <w:pict>
          <v:shape id="_x0000_i1040" type="#_x0000_t75" style="width:125.85pt;height:26.9pt" equationxml="&lt;">
            <v:imagedata r:id="rId60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A velocidade angular será então:</w:t>
      </w:r>
    </w:p>
    <w:p w:rsidR="0009147F" w:rsidRPr="006E6FB9" w:rsidRDefault="00B61090" w:rsidP="003F1A9E">
      <w:pPr>
        <w:jc w:val="center"/>
      </w:pPr>
      <w:r>
        <w:pict>
          <v:shape id="_x0000_i1041" type="#_x0000_t75" style="width:128.35pt;height:26.9pt" equationxml="&lt;">
            <v:imagedata r:id="rId61" o:title="" chromakey="white"/>
          </v:shape>
        </w:pict>
      </w:r>
    </w:p>
    <w:p w:rsidR="0009147F" w:rsidRPr="006E2825" w:rsidRDefault="00B61090" w:rsidP="003F1A9E">
      <w:pPr>
        <w:jc w:val="center"/>
      </w:pPr>
      <w:r>
        <w:pict>
          <v:shape id="_x0000_i1042" type="#_x0000_t75" style="width:69.5pt;height:25.05pt" equationxml="&lt;">
            <v:imagedata r:id="rId62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 xml:space="preserve">A velocidade é diretamente proporcional à tensão aplicada nos terminais do motor, logo a tensão que deve ser aplicada a este motor para alcançar a rotação de 222,32rpm é de 13,34V. O motor não deve ser alimentado acima de 12V, segundo o fabricante, então a </w:t>
      </w:r>
      <w:r w:rsidRPr="00CB5B5F">
        <w:rPr>
          <w:rFonts w:ascii="Arial" w:hAnsi="Arial" w:cs="Arial"/>
        </w:rPr>
        <w:lastRenderedPageBreak/>
        <w:t>rotação final do motor será de 200rpm, que levará a porta a se abrir em 3,905s, o que não prejudica a velocidade desejada.</w: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A potência na ponta do eixo será:</w:t>
      </w:r>
    </w:p>
    <w:p w:rsidR="0009147F" w:rsidRPr="00261E90" w:rsidRDefault="00B61090" w:rsidP="003F1A9E">
      <w:pPr>
        <w:jc w:val="center"/>
      </w:pPr>
      <w:r>
        <w:pict>
          <v:shape id="_x0000_i1043" type="#_x0000_t75" style="width:92.05pt;height:13.75pt" equationxml="&lt;">
            <v:imagedata r:id="rId63" o:title="" chromakey="white"/>
          </v:shape>
        </w:pict>
      </w:r>
    </w:p>
    <w:p w:rsidR="0009147F" w:rsidRPr="00261E90" w:rsidRDefault="00B61090" w:rsidP="003F1A9E">
      <w:pPr>
        <w:jc w:val="center"/>
      </w:pPr>
      <w:r>
        <w:pict>
          <v:shape id="_x0000_i1044" type="#_x0000_t75" style="width:105.2pt;height:13.75pt" equationxml="&lt;">
            <v:imagedata r:id="rId64" o:title="" chromakey="white"/>
          </v:shape>
        </w:pict>
      </w:r>
    </w:p>
    <w:p w:rsidR="0009147F" w:rsidRDefault="00B61090" w:rsidP="003F1A9E">
      <w:pPr>
        <w:jc w:val="center"/>
      </w:pPr>
      <w:r>
        <w:pict>
          <v:shape id="_x0000_i1045" type="#_x0000_t75" style="width:63.25pt;height:13.75pt" equationxml="&lt;">
            <v:imagedata r:id="rId65" o:title="" chromakey="white"/>
          </v:shape>
        </w:pict>
      </w:r>
    </w:p>
    <w:p w:rsidR="0009147F" w:rsidRDefault="0009147F" w:rsidP="00850657">
      <w:pPr>
        <w:spacing w:line="360" w:lineRule="auto"/>
        <w:ind w:firstLine="708"/>
        <w:jc w:val="both"/>
      </w:pPr>
      <w:r w:rsidRPr="00CB5B5F">
        <w:rPr>
          <w:rFonts w:ascii="Arial" w:hAnsi="Arial" w:cs="Arial"/>
        </w:rPr>
        <w:t xml:space="preserve">Para uma tensão de 6V a corrente necessária para tirar a porta da inércia </w:t>
      </w:r>
      <w:proofErr w:type="spellStart"/>
      <w:r w:rsidRPr="00CB5B5F">
        <w:rPr>
          <w:rFonts w:ascii="Arial" w:hAnsi="Arial" w:cs="Arial"/>
        </w:rPr>
        <w:t>éde</w:t>
      </w:r>
      <w:proofErr w:type="spellEnd"/>
      <w:r w:rsidRPr="00CB5B5F">
        <w:rPr>
          <w:rFonts w:ascii="Arial" w:hAnsi="Arial" w:cs="Arial"/>
        </w:rPr>
        <w:t xml:space="preserve"> 180mA, consultando as curvas de corrente </w:t>
      </w:r>
      <w:proofErr w:type="spellStart"/>
      <w:r w:rsidRPr="00CB5B5F">
        <w:rPr>
          <w:rFonts w:ascii="Arial" w:hAnsi="Arial" w:cs="Arial"/>
        </w:rPr>
        <w:t>vs</w:t>
      </w:r>
      <w:proofErr w:type="spellEnd"/>
      <w:r w:rsidRPr="00CB5B5F">
        <w:rPr>
          <w:rFonts w:ascii="Arial" w:hAnsi="Arial" w:cs="Arial"/>
        </w:rPr>
        <w:t xml:space="preserve"> torque, e para manutenção do movimento</w:t>
      </w:r>
      <w:r>
        <w:t>:</w:t>
      </w:r>
    </w:p>
    <w:p w:rsidR="0009147F" w:rsidRPr="002B1A42" w:rsidRDefault="00B61090" w:rsidP="003F1A9E">
      <w:pPr>
        <w:jc w:val="center"/>
      </w:pPr>
      <w:r>
        <w:pict>
          <v:shape id="_x0000_i1046" type="#_x0000_t75" style="width:159.65pt;height:23.15pt" equationxml="&lt;">
            <v:imagedata r:id="rId66" o:title="" chromakey="white"/>
          </v:shape>
        </w:pict>
      </w:r>
    </w:p>
    <w:p w:rsidR="0009147F" w:rsidRDefault="0009147F" w:rsidP="00850657">
      <w:pPr>
        <w:jc w:val="both"/>
      </w:pP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03" w:name="_Toc463899410"/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04" w:name="_Toc466010577"/>
      <w:bookmarkStart w:id="105" w:name="_Toc466021427"/>
      <w:r w:rsidRPr="008D32FF">
        <w:rPr>
          <w:rFonts w:ascii="Arial" w:hAnsi="Arial" w:cs="Arial"/>
          <w:color w:val="auto"/>
          <w:lang w:eastAsia="pt-BR"/>
        </w:rPr>
        <w:t>3.1.4</w:t>
      </w:r>
      <w:r w:rsidRPr="008D32FF">
        <w:rPr>
          <w:rFonts w:ascii="Arial" w:hAnsi="Arial" w:cs="Arial"/>
          <w:color w:val="auto"/>
          <w:lang w:eastAsia="pt-BR"/>
        </w:rPr>
        <w:tab/>
        <w:t>Sistema de Segurança</w:t>
      </w:r>
      <w:bookmarkEnd w:id="103"/>
      <w:bookmarkEnd w:id="104"/>
      <w:bookmarkEnd w:id="105"/>
    </w:p>
    <w:p w:rsidR="0009147F" w:rsidRPr="00793C82" w:rsidRDefault="0009147F" w:rsidP="00793C82">
      <w:pPr>
        <w:rPr>
          <w:lang w:eastAsia="pt-BR"/>
        </w:rPr>
      </w:pPr>
    </w:p>
    <w:p w:rsidR="0009147F" w:rsidRPr="008D32FF" w:rsidRDefault="0009147F" w:rsidP="0047640A">
      <w:pPr>
        <w:rPr>
          <w:lang w:eastAsia="pt-BR"/>
        </w:rPr>
      </w:pPr>
    </w:p>
    <w:p w:rsidR="0009147F" w:rsidRDefault="0009147F" w:rsidP="0047640A">
      <w:pPr>
        <w:ind w:firstLine="708"/>
        <w:rPr>
          <w:rFonts w:ascii="Arial" w:hAnsi="Arial" w:cs="Arial"/>
          <w:lang w:eastAsia="pt-BR"/>
        </w:rPr>
      </w:pPr>
      <w:r w:rsidRPr="008D32FF">
        <w:rPr>
          <w:rFonts w:ascii="Arial" w:hAnsi="Arial" w:cs="Arial"/>
          <w:lang w:eastAsia="pt-BR"/>
        </w:rPr>
        <w:t>Em construção</w:t>
      </w:r>
    </w:p>
    <w:p w:rsidR="0009147F" w:rsidRPr="008D32FF" w:rsidRDefault="0009147F" w:rsidP="0047640A">
      <w:pPr>
        <w:ind w:firstLine="708"/>
        <w:rPr>
          <w:lang w:eastAsia="pt-BR"/>
        </w:rPr>
      </w:pPr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106" w:name="_Toc463899411"/>
      <w:bookmarkStart w:id="107" w:name="_Toc466010578"/>
      <w:bookmarkStart w:id="108" w:name="_Toc466021428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3.2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Automação</w:t>
      </w:r>
      <w:bookmarkEnd w:id="106"/>
      <w:bookmarkEnd w:id="107"/>
      <w:bookmarkEnd w:id="108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 xml:space="preserve"> </w:t>
      </w:r>
    </w:p>
    <w:p w:rsidR="0009147F" w:rsidRDefault="0009147F">
      <w:pPr>
        <w:rPr>
          <w:lang w:eastAsia="pt-BR"/>
        </w:rPr>
      </w:pPr>
    </w:p>
    <w:p w:rsidR="0009147F" w:rsidRPr="008D32FF" w:rsidRDefault="0009147F" w:rsidP="0047640A">
      <w:pPr>
        <w:ind w:firstLine="708"/>
        <w:rPr>
          <w:lang w:eastAsia="pt-BR"/>
        </w:rPr>
      </w:pPr>
      <w:r w:rsidRPr="008D32FF">
        <w:rPr>
          <w:rFonts w:ascii="Arial" w:hAnsi="Arial" w:cs="Arial"/>
          <w:lang w:eastAsia="pt-BR"/>
        </w:rPr>
        <w:t>Em construção</w:t>
      </w:r>
    </w:p>
    <w:p w:rsidR="0009147F" w:rsidRPr="008D32FF" w:rsidRDefault="0009147F" w:rsidP="0047640A">
      <w:pPr>
        <w:rPr>
          <w:lang w:eastAsia="pt-BR"/>
        </w:rPr>
      </w:pP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09" w:name="_Toc463899412"/>
    </w:p>
    <w:p w:rsidR="0009147F" w:rsidRDefault="0009147F" w:rsidP="003F1A9E">
      <w:pPr>
        <w:rPr>
          <w:lang w:eastAsia="pt-BR"/>
        </w:rPr>
      </w:pPr>
    </w:p>
    <w:p w:rsidR="0009147F" w:rsidRDefault="0009147F" w:rsidP="003F1A9E">
      <w:pPr>
        <w:rPr>
          <w:lang w:eastAsia="pt-BR"/>
        </w:rPr>
      </w:pPr>
    </w:p>
    <w:p w:rsidR="0009147F" w:rsidRDefault="0009147F" w:rsidP="003F1A9E">
      <w:pPr>
        <w:rPr>
          <w:lang w:eastAsia="pt-BR"/>
        </w:rPr>
      </w:pPr>
    </w:p>
    <w:p w:rsidR="0009147F" w:rsidRDefault="0009147F" w:rsidP="003F1A9E">
      <w:pPr>
        <w:rPr>
          <w:lang w:eastAsia="pt-BR"/>
        </w:rPr>
      </w:pPr>
    </w:p>
    <w:p w:rsidR="0009147F" w:rsidRDefault="0009147F" w:rsidP="003F1A9E">
      <w:pPr>
        <w:rPr>
          <w:lang w:eastAsia="pt-BR"/>
        </w:rPr>
      </w:pPr>
    </w:p>
    <w:p w:rsidR="0009147F" w:rsidRPr="003F1A9E" w:rsidRDefault="0009147F" w:rsidP="003F1A9E">
      <w:pPr>
        <w:rPr>
          <w:lang w:eastAsia="pt-BR"/>
        </w:rPr>
      </w:pPr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10" w:name="_Toc466010579"/>
      <w:bookmarkStart w:id="111" w:name="_Toc466021429"/>
      <w:r w:rsidRPr="008D32FF">
        <w:rPr>
          <w:rFonts w:ascii="Arial" w:hAnsi="Arial" w:cs="Arial"/>
          <w:color w:val="auto"/>
          <w:lang w:eastAsia="pt-BR"/>
        </w:rPr>
        <w:lastRenderedPageBreak/>
        <w:t>3.2.1</w:t>
      </w:r>
      <w:r w:rsidRPr="008D32FF">
        <w:rPr>
          <w:rFonts w:ascii="Arial" w:hAnsi="Arial" w:cs="Arial"/>
          <w:color w:val="auto"/>
          <w:lang w:eastAsia="pt-BR"/>
        </w:rPr>
        <w:tab/>
        <w:t>Sensores</w:t>
      </w:r>
      <w:bookmarkEnd w:id="109"/>
      <w:bookmarkEnd w:id="110"/>
      <w:bookmarkEnd w:id="111"/>
    </w:p>
    <w:p w:rsidR="0009147F" w:rsidRDefault="0009147F" w:rsidP="0047640A">
      <w:pPr>
        <w:rPr>
          <w:lang w:eastAsia="pt-BR"/>
        </w:rPr>
      </w:pPr>
    </w:p>
    <w:p w:rsidR="0009147F" w:rsidRDefault="0009147F" w:rsidP="00850657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12" w:name="_Toc466010580"/>
      <w:bookmarkStart w:id="113" w:name="_Toc466021430"/>
      <w:r>
        <w:rPr>
          <w:rFonts w:ascii="Arial" w:hAnsi="Arial" w:cs="Arial"/>
          <w:color w:val="auto"/>
          <w:sz w:val="24"/>
          <w:szCs w:val="24"/>
        </w:rPr>
        <w:t xml:space="preserve">3.2.1.1 </w:t>
      </w:r>
      <w:r w:rsidRPr="00AB4D58">
        <w:rPr>
          <w:rFonts w:ascii="Arial" w:hAnsi="Arial" w:cs="Arial"/>
          <w:color w:val="auto"/>
          <w:sz w:val="24"/>
          <w:szCs w:val="24"/>
        </w:rPr>
        <w:t>Descrição</w:t>
      </w:r>
      <w:bookmarkEnd w:id="112"/>
      <w:bookmarkEnd w:id="113"/>
    </w:p>
    <w:p w:rsidR="0009147F" w:rsidRPr="00AB4D58" w:rsidRDefault="0009147F" w:rsidP="00850657"/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Os sensores são mecânicos do tipo </w:t>
      </w:r>
      <w:proofErr w:type="spellStart"/>
      <w:r w:rsidRPr="00AB4D58">
        <w:rPr>
          <w:rFonts w:ascii="Arial" w:hAnsi="Arial" w:cs="Arial"/>
          <w:sz w:val="24"/>
          <w:szCs w:val="24"/>
        </w:rPr>
        <w:t>micro-switch</w:t>
      </w:r>
      <w:proofErr w:type="spellEnd"/>
      <w:r>
        <w:rPr>
          <w:rFonts w:ascii="Arial" w:hAnsi="Arial" w:cs="Arial"/>
          <w:sz w:val="24"/>
          <w:szCs w:val="24"/>
        </w:rPr>
        <w:t>, conforme figura 19</w:t>
      </w:r>
      <w:r w:rsidRPr="00AB4D58">
        <w:rPr>
          <w:rFonts w:ascii="Arial" w:hAnsi="Arial" w:cs="Arial"/>
          <w:sz w:val="24"/>
          <w:szCs w:val="24"/>
        </w:rPr>
        <w:t>. São dois em cada porta, sendo um no extremo externo do eixo de movimento horizontal, indicando porta totalmente aberta e um no extremo interno do eixo de movimentação, indicando porta totalmente fechada. Os sensores possuem três pinos, um comum (C), um normalmente aberto (NO) e um normalmente fechado (NC).</w:t>
      </w:r>
    </w:p>
    <w:p w:rsidR="0009147F" w:rsidRDefault="0009147F" w:rsidP="00850657">
      <w:pPr>
        <w:keepNext/>
        <w:jc w:val="center"/>
      </w:pPr>
      <w:r>
        <w:t>‘</w:t>
      </w:r>
      <w:r w:rsidR="00EC6740">
        <w:rPr>
          <w:noProof/>
          <w:lang w:eastAsia="pt-BR"/>
        </w:rPr>
        <w:drawing>
          <wp:inline distT="0" distB="0" distL="0" distR="0">
            <wp:extent cx="1336040" cy="126428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19</w:t>
      </w:r>
      <w:r w:rsidRPr="00876A6D">
        <w:rPr>
          <w:rFonts w:ascii="Arial" w:hAnsi="Arial" w:cs="Arial"/>
          <w:sz w:val="20"/>
          <w:szCs w:val="20"/>
        </w:rPr>
        <w:t xml:space="preserve"> - </w:t>
      </w:r>
      <w:proofErr w:type="spellStart"/>
      <w:r w:rsidRPr="00876A6D">
        <w:rPr>
          <w:rFonts w:ascii="Arial" w:hAnsi="Arial" w:cs="Arial"/>
          <w:sz w:val="20"/>
          <w:szCs w:val="20"/>
        </w:rPr>
        <w:t>Micro-switch</w:t>
      </w:r>
      <w:proofErr w:type="spellEnd"/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>(fonte: do autor)</w:t>
      </w:r>
    </w:p>
    <w:p w:rsidR="0009147F" w:rsidRPr="00876A6D" w:rsidRDefault="0009147F" w:rsidP="00850657"/>
    <w:p w:rsidR="0009147F" w:rsidRDefault="0009147F" w:rsidP="00850657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14" w:name="_Toc466010581"/>
      <w:bookmarkStart w:id="115" w:name="_Toc466021431"/>
      <w:r>
        <w:rPr>
          <w:rFonts w:ascii="Arial" w:hAnsi="Arial" w:cs="Arial"/>
          <w:color w:val="auto"/>
          <w:sz w:val="24"/>
          <w:szCs w:val="24"/>
        </w:rPr>
        <w:t xml:space="preserve">3.2.1.2 </w:t>
      </w:r>
      <w:r w:rsidRPr="00AB4D58">
        <w:rPr>
          <w:rFonts w:ascii="Arial" w:hAnsi="Arial" w:cs="Arial"/>
          <w:color w:val="auto"/>
          <w:sz w:val="24"/>
          <w:szCs w:val="24"/>
        </w:rPr>
        <w:t>Segurança</w:t>
      </w:r>
      <w:bookmarkEnd w:id="114"/>
      <w:bookmarkEnd w:id="115"/>
    </w:p>
    <w:p w:rsidR="0009147F" w:rsidRPr="00AB4D58" w:rsidRDefault="0009147F" w:rsidP="00850657"/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>Por segurança os sensores de fim de curso são usados como normalmente fechado, pois eles são chaves de permissividade para a movimentação da cabine e para o acionamento dos motores de movimentação das portas, então caso um cabo de conexão do sensor se rompa, o circuito se abrirá e indicará acionamento do sensor.</w:t>
      </w:r>
    </w:p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850657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16" w:name="_Toc466010582"/>
      <w:bookmarkStart w:id="117" w:name="_Toc466021432"/>
      <w:r>
        <w:rPr>
          <w:rFonts w:ascii="Arial" w:hAnsi="Arial" w:cs="Arial"/>
          <w:color w:val="auto"/>
          <w:sz w:val="24"/>
          <w:szCs w:val="24"/>
        </w:rPr>
        <w:t xml:space="preserve">3.2.1.3 </w:t>
      </w:r>
      <w:r w:rsidRPr="00AB4D58">
        <w:rPr>
          <w:rFonts w:ascii="Arial" w:hAnsi="Arial" w:cs="Arial"/>
          <w:color w:val="auto"/>
          <w:sz w:val="24"/>
          <w:szCs w:val="24"/>
        </w:rPr>
        <w:t>Funcionamento</w:t>
      </w:r>
      <w:bookmarkEnd w:id="116"/>
      <w:bookmarkEnd w:id="117"/>
    </w:p>
    <w:p w:rsidR="0009147F" w:rsidRPr="00AB4D58" w:rsidRDefault="0009147F" w:rsidP="00850657"/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Os sensores externos, ao serem acionados, irão solicitar aos motores de abertura sua parada, via controlador. Os sensores internos ao serem acionados irão </w:t>
      </w:r>
      <w:r w:rsidRPr="00AB4D58">
        <w:rPr>
          <w:rFonts w:ascii="Arial" w:hAnsi="Arial" w:cs="Arial"/>
          <w:sz w:val="24"/>
          <w:szCs w:val="24"/>
        </w:rPr>
        <w:lastRenderedPageBreak/>
        <w:t xml:space="preserve">solicitar aos motores de fechamento sua parada, além de dar permissividade para o movimento vertical da cabine. </w:t>
      </w: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O circuito </w:t>
      </w:r>
      <w:r>
        <w:rPr>
          <w:rFonts w:ascii="Arial" w:hAnsi="Arial" w:cs="Arial"/>
          <w:sz w:val="24"/>
          <w:szCs w:val="24"/>
        </w:rPr>
        <w:t>da Figura 20</w:t>
      </w:r>
      <w:r w:rsidRPr="00AB4D58">
        <w:rPr>
          <w:rFonts w:ascii="Arial" w:hAnsi="Arial" w:cs="Arial"/>
          <w:sz w:val="24"/>
          <w:szCs w:val="24"/>
        </w:rPr>
        <w:t xml:space="preserve"> é o esquema de ligação genérico de ligação dos sensores. Ele retrata o instante de não-acionamento, ou seja, de repouso do sensor, onde as portas não estão nem completamente abertas nem completamente fechadas.</w:t>
      </w:r>
    </w:p>
    <w:p w:rsidR="0009147F" w:rsidRDefault="00EC6740" w:rsidP="00850657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351145" cy="3148965"/>
            <wp:effectExtent l="0" t="0" r="190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20</w:t>
      </w:r>
      <w:r w:rsidRPr="00876A6D">
        <w:rPr>
          <w:rFonts w:ascii="Arial" w:hAnsi="Arial" w:cs="Arial"/>
          <w:sz w:val="20"/>
          <w:szCs w:val="20"/>
        </w:rPr>
        <w:t xml:space="preserve"> - Diagrama de ligação dos sensores de posição das portas da cabine</w: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>(fonte: do autor)</w:t>
      </w:r>
    </w:p>
    <w:p w:rsidR="0009147F" w:rsidRPr="00876A6D" w:rsidRDefault="0009147F" w:rsidP="00850657"/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Uma fonte de 5VDC alimenta o comum dos sensores. Em estado de repouso o sensor mantém o estado “HIGH” na porta que é conectado na placa do </w:t>
      </w:r>
      <w:proofErr w:type="spellStart"/>
      <w:r w:rsidRPr="00AB4D58">
        <w:rPr>
          <w:rFonts w:ascii="Arial" w:hAnsi="Arial" w:cs="Arial"/>
          <w:sz w:val="24"/>
          <w:szCs w:val="24"/>
        </w:rPr>
        <w:t>Arduino</w:t>
      </w:r>
      <w:proofErr w:type="spellEnd"/>
      <w:r w:rsidRPr="00AB4D58">
        <w:rPr>
          <w:rFonts w:ascii="Arial" w:hAnsi="Arial" w:cs="Arial"/>
          <w:sz w:val="24"/>
          <w:szCs w:val="24"/>
        </w:rPr>
        <w:t xml:space="preserve">. O </w:t>
      </w:r>
      <w:r>
        <w:rPr>
          <w:rFonts w:ascii="Arial" w:hAnsi="Arial" w:cs="Arial"/>
          <w:sz w:val="24"/>
          <w:szCs w:val="24"/>
        </w:rPr>
        <w:t>L</w:t>
      </w:r>
      <w:r w:rsidRPr="00AB4D58">
        <w:rPr>
          <w:rFonts w:ascii="Arial" w:hAnsi="Arial" w:cs="Arial"/>
          <w:sz w:val="24"/>
          <w:szCs w:val="24"/>
        </w:rPr>
        <w:t>ed de acionamento se mantém apagado. Quando a porta atinge um dos limites a c</w:t>
      </w:r>
      <w:r>
        <w:rPr>
          <w:rFonts w:ascii="Arial" w:hAnsi="Arial" w:cs="Arial"/>
          <w:sz w:val="24"/>
          <w:szCs w:val="24"/>
        </w:rPr>
        <w:t>have comuta, fazendo com que o L</w:t>
      </w:r>
      <w:r w:rsidRPr="00AB4D58">
        <w:rPr>
          <w:rFonts w:ascii="Arial" w:hAnsi="Arial" w:cs="Arial"/>
          <w:sz w:val="24"/>
          <w:szCs w:val="24"/>
        </w:rPr>
        <w:t xml:space="preserve">ed se acenda. Apesar de o </w:t>
      </w:r>
      <w:proofErr w:type="spellStart"/>
      <w:r w:rsidRPr="00AB4D58">
        <w:rPr>
          <w:rFonts w:ascii="Arial" w:hAnsi="Arial" w:cs="Arial"/>
          <w:sz w:val="24"/>
          <w:szCs w:val="24"/>
        </w:rPr>
        <w:t>Arduino</w:t>
      </w:r>
      <w:proofErr w:type="spellEnd"/>
      <w:r w:rsidRPr="00AB4D58">
        <w:rPr>
          <w:rFonts w:ascii="Arial" w:hAnsi="Arial" w:cs="Arial"/>
          <w:sz w:val="24"/>
          <w:szCs w:val="24"/>
        </w:rPr>
        <w:t xml:space="preserve"> possuir resistores de </w:t>
      </w:r>
      <w:proofErr w:type="spellStart"/>
      <w:r w:rsidRPr="00AB4D58">
        <w:rPr>
          <w:rFonts w:ascii="Arial" w:hAnsi="Arial" w:cs="Arial"/>
          <w:sz w:val="24"/>
          <w:szCs w:val="24"/>
        </w:rPr>
        <w:t>pull-up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B4D58">
        <w:rPr>
          <w:rFonts w:ascii="Arial" w:hAnsi="Arial" w:cs="Arial"/>
          <w:sz w:val="24"/>
          <w:szCs w:val="24"/>
        </w:rPr>
        <w:t xml:space="preserve">na suas portas, experimentamos valores altos de tensão (cerca de 1,5V) para o estado lógico “LOW” no uso desta </w:t>
      </w:r>
      <w:proofErr w:type="spellStart"/>
      <w:r w:rsidRPr="00AB4D58">
        <w:rPr>
          <w:rFonts w:ascii="Arial" w:hAnsi="Arial" w:cs="Arial"/>
          <w:sz w:val="24"/>
          <w:szCs w:val="24"/>
        </w:rPr>
        <w:t>micro-switch</w:t>
      </w:r>
      <w:proofErr w:type="spellEnd"/>
      <w:r>
        <w:rPr>
          <w:rFonts w:ascii="Arial" w:hAnsi="Arial" w:cs="Arial"/>
          <w:sz w:val="24"/>
          <w:szCs w:val="24"/>
        </w:rPr>
        <w:t xml:space="preserve">. O resistor R2, </w:t>
      </w:r>
      <w:r w:rsidRPr="00AB4D58">
        <w:rPr>
          <w:rFonts w:ascii="Arial" w:hAnsi="Arial" w:cs="Arial"/>
          <w:sz w:val="24"/>
          <w:szCs w:val="24"/>
        </w:rPr>
        <w:t xml:space="preserve">portanto faz uma redundância deste </w:t>
      </w:r>
      <w:proofErr w:type="spellStart"/>
      <w:r w:rsidRPr="00AB4D58">
        <w:rPr>
          <w:rFonts w:ascii="Arial" w:hAnsi="Arial" w:cs="Arial"/>
          <w:sz w:val="24"/>
          <w:szCs w:val="24"/>
        </w:rPr>
        <w:t>pullup</w:t>
      </w:r>
      <w:proofErr w:type="spellEnd"/>
      <w:r w:rsidRPr="00AB4D58">
        <w:rPr>
          <w:rFonts w:ascii="Arial" w:hAnsi="Arial" w:cs="Arial"/>
          <w:sz w:val="24"/>
          <w:szCs w:val="24"/>
        </w:rPr>
        <w:t xml:space="preserve"> e força a porta digital receber 0V.</w:t>
      </w:r>
    </w:p>
    <w:p w:rsidR="0009147F" w:rsidRPr="008D32F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Pr="008D32FF" w:rsidRDefault="0009147F" w:rsidP="00850657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18" w:name="_Toc466010583"/>
      <w:bookmarkStart w:id="119" w:name="_Toc466021433"/>
      <w:r w:rsidRPr="008D32FF">
        <w:rPr>
          <w:rFonts w:ascii="Arial" w:hAnsi="Arial" w:cs="Arial"/>
          <w:color w:val="auto"/>
          <w:sz w:val="24"/>
          <w:szCs w:val="24"/>
        </w:rPr>
        <w:t>3.2.1.4 Matriz de causa e efeito</w:t>
      </w:r>
      <w:bookmarkEnd w:id="118"/>
      <w:bookmarkEnd w:id="119"/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matriz, conforme Figura 21 </w:t>
      </w:r>
      <w:r w:rsidRPr="00AB4D58">
        <w:rPr>
          <w:rFonts w:ascii="Arial" w:hAnsi="Arial" w:cs="Arial"/>
          <w:sz w:val="24"/>
          <w:szCs w:val="24"/>
        </w:rPr>
        <w:t xml:space="preserve">resume os </w:t>
      </w:r>
      <w:proofErr w:type="spellStart"/>
      <w:r w:rsidRPr="00AB4D58">
        <w:rPr>
          <w:rFonts w:ascii="Arial" w:hAnsi="Arial" w:cs="Arial"/>
          <w:sz w:val="24"/>
          <w:szCs w:val="24"/>
        </w:rPr>
        <w:t>intertravamentos</w:t>
      </w:r>
      <w:proofErr w:type="spellEnd"/>
      <w:r w:rsidRPr="00AB4D58">
        <w:rPr>
          <w:rFonts w:ascii="Arial" w:hAnsi="Arial" w:cs="Arial"/>
          <w:sz w:val="24"/>
          <w:szCs w:val="24"/>
        </w:rPr>
        <w:t xml:space="preserve"> dos sensores. Na coluna da esquerda o causador e na linha superior o possível efeito.</w:t>
      </w:r>
    </w:p>
    <w:p w:rsidR="0009147F" w:rsidRDefault="00EC6740" w:rsidP="00850657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391150" cy="217868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Default="0009147F" w:rsidP="00850657">
      <w:pPr>
        <w:pStyle w:val="SemEspaamento"/>
        <w:jc w:val="center"/>
        <w:rPr>
          <w:rFonts w:ascii="Arial" w:hAnsi="Arial" w:cs="Arial"/>
          <w:i/>
          <w:sz w:val="20"/>
          <w:szCs w:val="20"/>
        </w:rPr>
      </w:pP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21</w:t>
      </w:r>
      <w:r w:rsidRPr="00876A6D">
        <w:rPr>
          <w:rFonts w:ascii="Arial" w:hAnsi="Arial" w:cs="Arial"/>
          <w:sz w:val="20"/>
          <w:szCs w:val="20"/>
        </w:rPr>
        <w:t xml:space="preserve"> - Matriz de causa X efeito</w: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>(fonte: do autor)</w:t>
      </w:r>
    </w:p>
    <w:p w:rsidR="0009147F" w:rsidRPr="00876A6D" w:rsidRDefault="0009147F" w:rsidP="00850657"/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Na segunda linha temos como causa o acionamento do sensor externo esquerdo, e como causa apenas o </w:t>
      </w:r>
      <w:proofErr w:type="spellStart"/>
      <w:r w:rsidRPr="00AB4D58">
        <w:rPr>
          <w:rFonts w:ascii="Arial" w:hAnsi="Arial" w:cs="Arial"/>
          <w:sz w:val="24"/>
          <w:szCs w:val="24"/>
        </w:rPr>
        <w:t>intertravamento</w:t>
      </w:r>
      <w:proofErr w:type="spellEnd"/>
      <w:r w:rsidRPr="00AB4D58">
        <w:rPr>
          <w:rFonts w:ascii="Arial" w:hAnsi="Arial" w:cs="Arial"/>
          <w:sz w:val="24"/>
          <w:szCs w:val="24"/>
        </w:rPr>
        <w:t xml:space="preserve"> com o motor de acionamento de abertura da porta da esquerda.</w:t>
      </w:r>
    </w:p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Na terceira linha temos como causa o acionamento do sensor externo direito, e como causa apenas o </w:t>
      </w:r>
      <w:proofErr w:type="spellStart"/>
      <w:r w:rsidRPr="00AB4D58">
        <w:rPr>
          <w:rFonts w:ascii="Arial" w:hAnsi="Arial" w:cs="Arial"/>
          <w:sz w:val="24"/>
          <w:szCs w:val="24"/>
        </w:rPr>
        <w:t>intertravamento</w:t>
      </w:r>
      <w:proofErr w:type="spellEnd"/>
      <w:r w:rsidRPr="00AB4D58">
        <w:rPr>
          <w:rFonts w:ascii="Arial" w:hAnsi="Arial" w:cs="Arial"/>
          <w:sz w:val="24"/>
          <w:szCs w:val="24"/>
        </w:rPr>
        <w:t xml:space="preserve"> com o motor de acionamento de abertura da porta da direita.</w:t>
      </w:r>
    </w:p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Na quarta linha temos como causa o acionamento do sensor interno esquerda, e como causa o </w:t>
      </w:r>
      <w:proofErr w:type="spellStart"/>
      <w:r w:rsidRPr="00AB4D58">
        <w:rPr>
          <w:rFonts w:ascii="Arial" w:hAnsi="Arial" w:cs="Arial"/>
          <w:sz w:val="24"/>
          <w:szCs w:val="24"/>
        </w:rPr>
        <w:t>intertravamento</w:t>
      </w:r>
      <w:proofErr w:type="spellEnd"/>
      <w:r w:rsidRPr="00AB4D58">
        <w:rPr>
          <w:rFonts w:ascii="Arial" w:hAnsi="Arial" w:cs="Arial"/>
          <w:sz w:val="24"/>
          <w:szCs w:val="24"/>
        </w:rPr>
        <w:t xml:space="preserve"> com o motor de acionamento de fechamento da porta da esquerda. Outra causa é a lógica “E” que ele pode fazer com o sensor de fechamento da porta da direita.</w:t>
      </w:r>
    </w:p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Na quinta linha temos como causa o acionamento do sensor interno direito, e como causa o </w:t>
      </w:r>
      <w:proofErr w:type="spellStart"/>
      <w:r w:rsidRPr="00AB4D58">
        <w:rPr>
          <w:rFonts w:ascii="Arial" w:hAnsi="Arial" w:cs="Arial"/>
          <w:sz w:val="24"/>
          <w:szCs w:val="24"/>
        </w:rPr>
        <w:t>intertravamento</w:t>
      </w:r>
      <w:proofErr w:type="spellEnd"/>
      <w:r w:rsidRPr="00AB4D58">
        <w:rPr>
          <w:rFonts w:ascii="Arial" w:hAnsi="Arial" w:cs="Arial"/>
          <w:sz w:val="24"/>
          <w:szCs w:val="24"/>
        </w:rPr>
        <w:t xml:space="preserve"> com o motor de acionamento de fechamento da porta da direita. Outra causa é a lógica “E” que ele pode fazer com o sensor de fechamento da porta da esquerda. Esta lógica “E” é o permissivo para a cabine poder se deslocar. Caso um dos sensores esteja “ABERTO” a cabine será impedida de se deslocar.</w:t>
      </w:r>
    </w:p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>Lembrar que o acionamento é em nível lógico “LOW”. Na lógica este sinal é normalizado.</w:t>
      </w: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20" w:name="_Toc463899413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21" w:name="_Toc466010584"/>
      <w:bookmarkStart w:id="122" w:name="_Toc466021434"/>
      <w:r w:rsidRPr="008D32FF">
        <w:rPr>
          <w:rFonts w:ascii="Arial" w:hAnsi="Arial" w:cs="Arial"/>
          <w:color w:val="auto"/>
          <w:lang w:eastAsia="pt-BR"/>
        </w:rPr>
        <w:t>3.2.2</w:t>
      </w:r>
      <w:r w:rsidRPr="008D32FF">
        <w:rPr>
          <w:rFonts w:ascii="Arial" w:hAnsi="Arial" w:cs="Arial"/>
          <w:color w:val="auto"/>
          <w:lang w:eastAsia="pt-BR"/>
        </w:rPr>
        <w:tab/>
        <w:t>Lógica de Atendimento de Chamada</w:t>
      </w:r>
      <w:bookmarkEnd w:id="120"/>
      <w:bookmarkEnd w:id="121"/>
      <w:bookmarkEnd w:id="122"/>
    </w:p>
    <w:p w:rsidR="0009147F" w:rsidRDefault="0009147F" w:rsidP="0047640A">
      <w:pPr>
        <w:rPr>
          <w:lang w:eastAsia="pt-BR"/>
        </w:rPr>
      </w:pPr>
    </w:p>
    <w:p w:rsidR="0009147F" w:rsidRPr="0047640A" w:rsidRDefault="0009147F" w:rsidP="0047640A">
      <w:pPr>
        <w:ind w:firstLine="708"/>
        <w:rPr>
          <w:lang w:eastAsia="pt-BR"/>
        </w:rPr>
      </w:pPr>
      <w:r>
        <w:rPr>
          <w:rFonts w:ascii="Arial" w:hAnsi="Arial" w:cs="Arial"/>
          <w:lang w:eastAsia="pt-BR"/>
        </w:rPr>
        <w:t>Em construção</w:t>
      </w:r>
    </w:p>
    <w:p w:rsidR="0009147F" w:rsidRPr="0047640A" w:rsidRDefault="0009147F" w:rsidP="0047640A">
      <w:pPr>
        <w:rPr>
          <w:lang w:eastAsia="pt-BR"/>
        </w:rPr>
      </w:pP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23" w:name="_Toc463899414"/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24" w:name="_Toc466010585"/>
      <w:bookmarkStart w:id="125" w:name="_Toc466021435"/>
      <w:r w:rsidRPr="008D32FF">
        <w:rPr>
          <w:rFonts w:ascii="Arial" w:hAnsi="Arial" w:cs="Arial"/>
          <w:color w:val="auto"/>
          <w:lang w:eastAsia="pt-BR"/>
        </w:rPr>
        <w:t>3.2.3</w:t>
      </w:r>
      <w:r w:rsidRPr="008D32FF">
        <w:rPr>
          <w:rFonts w:ascii="Arial" w:hAnsi="Arial" w:cs="Arial"/>
          <w:color w:val="auto"/>
          <w:lang w:eastAsia="pt-BR"/>
        </w:rPr>
        <w:tab/>
        <w:t>Comando Seletivo para Subida</w:t>
      </w:r>
      <w:bookmarkEnd w:id="123"/>
      <w:bookmarkEnd w:id="124"/>
      <w:bookmarkEnd w:id="125"/>
    </w:p>
    <w:p w:rsidR="0009147F" w:rsidRPr="00793C82" w:rsidRDefault="0009147F" w:rsidP="00793C82">
      <w:pPr>
        <w:rPr>
          <w:lang w:eastAsia="pt-BR"/>
        </w:rPr>
      </w:pPr>
    </w:p>
    <w:p w:rsidR="0009147F" w:rsidRDefault="0009147F" w:rsidP="0047640A">
      <w:pPr>
        <w:rPr>
          <w:lang w:eastAsia="pt-BR"/>
        </w:rPr>
      </w:pPr>
    </w:p>
    <w:p w:rsidR="0009147F" w:rsidRPr="0047640A" w:rsidRDefault="0009147F" w:rsidP="0047640A">
      <w:pPr>
        <w:ind w:firstLine="708"/>
        <w:rPr>
          <w:lang w:eastAsia="pt-BR"/>
        </w:rPr>
      </w:pPr>
      <w:r>
        <w:rPr>
          <w:rFonts w:ascii="Arial" w:hAnsi="Arial" w:cs="Arial"/>
          <w:lang w:eastAsia="pt-BR"/>
        </w:rPr>
        <w:t>Em construção</w:t>
      </w:r>
    </w:p>
    <w:p w:rsidR="0009147F" w:rsidRPr="0047640A" w:rsidRDefault="0009147F" w:rsidP="0047640A">
      <w:pPr>
        <w:rPr>
          <w:lang w:eastAsia="pt-BR"/>
        </w:rPr>
      </w:pP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26" w:name="_Toc463899415"/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27" w:name="_Toc466010586"/>
      <w:bookmarkStart w:id="128" w:name="_Toc466021436"/>
      <w:r w:rsidRPr="008D32FF">
        <w:rPr>
          <w:rFonts w:ascii="Arial" w:hAnsi="Arial" w:cs="Arial"/>
          <w:color w:val="auto"/>
          <w:lang w:eastAsia="pt-BR"/>
        </w:rPr>
        <w:t>3.2.4</w:t>
      </w:r>
      <w:r w:rsidRPr="008D32FF">
        <w:rPr>
          <w:rFonts w:ascii="Arial" w:hAnsi="Arial" w:cs="Arial"/>
          <w:color w:val="auto"/>
          <w:lang w:eastAsia="pt-BR"/>
        </w:rPr>
        <w:tab/>
        <w:t>Comando Seletivo para Descida</w:t>
      </w:r>
      <w:bookmarkEnd w:id="126"/>
      <w:bookmarkEnd w:id="127"/>
      <w:bookmarkEnd w:id="128"/>
    </w:p>
    <w:p w:rsidR="0009147F" w:rsidRPr="00793C82" w:rsidRDefault="0009147F" w:rsidP="00793C82">
      <w:pPr>
        <w:rPr>
          <w:lang w:eastAsia="pt-BR"/>
        </w:rPr>
      </w:pPr>
    </w:p>
    <w:p w:rsidR="0009147F" w:rsidRDefault="0009147F" w:rsidP="0047640A">
      <w:pPr>
        <w:rPr>
          <w:lang w:eastAsia="pt-BR"/>
        </w:rPr>
      </w:pPr>
    </w:p>
    <w:p w:rsidR="0009147F" w:rsidRDefault="0009147F" w:rsidP="0047640A">
      <w:pPr>
        <w:ind w:firstLine="708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Em construção</w:t>
      </w: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Pr="0047640A" w:rsidRDefault="0009147F" w:rsidP="0047640A">
      <w:pPr>
        <w:ind w:firstLine="708"/>
        <w:rPr>
          <w:lang w:eastAsia="pt-BR"/>
        </w:rPr>
      </w:pPr>
    </w:p>
    <w:p w:rsidR="0009147F" w:rsidRPr="008D32FF" w:rsidRDefault="0009147F" w:rsidP="0047640A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29" w:name="_Toc466010587"/>
      <w:bookmarkStart w:id="130" w:name="_Toc466021437"/>
      <w:r w:rsidRPr="008D32FF">
        <w:rPr>
          <w:rFonts w:ascii="Arial" w:hAnsi="Arial" w:cs="Arial"/>
          <w:color w:val="auto"/>
          <w:lang w:eastAsia="pt-BR"/>
        </w:rPr>
        <w:t>3.2.5</w:t>
      </w:r>
      <w:r w:rsidRPr="008D32FF">
        <w:rPr>
          <w:rFonts w:ascii="Arial" w:hAnsi="Arial" w:cs="Arial"/>
          <w:color w:val="auto"/>
          <w:lang w:eastAsia="pt-BR"/>
        </w:rPr>
        <w:tab/>
        <w:t>Circuito eletrônico dos motores das portas da cabine</w:t>
      </w:r>
      <w:bookmarkEnd w:id="129"/>
      <w:bookmarkEnd w:id="130"/>
    </w:p>
    <w:p w:rsidR="0009147F" w:rsidRDefault="0009147F" w:rsidP="0047640A">
      <w:pPr>
        <w:rPr>
          <w:lang w:eastAsia="pt-BR"/>
        </w:rPr>
      </w:pPr>
    </w:p>
    <w:p w:rsidR="0009147F" w:rsidRPr="00A72D1E" w:rsidRDefault="0009147F" w:rsidP="009F512A">
      <w:pPr>
        <w:spacing w:line="360" w:lineRule="auto"/>
        <w:ind w:firstLine="708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Conforme figura 22</w:t>
      </w:r>
      <w:r w:rsidRPr="00A72D1E">
        <w:rPr>
          <w:rFonts w:ascii="Arial" w:hAnsi="Arial" w:cs="Arial"/>
          <w:lang w:eastAsia="pt-BR"/>
        </w:rPr>
        <w:t xml:space="preserve"> elaborou-se o Bloco de funcionamento da porta da cabine do elevador. </w:t>
      </w:r>
    </w:p>
    <w:p w:rsidR="0009147F" w:rsidRDefault="0009147F" w:rsidP="009F512A"/>
    <w:p w:rsidR="0009147F" w:rsidRDefault="00EC6740" w:rsidP="009F512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391150" cy="3212465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876A6D" w:rsidRDefault="0009147F" w:rsidP="009F512A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22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–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Bloco Funcional</w:t>
      </w:r>
    </w:p>
    <w:p w:rsidR="0009147F" w:rsidRPr="00876A6D" w:rsidRDefault="0009147F" w:rsidP="009F512A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>(fonte: do autor)</w:t>
      </w:r>
    </w:p>
    <w:p w:rsidR="0009147F" w:rsidRPr="00A72D1E" w:rsidRDefault="0009147F" w:rsidP="009F512A"/>
    <w:p w:rsidR="0009147F" w:rsidRPr="00A72D1E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Alimentação:</w:t>
      </w:r>
    </w:p>
    <w:p w:rsidR="0009147F" w:rsidRPr="00A72D1E" w:rsidRDefault="0009147F" w:rsidP="009F512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Alimentação do circuito, proveniente de fonte chaveada externa. No pino 1 é conectado o neutro da fonte. O neutro é comum às demais alimentações. No pino 2 é conectada a tensão de +5Vdc e no pino 3 é conectada a tensão de +12Vdc.</w:t>
      </w:r>
    </w:p>
    <w:p w:rsidR="0009147F" w:rsidRPr="00A72D1E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72D1E">
        <w:rPr>
          <w:rFonts w:ascii="Arial" w:hAnsi="Arial" w:cs="Arial"/>
          <w:sz w:val="24"/>
          <w:szCs w:val="24"/>
        </w:rPr>
        <w:t>Arduino</w:t>
      </w:r>
      <w:proofErr w:type="spellEnd"/>
      <w:r w:rsidRPr="00A72D1E">
        <w:rPr>
          <w:rFonts w:ascii="Arial" w:hAnsi="Arial" w:cs="Arial"/>
          <w:sz w:val="24"/>
          <w:szCs w:val="24"/>
        </w:rPr>
        <w:t>:</w:t>
      </w:r>
    </w:p>
    <w:p w:rsidR="0009147F" w:rsidRPr="00A72D1E" w:rsidRDefault="0009147F" w:rsidP="009F512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 xml:space="preserve">Sinais provenientes dos pinos de saídas digitais do </w:t>
      </w:r>
      <w:proofErr w:type="spellStart"/>
      <w:r w:rsidRPr="00A72D1E">
        <w:rPr>
          <w:rFonts w:ascii="Arial" w:hAnsi="Arial" w:cs="Arial"/>
          <w:sz w:val="24"/>
          <w:szCs w:val="24"/>
        </w:rPr>
        <w:t>Arduino</w:t>
      </w:r>
      <w:proofErr w:type="spellEnd"/>
      <w:r w:rsidRPr="00A72D1E">
        <w:rPr>
          <w:rFonts w:ascii="Arial" w:hAnsi="Arial" w:cs="Arial"/>
          <w:sz w:val="24"/>
          <w:szCs w:val="24"/>
        </w:rPr>
        <w:t xml:space="preserve">. Estas saídas são resultados de operações lógicas, que serão abordadas em etapa </w:t>
      </w:r>
      <w:r w:rsidRPr="00A72D1E">
        <w:rPr>
          <w:rFonts w:ascii="Arial" w:hAnsi="Arial" w:cs="Arial"/>
          <w:b/>
          <w:color w:val="FF0000"/>
          <w:sz w:val="24"/>
          <w:szCs w:val="24"/>
        </w:rPr>
        <w:t>posterior</w:t>
      </w:r>
      <w:r w:rsidRPr="00A72D1E">
        <w:rPr>
          <w:rFonts w:ascii="Arial" w:hAnsi="Arial" w:cs="Arial"/>
          <w:sz w:val="24"/>
          <w:szCs w:val="24"/>
        </w:rPr>
        <w:t>.</w:t>
      </w:r>
    </w:p>
    <w:p w:rsidR="0009147F" w:rsidRPr="00A72D1E" w:rsidRDefault="0009147F" w:rsidP="009F512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 xml:space="preserve">O primeiro e o segundo sinais lógicos são referentes à solicitação que o </w:t>
      </w:r>
      <w:proofErr w:type="spellStart"/>
      <w:r w:rsidRPr="00A72D1E">
        <w:rPr>
          <w:rFonts w:ascii="Arial" w:hAnsi="Arial" w:cs="Arial"/>
          <w:sz w:val="24"/>
          <w:szCs w:val="24"/>
        </w:rPr>
        <w:t>Arduino</w:t>
      </w:r>
      <w:proofErr w:type="spellEnd"/>
      <w:r w:rsidRPr="00A72D1E">
        <w:rPr>
          <w:rFonts w:ascii="Arial" w:hAnsi="Arial" w:cs="Arial"/>
          <w:sz w:val="24"/>
          <w:szCs w:val="24"/>
        </w:rPr>
        <w:t xml:space="preserve"> faz à ponte para que o motor gire para o sentido horário. O terceiro e quarto sinais lógicos são referentes à solicitação que o </w:t>
      </w:r>
      <w:proofErr w:type="spellStart"/>
      <w:r w:rsidRPr="00A72D1E">
        <w:rPr>
          <w:rFonts w:ascii="Arial" w:hAnsi="Arial" w:cs="Arial"/>
          <w:sz w:val="24"/>
          <w:szCs w:val="24"/>
        </w:rPr>
        <w:t>Arduino</w:t>
      </w:r>
      <w:proofErr w:type="spellEnd"/>
      <w:r w:rsidRPr="00A72D1E">
        <w:rPr>
          <w:rFonts w:ascii="Arial" w:hAnsi="Arial" w:cs="Arial"/>
          <w:sz w:val="24"/>
          <w:szCs w:val="24"/>
        </w:rPr>
        <w:t xml:space="preserve"> faz à ponte para que o motor gire para o sentido anti-horário. A tabela verdade destas combinações também será abordada mais </w:t>
      </w:r>
      <w:r w:rsidRPr="00A72D1E">
        <w:rPr>
          <w:rFonts w:ascii="Arial" w:hAnsi="Arial" w:cs="Arial"/>
          <w:b/>
          <w:color w:val="FF0000"/>
          <w:sz w:val="24"/>
          <w:szCs w:val="24"/>
        </w:rPr>
        <w:t>adiante</w:t>
      </w:r>
      <w:r w:rsidRPr="00A72D1E">
        <w:rPr>
          <w:rFonts w:ascii="Arial" w:hAnsi="Arial" w:cs="Arial"/>
          <w:sz w:val="24"/>
          <w:szCs w:val="24"/>
        </w:rPr>
        <w:t>.</w:t>
      </w:r>
    </w:p>
    <w:p w:rsidR="0009147F" w:rsidRPr="00A72D1E" w:rsidRDefault="0009147F" w:rsidP="009F512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lastRenderedPageBreak/>
        <w:t xml:space="preserve">O quinto e sexto sinais se referem à habilitação de a ponte poder operar o referido motor. Estes sinais são provenientes de lógica de </w:t>
      </w:r>
      <w:proofErr w:type="spellStart"/>
      <w:r w:rsidRPr="00A72D1E">
        <w:rPr>
          <w:rFonts w:ascii="Arial" w:hAnsi="Arial" w:cs="Arial"/>
          <w:sz w:val="24"/>
          <w:szCs w:val="24"/>
        </w:rPr>
        <w:t>intertravamento</w:t>
      </w:r>
      <w:proofErr w:type="spellEnd"/>
      <w:r w:rsidRPr="00A72D1E">
        <w:rPr>
          <w:rFonts w:ascii="Arial" w:hAnsi="Arial" w:cs="Arial"/>
          <w:sz w:val="24"/>
          <w:szCs w:val="24"/>
        </w:rPr>
        <w:t xml:space="preserve">, será explicado </w:t>
      </w:r>
      <w:r w:rsidRPr="00A72D1E">
        <w:rPr>
          <w:rFonts w:ascii="Arial" w:hAnsi="Arial" w:cs="Arial"/>
          <w:b/>
          <w:color w:val="FF0000"/>
          <w:sz w:val="24"/>
          <w:szCs w:val="24"/>
        </w:rPr>
        <w:t>adiante</w:t>
      </w:r>
      <w:r w:rsidRPr="00A72D1E">
        <w:rPr>
          <w:rFonts w:ascii="Arial" w:hAnsi="Arial" w:cs="Arial"/>
          <w:sz w:val="24"/>
          <w:szCs w:val="24"/>
        </w:rPr>
        <w:t>.</w:t>
      </w:r>
    </w:p>
    <w:p w:rsidR="0009147F" w:rsidRPr="00A72D1E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Ponte-H</w:t>
      </w:r>
    </w:p>
    <w:p w:rsidR="0009147F" w:rsidRPr="00A72D1E" w:rsidRDefault="0009147F" w:rsidP="009F512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 xml:space="preserve">Circuito integrado que recebe sinais digitais da saída do </w:t>
      </w:r>
      <w:proofErr w:type="spellStart"/>
      <w:r w:rsidRPr="00A72D1E">
        <w:rPr>
          <w:rFonts w:ascii="Arial" w:hAnsi="Arial" w:cs="Arial"/>
          <w:sz w:val="24"/>
          <w:szCs w:val="24"/>
        </w:rPr>
        <w:t>Arduino</w:t>
      </w:r>
      <w:proofErr w:type="spellEnd"/>
      <w:r w:rsidRPr="00A72D1E">
        <w:rPr>
          <w:rFonts w:ascii="Arial" w:hAnsi="Arial" w:cs="Arial"/>
          <w:sz w:val="24"/>
          <w:szCs w:val="24"/>
        </w:rPr>
        <w:t xml:space="preserve"> e direciona a tensão selecionada (sentido de rotação) ao motor, porém antes desta tensão chegar ao motor ela é regulada pelo próximo bloco.</w:t>
      </w:r>
    </w:p>
    <w:p w:rsidR="0009147F" w:rsidRPr="00A72D1E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Regulador de velocidade</w:t>
      </w:r>
    </w:p>
    <w:p w:rsidR="0009147F" w:rsidRDefault="0009147F" w:rsidP="009F512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 xml:space="preserve">Regulador de tensão para os motores das portas. Uma tensão de 12volts contínuos chega em alguma das portas de entrada (E1, E2, E3 ou E4). A tensão nesta porta é diretamente ligada aos níveis lógicos das saídas digitais do </w:t>
      </w:r>
      <w:proofErr w:type="spellStart"/>
      <w:r w:rsidRPr="00A72D1E">
        <w:rPr>
          <w:rFonts w:ascii="Arial" w:hAnsi="Arial" w:cs="Arial"/>
          <w:sz w:val="24"/>
          <w:szCs w:val="24"/>
        </w:rPr>
        <w:t>Arduino</w:t>
      </w:r>
      <w:proofErr w:type="spellEnd"/>
      <w:r w:rsidRPr="00A72D1E">
        <w:rPr>
          <w:rFonts w:ascii="Arial" w:hAnsi="Arial" w:cs="Arial"/>
          <w:sz w:val="24"/>
          <w:szCs w:val="24"/>
        </w:rPr>
        <w:t xml:space="preserve">. Se o </w:t>
      </w:r>
      <w:proofErr w:type="spellStart"/>
      <w:r w:rsidRPr="00A72D1E">
        <w:rPr>
          <w:rFonts w:ascii="Arial" w:hAnsi="Arial" w:cs="Arial"/>
          <w:sz w:val="24"/>
          <w:szCs w:val="24"/>
        </w:rPr>
        <w:t>Arduino</w:t>
      </w:r>
      <w:proofErr w:type="spellEnd"/>
      <w:r w:rsidRPr="00A72D1E">
        <w:rPr>
          <w:rFonts w:ascii="Arial" w:hAnsi="Arial" w:cs="Arial"/>
          <w:sz w:val="24"/>
          <w:szCs w:val="24"/>
        </w:rPr>
        <w:t xml:space="preserve"> está escrevendo “</w:t>
      </w:r>
      <w:smartTag w:uri="urn:schemas-microsoft-com:office:smarttags" w:element="metricconverter">
        <w:smartTagPr>
          <w:attr w:name="ProductID" w:val="1,25 a"/>
        </w:smartTagPr>
        <w:r w:rsidRPr="00A72D1E">
          <w:rPr>
            <w:rFonts w:ascii="Arial" w:hAnsi="Arial" w:cs="Arial"/>
            <w:sz w:val="24"/>
            <w:szCs w:val="24"/>
          </w:rPr>
          <w:t>1”</w:t>
        </w:r>
      </w:smartTag>
      <w:r w:rsidRPr="00A72D1E">
        <w:rPr>
          <w:rFonts w:ascii="Arial" w:hAnsi="Arial" w:cs="Arial"/>
          <w:sz w:val="24"/>
          <w:szCs w:val="24"/>
        </w:rPr>
        <w:t xml:space="preserve"> na porta, então a tensão na porta do regulador estará em 12V, caso o </w:t>
      </w:r>
      <w:proofErr w:type="spellStart"/>
      <w:r w:rsidRPr="00A72D1E">
        <w:rPr>
          <w:rFonts w:ascii="Arial" w:hAnsi="Arial" w:cs="Arial"/>
          <w:sz w:val="24"/>
          <w:szCs w:val="24"/>
        </w:rPr>
        <w:t>Arduino</w:t>
      </w:r>
      <w:proofErr w:type="spellEnd"/>
      <w:r w:rsidRPr="00A72D1E">
        <w:rPr>
          <w:rFonts w:ascii="Arial" w:hAnsi="Arial" w:cs="Arial"/>
          <w:sz w:val="24"/>
          <w:szCs w:val="24"/>
        </w:rPr>
        <w:t xml:space="preserve"> escreva “</w:t>
      </w:r>
      <w:smartTag w:uri="urn:schemas-microsoft-com:office:smarttags" w:element="metricconverter">
        <w:smartTagPr>
          <w:attr w:name="ProductID" w:val="1,25 a"/>
        </w:smartTagPr>
        <w:r w:rsidRPr="00A72D1E">
          <w:rPr>
            <w:rFonts w:ascii="Arial" w:hAnsi="Arial" w:cs="Arial"/>
            <w:sz w:val="24"/>
            <w:szCs w:val="24"/>
          </w:rPr>
          <w:t>0”</w:t>
        </w:r>
      </w:smartTag>
      <w:r w:rsidRPr="00A72D1E">
        <w:rPr>
          <w:rFonts w:ascii="Arial" w:hAnsi="Arial" w:cs="Arial"/>
          <w:sz w:val="24"/>
          <w:szCs w:val="24"/>
        </w:rPr>
        <w:t xml:space="preserve"> a tensão é 0V. Cada porta possui internamente um regulador, que faz a sua saída proporcional (S1, S2, S3 ou S4) de </w:t>
      </w:r>
      <w:smartTag w:uri="urn:schemas-microsoft-com:office:smarttags" w:element="metricconverter">
        <w:smartTagPr>
          <w:attr w:name="ProductID" w:val="1,25 a"/>
        </w:smartTagPr>
        <w:r w:rsidRPr="00A72D1E">
          <w:rPr>
            <w:rFonts w:ascii="Arial" w:hAnsi="Arial" w:cs="Arial"/>
            <w:sz w:val="24"/>
            <w:szCs w:val="24"/>
          </w:rPr>
          <w:t>1,25 a</w:t>
        </w:r>
      </w:smartTag>
      <w:r w:rsidRPr="00A72D1E">
        <w:rPr>
          <w:rFonts w:ascii="Arial" w:hAnsi="Arial" w:cs="Arial"/>
          <w:sz w:val="24"/>
          <w:szCs w:val="24"/>
        </w:rPr>
        <w:t xml:space="preserve"> 12V. Esta regulagem é feita através de um </w:t>
      </w:r>
      <w:proofErr w:type="spellStart"/>
      <w:r w:rsidRPr="00A72D1E">
        <w:rPr>
          <w:rFonts w:ascii="Arial" w:hAnsi="Arial" w:cs="Arial"/>
          <w:sz w:val="24"/>
          <w:szCs w:val="24"/>
        </w:rPr>
        <w:t>trimpot</w:t>
      </w:r>
      <w:proofErr w:type="spellEnd"/>
      <w:r w:rsidRPr="00A72D1E">
        <w:rPr>
          <w:rFonts w:ascii="Arial" w:hAnsi="Arial" w:cs="Arial"/>
          <w:sz w:val="24"/>
          <w:szCs w:val="24"/>
        </w:rPr>
        <w:t xml:space="preserve"> para cada regulador. Este ajuste é manual, portanto não sofre alteração dinamicamente pelo controlador. O fato de se ter um regulador para cada sentido de cada motor traz vantagens para um ajuste mais preciso quando o comportamento da porta não é simétrico em ambos os sentidos. Outras duas observações importantes são que o regulador LM317 (assim como o LM317 e o LM350 dentre outros) tem saída mínima de 1,25V, e a ponte-H não pode ter a alimentação do motor abaixo de 4,5V.</w:t>
      </w: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Pr="009F512A" w:rsidRDefault="0009147F" w:rsidP="009F512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23 tem-se o funcionamento do Regulador de Velocidade.</w:t>
      </w:r>
    </w:p>
    <w:p w:rsidR="0009147F" w:rsidRDefault="00EC6740" w:rsidP="009F512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380865" cy="5001260"/>
            <wp:effectExtent l="0" t="0" r="635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876A6D" w:rsidRDefault="0009147F" w:rsidP="009F512A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23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–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Regulador de Velocidade</w:t>
      </w:r>
    </w:p>
    <w:p w:rsidR="0009147F" w:rsidRPr="00876A6D" w:rsidRDefault="0009147F" w:rsidP="009F512A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>(fonte: do autor)</w:t>
      </w:r>
    </w:p>
    <w:p w:rsidR="0009147F" w:rsidRDefault="0009147F" w:rsidP="009F512A">
      <w:pPr>
        <w:jc w:val="center"/>
      </w:pPr>
    </w:p>
    <w:p w:rsidR="0009147F" w:rsidRDefault="0009147F" w:rsidP="009F512A">
      <w:pPr>
        <w:jc w:val="center"/>
      </w:pPr>
    </w:p>
    <w:p w:rsidR="0009147F" w:rsidRPr="00A72D1E" w:rsidRDefault="0009147F" w:rsidP="009F512A">
      <w:pPr>
        <w:spacing w:line="360" w:lineRule="auto"/>
        <w:ind w:firstLine="708"/>
        <w:jc w:val="both"/>
        <w:rPr>
          <w:rFonts w:ascii="Arial" w:hAnsi="Arial" w:cs="Arial"/>
        </w:rPr>
      </w:pPr>
      <w:r w:rsidRPr="00A72D1E">
        <w:rPr>
          <w:rFonts w:ascii="Arial" w:hAnsi="Arial" w:cs="Arial"/>
        </w:rPr>
        <w:t xml:space="preserve">O controle dos motores da porta da cabine basicamente dependerá de uma requisição de abertura e uma requisição de fechamento das portas.  Esta requisição é proveniente do </w:t>
      </w:r>
      <w:proofErr w:type="spellStart"/>
      <w:r w:rsidRPr="00A72D1E">
        <w:rPr>
          <w:rFonts w:ascii="Arial" w:hAnsi="Arial" w:cs="Arial"/>
        </w:rPr>
        <w:t>Arduino</w:t>
      </w:r>
      <w:proofErr w:type="spellEnd"/>
      <w:r w:rsidRPr="00A72D1E">
        <w:rPr>
          <w:rFonts w:ascii="Arial" w:hAnsi="Arial" w:cs="Arial"/>
        </w:rPr>
        <w:t xml:space="preserve">, </w:t>
      </w:r>
      <w:r w:rsidRPr="00A72D1E">
        <w:rPr>
          <w:rFonts w:ascii="Arial" w:hAnsi="Arial" w:cs="Arial"/>
          <w:sz w:val="24"/>
          <w:szCs w:val="24"/>
        </w:rPr>
        <w:t xml:space="preserve">será explicado </w:t>
      </w:r>
      <w:r w:rsidRPr="00A72D1E">
        <w:rPr>
          <w:rFonts w:ascii="Arial" w:hAnsi="Arial" w:cs="Arial"/>
          <w:b/>
          <w:color w:val="FF0000"/>
          <w:sz w:val="24"/>
          <w:szCs w:val="24"/>
        </w:rPr>
        <w:t>adiante</w:t>
      </w:r>
      <w:r w:rsidRPr="00A72D1E">
        <w:rPr>
          <w:rFonts w:ascii="Arial" w:hAnsi="Arial" w:cs="Arial"/>
          <w:sz w:val="24"/>
          <w:szCs w:val="24"/>
        </w:rPr>
        <w:t>.</w:t>
      </w:r>
    </w:p>
    <w:p w:rsidR="0009147F" w:rsidRPr="0047640A" w:rsidRDefault="0009147F" w:rsidP="0047640A">
      <w:pPr>
        <w:rPr>
          <w:lang w:eastAsia="pt-BR"/>
        </w:rPr>
      </w:pP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31" w:name="_Toc463899416"/>
    </w:p>
    <w:p w:rsidR="0009147F" w:rsidRDefault="0009147F" w:rsidP="003F1A9E">
      <w:pPr>
        <w:rPr>
          <w:lang w:eastAsia="pt-BR"/>
        </w:rPr>
      </w:pPr>
    </w:p>
    <w:p w:rsidR="0009147F" w:rsidRPr="003F1A9E" w:rsidRDefault="0009147F" w:rsidP="003F1A9E">
      <w:pPr>
        <w:rPr>
          <w:lang w:eastAsia="pt-BR"/>
        </w:rPr>
      </w:pPr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32" w:name="_Toc466010588"/>
      <w:bookmarkStart w:id="133" w:name="_Toc466021438"/>
      <w:r w:rsidRPr="008D32FF">
        <w:rPr>
          <w:rFonts w:ascii="Arial" w:hAnsi="Arial" w:cs="Arial"/>
          <w:color w:val="auto"/>
          <w:lang w:eastAsia="pt-BR"/>
        </w:rPr>
        <w:lastRenderedPageBreak/>
        <w:t>3</w:t>
      </w:r>
      <w:r>
        <w:rPr>
          <w:rFonts w:ascii="Arial" w:hAnsi="Arial" w:cs="Arial"/>
          <w:color w:val="auto"/>
          <w:lang w:eastAsia="pt-BR"/>
        </w:rPr>
        <w:t>.2.6</w:t>
      </w:r>
      <w:r w:rsidRPr="008D32FF">
        <w:rPr>
          <w:rFonts w:ascii="Arial" w:hAnsi="Arial" w:cs="Arial"/>
          <w:color w:val="auto"/>
          <w:lang w:eastAsia="pt-BR"/>
        </w:rPr>
        <w:tab/>
        <w:t>Botão de Emergência</w:t>
      </w:r>
      <w:bookmarkEnd w:id="131"/>
      <w:bookmarkEnd w:id="132"/>
      <w:bookmarkEnd w:id="133"/>
    </w:p>
    <w:p w:rsidR="0009147F" w:rsidRPr="00950795" w:rsidRDefault="0009147F" w:rsidP="00F81B53">
      <w:pPr>
        <w:spacing w:line="360" w:lineRule="auto"/>
        <w:jc w:val="both"/>
        <w:rPr>
          <w:lang w:eastAsia="pt-BR"/>
        </w:rPr>
      </w:pPr>
    </w:p>
    <w:p w:rsidR="0009147F" w:rsidRDefault="0009147F" w:rsidP="00F81B5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B2F4D">
        <w:rPr>
          <w:rFonts w:ascii="Arial" w:hAnsi="Arial" w:cs="Arial"/>
          <w:sz w:val="24"/>
          <w:szCs w:val="24"/>
        </w:rPr>
        <w:t>De acordo com a Norma Brasileira</w:t>
      </w:r>
      <w:r>
        <w:rPr>
          <w:rFonts w:ascii="Arial" w:hAnsi="Arial" w:cs="Arial"/>
          <w:sz w:val="24"/>
          <w:szCs w:val="24"/>
        </w:rPr>
        <w:t xml:space="preserve"> ABNT NBR 5410(</w:t>
      </w:r>
      <w:r w:rsidRPr="002B2F4D">
        <w:rPr>
          <w:rFonts w:ascii="Arial" w:hAnsi="Arial" w:cs="Arial"/>
          <w:sz w:val="24"/>
          <w:szCs w:val="24"/>
        </w:rPr>
        <w:t>2004)</w:t>
      </w:r>
      <w:r w:rsidRPr="0041580F">
        <w:rPr>
          <w:rFonts w:ascii="Arial" w:hAnsi="Arial" w:cs="Arial"/>
        </w:rPr>
        <w:t xml:space="preserve"> </w:t>
      </w:r>
      <w:r w:rsidRPr="00C35390">
        <w:rPr>
          <w:rFonts w:ascii="Arial" w:hAnsi="Arial" w:cs="Arial"/>
          <w:highlight w:val="yellow"/>
        </w:rPr>
        <w:t>[2</w:t>
      </w:r>
      <w:r>
        <w:rPr>
          <w:rFonts w:ascii="Arial" w:hAnsi="Arial" w:cs="Arial"/>
          <w:highlight w:val="yellow"/>
        </w:rPr>
        <w:t>6</w:t>
      </w:r>
      <w:r w:rsidRPr="00C35390">
        <w:rPr>
          <w:rFonts w:ascii="Arial" w:hAnsi="Arial" w:cs="Arial"/>
          <w:highlight w:val="yellow"/>
        </w:rPr>
        <w:t>]</w:t>
      </w:r>
      <w:r w:rsidRPr="002B2F4D">
        <w:rPr>
          <w:rFonts w:ascii="Arial" w:hAnsi="Arial" w:cs="Arial"/>
          <w:sz w:val="24"/>
          <w:szCs w:val="24"/>
        </w:rPr>
        <w:t xml:space="preserve"> sempre que forem previstas situações de perigo em que se faça necessário </w:t>
      </w:r>
      <w:proofErr w:type="spellStart"/>
      <w:r w:rsidRPr="002B2F4D">
        <w:rPr>
          <w:rFonts w:ascii="Arial" w:hAnsi="Arial" w:cs="Arial"/>
          <w:sz w:val="24"/>
          <w:szCs w:val="24"/>
        </w:rPr>
        <w:t>desenergizar</w:t>
      </w:r>
      <w:proofErr w:type="spellEnd"/>
      <w:r w:rsidRPr="002B2F4D">
        <w:rPr>
          <w:rFonts w:ascii="Arial" w:hAnsi="Arial" w:cs="Arial"/>
          <w:sz w:val="24"/>
          <w:szCs w:val="24"/>
        </w:rPr>
        <w:t xml:space="preserve"> um circuito, devem ser providos dispositivos</w:t>
      </w:r>
      <w:r>
        <w:rPr>
          <w:rFonts w:ascii="Arial" w:hAnsi="Arial" w:cs="Arial"/>
          <w:sz w:val="24"/>
          <w:szCs w:val="24"/>
        </w:rPr>
        <w:t xml:space="preserve"> de desligamento de emergência, facilmente </w:t>
      </w:r>
      <w:r w:rsidRPr="0047640A">
        <w:rPr>
          <w:rFonts w:ascii="Arial" w:hAnsi="Arial" w:cs="Arial"/>
          <w:sz w:val="24"/>
          <w:szCs w:val="24"/>
        </w:rPr>
        <w:t xml:space="preserve">identificáveis e rapidamente manobráveis. </w:t>
      </w:r>
    </w:p>
    <w:p w:rsidR="0009147F" w:rsidRPr="0047640A" w:rsidRDefault="0009147F" w:rsidP="00F81B5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47640A">
        <w:rPr>
          <w:rFonts w:ascii="Arial" w:hAnsi="Arial" w:cs="Arial"/>
          <w:sz w:val="24"/>
          <w:szCs w:val="24"/>
          <w:lang w:eastAsia="pt-BR"/>
        </w:rPr>
        <w:t>Em construção</w:t>
      </w: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bookmarkStart w:id="134" w:name="_Toc466010589"/>
      <w:bookmarkStart w:id="135" w:name="_Toc466021439"/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4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CONCLUSÃO</w:t>
      </w:r>
      <w:bookmarkEnd w:id="134"/>
      <w:bookmarkEnd w:id="135"/>
    </w:p>
    <w:p w:rsidR="0009147F" w:rsidRDefault="0009147F" w:rsidP="00CC5600">
      <w:pPr>
        <w:rPr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47640A">
        <w:rPr>
          <w:rFonts w:ascii="Arial" w:hAnsi="Arial" w:cs="Arial"/>
          <w:sz w:val="24"/>
          <w:szCs w:val="24"/>
          <w:lang w:eastAsia="pt-BR"/>
        </w:rPr>
        <w:t>Em construção</w:t>
      </w: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bookmarkStart w:id="136" w:name="_Toc463898441"/>
      <w:bookmarkStart w:id="137" w:name="_Toc463899418"/>
      <w:bookmarkStart w:id="138" w:name="_Toc466010590"/>
      <w:bookmarkStart w:id="139" w:name="_Toc466021440"/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5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REFERÊNCIA</w:t>
      </w:r>
      <w:bookmarkEnd w:id="136"/>
      <w:bookmarkEnd w:id="137"/>
      <w:r>
        <w:rPr>
          <w:rFonts w:ascii="Arial" w:hAnsi="Arial" w:cs="Arial"/>
          <w:color w:val="000000"/>
          <w:sz w:val="24"/>
          <w:szCs w:val="24"/>
          <w:lang w:eastAsia="pt-BR"/>
        </w:rPr>
        <w:t>S</w:t>
      </w:r>
      <w:bookmarkEnd w:id="138"/>
      <w:bookmarkEnd w:id="139"/>
    </w:p>
    <w:p w:rsidR="0009147F" w:rsidRDefault="0009147F" w:rsidP="0049623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ED38B0" w:rsidRDefault="0009147F" w:rsidP="00ED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38B0">
        <w:rPr>
          <w:rFonts w:ascii="Arial" w:hAnsi="Arial" w:cs="Arial"/>
          <w:sz w:val="24"/>
          <w:szCs w:val="24"/>
        </w:rPr>
        <w:t xml:space="preserve">MURATORI, José Roberto </w:t>
      </w:r>
      <w:proofErr w:type="spellStart"/>
      <w:r w:rsidRPr="00ED38B0">
        <w:rPr>
          <w:rFonts w:ascii="Arial" w:hAnsi="Arial" w:cs="Arial"/>
          <w:sz w:val="24"/>
          <w:szCs w:val="24"/>
        </w:rPr>
        <w:t>Muratori</w:t>
      </w:r>
      <w:proofErr w:type="spellEnd"/>
      <w:r w:rsidRPr="00ED38B0">
        <w:rPr>
          <w:rFonts w:ascii="Arial" w:hAnsi="Arial" w:cs="Arial"/>
          <w:sz w:val="24"/>
          <w:szCs w:val="24"/>
        </w:rPr>
        <w:t>. Os desafios do Mercado de Automação Residencial. Disponível em: &lt;</w:t>
      </w:r>
      <w:hyperlink r:id="rId72" w:history="1">
        <w:r w:rsidRPr="00ED38B0">
          <w:rPr>
            <w:rStyle w:val="Hyperlink"/>
            <w:rFonts w:ascii="Arial" w:hAnsi="Arial" w:cs="Arial"/>
            <w:sz w:val="24"/>
            <w:szCs w:val="24"/>
          </w:rPr>
          <w:t>http://www.aecweb.com.br/cont/a/os-desafios-do-mercado-da-automacao-residencial_8192</w:t>
        </w:r>
      </w:hyperlink>
      <w:r>
        <w:t>&gt;</w:t>
      </w:r>
      <w:r w:rsidRPr="00ED38B0">
        <w:rPr>
          <w:rFonts w:ascii="Arial" w:hAnsi="Arial" w:cs="Arial"/>
          <w:sz w:val="24"/>
          <w:szCs w:val="24"/>
        </w:rPr>
        <w:t xml:space="preserve"> Acesso: 16/10/2016;</w:t>
      </w:r>
      <w:r w:rsidRPr="00ED38B0">
        <w:rPr>
          <w:rFonts w:ascii="Arial" w:hAnsi="Arial" w:cs="Arial"/>
        </w:rPr>
        <w:t xml:space="preserve"> </w:t>
      </w:r>
      <w:r w:rsidRPr="008E1D34">
        <w:rPr>
          <w:rFonts w:ascii="Arial" w:hAnsi="Arial" w:cs="Arial"/>
          <w:highlight w:val="yellow"/>
        </w:rPr>
        <w:t>[1]</w:t>
      </w:r>
    </w:p>
    <w:p w:rsidR="0009147F" w:rsidRPr="00ED38B0" w:rsidRDefault="0009147F" w:rsidP="00ED38B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>MURATORI, José Roberto, DAL BÓ, Paulo Henrique. Automação Residencial: Conceitos e Aplicações.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ED38B0">
        <w:rPr>
          <w:rFonts w:ascii="Arial" w:hAnsi="Arial" w:cs="Arial"/>
          <w:sz w:val="24"/>
          <w:szCs w:val="24"/>
          <w:lang w:eastAsia="pt-BR"/>
        </w:rPr>
        <w:t xml:space="preserve">2ª. Edição. Belo Horizonte: Editora </w:t>
      </w:r>
      <w:proofErr w:type="spellStart"/>
      <w:r w:rsidRPr="00ED38B0">
        <w:rPr>
          <w:rFonts w:ascii="Arial" w:hAnsi="Arial" w:cs="Arial"/>
          <w:sz w:val="24"/>
          <w:szCs w:val="24"/>
          <w:lang w:eastAsia="pt-BR"/>
        </w:rPr>
        <w:t>Educere</w:t>
      </w:r>
      <w:proofErr w:type="spellEnd"/>
      <w:r w:rsidRPr="00ED38B0">
        <w:rPr>
          <w:rFonts w:ascii="Arial" w:hAnsi="Arial" w:cs="Arial"/>
          <w:sz w:val="24"/>
          <w:szCs w:val="24"/>
          <w:lang w:eastAsia="pt-BR"/>
        </w:rPr>
        <w:t xml:space="preserve"> Ltda., 2014; </w:t>
      </w:r>
      <w:r w:rsidRPr="008E1D34">
        <w:rPr>
          <w:rFonts w:ascii="Arial" w:hAnsi="Arial" w:cs="Arial"/>
          <w:highlight w:val="yellow"/>
        </w:rPr>
        <w:t>[2]</w:t>
      </w:r>
    </w:p>
    <w:p w:rsidR="0009147F" w:rsidRPr="00ED38B0" w:rsidRDefault="0009147F" w:rsidP="00ED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38B0">
        <w:rPr>
          <w:rFonts w:ascii="Arial" w:hAnsi="Arial" w:cs="Arial"/>
          <w:sz w:val="24"/>
          <w:szCs w:val="24"/>
        </w:rPr>
        <w:t>AURESIDE, Os desafios do Mercado de Automação Residencial. Disponível em: &lt;</w:t>
      </w:r>
      <w:hyperlink r:id="rId73" w:history="1">
        <w:r w:rsidRPr="00ED38B0">
          <w:rPr>
            <w:rStyle w:val="Hyperlink"/>
            <w:rFonts w:ascii="Arial" w:hAnsi="Arial" w:cs="Arial"/>
            <w:sz w:val="24"/>
            <w:szCs w:val="24"/>
          </w:rPr>
          <w:t>http://www.aecweb.com.br/cont/a/os-desafios-do-mercado-da-automacao-residencial_8192</w:t>
        </w:r>
      </w:hyperlink>
      <w:r w:rsidRPr="00ED38B0">
        <w:rPr>
          <w:rFonts w:ascii="Arial" w:hAnsi="Arial" w:cs="Arial"/>
          <w:sz w:val="24"/>
          <w:szCs w:val="24"/>
        </w:rPr>
        <w:t>&gt; Acesso: 16/10/2016;</w:t>
      </w:r>
      <w:r w:rsidRPr="00ED38B0">
        <w:rPr>
          <w:rFonts w:ascii="Arial" w:hAnsi="Arial" w:cs="Arial"/>
        </w:rPr>
        <w:t xml:space="preserve"> </w:t>
      </w:r>
      <w:r w:rsidRPr="008E1D34">
        <w:rPr>
          <w:rFonts w:ascii="Arial" w:hAnsi="Arial" w:cs="Arial"/>
          <w:highlight w:val="yellow"/>
        </w:rPr>
        <w:t>[3]</w:t>
      </w:r>
    </w:p>
    <w:p w:rsidR="0009147F" w:rsidRPr="00ED38B0" w:rsidRDefault="0009147F" w:rsidP="00514DA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>IBGE: 6,2% da população têm algum tipo de deficiência. Disponível em: &lt;</w:t>
      </w:r>
      <w:hyperlink r:id="rId74" w:history="1">
        <w:r w:rsidRPr="00ED38B0">
          <w:rPr>
            <w:rStyle w:val="Hyperlink"/>
            <w:rFonts w:ascii="Arial" w:hAnsi="Arial" w:cs="Arial"/>
            <w:sz w:val="24"/>
            <w:szCs w:val="24"/>
            <w:lang w:eastAsia="pt-BR"/>
          </w:rPr>
          <w:t>http://www.ebc.com.br/noticias/2015/08/ibge-62-da-populacao-tem-algum-tipo-de-deficiencia</w:t>
        </w:r>
      </w:hyperlink>
      <w:r>
        <w:t>&gt;</w:t>
      </w:r>
      <w:r w:rsidRPr="00ED38B0">
        <w:rPr>
          <w:rFonts w:ascii="Arial" w:hAnsi="Arial" w:cs="Arial"/>
          <w:sz w:val="24"/>
          <w:szCs w:val="24"/>
          <w:lang w:eastAsia="pt-BR"/>
        </w:rPr>
        <w:t xml:space="preserve"> Acesso em: 11/10/2016;</w:t>
      </w:r>
      <w:r w:rsidRPr="00ED38B0">
        <w:rPr>
          <w:rFonts w:ascii="Arial" w:hAnsi="Arial" w:cs="Arial"/>
        </w:rPr>
        <w:t xml:space="preserve"> </w:t>
      </w:r>
      <w:r w:rsidRPr="008E1D34">
        <w:rPr>
          <w:rFonts w:ascii="Arial" w:hAnsi="Arial" w:cs="Arial"/>
          <w:highlight w:val="yellow"/>
        </w:rPr>
        <w:t>[4]</w:t>
      </w:r>
    </w:p>
    <w:p w:rsidR="0009147F" w:rsidRDefault="0009147F" w:rsidP="00ED38B0">
      <w:pPr>
        <w:spacing w:line="360" w:lineRule="auto"/>
        <w:jc w:val="both"/>
        <w:rPr>
          <w:rFonts w:ascii="Arial" w:hAnsi="Arial" w:cs="Arial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 xml:space="preserve">ASSOCIAÇÃO BRASILEIRA DE NORMAS TÉCNICAS. </w:t>
      </w:r>
      <w:r w:rsidRPr="00ED38B0">
        <w:rPr>
          <w:rFonts w:ascii="Arial" w:hAnsi="Arial" w:cs="Arial"/>
          <w:b/>
          <w:bCs/>
          <w:sz w:val="24"/>
          <w:szCs w:val="24"/>
          <w:lang w:eastAsia="pt-BR"/>
        </w:rPr>
        <w:t>Acessibilidade a edificações, mobiliário, espaços e equipamentos urbanos</w:t>
      </w:r>
      <w:r w:rsidRPr="00ED38B0">
        <w:rPr>
          <w:rFonts w:ascii="Arial" w:hAnsi="Arial" w:cs="Arial"/>
          <w:bCs/>
          <w:sz w:val="24"/>
          <w:szCs w:val="24"/>
          <w:lang w:eastAsia="pt-BR"/>
        </w:rPr>
        <w:t>: NBR 9050:</w:t>
      </w:r>
      <w:r w:rsidRPr="00ED38B0">
        <w:rPr>
          <w:rFonts w:ascii="Arial" w:hAnsi="Arial" w:cs="Arial"/>
          <w:sz w:val="24"/>
          <w:szCs w:val="24"/>
          <w:lang w:eastAsia="pt-BR"/>
        </w:rPr>
        <w:t>2015 Rio de Janeiro: ABNT, 2015</w:t>
      </w:r>
      <w:r w:rsidRPr="00ED38B0">
        <w:rPr>
          <w:rFonts w:ascii="Arial" w:hAnsi="Arial" w:cs="Arial"/>
          <w:sz w:val="24"/>
          <w:szCs w:val="24"/>
        </w:rPr>
        <w:t>;</w:t>
      </w:r>
      <w:r w:rsidRPr="00ED38B0">
        <w:rPr>
          <w:rFonts w:ascii="Arial" w:hAnsi="Arial" w:cs="Arial"/>
        </w:rPr>
        <w:t xml:space="preserve"> </w:t>
      </w:r>
      <w:r w:rsidRPr="008E1D34">
        <w:rPr>
          <w:rFonts w:ascii="Arial" w:hAnsi="Arial" w:cs="Arial"/>
          <w:highlight w:val="yellow"/>
        </w:rPr>
        <w:t>[5]</w:t>
      </w:r>
    </w:p>
    <w:p w:rsidR="00A80C22" w:rsidRPr="006803F6" w:rsidRDefault="00A80C22" w:rsidP="00A80C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44B2A">
        <w:rPr>
          <w:rFonts w:ascii="Arial" w:hAnsi="Arial" w:cs="Arial"/>
          <w:sz w:val="24"/>
          <w:szCs w:val="24"/>
        </w:rPr>
        <w:t>BRASIL. Decreto-Lei nº 8.213, de 24 de Julho de 1991. Dispõe sobre os Planos de Benefícios da Previdência Social e da outras providências</w:t>
      </w:r>
      <w:r>
        <w:rPr>
          <w:rFonts w:ascii="Arial" w:hAnsi="Arial" w:cs="Arial"/>
          <w:sz w:val="24"/>
          <w:szCs w:val="24"/>
        </w:rPr>
        <w:t xml:space="preserve">. Diário Oficial da República do Brasil. Poder Executivo. Brasília, 4DF, 25 jul.1991. </w:t>
      </w:r>
      <w:r w:rsidRPr="002330D8">
        <w:rPr>
          <w:rFonts w:ascii="Arial" w:hAnsi="Arial" w:cs="Arial"/>
          <w:color w:val="FF0000"/>
          <w:sz w:val="24"/>
          <w:szCs w:val="24"/>
        </w:rPr>
        <w:t>Seção 1, p. 3??</w:t>
      </w:r>
      <w:r w:rsidRPr="002330D8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6803F6">
        <w:rPr>
          <w:rFonts w:ascii="Arial" w:hAnsi="Arial" w:cs="Arial"/>
          <w:sz w:val="24"/>
          <w:szCs w:val="24"/>
          <w:highlight w:val="yellow"/>
        </w:rPr>
        <w:t>[6]</w:t>
      </w:r>
      <w:r>
        <w:rPr>
          <w:rFonts w:ascii="Arial" w:hAnsi="Arial" w:cs="Arial"/>
          <w:sz w:val="24"/>
          <w:szCs w:val="24"/>
        </w:rPr>
        <w:t xml:space="preserve">  </w:t>
      </w:r>
    </w:p>
    <w:p w:rsidR="00A80C22" w:rsidRPr="005B3B3D" w:rsidRDefault="00A80C22" w:rsidP="00A80C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5DE6">
        <w:rPr>
          <w:rFonts w:ascii="Arial" w:hAnsi="Arial" w:cs="Arial"/>
          <w:sz w:val="24"/>
          <w:szCs w:val="24"/>
        </w:rPr>
        <w:t>PRESIDÊNCA DA REPÚBLICA SECRETARIA DE DIREITOS HUMANOS SECRETARIA NACIONAL DE PROMOÇÃO DEFESA DOS DIREITOS HUMANOS.</w:t>
      </w:r>
      <w:r w:rsidRPr="001E5DE6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97679A">
        <w:rPr>
          <w:rFonts w:ascii="Arial" w:hAnsi="Arial" w:cs="Arial"/>
          <w:sz w:val="24"/>
          <w:szCs w:val="24"/>
        </w:rPr>
        <w:t>Base de dados sobre o envelhecimento no Brasil. Disponível em &lt;</w:t>
      </w:r>
      <w:r w:rsidRPr="001E5DE6">
        <w:t xml:space="preserve"> </w:t>
      </w:r>
      <w:hyperlink r:id="rId75" w:history="1">
        <w:r w:rsidRPr="001E5DE6">
          <w:rPr>
            <w:rStyle w:val="Hyperlink"/>
            <w:rFonts w:ascii="Arial" w:hAnsi="Arial" w:cs="Arial"/>
            <w:sz w:val="24"/>
            <w:szCs w:val="24"/>
          </w:rPr>
          <w:t>http://www.sdh.gov.br/assuntos/pessoa-idosa/dados-estatisticos/DadossobreoenvelhecimentonoBrasil.pdf</w:t>
        </w:r>
      </w:hyperlink>
      <w:r>
        <w:t xml:space="preserve">  </w:t>
      </w:r>
      <w:r w:rsidRPr="0097679A">
        <w:rPr>
          <w:rFonts w:ascii="Arial" w:hAnsi="Arial" w:cs="Arial"/>
          <w:sz w:val="24"/>
          <w:szCs w:val="24"/>
        </w:rPr>
        <w:t>&gt;.Acesso 13/10/2016</w:t>
      </w:r>
      <w:r w:rsidRPr="001E5DE6">
        <w:rPr>
          <w:rFonts w:ascii="Arial" w:hAnsi="Arial" w:cs="Arial"/>
          <w:sz w:val="24"/>
          <w:szCs w:val="24"/>
          <w:highlight w:val="yellow"/>
        </w:rPr>
        <w:t>; [7]</w:t>
      </w:r>
      <w:r>
        <w:rPr>
          <w:rFonts w:ascii="Arial" w:hAnsi="Arial" w:cs="Arial"/>
          <w:sz w:val="24"/>
          <w:szCs w:val="24"/>
        </w:rPr>
        <w:t xml:space="preserve">  </w:t>
      </w:r>
    </w:p>
    <w:p w:rsidR="0009147F" w:rsidRDefault="0009147F" w:rsidP="00514DA3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REDAÇÃO, Os obstáculos enfrentados pelos Portadores de Deficiências Físicas. Disponível em &lt;</w:t>
      </w:r>
      <w:hyperlink r:id="rId76" w:history="1">
        <w:r w:rsidRPr="008E2845">
          <w:rPr>
            <w:rStyle w:val="Hyperlink"/>
            <w:rFonts w:ascii="Arial" w:hAnsi="Arial" w:cs="Arial"/>
            <w:sz w:val="24"/>
            <w:szCs w:val="24"/>
          </w:rPr>
          <w:t>http://www.tribunapr.com.br/arquivo/vida-saude/os-obstaculos-enfrentados-pelo-portadores-de-deficiencia-fisica/&gt;.</w:t>
        </w:r>
      </w:hyperlink>
      <w:r>
        <w:rPr>
          <w:rFonts w:ascii="Arial" w:hAnsi="Arial" w:cs="Arial"/>
          <w:sz w:val="24"/>
          <w:szCs w:val="24"/>
        </w:rPr>
        <w:t xml:space="preserve"> Acesso em 13/10/2016; </w:t>
      </w:r>
      <w:r w:rsidRPr="008E1D34">
        <w:rPr>
          <w:rFonts w:ascii="Arial" w:hAnsi="Arial" w:cs="Arial"/>
          <w:sz w:val="24"/>
          <w:szCs w:val="24"/>
          <w:highlight w:val="yellow"/>
        </w:rPr>
        <w:t>[8]</w:t>
      </w:r>
    </w:p>
    <w:p w:rsidR="0009147F" w:rsidRPr="0041580F" w:rsidRDefault="0009147F" w:rsidP="0041580F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09147F" w:rsidRPr="00ED38B0" w:rsidRDefault="0009147F" w:rsidP="00ED38B0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  <w:r w:rsidRPr="00ED38B0">
        <w:rPr>
          <w:rFonts w:ascii="Arial" w:hAnsi="Arial" w:cs="Arial"/>
          <w:sz w:val="24"/>
          <w:szCs w:val="24"/>
        </w:rPr>
        <w:t xml:space="preserve">MCROBERTS, Michael. </w:t>
      </w:r>
      <w:proofErr w:type="spellStart"/>
      <w:r w:rsidRPr="00ED38B0">
        <w:rPr>
          <w:rFonts w:ascii="Arial" w:hAnsi="Arial" w:cs="Arial"/>
          <w:sz w:val="24"/>
          <w:szCs w:val="24"/>
        </w:rPr>
        <w:t>Arduino</w:t>
      </w:r>
      <w:proofErr w:type="spellEnd"/>
      <w:r w:rsidRPr="00ED38B0">
        <w:rPr>
          <w:rFonts w:ascii="Arial" w:hAnsi="Arial" w:cs="Arial"/>
          <w:sz w:val="24"/>
          <w:szCs w:val="24"/>
        </w:rPr>
        <w:t xml:space="preserve"> básico. São Paulo, Editora: </w:t>
      </w:r>
      <w:proofErr w:type="spellStart"/>
      <w:r w:rsidRPr="00ED38B0">
        <w:rPr>
          <w:rFonts w:ascii="Arial" w:hAnsi="Arial" w:cs="Arial"/>
          <w:sz w:val="24"/>
          <w:szCs w:val="24"/>
        </w:rPr>
        <w:t>Novatec</w:t>
      </w:r>
      <w:proofErr w:type="spellEnd"/>
      <w:r w:rsidRPr="00ED38B0">
        <w:rPr>
          <w:rFonts w:ascii="Arial" w:hAnsi="Arial" w:cs="Arial"/>
          <w:sz w:val="24"/>
          <w:szCs w:val="24"/>
        </w:rPr>
        <w:t>, 2011;</w:t>
      </w:r>
      <w:r w:rsidRPr="00ED38B0"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  <w:t xml:space="preserve"> </w:t>
      </w:r>
      <w:r w:rsidRPr="008E1D34">
        <w:rPr>
          <w:rFonts w:ascii="Arial" w:hAnsi="Arial" w:cs="Arial"/>
          <w:highlight w:val="yellow"/>
        </w:rPr>
        <w:t>[9]</w:t>
      </w:r>
    </w:p>
    <w:p w:rsidR="0009147F" w:rsidRDefault="0009147F" w:rsidP="00496234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</w:p>
    <w:p w:rsidR="0009147F" w:rsidRPr="00496234" w:rsidRDefault="0009147F" w:rsidP="0041580F">
      <w:pPr>
        <w:spacing w:line="360" w:lineRule="auto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lastRenderedPageBreak/>
        <w:t xml:space="preserve">SOUZA, Fábio. </w:t>
      </w:r>
      <w:proofErr w:type="spellStart"/>
      <w:r w:rsidRPr="00496234">
        <w:rPr>
          <w:rFonts w:ascii="Arial" w:hAnsi="Arial" w:cs="Arial"/>
          <w:sz w:val="24"/>
          <w:szCs w:val="24"/>
        </w:rPr>
        <w:t>Arduino</w:t>
      </w:r>
      <w:proofErr w:type="spellEnd"/>
      <w:r w:rsidRPr="00496234">
        <w:rPr>
          <w:rFonts w:ascii="Arial" w:hAnsi="Arial" w:cs="Arial"/>
          <w:sz w:val="24"/>
          <w:szCs w:val="24"/>
        </w:rPr>
        <w:t xml:space="preserve"> MEGA 2560. Disponível em: </w:t>
      </w:r>
      <w:r>
        <w:rPr>
          <w:rFonts w:ascii="Arial" w:hAnsi="Arial" w:cs="Arial"/>
          <w:sz w:val="24"/>
          <w:szCs w:val="24"/>
        </w:rPr>
        <w:t>&lt;</w:t>
      </w:r>
      <w:hyperlink r:id="rId77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Pr="008E1D34">
        <w:rPr>
          <w:rFonts w:ascii="Arial" w:hAnsi="Arial" w:cs="Arial"/>
          <w:highlight w:val="yellow"/>
        </w:rPr>
        <w:t>[10]</w:t>
      </w:r>
    </w:p>
    <w:p w:rsidR="0009147F" w:rsidRPr="00496234" w:rsidRDefault="0009147F" w:rsidP="0041580F">
      <w:pPr>
        <w:spacing w:line="360" w:lineRule="auto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t xml:space="preserve">SOUZA, Fábio. </w:t>
      </w:r>
      <w:proofErr w:type="spellStart"/>
      <w:r w:rsidRPr="00496234">
        <w:rPr>
          <w:rFonts w:ascii="Arial" w:hAnsi="Arial" w:cs="Arial"/>
          <w:sz w:val="24"/>
          <w:szCs w:val="24"/>
        </w:rPr>
        <w:t>Arduino</w:t>
      </w:r>
      <w:proofErr w:type="spellEnd"/>
      <w:r w:rsidRPr="00496234">
        <w:rPr>
          <w:rFonts w:ascii="Arial" w:hAnsi="Arial" w:cs="Arial"/>
          <w:sz w:val="24"/>
          <w:szCs w:val="24"/>
        </w:rPr>
        <w:t xml:space="preserve"> MEGA 2560. Disponível em: </w:t>
      </w:r>
      <w:r>
        <w:rPr>
          <w:rFonts w:ascii="Arial" w:hAnsi="Arial" w:cs="Arial"/>
          <w:sz w:val="24"/>
          <w:szCs w:val="24"/>
        </w:rPr>
        <w:t>&lt;</w:t>
      </w:r>
      <w:hyperlink r:id="rId78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Pr="008E1D34">
        <w:rPr>
          <w:rFonts w:ascii="Arial" w:hAnsi="Arial" w:cs="Arial"/>
          <w:highlight w:val="yellow"/>
        </w:rPr>
        <w:t>[11]</w:t>
      </w:r>
    </w:p>
    <w:p w:rsidR="0009147F" w:rsidRDefault="0009147F" w:rsidP="0041580F">
      <w:pPr>
        <w:spacing w:line="360" w:lineRule="auto"/>
        <w:rPr>
          <w:rFonts w:ascii="Arial" w:hAnsi="Arial" w:cs="Arial"/>
          <w:color w:val="FF0000"/>
          <w:sz w:val="24"/>
          <w:szCs w:val="24"/>
          <w:highlight w:val="yellow"/>
        </w:rPr>
      </w:pPr>
      <w:r w:rsidRPr="00496234">
        <w:rPr>
          <w:rFonts w:ascii="Arial" w:hAnsi="Arial" w:cs="Arial"/>
          <w:sz w:val="24"/>
          <w:szCs w:val="24"/>
        </w:rPr>
        <w:t xml:space="preserve">SOUZA, Fábio. </w:t>
      </w:r>
      <w:proofErr w:type="spellStart"/>
      <w:r w:rsidRPr="00496234">
        <w:rPr>
          <w:rFonts w:ascii="Arial" w:hAnsi="Arial" w:cs="Arial"/>
          <w:sz w:val="24"/>
          <w:szCs w:val="24"/>
        </w:rPr>
        <w:t>Arduino</w:t>
      </w:r>
      <w:proofErr w:type="spellEnd"/>
      <w:r w:rsidRPr="00496234">
        <w:rPr>
          <w:rFonts w:ascii="Arial" w:hAnsi="Arial" w:cs="Arial"/>
          <w:sz w:val="24"/>
          <w:szCs w:val="24"/>
        </w:rPr>
        <w:t xml:space="preserve"> MEGA 2560. Disponível em: </w:t>
      </w:r>
      <w:r>
        <w:rPr>
          <w:rFonts w:ascii="Arial" w:hAnsi="Arial" w:cs="Arial"/>
          <w:sz w:val="24"/>
          <w:szCs w:val="24"/>
        </w:rPr>
        <w:t>&lt;</w:t>
      </w:r>
      <w:hyperlink r:id="rId79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Pr="008E1D34">
        <w:rPr>
          <w:rFonts w:ascii="Arial" w:hAnsi="Arial" w:cs="Arial"/>
          <w:highlight w:val="yellow"/>
        </w:rPr>
        <w:t>[12]</w:t>
      </w:r>
    </w:p>
    <w:p w:rsidR="0009147F" w:rsidRDefault="0009147F" w:rsidP="0041580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LARGURA</w:t>
      </w:r>
      <w:r w:rsidRPr="00496234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Ronan</w:t>
      </w:r>
      <w:r w:rsidRPr="00496234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Grandezas Digitais e Analógicas</w:t>
      </w:r>
      <w:r w:rsidRPr="00496234">
        <w:rPr>
          <w:rFonts w:ascii="Arial" w:hAnsi="Arial" w:cs="Arial"/>
          <w:sz w:val="24"/>
          <w:szCs w:val="24"/>
        </w:rPr>
        <w:t xml:space="preserve">. Disponível em: </w:t>
      </w:r>
      <w:r>
        <w:rPr>
          <w:rFonts w:ascii="Arial" w:hAnsi="Arial" w:cs="Arial"/>
          <w:sz w:val="24"/>
          <w:szCs w:val="24"/>
        </w:rPr>
        <w:t>&lt;</w:t>
      </w:r>
      <w:hyperlink r:id="rId80" w:history="1">
        <w:r w:rsidRPr="001353DE">
          <w:rPr>
            <w:rStyle w:val="Hyperlink"/>
            <w:rFonts w:ascii="Arial" w:hAnsi="Arial" w:cs="Arial"/>
            <w:sz w:val="24"/>
            <w:szCs w:val="24"/>
          </w:rPr>
          <w:t>http://blog.vidadesilicio.com.br/arduino/basico/grandezas-digitais-e-analogicas-e-pwm/</w:t>
        </w:r>
      </w:hyperlink>
      <w:r>
        <w:t>&gt;</w:t>
      </w:r>
      <w:r w:rsidRPr="00496234">
        <w:rPr>
          <w:rFonts w:ascii="Arial" w:hAnsi="Arial" w:cs="Arial"/>
          <w:sz w:val="24"/>
          <w:szCs w:val="24"/>
        </w:rPr>
        <w:t xml:space="preserve"> Ace</w:t>
      </w:r>
      <w:r>
        <w:rPr>
          <w:rFonts w:ascii="Arial" w:hAnsi="Arial" w:cs="Arial"/>
          <w:sz w:val="24"/>
          <w:szCs w:val="24"/>
        </w:rPr>
        <w:t>sso em: 14</w:t>
      </w:r>
      <w:r w:rsidRPr="00496234">
        <w:rPr>
          <w:rFonts w:ascii="Arial" w:hAnsi="Arial" w:cs="Arial"/>
          <w:sz w:val="24"/>
          <w:szCs w:val="24"/>
        </w:rPr>
        <w:t>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Pr="008E1D34">
        <w:rPr>
          <w:rFonts w:ascii="Arial" w:hAnsi="Arial" w:cs="Arial"/>
          <w:highlight w:val="yellow"/>
        </w:rPr>
        <w:t>[13]</w:t>
      </w:r>
    </w:p>
    <w:p w:rsidR="0009147F" w:rsidRPr="008E1D34" w:rsidRDefault="0009147F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 xml:space="preserve">FRANCHI, Claiton M. Acionamentos Elétricos. </w:t>
      </w:r>
      <w:r w:rsidRPr="008E1D34">
        <w:rPr>
          <w:rFonts w:ascii="Arial" w:hAnsi="Arial" w:cs="Arial"/>
          <w:bCs/>
          <w:sz w:val="24"/>
          <w:szCs w:val="24"/>
        </w:rPr>
        <w:t>4ª</w:t>
      </w:r>
      <w:r w:rsidRPr="008E1D34">
        <w:rPr>
          <w:rFonts w:ascii="Arial" w:hAnsi="Arial" w:cs="Arial"/>
          <w:sz w:val="24"/>
          <w:szCs w:val="24"/>
        </w:rPr>
        <w:t xml:space="preserve"> Ed. São Paulo. Editora Érica LTDA, 2008. </w:t>
      </w:r>
      <w:r w:rsidRPr="008E1D34">
        <w:rPr>
          <w:rFonts w:ascii="Arial" w:hAnsi="Arial" w:cs="Arial"/>
          <w:sz w:val="24"/>
          <w:szCs w:val="24"/>
          <w:highlight w:val="yellow"/>
        </w:rPr>
        <w:t>[14]</w:t>
      </w:r>
    </w:p>
    <w:p w:rsidR="0009147F" w:rsidRPr="008E1D34" w:rsidRDefault="0009147F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 xml:space="preserve">FITZGERALD, A.E. et </w:t>
      </w:r>
      <w:proofErr w:type="spellStart"/>
      <w:r w:rsidRPr="008E1D34">
        <w:rPr>
          <w:rFonts w:ascii="Arial" w:hAnsi="Arial" w:cs="Arial"/>
          <w:sz w:val="24"/>
          <w:szCs w:val="24"/>
        </w:rPr>
        <w:t>AL.Maquinas</w:t>
      </w:r>
      <w:proofErr w:type="spellEnd"/>
      <w:r w:rsidRPr="008E1D34">
        <w:rPr>
          <w:rFonts w:ascii="Arial" w:hAnsi="Arial" w:cs="Arial"/>
          <w:sz w:val="24"/>
          <w:szCs w:val="24"/>
        </w:rPr>
        <w:t xml:space="preserve"> Elétricas. Com introdução à eletrônica de potência. Porto Alegre: </w:t>
      </w:r>
      <w:proofErr w:type="spellStart"/>
      <w:r w:rsidRPr="008E1D34">
        <w:rPr>
          <w:rFonts w:ascii="Arial" w:hAnsi="Arial" w:cs="Arial"/>
          <w:sz w:val="24"/>
          <w:szCs w:val="24"/>
        </w:rPr>
        <w:t>Bookman</w:t>
      </w:r>
      <w:proofErr w:type="spellEnd"/>
      <w:r w:rsidRPr="008E1D34">
        <w:rPr>
          <w:rFonts w:ascii="Arial" w:hAnsi="Arial" w:cs="Arial"/>
          <w:sz w:val="24"/>
          <w:szCs w:val="24"/>
        </w:rPr>
        <w:t xml:space="preserve">, 2006. </w:t>
      </w:r>
      <w:r w:rsidRPr="008E1D34">
        <w:rPr>
          <w:rFonts w:ascii="Arial" w:hAnsi="Arial" w:cs="Arial"/>
          <w:sz w:val="24"/>
          <w:szCs w:val="24"/>
          <w:highlight w:val="yellow"/>
        </w:rPr>
        <w:t>[15]</w:t>
      </w:r>
    </w:p>
    <w:p w:rsidR="0009147F" w:rsidRPr="008E1D34" w:rsidRDefault="0009147F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 xml:space="preserve">IRVING L. KOSOW. </w:t>
      </w:r>
      <w:r w:rsidRPr="008E1D34">
        <w:rPr>
          <w:rFonts w:ascii="Arial" w:hAnsi="Arial" w:cs="Arial"/>
          <w:bCs/>
          <w:sz w:val="24"/>
          <w:szCs w:val="24"/>
        </w:rPr>
        <w:t>Máquinas Elétricas e Transformadores, 15ª</w:t>
      </w:r>
      <w:r w:rsidRPr="008E1D34">
        <w:rPr>
          <w:rFonts w:ascii="Arial" w:hAnsi="Arial" w:cs="Arial"/>
          <w:sz w:val="24"/>
          <w:szCs w:val="24"/>
        </w:rPr>
        <w:t xml:space="preserve"> Ed. São Paulo. Editora Globo, 2005. </w:t>
      </w:r>
      <w:r w:rsidRPr="008E1D34">
        <w:rPr>
          <w:rFonts w:ascii="Arial" w:hAnsi="Arial" w:cs="Arial"/>
          <w:sz w:val="24"/>
          <w:szCs w:val="24"/>
          <w:highlight w:val="yellow"/>
        </w:rPr>
        <w:t>[16]</w:t>
      </w:r>
    </w:p>
    <w:p w:rsidR="0009147F" w:rsidRPr="008E1D34" w:rsidRDefault="0009147F" w:rsidP="008E1D3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>WEG, Motores Elétricos Guia de Especificação. Disponível em: &lt;</w:t>
      </w:r>
      <w:hyperlink r:id="rId81" w:history="1">
        <w:r w:rsidRPr="008E1D34">
          <w:rPr>
            <w:rStyle w:val="Hyperlink"/>
            <w:rFonts w:ascii="Arial" w:hAnsi="Arial" w:cs="Arial"/>
            <w:sz w:val="24"/>
            <w:szCs w:val="24"/>
          </w:rPr>
          <w:t>www.weg.net</w:t>
        </w:r>
      </w:hyperlink>
      <w:r w:rsidRPr="008E1D34">
        <w:rPr>
          <w:rFonts w:ascii="Arial" w:hAnsi="Arial" w:cs="Arial"/>
          <w:sz w:val="24"/>
          <w:szCs w:val="24"/>
        </w:rPr>
        <w:t>&gt;</w:t>
      </w:r>
      <w:proofErr w:type="gramStart"/>
      <w:r w:rsidRPr="008E1D34">
        <w:rPr>
          <w:rFonts w:ascii="Arial" w:hAnsi="Arial" w:cs="Arial"/>
          <w:sz w:val="24"/>
          <w:szCs w:val="24"/>
        </w:rPr>
        <w:t xml:space="preserve"> .</w:t>
      </w:r>
      <w:proofErr w:type="gramEnd"/>
      <w:r w:rsidRPr="008E1D34">
        <w:rPr>
          <w:rFonts w:ascii="Arial" w:hAnsi="Arial" w:cs="Arial"/>
          <w:sz w:val="24"/>
          <w:szCs w:val="24"/>
        </w:rPr>
        <w:t xml:space="preserve">Acesso em 22/10/2016. </w:t>
      </w:r>
      <w:r w:rsidRPr="008E1D34">
        <w:rPr>
          <w:rFonts w:ascii="Arial" w:hAnsi="Arial" w:cs="Arial"/>
          <w:sz w:val="24"/>
          <w:szCs w:val="24"/>
          <w:highlight w:val="yellow"/>
        </w:rPr>
        <w:t>[17]</w:t>
      </w:r>
    </w:p>
    <w:p w:rsidR="0009147F" w:rsidRDefault="0009147F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26D1">
        <w:rPr>
          <w:rFonts w:ascii="Arial" w:hAnsi="Arial" w:cs="Arial"/>
          <w:sz w:val="24"/>
          <w:szCs w:val="24"/>
        </w:rPr>
        <w:t>BOYLESTAD, Robert L</w:t>
      </w:r>
      <w:r w:rsidRPr="00B226D1">
        <w:rPr>
          <w:rFonts w:ascii="Arial" w:hAnsi="Arial" w:cs="Arial"/>
          <w:color w:val="000000"/>
          <w:sz w:val="24"/>
          <w:szCs w:val="24"/>
        </w:rPr>
        <w:t>; NASHELSKY, Louis.</w:t>
      </w:r>
      <w:r w:rsidRPr="00B226D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8E1D34">
        <w:rPr>
          <w:rFonts w:ascii="Arial" w:hAnsi="Arial" w:cs="Arial"/>
          <w:sz w:val="24"/>
          <w:szCs w:val="24"/>
        </w:rPr>
        <w:t xml:space="preserve">Dispositivos eletrônicos e teoria de circuitos, 8.ed. São Paulo :Pearson Prentice Hall. 2004 </w:t>
      </w:r>
      <w:r w:rsidRPr="008E1D34">
        <w:rPr>
          <w:rFonts w:ascii="Arial" w:hAnsi="Arial" w:cs="Arial"/>
          <w:sz w:val="24"/>
          <w:szCs w:val="24"/>
          <w:highlight w:val="yellow"/>
        </w:rPr>
        <w:t>[18]</w:t>
      </w:r>
    </w:p>
    <w:p w:rsidR="0009147F" w:rsidRDefault="0009147F" w:rsidP="009746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CARDOSO</w:t>
      </w:r>
      <w:r w:rsidRPr="00496234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Daniel. Módulo Ponte H L298N.</w:t>
      </w:r>
      <w:r w:rsidRPr="00496234">
        <w:rPr>
          <w:rFonts w:ascii="Arial" w:hAnsi="Arial" w:cs="Arial"/>
          <w:sz w:val="24"/>
          <w:szCs w:val="24"/>
        </w:rPr>
        <w:t xml:space="preserve"> Disponível em: </w:t>
      </w:r>
      <w:r>
        <w:rPr>
          <w:rFonts w:ascii="Arial" w:hAnsi="Arial" w:cs="Arial"/>
          <w:sz w:val="24"/>
          <w:szCs w:val="24"/>
        </w:rPr>
        <w:t>&lt;</w:t>
      </w:r>
      <w:r w:rsidRPr="00951E24">
        <w:t xml:space="preserve"> </w:t>
      </w:r>
      <w:hyperlink r:id="rId82" w:history="1">
        <w:r w:rsidRPr="000B7128">
          <w:rPr>
            <w:rStyle w:val="Hyperlink"/>
            <w:rFonts w:ascii="Arial" w:hAnsi="Arial" w:cs="Arial"/>
            <w:sz w:val="24"/>
            <w:szCs w:val="24"/>
          </w:rPr>
          <w:t>http://blog.vidadesilicio.com.br/arduino/modulo-ponte-h-l298n-arduino/</w:t>
        </w:r>
      </w:hyperlink>
    </w:p>
    <w:p w:rsidR="0009147F" w:rsidRPr="00951E24" w:rsidRDefault="0009147F" w:rsidP="009746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</w:t>
      </w:r>
      <w:r w:rsidRPr="00496234">
        <w:rPr>
          <w:rFonts w:ascii="Arial" w:hAnsi="Arial" w:cs="Arial"/>
          <w:sz w:val="24"/>
          <w:szCs w:val="24"/>
        </w:rPr>
        <w:t xml:space="preserve"> Ace</w:t>
      </w:r>
      <w:r>
        <w:rPr>
          <w:rFonts w:ascii="Arial" w:hAnsi="Arial" w:cs="Arial"/>
          <w:sz w:val="24"/>
          <w:szCs w:val="24"/>
        </w:rPr>
        <w:t>sso em: 27</w:t>
      </w:r>
      <w:r w:rsidRPr="00496234">
        <w:rPr>
          <w:rFonts w:ascii="Arial" w:hAnsi="Arial" w:cs="Arial"/>
          <w:sz w:val="24"/>
          <w:szCs w:val="24"/>
        </w:rPr>
        <w:t>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highlight w:val="yellow"/>
        </w:rPr>
        <w:t>[2</w:t>
      </w:r>
      <w:r w:rsidRPr="008E1D34">
        <w:rPr>
          <w:rFonts w:ascii="Arial" w:hAnsi="Arial" w:cs="Arial"/>
          <w:highlight w:val="yellow"/>
        </w:rPr>
        <w:t>3]</w:t>
      </w:r>
    </w:p>
    <w:p w:rsidR="0009147F" w:rsidRPr="008E1D34" w:rsidRDefault="0009147F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>JACQUES, Luiz. O que é chave fim de curso e aplicações. Disponível em: &lt;</w:t>
      </w:r>
      <w:hyperlink r:id="rId83" w:history="1">
        <w:r w:rsidRPr="008E1D34">
          <w:rPr>
            <w:rStyle w:val="Hyperlink"/>
            <w:rFonts w:ascii="Arial" w:hAnsi="Arial" w:cs="Arial"/>
            <w:sz w:val="24"/>
            <w:szCs w:val="24"/>
          </w:rPr>
          <w:t>http://www.sabereletrica.com.br/chave-fim-de-curso</w:t>
        </w:r>
      </w:hyperlink>
      <w:r w:rsidRPr="008E1D34">
        <w:rPr>
          <w:rFonts w:ascii="Arial" w:hAnsi="Arial" w:cs="Arial"/>
          <w:sz w:val="24"/>
          <w:szCs w:val="24"/>
        </w:rPr>
        <w:t xml:space="preserve">&gt; Acesso em: 14/10/16;  </w:t>
      </w:r>
      <w:r w:rsidRPr="00C35390">
        <w:rPr>
          <w:rFonts w:ascii="Arial" w:hAnsi="Arial" w:cs="Arial"/>
          <w:sz w:val="24"/>
          <w:szCs w:val="24"/>
          <w:highlight w:val="yellow"/>
        </w:rPr>
        <w:t>[24]</w:t>
      </w:r>
    </w:p>
    <w:p w:rsidR="0009147F" w:rsidRDefault="0009147F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09147F" w:rsidRPr="007623B4" w:rsidRDefault="0009147F" w:rsidP="00197A83">
      <w:pPr>
        <w:pStyle w:val="SemEspaamento"/>
        <w:spacing w:line="360" w:lineRule="auto"/>
        <w:rPr>
          <w:color w:val="222222"/>
          <w:shd w:val="clear" w:color="auto" w:fill="FFFFFF"/>
        </w:rPr>
      </w:pPr>
      <w:r w:rsidRPr="0080119A">
        <w:rPr>
          <w:rFonts w:ascii="Arial" w:hAnsi="Arial" w:cs="Arial"/>
          <w:sz w:val="24"/>
          <w:szCs w:val="24"/>
        </w:rPr>
        <w:t>GOMES, Sinésio. Comandos Elétricos. Disponível em:</w:t>
      </w:r>
      <w:r w:rsidRPr="008E1D34">
        <w:t xml:space="preserve"> &lt;</w:t>
      </w:r>
      <w:hyperlink r:id="rId84" w:history="1">
        <w:r w:rsidRPr="000B7128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http://comandoseletricosii.blogspot.com.br/2013/03/aula-3-botoeiras-de-comando.html</w:t>
        </w:r>
      </w:hyperlink>
      <w:r w:rsidRPr="008E1D34">
        <w:t xml:space="preserve">&gt; </w:t>
      </w:r>
      <w:r w:rsidRPr="0080119A">
        <w:rPr>
          <w:rFonts w:ascii="Arial" w:hAnsi="Arial" w:cs="Arial"/>
          <w:sz w:val="24"/>
          <w:szCs w:val="24"/>
        </w:rPr>
        <w:t>Acesso em: 14/10/16;</w:t>
      </w:r>
      <w:r w:rsidRPr="008E1D34">
        <w:t xml:space="preserve">  </w:t>
      </w:r>
      <w:r w:rsidRPr="00C35390">
        <w:rPr>
          <w:highlight w:val="yellow"/>
        </w:rPr>
        <w:t>[2</w:t>
      </w:r>
      <w:r>
        <w:rPr>
          <w:highlight w:val="yellow"/>
        </w:rPr>
        <w:t>5</w:t>
      </w:r>
      <w:r w:rsidRPr="00C35390">
        <w:rPr>
          <w:highlight w:val="yellow"/>
        </w:rPr>
        <w:t>]</w:t>
      </w:r>
    </w:p>
    <w:p w:rsidR="0009147F" w:rsidRDefault="0009147F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ASSOCIAÇÃO BRASILEIRA DE NORMAS TÉCNICAS. </w:t>
      </w:r>
      <w:r w:rsidRPr="00ED38B0">
        <w:rPr>
          <w:rFonts w:ascii="Arial" w:hAnsi="Arial" w:cs="Arial"/>
          <w:b/>
          <w:bCs/>
          <w:sz w:val="24"/>
          <w:szCs w:val="24"/>
          <w:lang w:eastAsia="pt-BR"/>
        </w:rPr>
        <w:t>Instalações Elétricas de Baixa Tensão</w:t>
      </w:r>
      <w:r>
        <w:rPr>
          <w:rFonts w:ascii="Arial" w:hAnsi="Arial" w:cs="Arial"/>
          <w:bCs/>
          <w:i/>
          <w:iCs/>
          <w:sz w:val="24"/>
          <w:szCs w:val="24"/>
          <w:lang w:eastAsia="pt-BR"/>
        </w:rPr>
        <w:t xml:space="preserve">. </w:t>
      </w:r>
      <w:r w:rsidRPr="009E5FFE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9E5FFE">
        <w:rPr>
          <w:rFonts w:ascii="Arial" w:hAnsi="Arial" w:cs="Arial"/>
          <w:bCs/>
          <w:sz w:val="24"/>
          <w:szCs w:val="24"/>
          <w:lang w:eastAsia="pt-BR"/>
        </w:rPr>
        <w:t xml:space="preserve">NBR </w:t>
      </w:r>
      <w:r>
        <w:rPr>
          <w:rFonts w:ascii="Arial" w:hAnsi="Arial" w:cs="Arial"/>
          <w:bCs/>
          <w:sz w:val="24"/>
          <w:szCs w:val="24"/>
          <w:lang w:eastAsia="pt-BR"/>
        </w:rPr>
        <w:t>5410</w:t>
      </w:r>
      <w:r w:rsidRPr="009E5FFE">
        <w:rPr>
          <w:rFonts w:ascii="Arial" w:hAnsi="Arial" w:cs="Arial"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sz w:val="24"/>
          <w:szCs w:val="24"/>
          <w:lang w:eastAsia="pt-BR"/>
        </w:rPr>
        <w:t>2004</w:t>
      </w:r>
      <w:r w:rsidRPr="009E5FFE">
        <w:rPr>
          <w:rFonts w:ascii="Arial" w:hAnsi="Arial" w:cs="Arial"/>
          <w:sz w:val="24"/>
          <w:szCs w:val="24"/>
          <w:lang w:eastAsia="pt-BR"/>
        </w:rPr>
        <w:t>. Rio de Janeiro:</w:t>
      </w:r>
      <w:r>
        <w:rPr>
          <w:rFonts w:ascii="Arial" w:hAnsi="Arial" w:cs="Arial"/>
          <w:sz w:val="24"/>
          <w:szCs w:val="24"/>
          <w:lang w:eastAsia="pt-BR"/>
        </w:rPr>
        <w:t xml:space="preserve"> ABNT, 2004</w:t>
      </w:r>
      <w:r w:rsidRPr="002F2F36">
        <w:rPr>
          <w:rFonts w:ascii="Arial" w:hAnsi="Arial" w:cs="Arial"/>
          <w:sz w:val="24"/>
          <w:szCs w:val="24"/>
        </w:rPr>
        <w:t>;</w:t>
      </w:r>
      <w:r w:rsidRPr="00ED38B0"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  <w:t xml:space="preserve"> </w:t>
      </w:r>
      <w:r w:rsidRPr="00C35390">
        <w:rPr>
          <w:rFonts w:ascii="Arial" w:hAnsi="Arial" w:cs="Arial"/>
          <w:highlight w:val="yellow"/>
        </w:rPr>
        <w:t>[2</w:t>
      </w:r>
      <w:r>
        <w:rPr>
          <w:rFonts w:ascii="Arial" w:hAnsi="Arial" w:cs="Arial"/>
          <w:highlight w:val="yellow"/>
        </w:rPr>
        <w:t>6</w:t>
      </w:r>
      <w:r w:rsidRPr="00C35390">
        <w:rPr>
          <w:rFonts w:ascii="Arial" w:hAnsi="Arial" w:cs="Arial"/>
          <w:highlight w:val="yellow"/>
        </w:rPr>
        <w:t>]</w:t>
      </w:r>
    </w:p>
    <w:p w:rsidR="0009147F" w:rsidRPr="009E5FFE" w:rsidRDefault="0009147F" w:rsidP="00F81B5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9E5FFE" w:rsidRDefault="0009147F" w:rsidP="00F81B5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APÊNDICE A </w:t>
      </w:r>
    </w:p>
    <w:p w:rsidR="0009147F" w:rsidRDefault="0009147F" w:rsidP="00F81B5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Programa de acionamento do Elevador</w:t>
      </w: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Em construção</w:t>
      </w:r>
    </w:p>
    <w:p w:rsidR="0009147F" w:rsidRPr="007E38D6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spacing w:line="360" w:lineRule="auto"/>
        <w:jc w:val="both"/>
      </w:pPr>
    </w:p>
    <w:sectPr w:rsidR="0009147F" w:rsidSect="002F217B">
      <w:headerReference w:type="default" r:id="rId85"/>
      <w:pgSz w:w="11907" w:h="16839" w:code="9"/>
      <w:pgMar w:top="1701" w:right="1134" w:bottom="1134" w:left="1701" w:header="709" w:footer="709" w:gutter="0"/>
      <w:pgNumType w:start="1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39CF" w:rsidRDefault="00CD39CF" w:rsidP="003B68F7">
      <w:pPr>
        <w:spacing w:after="0" w:line="240" w:lineRule="auto"/>
      </w:pPr>
      <w:r>
        <w:separator/>
      </w:r>
    </w:p>
  </w:endnote>
  <w:endnote w:type="continuationSeparator" w:id="0">
    <w:p w:rsidR="00CD39CF" w:rsidRDefault="00CD39CF" w:rsidP="003B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39CF" w:rsidRDefault="00CD39CF" w:rsidP="003B68F7">
      <w:pPr>
        <w:spacing w:after="0" w:line="240" w:lineRule="auto"/>
      </w:pPr>
      <w:r>
        <w:separator/>
      </w:r>
    </w:p>
  </w:footnote>
  <w:footnote w:type="continuationSeparator" w:id="0">
    <w:p w:rsidR="00CD39CF" w:rsidRDefault="00CD39CF" w:rsidP="003B6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1090" w:rsidRDefault="00B61090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C5D3D">
      <w:rPr>
        <w:noProof/>
      </w:rPr>
      <w:t>12</w:t>
    </w:r>
    <w:r>
      <w:rPr>
        <w:noProof/>
      </w:rPr>
      <w:fldChar w:fldCharType="end"/>
    </w:r>
  </w:p>
  <w:p w:rsidR="00B61090" w:rsidRDefault="00B6109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E186C"/>
    <w:multiLevelType w:val="multilevel"/>
    <w:tmpl w:val="1E7CDA82"/>
    <w:lvl w:ilvl="0">
      <w:start w:val="1"/>
      <w:numFmt w:val="decimal"/>
      <w:lvlText w:val="%1"/>
      <w:lvlJc w:val="left"/>
      <w:pPr>
        <w:ind w:left="705" w:hanging="7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1">
    <w:nsid w:val="13EB5CEA"/>
    <w:multiLevelType w:val="hybridMultilevel"/>
    <w:tmpl w:val="75AE0FB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21D21CE5"/>
    <w:multiLevelType w:val="hybridMultilevel"/>
    <w:tmpl w:val="86700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EA61D3"/>
    <w:multiLevelType w:val="hybridMultilevel"/>
    <w:tmpl w:val="1430F806"/>
    <w:lvl w:ilvl="0" w:tplc="57C0B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863639"/>
    <w:multiLevelType w:val="hybridMultilevel"/>
    <w:tmpl w:val="B92AF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945AE7"/>
    <w:multiLevelType w:val="hybridMultilevel"/>
    <w:tmpl w:val="A44EDD96"/>
    <w:lvl w:ilvl="0" w:tplc="0416000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6">
    <w:nsid w:val="722E236D"/>
    <w:multiLevelType w:val="hybridMultilevel"/>
    <w:tmpl w:val="778494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8F7"/>
    <w:rsid w:val="000070DC"/>
    <w:rsid w:val="000077E6"/>
    <w:rsid w:val="00013E8C"/>
    <w:rsid w:val="00037C7A"/>
    <w:rsid w:val="00060177"/>
    <w:rsid w:val="00077107"/>
    <w:rsid w:val="000853FE"/>
    <w:rsid w:val="0009147F"/>
    <w:rsid w:val="000A0334"/>
    <w:rsid w:val="000A1C6D"/>
    <w:rsid w:val="000B7128"/>
    <w:rsid w:val="000B75A5"/>
    <w:rsid w:val="000D4CC8"/>
    <w:rsid w:val="000F6B6F"/>
    <w:rsid w:val="00100410"/>
    <w:rsid w:val="0010627F"/>
    <w:rsid w:val="0011093E"/>
    <w:rsid w:val="00111523"/>
    <w:rsid w:val="001353DE"/>
    <w:rsid w:val="0015232C"/>
    <w:rsid w:val="001678F0"/>
    <w:rsid w:val="00170EC0"/>
    <w:rsid w:val="00180878"/>
    <w:rsid w:val="001965B7"/>
    <w:rsid w:val="00197A83"/>
    <w:rsid w:val="001C11FB"/>
    <w:rsid w:val="001C3660"/>
    <w:rsid w:val="001E5DE6"/>
    <w:rsid w:val="0020116D"/>
    <w:rsid w:val="002060F8"/>
    <w:rsid w:val="00212993"/>
    <w:rsid w:val="00214D19"/>
    <w:rsid w:val="0022336B"/>
    <w:rsid w:val="00231E34"/>
    <w:rsid w:val="00243250"/>
    <w:rsid w:val="00261E90"/>
    <w:rsid w:val="00263A3A"/>
    <w:rsid w:val="00267FD9"/>
    <w:rsid w:val="00273E67"/>
    <w:rsid w:val="00276AC0"/>
    <w:rsid w:val="002B1A42"/>
    <w:rsid w:val="002B2F4D"/>
    <w:rsid w:val="002D5402"/>
    <w:rsid w:val="002F217B"/>
    <w:rsid w:val="002F2F36"/>
    <w:rsid w:val="00311CBC"/>
    <w:rsid w:val="00313EA3"/>
    <w:rsid w:val="003460C6"/>
    <w:rsid w:val="00347966"/>
    <w:rsid w:val="00350BA5"/>
    <w:rsid w:val="003B68F7"/>
    <w:rsid w:val="003C3B53"/>
    <w:rsid w:val="003E51FE"/>
    <w:rsid w:val="003F1A9E"/>
    <w:rsid w:val="00403DB6"/>
    <w:rsid w:val="00410077"/>
    <w:rsid w:val="00413586"/>
    <w:rsid w:val="0041580F"/>
    <w:rsid w:val="0042006B"/>
    <w:rsid w:val="00472F15"/>
    <w:rsid w:val="0047640A"/>
    <w:rsid w:val="00496234"/>
    <w:rsid w:val="004C77D9"/>
    <w:rsid w:val="004D208B"/>
    <w:rsid w:val="004E3F28"/>
    <w:rsid w:val="004F17AC"/>
    <w:rsid w:val="004F5F29"/>
    <w:rsid w:val="005148BB"/>
    <w:rsid w:val="00514DA3"/>
    <w:rsid w:val="00540FB8"/>
    <w:rsid w:val="0054108E"/>
    <w:rsid w:val="00574FCA"/>
    <w:rsid w:val="00583FFA"/>
    <w:rsid w:val="00584BA1"/>
    <w:rsid w:val="005961D8"/>
    <w:rsid w:val="0059625F"/>
    <w:rsid w:val="005A09DF"/>
    <w:rsid w:val="005B3B3D"/>
    <w:rsid w:val="005C4060"/>
    <w:rsid w:val="005C53F2"/>
    <w:rsid w:val="005E395E"/>
    <w:rsid w:val="005F5340"/>
    <w:rsid w:val="00601EC3"/>
    <w:rsid w:val="00606ACC"/>
    <w:rsid w:val="0060765F"/>
    <w:rsid w:val="00612140"/>
    <w:rsid w:val="00637949"/>
    <w:rsid w:val="00641881"/>
    <w:rsid w:val="00673D1F"/>
    <w:rsid w:val="00675FBB"/>
    <w:rsid w:val="006803F6"/>
    <w:rsid w:val="00690309"/>
    <w:rsid w:val="006B6ADC"/>
    <w:rsid w:val="006C0E90"/>
    <w:rsid w:val="006E2825"/>
    <w:rsid w:val="006E6FB9"/>
    <w:rsid w:val="006F18B4"/>
    <w:rsid w:val="006F37DB"/>
    <w:rsid w:val="00717424"/>
    <w:rsid w:val="0073067C"/>
    <w:rsid w:val="00733D22"/>
    <w:rsid w:val="0075791B"/>
    <w:rsid w:val="00760DCD"/>
    <w:rsid w:val="007623B4"/>
    <w:rsid w:val="00762CBC"/>
    <w:rsid w:val="00764967"/>
    <w:rsid w:val="00770B90"/>
    <w:rsid w:val="00774F13"/>
    <w:rsid w:val="007759EA"/>
    <w:rsid w:val="00785D04"/>
    <w:rsid w:val="00786B17"/>
    <w:rsid w:val="00793C82"/>
    <w:rsid w:val="007C41C4"/>
    <w:rsid w:val="007C47BD"/>
    <w:rsid w:val="007E38D6"/>
    <w:rsid w:val="007E4E07"/>
    <w:rsid w:val="007E5056"/>
    <w:rsid w:val="0080119A"/>
    <w:rsid w:val="00822C4E"/>
    <w:rsid w:val="0082405D"/>
    <w:rsid w:val="00831603"/>
    <w:rsid w:val="008327CA"/>
    <w:rsid w:val="008455AB"/>
    <w:rsid w:val="00850657"/>
    <w:rsid w:val="00851D58"/>
    <w:rsid w:val="00876A6D"/>
    <w:rsid w:val="008914CC"/>
    <w:rsid w:val="008A168F"/>
    <w:rsid w:val="008A7E8C"/>
    <w:rsid w:val="008B15EB"/>
    <w:rsid w:val="008C5D3D"/>
    <w:rsid w:val="008C7865"/>
    <w:rsid w:val="008D32FF"/>
    <w:rsid w:val="008D68D3"/>
    <w:rsid w:val="008E0887"/>
    <w:rsid w:val="008E1D34"/>
    <w:rsid w:val="008E2845"/>
    <w:rsid w:val="008E333A"/>
    <w:rsid w:val="008F5CD8"/>
    <w:rsid w:val="00945327"/>
    <w:rsid w:val="00946675"/>
    <w:rsid w:val="00950795"/>
    <w:rsid w:val="00951E24"/>
    <w:rsid w:val="009746E1"/>
    <w:rsid w:val="00977055"/>
    <w:rsid w:val="00997D7E"/>
    <w:rsid w:val="009A7BDB"/>
    <w:rsid w:val="009E5FFE"/>
    <w:rsid w:val="009F25A7"/>
    <w:rsid w:val="009F2843"/>
    <w:rsid w:val="009F512A"/>
    <w:rsid w:val="00A007C1"/>
    <w:rsid w:val="00A101A0"/>
    <w:rsid w:val="00A13D8C"/>
    <w:rsid w:val="00A21B20"/>
    <w:rsid w:val="00A303C6"/>
    <w:rsid w:val="00A3756A"/>
    <w:rsid w:val="00A37DCD"/>
    <w:rsid w:val="00A41BE9"/>
    <w:rsid w:val="00A526DA"/>
    <w:rsid w:val="00A57097"/>
    <w:rsid w:val="00A67473"/>
    <w:rsid w:val="00A72D1E"/>
    <w:rsid w:val="00A75212"/>
    <w:rsid w:val="00A80C22"/>
    <w:rsid w:val="00AB0FEA"/>
    <w:rsid w:val="00AB2E87"/>
    <w:rsid w:val="00AB3BDB"/>
    <w:rsid w:val="00AB4D58"/>
    <w:rsid w:val="00AD373F"/>
    <w:rsid w:val="00AD46A9"/>
    <w:rsid w:val="00AD5341"/>
    <w:rsid w:val="00B0026E"/>
    <w:rsid w:val="00B14748"/>
    <w:rsid w:val="00B2102B"/>
    <w:rsid w:val="00B226D1"/>
    <w:rsid w:val="00B33FF1"/>
    <w:rsid w:val="00B61090"/>
    <w:rsid w:val="00BA5D45"/>
    <w:rsid w:val="00BC47BE"/>
    <w:rsid w:val="00BC6695"/>
    <w:rsid w:val="00BE247E"/>
    <w:rsid w:val="00C04A22"/>
    <w:rsid w:val="00C30611"/>
    <w:rsid w:val="00C35390"/>
    <w:rsid w:val="00C54280"/>
    <w:rsid w:val="00C64509"/>
    <w:rsid w:val="00C70B24"/>
    <w:rsid w:val="00C94209"/>
    <w:rsid w:val="00CA4ADC"/>
    <w:rsid w:val="00CB1BFC"/>
    <w:rsid w:val="00CB5B5F"/>
    <w:rsid w:val="00CB7B6F"/>
    <w:rsid w:val="00CC11FA"/>
    <w:rsid w:val="00CC3598"/>
    <w:rsid w:val="00CC5600"/>
    <w:rsid w:val="00CD39CF"/>
    <w:rsid w:val="00CE4045"/>
    <w:rsid w:val="00CF7407"/>
    <w:rsid w:val="00D00BDF"/>
    <w:rsid w:val="00D26574"/>
    <w:rsid w:val="00D45995"/>
    <w:rsid w:val="00D57845"/>
    <w:rsid w:val="00D727AD"/>
    <w:rsid w:val="00D7387E"/>
    <w:rsid w:val="00D76C84"/>
    <w:rsid w:val="00D76C99"/>
    <w:rsid w:val="00D825AA"/>
    <w:rsid w:val="00D913AF"/>
    <w:rsid w:val="00DA783F"/>
    <w:rsid w:val="00DD3198"/>
    <w:rsid w:val="00E07794"/>
    <w:rsid w:val="00E10F60"/>
    <w:rsid w:val="00E339F5"/>
    <w:rsid w:val="00E44B52"/>
    <w:rsid w:val="00E51435"/>
    <w:rsid w:val="00E54971"/>
    <w:rsid w:val="00E55D38"/>
    <w:rsid w:val="00E56DFC"/>
    <w:rsid w:val="00E76F02"/>
    <w:rsid w:val="00EB5B9B"/>
    <w:rsid w:val="00EC6740"/>
    <w:rsid w:val="00ED38B0"/>
    <w:rsid w:val="00EE6E91"/>
    <w:rsid w:val="00EF52B4"/>
    <w:rsid w:val="00F130C7"/>
    <w:rsid w:val="00F25385"/>
    <w:rsid w:val="00F34D33"/>
    <w:rsid w:val="00F34DBF"/>
    <w:rsid w:val="00F62923"/>
    <w:rsid w:val="00F67610"/>
    <w:rsid w:val="00F75EC1"/>
    <w:rsid w:val="00F81B53"/>
    <w:rsid w:val="00F87D68"/>
    <w:rsid w:val="00F96F07"/>
    <w:rsid w:val="00F97414"/>
    <w:rsid w:val="00FA5B05"/>
    <w:rsid w:val="00FB1657"/>
    <w:rsid w:val="00FD64A4"/>
    <w:rsid w:val="00FD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8F7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B68F7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3B68F7"/>
    <w:pPr>
      <w:keepNext/>
      <w:keepLines/>
      <w:spacing w:before="40" w:after="0"/>
      <w:outlineLvl w:val="1"/>
    </w:pPr>
    <w:rPr>
      <w:rFonts w:ascii="Cambria" w:eastAsia="Times New Roman" w:hAnsi="Cambria"/>
      <w:color w:val="365F9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3B68F7"/>
    <w:pPr>
      <w:keepNext/>
      <w:keepLines/>
      <w:spacing w:before="40" w:after="0"/>
      <w:outlineLvl w:val="2"/>
    </w:pPr>
    <w:rPr>
      <w:rFonts w:ascii="Cambria" w:eastAsia="Times New Roman" w:hAnsi="Cambria"/>
      <w:color w:val="243F6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3B68F7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3B68F7"/>
    <w:rPr>
      <w:rFonts w:ascii="Cambria" w:hAnsi="Cambria" w:cs="Times New Roman"/>
      <w:color w:val="365F91"/>
      <w:sz w:val="26"/>
      <w:szCs w:val="26"/>
    </w:rPr>
  </w:style>
  <w:style w:type="character" w:customStyle="1" w:styleId="Ttulo3Char">
    <w:name w:val="Título 3 Char"/>
    <w:link w:val="Ttulo3"/>
    <w:uiPriority w:val="99"/>
    <w:locked/>
    <w:rsid w:val="003B68F7"/>
    <w:rPr>
      <w:rFonts w:ascii="Cambria" w:hAnsi="Cambria" w:cs="Times New Roman"/>
      <w:color w:val="243F60"/>
      <w:sz w:val="24"/>
      <w:szCs w:val="24"/>
    </w:rPr>
  </w:style>
  <w:style w:type="paragraph" w:styleId="PargrafodaLista">
    <w:name w:val="List Paragraph"/>
    <w:basedOn w:val="Normal"/>
    <w:uiPriority w:val="99"/>
    <w:qFormat/>
    <w:rsid w:val="003B68F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3B68F7"/>
    <w:rPr>
      <w:rFonts w:ascii="Calibri" w:hAnsi="Calibri" w:cs="Times New Roman"/>
    </w:rPr>
  </w:style>
  <w:style w:type="paragraph" w:styleId="Sumrio2">
    <w:name w:val="toc 2"/>
    <w:basedOn w:val="Normal"/>
    <w:next w:val="Normal"/>
    <w:autoRedefine/>
    <w:uiPriority w:val="99"/>
    <w:rsid w:val="003B68F7"/>
    <w:pPr>
      <w:spacing w:after="100" w:line="259" w:lineRule="auto"/>
      <w:ind w:left="220"/>
    </w:pPr>
    <w:rPr>
      <w:rFonts w:eastAsia="Times New Roman"/>
      <w:lang w:eastAsia="pt-BR"/>
    </w:rPr>
  </w:style>
  <w:style w:type="paragraph" w:styleId="Sumrio1">
    <w:name w:val="toc 1"/>
    <w:aliases w:val="Sumário"/>
    <w:basedOn w:val="Normal"/>
    <w:next w:val="Normal"/>
    <w:autoRedefine/>
    <w:uiPriority w:val="99"/>
    <w:rsid w:val="003B68F7"/>
    <w:pPr>
      <w:spacing w:after="100" w:line="259" w:lineRule="auto"/>
    </w:pPr>
    <w:rPr>
      <w:rFonts w:ascii="Arial" w:eastAsia="Times New Roman" w:hAnsi="Arial"/>
      <w:sz w:val="24"/>
      <w:lang w:eastAsia="pt-BR"/>
    </w:rPr>
  </w:style>
  <w:style w:type="paragraph" w:styleId="Sumrio3">
    <w:name w:val="toc 3"/>
    <w:basedOn w:val="Normal"/>
    <w:next w:val="Normal"/>
    <w:autoRedefine/>
    <w:uiPriority w:val="99"/>
    <w:rsid w:val="003B68F7"/>
    <w:pPr>
      <w:spacing w:after="100" w:line="259" w:lineRule="auto"/>
      <w:ind w:left="440"/>
    </w:pPr>
    <w:rPr>
      <w:rFonts w:eastAsia="Times New Roman"/>
      <w:lang w:eastAsia="pt-BR"/>
    </w:rPr>
  </w:style>
  <w:style w:type="character" w:styleId="Hyperlink">
    <w:name w:val="Hyperlink"/>
    <w:uiPriority w:val="99"/>
    <w:rsid w:val="003B68F7"/>
    <w:rPr>
      <w:rFonts w:cs="Times New Roman"/>
      <w:color w:val="0000FF"/>
      <w:u w:val="single"/>
    </w:rPr>
  </w:style>
  <w:style w:type="paragraph" w:styleId="Rodap">
    <w:name w:val="footer"/>
    <w:basedOn w:val="Normal"/>
    <w:link w:val="RodapChar"/>
    <w:uiPriority w:val="99"/>
    <w:semiHidden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semiHidden/>
    <w:locked/>
    <w:rsid w:val="003B68F7"/>
    <w:rPr>
      <w:rFonts w:ascii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rsid w:val="003B6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3B68F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uiPriority w:val="99"/>
    <w:rsid w:val="0075791B"/>
    <w:rPr>
      <w:rFonts w:ascii="Times New Roman" w:hAnsi="Times New Roman"/>
    </w:rPr>
  </w:style>
  <w:style w:type="character" w:styleId="nfase">
    <w:name w:val="Emphasis"/>
    <w:uiPriority w:val="99"/>
    <w:qFormat/>
    <w:rsid w:val="00EE6E91"/>
    <w:rPr>
      <w:rFonts w:cs="Times New Roman"/>
      <w:b/>
      <w:bCs/>
    </w:rPr>
  </w:style>
  <w:style w:type="character" w:customStyle="1" w:styleId="st1">
    <w:name w:val="st1"/>
    <w:uiPriority w:val="99"/>
    <w:rsid w:val="00EE6E91"/>
    <w:rPr>
      <w:rFonts w:cs="Times New Roman"/>
    </w:rPr>
  </w:style>
  <w:style w:type="paragraph" w:styleId="SemEspaamento">
    <w:name w:val="No Spacing"/>
    <w:uiPriority w:val="99"/>
    <w:qFormat/>
    <w:rsid w:val="000D4CC8"/>
    <w:rPr>
      <w:sz w:val="22"/>
      <w:szCs w:val="22"/>
      <w:lang w:eastAsia="en-US"/>
    </w:rPr>
  </w:style>
  <w:style w:type="character" w:styleId="HiperlinkVisitado">
    <w:name w:val="FollowedHyperlink"/>
    <w:uiPriority w:val="99"/>
    <w:semiHidden/>
    <w:rsid w:val="000A0334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semiHidden/>
    <w:rsid w:val="00D7387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8F7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B68F7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3B68F7"/>
    <w:pPr>
      <w:keepNext/>
      <w:keepLines/>
      <w:spacing w:before="40" w:after="0"/>
      <w:outlineLvl w:val="1"/>
    </w:pPr>
    <w:rPr>
      <w:rFonts w:ascii="Cambria" w:eastAsia="Times New Roman" w:hAnsi="Cambria"/>
      <w:color w:val="365F9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3B68F7"/>
    <w:pPr>
      <w:keepNext/>
      <w:keepLines/>
      <w:spacing w:before="40" w:after="0"/>
      <w:outlineLvl w:val="2"/>
    </w:pPr>
    <w:rPr>
      <w:rFonts w:ascii="Cambria" w:eastAsia="Times New Roman" w:hAnsi="Cambria"/>
      <w:color w:val="243F6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3B68F7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3B68F7"/>
    <w:rPr>
      <w:rFonts w:ascii="Cambria" w:hAnsi="Cambria" w:cs="Times New Roman"/>
      <w:color w:val="365F91"/>
      <w:sz w:val="26"/>
      <w:szCs w:val="26"/>
    </w:rPr>
  </w:style>
  <w:style w:type="character" w:customStyle="1" w:styleId="Ttulo3Char">
    <w:name w:val="Título 3 Char"/>
    <w:link w:val="Ttulo3"/>
    <w:uiPriority w:val="99"/>
    <w:locked/>
    <w:rsid w:val="003B68F7"/>
    <w:rPr>
      <w:rFonts w:ascii="Cambria" w:hAnsi="Cambria" w:cs="Times New Roman"/>
      <w:color w:val="243F60"/>
      <w:sz w:val="24"/>
      <w:szCs w:val="24"/>
    </w:rPr>
  </w:style>
  <w:style w:type="paragraph" w:styleId="PargrafodaLista">
    <w:name w:val="List Paragraph"/>
    <w:basedOn w:val="Normal"/>
    <w:uiPriority w:val="99"/>
    <w:qFormat/>
    <w:rsid w:val="003B68F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3B68F7"/>
    <w:rPr>
      <w:rFonts w:ascii="Calibri" w:hAnsi="Calibri" w:cs="Times New Roman"/>
    </w:rPr>
  </w:style>
  <w:style w:type="paragraph" w:styleId="Sumrio2">
    <w:name w:val="toc 2"/>
    <w:basedOn w:val="Normal"/>
    <w:next w:val="Normal"/>
    <w:autoRedefine/>
    <w:uiPriority w:val="99"/>
    <w:rsid w:val="003B68F7"/>
    <w:pPr>
      <w:spacing w:after="100" w:line="259" w:lineRule="auto"/>
      <w:ind w:left="220"/>
    </w:pPr>
    <w:rPr>
      <w:rFonts w:eastAsia="Times New Roman"/>
      <w:lang w:eastAsia="pt-BR"/>
    </w:rPr>
  </w:style>
  <w:style w:type="paragraph" w:styleId="Sumrio1">
    <w:name w:val="toc 1"/>
    <w:aliases w:val="Sumário"/>
    <w:basedOn w:val="Normal"/>
    <w:next w:val="Normal"/>
    <w:autoRedefine/>
    <w:uiPriority w:val="99"/>
    <w:rsid w:val="003B68F7"/>
    <w:pPr>
      <w:spacing w:after="100" w:line="259" w:lineRule="auto"/>
    </w:pPr>
    <w:rPr>
      <w:rFonts w:ascii="Arial" w:eastAsia="Times New Roman" w:hAnsi="Arial"/>
      <w:sz w:val="24"/>
      <w:lang w:eastAsia="pt-BR"/>
    </w:rPr>
  </w:style>
  <w:style w:type="paragraph" w:styleId="Sumrio3">
    <w:name w:val="toc 3"/>
    <w:basedOn w:val="Normal"/>
    <w:next w:val="Normal"/>
    <w:autoRedefine/>
    <w:uiPriority w:val="99"/>
    <w:rsid w:val="003B68F7"/>
    <w:pPr>
      <w:spacing w:after="100" w:line="259" w:lineRule="auto"/>
      <w:ind w:left="440"/>
    </w:pPr>
    <w:rPr>
      <w:rFonts w:eastAsia="Times New Roman"/>
      <w:lang w:eastAsia="pt-BR"/>
    </w:rPr>
  </w:style>
  <w:style w:type="character" w:styleId="Hyperlink">
    <w:name w:val="Hyperlink"/>
    <w:uiPriority w:val="99"/>
    <w:rsid w:val="003B68F7"/>
    <w:rPr>
      <w:rFonts w:cs="Times New Roman"/>
      <w:color w:val="0000FF"/>
      <w:u w:val="single"/>
    </w:rPr>
  </w:style>
  <w:style w:type="paragraph" w:styleId="Rodap">
    <w:name w:val="footer"/>
    <w:basedOn w:val="Normal"/>
    <w:link w:val="RodapChar"/>
    <w:uiPriority w:val="99"/>
    <w:semiHidden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semiHidden/>
    <w:locked/>
    <w:rsid w:val="003B68F7"/>
    <w:rPr>
      <w:rFonts w:ascii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rsid w:val="003B6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3B68F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uiPriority w:val="99"/>
    <w:rsid w:val="0075791B"/>
    <w:rPr>
      <w:rFonts w:ascii="Times New Roman" w:hAnsi="Times New Roman"/>
    </w:rPr>
  </w:style>
  <w:style w:type="character" w:styleId="nfase">
    <w:name w:val="Emphasis"/>
    <w:uiPriority w:val="99"/>
    <w:qFormat/>
    <w:rsid w:val="00EE6E91"/>
    <w:rPr>
      <w:rFonts w:cs="Times New Roman"/>
      <w:b/>
      <w:bCs/>
    </w:rPr>
  </w:style>
  <w:style w:type="character" w:customStyle="1" w:styleId="st1">
    <w:name w:val="st1"/>
    <w:uiPriority w:val="99"/>
    <w:rsid w:val="00EE6E91"/>
    <w:rPr>
      <w:rFonts w:cs="Times New Roman"/>
    </w:rPr>
  </w:style>
  <w:style w:type="paragraph" w:styleId="SemEspaamento">
    <w:name w:val="No Spacing"/>
    <w:uiPriority w:val="99"/>
    <w:qFormat/>
    <w:rsid w:val="000D4CC8"/>
    <w:rPr>
      <w:sz w:val="22"/>
      <w:szCs w:val="22"/>
      <w:lang w:eastAsia="en-US"/>
    </w:rPr>
  </w:style>
  <w:style w:type="character" w:styleId="HiperlinkVisitado">
    <w:name w:val="FollowedHyperlink"/>
    <w:uiPriority w:val="99"/>
    <w:semiHidden/>
    <w:rsid w:val="000A0334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semiHidden/>
    <w:rsid w:val="00D7387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203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blog.vidadesilicio.com.br/arduino/basico/grandezas-digitais-e-analogicas-e-pwm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hyperlink" Target="http://blog.vidadesilicio.com.br/arduino/modulo-ponte-h-l298n-arduino/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hyperlink" Target="http://www.tribunapr.com.br/arquivo/vida-saude/os-obstaculos-enfrentados-pelo-portadores-de-deficiencia-fisica/%3e.%20" TargetMode="External"/><Relationship Id="rId84" Type="http://schemas.openxmlformats.org/officeDocument/2006/relationships/hyperlink" Target="http://comandoseletricosii.blogspot.com.br/2013/03/aula-3-botoeiras-de-comando.html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hyperlink" Target="http://www.eaduino.com.br/2011/08/energizando-o-arduino/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hyperlink" Target="http://blog.vidadesilicio.com.br/arduino/modulo-ponte-h-l298n-arduino/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hyperlink" Target="http://www.ebc.com.br/noticias/2015/08/ibge-62-da-populacao-tem-algum-tipo-de-deficiencia" TargetMode="External"/><Relationship Id="rId79" Type="http://schemas.openxmlformats.org/officeDocument/2006/relationships/hyperlink" Target="http://www.embarcados.com.br/arduino-mega-2560/" TargetMode="External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37.png"/><Relationship Id="rId82" Type="http://schemas.openxmlformats.org/officeDocument/2006/relationships/hyperlink" Target="http://blog.vidadesilicio.com.br/arduino/modulo-ponte-h-l298n-arduino/" TargetMode="Externa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eaduino.com.br/2011/08/energizando-o-arduino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disciplinas.stoa.usp.br/mod/resource/view.php?id=210840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hyperlink" Target="http://www.embarcados.com.br/arduino-mega-2560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72" Type="http://schemas.openxmlformats.org/officeDocument/2006/relationships/hyperlink" Target="http://www.aecweb.com.br/cont/a/os-desafios-do-mercado-da-automacao-residencial_8192" TargetMode="External"/><Relationship Id="rId80" Type="http://schemas.openxmlformats.org/officeDocument/2006/relationships/hyperlink" Target="http://blog.vidadesilicio.com.br/arduino/basico/grandezas-digitais-e-analogicas-e-pwm/" TargetMode="External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www.embarcados.com.br/arduino-mega-2560/acessado%20em%2010/2016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pt.slideshare.net/Brasileiro1/ocra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://blog.vidadesilicio.com.br/arduino/modulo-ponte-h-l298n-arduino/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hyperlink" Target="http://www.filipeflop.com" TargetMode="External"/><Relationship Id="rId41" Type="http://schemas.openxmlformats.org/officeDocument/2006/relationships/hyperlink" Target="https://www.pololu.com/product/994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70" Type="http://schemas.openxmlformats.org/officeDocument/2006/relationships/image" Target="media/image46.emf"/><Relationship Id="rId75" Type="http://schemas.openxmlformats.org/officeDocument/2006/relationships/hyperlink" Target="http://www.sdh.gov.br/assuntos/pessoa-idosa/dados-estatisticos/DadossobreoenvelhecimentonoBrasil.pdf%20" TargetMode="External"/><Relationship Id="rId83" Type="http://schemas.openxmlformats.org/officeDocument/2006/relationships/hyperlink" Target="http://www.sabereletrica.com.br/chave-fim-de-curs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multilogica-shop.com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blog.vidadesilicio.com.br/arduino/modulo-ponte-h-l298n-arduino/" TargetMode="External"/><Relationship Id="rId49" Type="http://schemas.openxmlformats.org/officeDocument/2006/relationships/image" Target="media/image26.png"/><Relationship Id="rId57" Type="http://schemas.openxmlformats.org/officeDocument/2006/relationships/hyperlink" Target="http://www.schindler.com/content/dam/web/br/PDFs/NI/manual-transporte-vertical.pdf" TargetMode="External"/><Relationship Id="rId10" Type="http://schemas.openxmlformats.org/officeDocument/2006/relationships/hyperlink" Target="http://www.filipeflop.com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://www.webcalc.com.br/ciencias/coef_atrito.html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hyperlink" Target="http://www.aecweb.com.br/cont/a/os-desafios-do-mercado-da-automacao-residencial_8192" TargetMode="External"/><Relationship Id="rId78" Type="http://schemas.openxmlformats.org/officeDocument/2006/relationships/hyperlink" Target="http://www.embarcados.com.br/arduino-mega-2560/" TargetMode="External"/><Relationship Id="rId81" Type="http://schemas.openxmlformats.org/officeDocument/2006/relationships/hyperlink" Target="file:///C:\Users\201220342\Downloads\www.weg.net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C563D8-B77B-4302-A550-89C6D5E37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6709</Words>
  <Characters>36231</Characters>
  <Application>Microsoft Office Word</Application>
  <DocSecurity>0</DocSecurity>
  <Lines>301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FUNDAÇÃO OSWALDO ARANHA</vt:lpstr>
    </vt:vector>
  </TitlesOfParts>
  <Company/>
  <LinksUpToDate>false</LinksUpToDate>
  <CharactersWithSpaces>42855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FUNDAÇÃO OSWALDO ARANHA</dc:title>
  <dc:creator>Vitor</dc:creator>
  <cp:lastModifiedBy>LEANDRO BRAZ DE SOUSA</cp:lastModifiedBy>
  <cp:revision>2</cp:revision>
  <dcterms:created xsi:type="dcterms:W3CDTF">2016-11-21T20:34:00Z</dcterms:created>
  <dcterms:modified xsi:type="dcterms:W3CDTF">2016-11-21T20:34:00Z</dcterms:modified>
</cp:coreProperties>
</file>