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B09989" w14:textId="151C5EF1" w:rsidR="00B56152" w:rsidRDefault="00B56152" w:rsidP="00153E92">
      <w:pPr>
        <w:shd w:val="clear" w:color="auto" w:fill="FFFFFF"/>
        <w:textAlignment w:val="baseline"/>
        <w:rPr>
          <w:rFonts w:ascii="Calibri" w:hAnsi="Calibri" w:cs="Calibri"/>
          <w:color w:val="000000"/>
        </w:rPr>
      </w:pPr>
      <w:r>
        <w:rPr>
          <w:rFonts w:ascii="Calibri" w:hAnsi="Calibri" w:cs="Calibri"/>
          <w:color w:val="000000"/>
        </w:rPr>
        <w:t>Other notes:</w:t>
      </w:r>
    </w:p>
    <w:p w14:paraId="7C72EF88" w14:textId="7C0793A9" w:rsidR="00B56152" w:rsidRDefault="00B56152" w:rsidP="00153E92">
      <w:pPr>
        <w:shd w:val="clear" w:color="auto" w:fill="FFFFFF"/>
        <w:textAlignment w:val="baseline"/>
        <w:rPr>
          <w:rFonts w:ascii="Calibri" w:hAnsi="Calibri" w:cs="Calibri"/>
          <w:color w:val="000000"/>
        </w:rPr>
      </w:pPr>
      <w:r>
        <w:rPr>
          <w:rFonts w:ascii="Calibri" w:hAnsi="Calibri" w:cs="Calibri"/>
          <w:color w:val="000000"/>
        </w:rPr>
        <w:t>Make considerations to high dynamic range, you might need FITS Liberator to look at asinh and power law scalings where you can control the parameter or exponent your setting to reveal faint features. But if you just want bright stuff, linear can work. If you want a relatively even weighting between bright and faint, use log.</w:t>
      </w:r>
    </w:p>
    <w:p w14:paraId="502568EA" w14:textId="77777777" w:rsidR="00B56152" w:rsidRDefault="00B56152" w:rsidP="00153E92">
      <w:pPr>
        <w:shd w:val="clear" w:color="auto" w:fill="FFFFFF"/>
        <w:textAlignment w:val="baseline"/>
        <w:rPr>
          <w:rFonts w:ascii="Calibri" w:hAnsi="Calibri" w:cs="Calibri"/>
          <w:color w:val="000000"/>
        </w:rPr>
      </w:pPr>
    </w:p>
    <w:p w14:paraId="565E310E" w14:textId="6AFEE85F" w:rsidR="00153E92" w:rsidRDefault="00153E92" w:rsidP="00153E92">
      <w:pPr>
        <w:shd w:val="clear" w:color="auto" w:fill="FFFFFF"/>
        <w:textAlignment w:val="baseline"/>
        <w:rPr>
          <w:rFonts w:ascii="Calibri" w:hAnsi="Calibri" w:cs="Calibri"/>
          <w:color w:val="000000"/>
        </w:rPr>
      </w:pPr>
      <w:r>
        <w:rPr>
          <w:rFonts w:ascii="Calibri" w:hAnsi="Calibri" w:cs="Calibri"/>
          <w:color w:val="000000"/>
        </w:rPr>
        <w:t>To Nicole (3/8/23)</w:t>
      </w:r>
    </w:p>
    <w:p w14:paraId="22484941" w14:textId="2EE65BD8" w:rsidR="00153E92" w:rsidRDefault="00153E92" w:rsidP="00153E92">
      <w:pPr>
        <w:shd w:val="clear" w:color="auto" w:fill="FFFFFF"/>
        <w:textAlignment w:val="baseline"/>
        <w:rPr>
          <w:rFonts w:ascii="Calibri" w:hAnsi="Calibri" w:cs="Calibri"/>
          <w:color w:val="000000"/>
        </w:rPr>
      </w:pPr>
      <w:r>
        <w:rPr>
          <w:rFonts w:ascii="Calibri" w:hAnsi="Calibri" w:cs="Calibri"/>
          <w:color w:val="000000"/>
        </w:rPr>
        <w:t>various color options:</w:t>
      </w:r>
    </w:p>
    <w:p w14:paraId="4A2EFBA2" w14:textId="77777777" w:rsidR="00153E92" w:rsidRDefault="00B56152" w:rsidP="00153E92">
      <w:pPr>
        <w:shd w:val="clear" w:color="auto" w:fill="FFFFFF"/>
        <w:textAlignment w:val="baseline"/>
        <w:rPr>
          <w:rFonts w:ascii="Calibri" w:hAnsi="Calibri" w:cs="Calibri"/>
          <w:color w:val="000000"/>
        </w:rPr>
      </w:pPr>
      <w:hyperlink r:id="rId4" w:tgtFrame="_blank" w:history="1">
        <w:r w:rsidR="00153E92">
          <w:rPr>
            <w:rStyle w:val="Hyperlink"/>
            <w:rFonts w:ascii="Calibri" w:hAnsi="Calibri" w:cs="Calibri"/>
            <w:bdr w:val="none" w:sz="0" w:space="0" w:color="auto" w:frame="1"/>
          </w:rPr>
          <w:t>https://matplotlib.org/stable/gallery/color/named_colors.html</w:t>
        </w:r>
      </w:hyperlink>
    </w:p>
    <w:p w14:paraId="07785876" w14:textId="77777777" w:rsidR="00153E92" w:rsidRDefault="00B56152" w:rsidP="00153E92">
      <w:pPr>
        <w:shd w:val="clear" w:color="auto" w:fill="FFFFFF"/>
        <w:textAlignment w:val="baseline"/>
        <w:rPr>
          <w:rFonts w:ascii="Calibri" w:hAnsi="Calibri" w:cs="Calibri"/>
          <w:color w:val="000000"/>
        </w:rPr>
      </w:pPr>
      <w:hyperlink r:id="rId5" w:tgtFrame="_blank" w:history="1">
        <w:r w:rsidR="00153E92">
          <w:rPr>
            <w:rStyle w:val="Hyperlink"/>
            <w:rFonts w:ascii="Calibri" w:hAnsi="Calibri" w:cs="Calibri"/>
            <w:bdr w:val="none" w:sz="0" w:space="0" w:color="auto" w:frame="1"/>
          </w:rPr>
          <w:t>https://petercbsmith.github.io/color-tutorial.html</w:t>
        </w:r>
      </w:hyperlink>
      <w:r w:rsidR="00153E92">
        <w:rPr>
          <w:rFonts w:ascii="Calibri" w:hAnsi="Calibri" w:cs="Calibri"/>
          <w:color w:val="000000"/>
        </w:rPr>
        <w:t> -&gt; </w:t>
      </w:r>
      <w:hyperlink r:id="rId6" w:tgtFrame="_blank" w:history="1">
        <w:r w:rsidR="00153E92">
          <w:rPr>
            <w:rStyle w:val="Hyperlink"/>
            <w:rFonts w:ascii="Calibri" w:hAnsi="Calibri" w:cs="Calibri"/>
            <w:bdr w:val="none" w:sz="0" w:space="0" w:color="auto" w:frame="1"/>
          </w:rPr>
          <w:t>https://petercbsmith.github.io/blog_assets/colors_tutorial/plot4.png</w:t>
        </w:r>
      </w:hyperlink>
      <w:r w:rsidR="00153E92">
        <w:rPr>
          <w:rFonts w:ascii="Calibri" w:hAnsi="Calibri" w:cs="Calibri"/>
          <w:color w:val="000000"/>
        </w:rPr>
        <w:t> (a more complete list from an XKCD survey, which you can access by saying color='xkcd:...', with ... as a color from that .png file)</w:t>
      </w:r>
    </w:p>
    <w:p w14:paraId="28F8ADA3" w14:textId="6BA10144" w:rsidR="00153E92" w:rsidRDefault="00153E92" w:rsidP="002D6B98">
      <w:pPr>
        <w:shd w:val="clear" w:color="auto" w:fill="FFFFFF"/>
        <w:spacing w:after="0" w:line="240" w:lineRule="auto"/>
        <w:textAlignment w:val="baseline"/>
        <w:rPr>
          <w:rFonts w:ascii="Calibri" w:eastAsia="Times New Roman" w:hAnsi="Calibri" w:cs="Calibri"/>
          <w:color w:val="000000"/>
          <w:kern w:val="0"/>
          <w:sz w:val="24"/>
          <w:szCs w:val="24"/>
          <w14:ligatures w14:val="none"/>
        </w:rPr>
      </w:pPr>
    </w:p>
    <w:p w14:paraId="1ABA6D04" w14:textId="323801CE" w:rsidR="00153E92" w:rsidRDefault="00153E92" w:rsidP="002D6B98">
      <w:pPr>
        <w:shd w:val="clear" w:color="auto" w:fill="FFFFFF"/>
        <w:spacing w:after="0" w:line="240" w:lineRule="auto"/>
        <w:textAlignment w:val="baseline"/>
        <w:rPr>
          <w:rFonts w:ascii="Calibri" w:eastAsia="Times New Roman" w:hAnsi="Calibri" w:cs="Calibri"/>
          <w:color w:val="000000"/>
          <w:kern w:val="0"/>
          <w:sz w:val="24"/>
          <w:szCs w:val="24"/>
          <w14:ligatures w14:val="none"/>
        </w:rPr>
      </w:pPr>
      <w:r>
        <w:rPr>
          <w:rFonts w:ascii="Calibri" w:eastAsia="Times New Roman" w:hAnsi="Calibri" w:cs="Calibri"/>
          <w:color w:val="000000"/>
          <w:kern w:val="0"/>
          <w:sz w:val="24"/>
          <w:szCs w:val="24"/>
          <w14:ligatures w14:val="none"/>
        </w:rPr>
        <w:t>To Sam (3/10/23)</w:t>
      </w:r>
    </w:p>
    <w:p w14:paraId="54537F52" w14:textId="77777777" w:rsidR="00153E92" w:rsidRDefault="00153E92" w:rsidP="002D6B98">
      <w:pPr>
        <w:shd w:val="clear" w:color="auto" w:fill="FFFFFF"/>
        <w:spacing w:after="0" w:line="240" w:lineRule="auto"/>
        <w:textAlignment w:val="baseline"/>
        <w:rPr>
          <w:rFonts w:ascii="Calibri" w:eastAsia="Times New Roman" w:hAnsi="Calibri" w:cs="Calibri"/>
          <w:color w:val="000000"/>
          <w:kern w:val="0"/>
          <w:sz w:val="24"/>
          <w:szCs w:val="24"/>
          <w14:ligatures w14:val="none"/>
        </w:rPr>
      </w:pPr>
    </w:p>
    <w:p w14:paraId="145C5E42" w14:textId="672A1423" w:rsidR="002D6B98" w:rsidRPr="002D6B98" w:rsidRDefault="002D6B98" w:rsidP="002D6B98">
      <w:pPr>
        <w:shd w:val="clear" w:color="auto" w:fill="FFFFFF"/>
        <w:spacing w:after="0" w:line="240" w:lineRule="auto"/>
        <w:textAlignment w:val="baseline"/>
        <w:rPr>
          <w:rFonts w:ascii="Calibri" w:eastAsia="Times New Roman" w:hAnsi="Calibri" w:cs="Calibri"/>
          <w:color w:val="000000"/>
          <w:kern w:val="0"/>
          <w:sz w:val="24"/>
          <w:szCs w:val="24"/>
          <w14:ligatures w14:val="none"/>
        </w:rPr>
      </w:pPr>
      <w:r w:rsidRPr="002D6B98">
        <w:rPr>
          <w:rFonts w:ascii="Calibri" w:eastAsia="Times New Roman" w:hAnsi="Calibri" w:cs="Calibri"/>
          <w:color w:val="000000"/>
          <w:kern w:val="0"/>
          <w:sz w:val="24"/>
          <w:szCs w:val="24"/>
          <w14:ligatures w14:val="none"/>
        </w:rPr>
        <w:t>Hey Sam,</w:t>
      </w:r>
    </w:p>
    <w:p w14:paraId="3698D49B" w14:textId="77777777" w:rsidR="002D6B98" w:rsidRPr="002D6B98" w:rsidRDefault="002D6B98" w:rsidP="002D6B98">
      <w:pPr>
        <w:shd w:val="clear" w:color="auto" w:fill="FFFFFF"/>
        <w:spacing w:after="0" w:line="240" w:lineRule="auto"/>
        <w:textAlignment w:val="baseline"/>
        <w:rPr>
          <w:rFonts w:ascii="Calibri" w:eastAsia="Times New Roman" w:hAnsi="Calibri" w:cs="Calibri"/>
          <w:color w:val="000000"/>
          <w:kern w:val="0"/>
          <w:sz w:val="24"/>
          <w:szCs w:val="24"/>
          <w14:ligatures w14:val="none"/>
        </w:rPr>
      </w:pPr>
    </w:p>
    <w:p w14:paraId="202114DA" w14:textId="77777777" w:rsidR="002D6B98" w:rsidRPr="002D6B98" w:rsidRDefault="002D6B98" w:rsidP="002D6B98">
      <w:pPr>
        <w:shd w:val="clear" w:color="auto" w:fill="FFFFFF"/>
        <w:spacing w:after="0" w:line="240" w:lineRule="auto"/>
        <w:textAlignment w:val="baseline"/>
        <w:rPr>
          <w:rFonts w:ascii="Calibri" w:eastAsia="Times New Roman" w:hAnsi="Calibri" w:cs="Calibri"/>
          <w:color w:val="000000"/>
          <w:kern w:val="0"/>
          <w:sz w:val="24"/>
          <w:szCs w:val="24"/>
          <w14:ligatures w14:val="none"/>
        </w:rPr>
      </w:pPr>
      <w:r w:rsidRPr="002D6B98">
        <w:rPr>
          <w:rFonts w:ascii="Calibri" w:eastAsia="Times New Roman" w:hAnsi="Calibri" w:cs="Calibri"/>
          <w:color w:val="000000"/>
          <w:kern w:val="0"/>
          <w:sz w:val="24"/>
          <w:szCs w:val="24"/>
          <w14:ligatures w14:val="none"/>
        </w:rPr>
        <w:t>I'm still working out the matplotlib version of this, but I did some quick work on this in DS9, which I'm emailing to keep it reproducable. You might've already figured this stuff out, but hope not useless.</w:t>
      </w:r>
    </w:p>
    <w:p w14:paraId="3029C12B" w14:textId="77777777" w:rsidR="002D6B98" w:rsidRPr="002D6B98" w:rsidRDefault="002D6B98" w:rsidP="002D6B98">
      <w:pPr>
        <w:shd w:val="clear" w:color="auto" w:fill="FFFFFF"/>
        <w:spacing w:after="0" w:line="240" w:lineRule="auto"/>
        <w:textAlignment w:val="baseline"/>
        <w:rPr>
          <w:rFonts w:ascii="Calibri" w:eastAsia="Times New Roman" w:hAnsi="Calibri" w:cs="Calibri"/>
          <w:color w:val="000000"/>
          <w:kern w:val="0"/>
          <w:sz w:val="24"/>
          <w:szCs w:val="24"/>
          <w14:ligatures w14:val="none"/>
        </w:rPr>
      </w:pPr>
    </w:p>
    <w:p w14:paraId="4CE45D85" w14:textId="77777777" w:rsidR="002D6B98" w:rsidRPr="002D6B98" w:rsidRDefault="002D6B98" w:rsidP="002D6B98">
      <w:pPr>
        <w:shd w:val="clear" w:color="auto" w:fill="FFFFFF"/>
        <w:spacing w:after="0" w:line="240" w:lineRule="auto"/>
        <w:textAlignment w:val="baseline"/>
        <w:rPr>
          <w:rFonts w:ascii="Calibri" w:eastAsia="Times New Roman" w:hAnsi="Calibri" w:cs="Calibri"/>
          <w:color w:val="000000"/>
          <w:kern w:val="0"/>
          <w:sz w:val="24"/>
          <w:szCs w:val="24"/>
          <w14:ligatures w14:val="none"/>
        </w:rPr>
      </w:pPr>
      <w:r w:rsidRPr="002D6B98">
        <w:rPr>
          <w:rFonts w:ascii="Calibri" w:eastAsia="Times New Roman" w:hAnsi="Calibri" w:cs="Calibri"/>
          <w:color w:val="000000"/>
          <w:kern w:val="0"/>
          <w:sz w:val="24"/>
          <w:szCs w:val="24"/>
          <w:bdr w:val="none" w:sz="0" w:space="0" w:color="auto" w:frame="1"/>
          <w14:ligatures w14:val="none"/>
        </w:rPr>
        <w:t>I made the slices as...</w:t>
      </w:r>
    </w:p>
    <w:p w14:paraId="6FE49B6B" w14:textId="77777777" w:rsidR="002D6B98" w:rsidRPr="002D6B98" w:rsidRDefault="002D6B98" w:rsidP="002D6B98">
      <w:pPr>
        <w:shd w:val="clear" w:color="auto" w:fill="FFFFFF"/>
        <w:spacing w:after="0" w:line="240" w:lineRule="auto"/>
        <w:textAlignment w:val="baseline"/>
        <w:rPr>
          <w:rFonts w:ascii="Calibri" w:eastAsia="Times New Roman" w:hAnsi="Calibri" w:cs="Calibri"/>
          <w:color w:val="000000"/>
          <w:kern w:val="0"/>
          <w:sz w:val="24"/>
          <w:szCs w:val="24"/>
          <w14:ligatures w14:val="none"/>
        </w:rPr>
      </w:pPr>
      <w:r w:rsidRPr="002D6B98">
        <w:rPr>
          <w:rFonts w:ascii="Calibri" w:eastAsia="Times New Roman" w:hAnsi="Calibri" w:cs="Calibri"/>
          <w:b/>
          <w:bCs/>
          <w:color w:val="000000"/>
          <w:kern w:val="0"/>
          <w:sz w:val="24"/>
          <w:szCs w:val="24"/>
          <w14:ligatures w14:val="none"/>
        </w:rPr>
        <w:t>red </w:t>
      </w:r>
      <w:r w:rsidRPr="002D6B98">
        <w:rPr>
          <w:rFonts w:ascii="Calibri" w:eastAsia="Times New Roman" w:hAnsi="Calibri" w:cs="Calibri"/>
          <w:color w:val="000000"/>
          <w:kern w:val="0"/>
          <w:sz w:val="24"/>
          <w:szCs w:val="24"/>
          <w14:ligatures w14:val="none"/>
        </w:rPr>
        <w:t>= the jet or hot ionic material (labeled b). I scaled this as Linear and 99%+. Or with limits:</w:t>
      </w:r>
    </w:p>
    <w:p w14:paraId="302B4B7D" w14:textId="330DC81F" w:rsidR="002D6B98" w:rsidRPr="002D6B98" w:rsidRDefault="002D6B98" w:rsidP="002D6B98">
      <w:pPr>
        <w:shd w:val="clear" w:color="auto" w:fill="FFFFFF"/>
        <w:spacing w:after="0" w:line="240" w:lineRule="auto"/>
        <w:textAlignment w:val="baseline"/>
        <w:rPr>
          <w:rFonts w:ascii="Calibri" w:eastAsia="Times New Roman" w:hAnsi="Calibri" w:cs="Calibri"/>
          <w:color w:val="000000"/>
          <w:kern w:val="0"/>
          <w:sz w:val="24"/>
          <w:szCs w:val="24"/>
          <w14:ligatures w14:val="none"/>
        </w:rPr>
      </w:pPr>
      <w:r w:rsidRPr="002D6B98">
        <w:rPr>
          <w:noProof/>
        </w:rPr>
        <w:drawing>
          <wp:inline distT="0" distB="0" distL="0" distR="0" wp14:anchorId="02453356" wp14:editId="04A46D9D">
            <wp:extent cx="3399790" cy="1914525"/>
            <wp:effectExtent l="0" t="0" r="0" b="9525"/>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99790" cy="1914525"/>
                    </a:xfrm>
                    <a:prstGeom prst="rect">
                      <a:avLst/>
                    </a:prstGeom>
                    <a:noFill/>
                    <a:ln>
                      <a:noFill/>
                    </a:ln>
                  </pic:spPr>
                </pic:pic>
              </a:graphicData>
            </a:graphic>
          </wp:inline>
        </w:drawing>
      </w:r>
    </w:p>
    <w:p w14:paraId="07FBB861" w14:textId="77777777" w:rsidR="002D6B98" w:rsidRPr="002D6B98" w:rsidRDefault="002D6B98" w:rsidP="002D6B98">
      <w:pPr>
        <w:shd w:val="clear" w:color="auto" w:fill="FFFFFF"/>
        <w:spacing w:after="0" w:line="240" w:lineRule="auto"/>
        <w:textAlignment w:val="baseline"/>
        <w:rPr>
          <w:rFonts w:ascii="Calibri" w:eastAsia="Times New Roman" w:hAnsi="Calibri" w:cs="Calibri"/>
          <w:color w:val="000000"/>
          <w:kern w:val="0"/>
          <w:sz w:val="24"/>
          <w:szCs w:val="24"/>
          <w14:ligatures w14:val="none"/>
        </w:rPr>
      </w:pPr>
      <w:r w:rsidRPr="002D6B98">
        <w:rPr>
          <w:rFonts w:ascii="Calibri" w:eastAsia="Times New Roman" w:hAnsi="Calibri" w:cs="Calibri"/>
          <w:b/>
          <w:bCs/>
          <w:color w:val="000000"/>
          <w:kern w:val="0"/>
          <w:sz w:val="24"/>
          <w:szCs w:val="24"/>
          <w:bdr w:val="none" w:sz="0" w:space="0" w:color="auto" w:frame="1"/>
          <w14:ligatures w14:val="none"/>
        </w:rPr>
        <w:t>green </w:t>
      </w:r>
      <w:r w:rsidRPr="002D6B98">
        <w:rPr>
          <w:rFonts w:ascii="Calibri" w:eastAsia="Times New Roman" w:hAnsi="Calibri" w:cs="Calibri"/>
          <w:color w:val="000000"/>
          <w:kern w:val="0"/>
          <w:sz w:val="24"/>
          <w:szCs w:val="24"/>
          <w:bdr w:val="none" w:sz="0" w:space="0" w:color="auto" w:frame="1"/>
          <w14:ligatures w14:val="none"/>
        </w:rPr>
        <w:t>= the continuum like you did (r). I scaled this as </w:t>
      </w:r>
      <w:r w:rsidRPr="002D6B98">
        <w:rPr>
          <w:rFonts w:ascii="Calibri" w:eastAsia="Times New Roman" w:hAnsi="Calibri" w:cs="Calibri"/>
          <w:b/>
          <w:bCs/>
          <w:color w:val="000000"/>
          <w:kern w:val="0"/>
          <w:sz w:val="24"/>
          <w:szCs w:val="24"/>
          <w14:ligatures w14:val="none"/>
        </w:rPr>
        <w:t>Log</w:t>
      </w:r>
      <w:r w:rsidRPr="002D6B98">
        <w:rPr>
          <w:rFonts w:ascii="Calibri" w:eastAsia="Times New Roman" w:hAnsi="Calibri" w:cs="Calibri"/>
          <w:color w:val="000000"/>
          <w:kern w:val="0"/>
          <w:sz w:val="24"/>
          <w:szCs w:val="24"/>
          <w:bdr w:val="none" w:sz="0" w:space="0" w:color="auto" w:frame="1"/>
          <w14:ligatures w14:val="none"/>
        </w:rPr>
        <w:t> 99%+ (subject to change, but important thing is log puts the dimmer parts on the same scale on the much brighter inner parts...definitely misleading in terms of brightness scale, but purely to demonstrate structure of features, hopefully helps). Limits:</w:t>
      </w:r>
    </w:p>
    <w:p w14:paraId="5EDD1D08" w14:textId="3705CCDE" w:rsidR="002D6B98" w:rsidRPr="002D6B98" w:rsidRDefault="002D6B98" w:rsidP="002D6B98">
      <w:pPr>
        <w:shd w:val="clear" w:color="auto" w:fill="FFFFFF"/>
        <w:spacing w:after="0" w:line="240" w:lineRule="auto"/>
        <w:textAlignment w:val="baseline"/>
        <w:rPr>
          <w:rFonts w:ascii="Calibri" w:eastAsia="Times New Roman" w:hAnsi="Calibri" w:cs="Calibri"/>
          <w:color w:val="000000"/>
          <w:kern w:val="0"/>
          <w:sz w:val="24"/>
          <w:szCs w:val="24"/>
          <w14:ligatures w14:val="none"/>
        </w:rPr>
      </w:pPr>
      <w:r w:rsidRPr="002D6B98">
        <w:rPr>
          <w:noProof/>
        </w:rPr>
        <w:lastRenderedPageBreak/>
        <w:drawing>
          <wp:inline distT="0" distB="0" distL="0" distR="0" wp14:anchorId="33CF2CEE" wp14:editId="3897EA57">
            <wp:extent cx="2485390" cy="1680210"/>
            <wp:effectExtent l="0" t="0" r="0" b="0"/>
            <wp:docPr id="4" name="Picture 4"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85390" cy="1680210"/>
                    </a:xfrm>
                    <a:prstGeom prst="rect">
                      <a:avLst/>
                    </a:prstGeom>
                    <a:noFill/>
                    <a:ln>
                      <a:noFill/>
                    </a:ln>
                  </pic:spPr>
                </pic:pic>
              </a:graphicData>
            </a:graphic>
          </wp:inline>
        </w:drawing>
      </w:r>
    </w:p>
    <w:p w14:paraId="63AF93CC" w14:textId="77777777" w:rsidR="002D6B98" w:rsidRPr="002D6B98" w:rsidRDefault="002D6B98" w:rsidP="002D6B98">
      <w:pPr>
        <w:shd w:val="clear" w:color="auto" w:fill="FFFFFF"/>
        <w:spacing w:after="0" w:line="240" w:lineRule="auto"/>
        <w:textAlignment w:val="baseline"/>
        <w:rPr>
          <w:rFonts w:ascii="Calibri" w:eastAsia="Times New Roman" w:hAnsi="Calibri" w:cs="Calibri"/>
          <w:color w:val="000000"/>
          <w:kern w:val="0"/>
          <w:sz w:val="24"/>
          <w:szCs w:val="24"/>
          <w14:ligatures w14:val="none"/>
        </w:rPr>
      </w:pPr>
      <w:r w:rsidRPr="002D6B98">
        <w:rPr>
          <w:rFonts w:ascii="Calibri" w:eastAsia="Times New Roman" w:hAnsi="Calibri" w:cs="Calibri"/>
          <w:b/>
          <w:bCs/>
          <w:color w:val="000000"/>
          <w:kern w:val="0"/>
          <w:sz w:val="24"/>
          <w:szCs w:val="24"/>
          <w14:ligatures w14:val="none"/>
        </w:rPr>
        <w:t>blue =</w:t>
      </w:r>
      <w:r w:rsidRPr="002D6B98">
        <w:rPr>
          <w:rFonts w:ascii="Calibri" w:eastAsia="Times New Roman" w:hAnsi="Calibri" w:cs="Calibri"/>
          <w:color w:val="000000"/>
          <w:kern w:val="0"/>
          <w:sz w:val="24"/>
          <w:szCs w:val="24"/>
          <w14:ligatures w14:val="none"/>
        </w:rPr>
        <w:t> the h2 molecular material (g). I scaled this as Linear ~90%. Limits:</w:t>
      </w:r>
    </w:p>
    <w:p w14:paraId="61C5D56B" w14:textId="0B523DE6" w:rsidR="002D6B98" w:rsidRPr="002D6B98" w:rsidRDefault="002D6B98" w:rsidP="002D6B98">
      <w:pPr>
        <w:shd w:val="clear" w:color="auto" w:fill="FFFFFF"/>
        <w:spacing w:after="0" w:line="240" w:lineRule="auto"/>
        <w:textAlignment w:val="baseline"/>
        <w:rPr>
          <w:rFonts w:ascii="Calibri" w:eastAsia="Times New Roman" w:hAnsi="Calibri" w:cs="Calibri"/>
          <w:color w:val="000000"/>
          <w:kern w:val="0"/>
          <w:sz w:val="24"/>
          <w:szCs w:val="24"/>
          <w14:ligatures w14:val="none"/>
        </w:rPr>
      </w:pPr>
      <w:r w:rsidRPr="002D6B98">
        <w:rPr>
          <w:noProof/>
        </w:rPr>
        <w:drawing>
          <wp:inline distT="0" distB="0" distL="0" distR="0" wp14:anchorId="2DFB7344" wp14:editId="45E55DF4">
            <wp:extent cx="2696210" cy="1617980"/>
            <wp:effectExtent l="0" t="0" r="8890" b="127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96210" cy="1617980"/>
                    </a:xfrm>
                    <a:prstGeom prst="rect">
                      <a:avLst/>
                    </a:prstGeom>
                    <a:noFill/>
                    <a:ln>
                      <a:noFill/>
                    </a:ln>
                  </pic:spPr>
                </pic:pic>
              </a:graphicData>
            </a:graphic>
          </wp:inline>
        </w:drawing>
      </w:r>
    </w:p>
    <w:p w14:paraId="7D9961AE" w14:textId="77777777" w:rsidR="002D6B98" w:rsidRPr="002D6B98" w:rsidRDefault="002D6B98" w:rsidP="002D6B98">
      <w:pPr>
        <w:shd w:val="clear" w:color="auto" w:fill="FFFFFF"/>
        <w:spacing w:after="0" w:line="240" w:lineRule="auto"/>
        <w:textAlignment w:val="baseline"/>
        <w:rPr>
          <w:rFonts w:ascii="Calibri" w:eastAsia="Times New Roman" w:hAnsi="Calibri" w:cs="Calibri"/>
          <w:color w:val="000000"/>
          <w:kern w:val="0"/>
          <w:sz w:val="24"/>
          <w:szCs w:val="24"/>
          <w14:ligatures w14:val="none"/>
        </w:rPr>
      </w:pPr>
    </w:p>
    <w:p w14:paraId="00453B10" w14:textId="77777777" w:rsidR="002D6B98" w:rsidRPr="002D6B98" w:rsidRDefault="002D6B98" w:rsidP="002D6B98">
      <w:pPr>
        <w:shd w:val="clear" w:color="auto" w:fill="FFFFFF"/>
        <w:spacing w:after="0" w:line="240" w:lineRule="auto"/>
        <w:textAlignment w:val="baseline"/>
        <w:rPr>
          <w:rFonts w:ascii="Calibri" w:eastAsia="Times New Roman" w:hAnsi="Calibri" w:cs="Calibri"/>
          <w:color w:val="000000"/>
          <w:kern w:val="0"/>
          <w:sz w:val="24"/>
          <w:szCs w:val="24"/>
          <w14:ligatures w14:val="none"/>
        </w:rPr>
      </w:pPr>
      <w:r w:rsidRPr="002D6B98">
        <w:rPr>
          <w:rFonts w:ascii="Calibri" w:eastAsia="Times New Roman" w:hAnsi="Calibri" w:cs="Calibri"/>
          <w:color w:val="000000"/>
          <w:kern w:val="0"/>
          <w:sz w:val="24"/>
          <w:szCs w:val="24"/>
          <w14:ligatures w14:val="none"/>
        </w:rPr>
        <w:t>You'll notice a general pattern that I try to put the lower limit ~0, while the upper limit is somewhere in the upper half of the histogram of values.</w:t>
      </w:r>
    </w:p>
    <w:p w14:paraId="7AF7892F" w14:textId="77777777" w:rsidR="002D6B98" w:rsidRPr="002D6B98" w:rsidRDefault="002D6B98" w:rsidP="002D6B98">
      <w:pPr>
        <w:shd w:val="clear" w:color="auto" w:fill="FFFFFF"/>
        <w:spacing w:after="0" w:line="240" w:lineRule="auto"/>
        <w:textAlignment w:val="baseline"/>
        <w:rPr>
          <w:rFonts w:ascii="Calibri" w:eastAsia="Times New Roman" w:hAnsi="Calibri" w:cs="Calibri"/>
          <w:color w:val="000000"/>
          <w:kern w:val="0"/>
          <w:sz w:val="24"/>
          <w:szCs w:val="24"/>
          <w14:ligatures w14:val="none"/>
        </w:rPr>
      </w:pPr>
    </w:p>
    <w:p w14:paraId="0556CF02" w14:textId="77777777" w:rsidR="002D6B98" w:rsidRPr="002D6B98" w:rsidRDefault="002D6B98" w:rsidP="002D6B98">
      <w:pPr>
        <w:shd w:val="clear" w:color="auto" w:fill="FFFFFF"/>
        <w:spacing w:after="0" w:line="240" w:lineRule="auto"/>
        <w:textAlignment w:val="baseline"/>
        <w:rPr>
          <w:rFonts w:ascii="Calibri" w:eastAsia="Times New Roman" w:hAnsi="Calibri" w:cs="Calibri"/>
          <w:color w:val="000000"/>
          <w:kern w:val="0"/>
          <w:sz w:val="24"/>
          <w:szCs w:val="24"/>
          <w14:ligatures w14:val="none"/>
        </w:rPr>
      </w:pPr>
      <w:r w:rsidRPr="002D6B98">
        <w:rPr>
          <w:rFonts w:ascii="Calibri" w:eastAsia="Times New Roman" w:hAnsi="Calibri" w:cs="Calibri"/>
          <w:color w:val="000000"/>
          <w:kern w:val="0"/>
          <w:sz w:val="24"/>
          <w:szCs w:val="24"/>
          <w14:ligatures w14:val="none"/>
        </w:rPr>
        <w:t>Here is the result. The most important thing is I made the red the jet instead of blue because the blue is so dark. We need the red as bright and distinct from the green. So the green has to be a dimmer or extended feature. The blue can be closer to the red but still has to be more extended to be seen (I still have trouble scaling it right). I think the rule of thumb will be the red and the green don't overlap where features are important, and the blue is in between (the color blending would get tricky then: green + red = yellow/brown vs red + blue = purple/magenta). I think the biggest issue is really that this blue is so dark, needs scaling to be brighter or </w:t>
      </w:r>
      <w:r w:rsidRPr="002D6B98">
        <w:rPr>
          <w:rFonts w:ascii="Calibri" w:eastAsia="Times New Roman" w:hAnsi="Calibri" w:cs="Calibri"/>
          <w:i/>
          <w:iCs/>
          <w:color w:val="000000"/>
          <w:kern w:val="0"/>
          <w:sz w:val="24"/>
          <w:szCs w:val="24"/>
          <w14:ligatures w14:val="none"/>
        </w:rPr>
        <w:t>something</w:t>
      </w:r>
      <w:r w:rsidRPr="002D6B98">
        <w:rPr>
          <w:rFonts w:ascii="Calibri" w:eastAsia="Times New Roman" w:hAnsi="Calibri" w:cs="Calibri"/>
          <w:color w:val="000000"/>
          <w:kern w:val="0"/>
          <w:sz w:val="24"/>
          <w:szCs w:val="24"/>
          <w14:ligatures w14:val="none"/>
        </w:rPr>
        <w:t>:</w:t>
      </w:r>
    </w:p>
    <w:p w14:paraId="6E50360C" w14:textId="57FE95D2" w:rsidR="002D6B98" w:rsidRPr="002D6B98" w:rsidRDefault="002D6B98" w:rsidP="002D6B98">
      <w:pPr>
        <w:shd w:val="clear" w:color="auto" w:fill="FFFFFF"/>
        <w:spacing w:after="0" w:line="240" w:lineRule="auto"/>
        <w:textAlignment w:val="baseline"/>
        <w:rPr>
          <w:rFonts w:ascii="Calibri" w:eastAsia="Times New Roman" w:hAnsi="Calibri" w:cs="Calibri"/>
          <w:color w:val="000000"/>
          <w:kern w:val="0"/>
          <w:sz w:val="24"/>
          <w:szCs w:val="24"/>
          <w14:ligatures w14:val="none"/>
        </w:rPr>
      </w:pPr>
      <w:r w:rsidRPr="002D6B98">
        <w:rPr>
          <w:noProof/>
        </w:rPr>
        <w:lastRenderedPageBreak/>
        <w:drawing>
          <wp:inline distT="0" distB="0" distL="0" distR="0" wp14:anchorId="2281C927" wp14:editId="27E359F3">
            <wp:extent cx="4954905" cy="50095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54905" cy="5009515"/>
                    </a:xfrm>
                    <a:prstGeom prst="rect">
                      <a:avLst/>
                    </a:prstGeom>
                    <a:noFill/>
                    <a:ln>
                      <a:noFill/>
                    </a:ln>
                  </pic:spPr>
                </pic:pic>
              </a:graphicData>
            </a:graphic>
          </wp:inline>
        </w:drawing>
      </w:r>
    </w:p>
    <w:p w14:paraId="16365EA7" w14:textId="77777777" w:rsidR="002D6B98" w:rsidRPr="002D6B98" w:rsidRDefault="002D6B98" w:rsidP="002D6B98">
      <w:pPr>
        <w:shd w:val="clear" w:color="auto" w:fill="FFFFFF"/>
        <w:spacing w:after="0" w:line="240" w:lineRule="auto"/>
        <w:textAlignment w:val="baseline"/>
        <w:rPr>
          <w:rFonts w:ascii="Calibri" w:eastAsia="Times New Roman" w:hAnsi="Calibri" w:cs="Calibri"/>
          <w:color w:val="000000"/>
          <w:kern w:val="0"/>
          <w:sz w:val="24"/>
          <w:szCs w:val="24"/>
          <w14:ligatures w14:val="none"/>
        </w:rPr>
      </w:pPr>
    </w:p>
    <w:p w14:paraId="3ED9DC8C" w14:textId="77777777" w:rsidR="002D6B98" w:rsidRPr="002D6B98" w:rsidRDefault="002D6B98" w:rsidP="002D6B98">
      <w:pPr>
        <w:shd w:val="clear" w:color="auto" w:fill="FFFFFF"/>
        <w:spacing w:after="0" w:line="240" w:lineRule="auto"/>
        <w:textAlignment w:val="baseline"/>
        <w:rPr>
          <w:rFonts w:ascii="Calibri" w:eastAsia="Times New Roman" w:hAnsi="Calibri" w:cs="Calibri"/>
          <w:color w:val="000000"/>
          <w:kern w:val="0"/>
          <w:sz w:val="24"/>
          <w:szCs w:val="24"/>
          <w14:ligatures w14:val="none"/>
        </w:rPr>
      </w:pPr>
      <w:r w:rsidRPr="002D6B98">
        <w:rPr>
          <w:rFonts w:ascii="inherit" w:eastAsia="Times New Roman" w:hAnsi="inherit" w:cs="Calibri"/>
          <w:color w:val="000000"/>
          <w:kern w:val="0"/>
          <w:sz w:val="24"/>
          <w:szCs w:val="24"/>
          <w:bdr w:val="none" w:sz="0" w:space="0" w:color="auto" w:frame="1"/>
          <w:shd w:val="clear" w:color="auto" w:fill="FFFFFF"/>
          <w14:ligatures w14:val="none"/>
        </w:rPr>
        <w:t>The gist for coding is I can probably mod either matplotlib or aplpy, but it'd be tricky and take me into next week.</w:t>
      </w:r>
    </w:p>
    <w:p w14:paraId="46EEC352" w14:textId="77777777" w:rsidR="002D6B98" w:rsidRPr="002D6B98" w:rsidRDefault="002D6B98" w:rsidP="002D6B98">
      <w:pPr>
        <w:shd w:val="clear" w:color="auto" w:fill="FFFFFF"/>
        <w:spacing w:after="0" w:line="240" w:lineRule="auto"/>
        <w:textAlignment w:val="baseline"/>
        <w:rPr>
          <w:rFonts w:ascii="inherit" w:eastAsia="Times New Roman" w:hAnsi="inherit" w:cs="Calibri"/>
          <w:color w:val="000000"/>
          <w:kern w:val="0"/>
          <w:sz w:val="24"/>
          <w:szCs w:val="24"/>
          <w14:ligatures w14:val="none"/>
        </w:rPr>
      </w:pPr>
    </w:p>
    <w:p w14:paraId="50C8002C" w14:textId="77777777" w:rsidR="002D6B98" w:rsidRPr="002D6B98" w:rsidRDefault="002D6B98" w:rsidP="002D6B98">
      <w:pPr>
        <w:shd w:val="clear" w:color="auto" w:fill="FFFFFF"/>
        <w:spacing w:after="0" w:line="240" w:lineRule="auto"/>
        <w:textAlignment w:val="baseline"/>
        <w:rPr>
          <w:rFonts w:ascii="inherit" w:eastAsia="Times New Roman" w:hAnsi="inherit" w:cs="Calibri"/>
          <w:color w:val="000000"/>
          <w:kern w:val="0"/>
          <w:sz w:val="24"/>
          <w:szCs w:val="24"/>
          <w14:ligatures w14:val="none"/>
        </w:rPr>
      </w:pPr>
      <w:r w:rsidRPr="002D6B98">
        <w:rPr>
          <w:rFonts w:ascii="inherit" w:eastAsia="Times New Roman" w:hAnsi="inherit" w:cs="Calibri"/>
          <w:color w:val="000000"/>
          <w:kern w:val="0"/>
          <w:sz w:val="24"/>
          <w:szCs w:val="24"/>
          <w14:ligatures w14:val="none"/>
        </w:rPr>
        <w:t>The whole idea of overlays like this comes from "color blending". For computers and light-based displays, many standards unfortunately mandate RGB-based schemes and use an additive scheme to produce mixes (traditionally, this makes "sense", you</w:t>
      </w:r>
      <w:r w:rsidRPr="002D6B98">
        <w:rPr>
          <w:rFonts w:ascii="inherit" w:eastAsia="Times New Roman" w:hAnsi="inherit" w:cs="Calibri"/>
          <w:color w:val="000000"/>
          <w:kern w:val="0"/>
          <w:sz w:val="24"/>
          <w:szCs w:val="24"/>
          <w:bdr w:val="none" w:sz="0" w:space="0" w:color="auto" w:frame="1"/>
          <w14:ligatures w14:val="none"/>
        </w:rPr>
        <w:t> </w:t>
      </w:r>
      <w:r w:rsidRPr="002D6B98">
        <w:rPr>
          <w:rFonts w:ascii="inherit" w:eastAsia="Times New Roman" w:hAnsi="inherit" w:cs="Calibri"/>
          <w:b/>
          <w:bCs/>
          <w:color w:val="000000"/>
          <w:kern w:val="0"/>
          <w:sz w:val="24"/>
          <w:szCs w:val="24"/>
          <w14:ligatures w14:val="none"/>
        </w:rPr>
        <w:t>could</w:t>
      </w:r>
      <w:r w:rsidRPr="002D6B98">
        <w:rPr>
          <w:rFonts w:ascii="inherit" w:eastAsia="Times New Roman" w:hAnsi="inherit" w:cs="Calibri"/>
          <w:color w:val="000000"/>
          <w:kern w:val="0"/>
          <w:sz w:val="24"/>
          <w:szCs w:val="24"/>
          <w14:ligatures w14:val="none"/>
        </w:rPr>
        <w:t>​ use something like RYB, but that'd be awful...but maybe there was another way...). This means color blending based on non-RGB (e.g. RYB) is extremely hard. The only alternative I can think of is something like ax.imshow(data, color=colormap, alpha=alpha), where you can control color maps (see cell bio pics at end of email) and saturate layers (with alpha).</w:t>
      </w:r>
    </w:p>
    <w:p w14:paraId="23BB7A98" w14:textId="77777777" w:rsidR="002D6B98" w:rsidRPr="002D6B98" w:rsidRDefault="002D6B98" w:rsidP="002D6B98">
      <w:pPr>
        <w:shd w:val="clear" w:color="auto" w:fill="FFFFFF"/>
        <w:spacing w:after="0" w:line="240" w:lineRule="auto"/>
        <w:textAlignment w:val="baseline"/>
        <w:rPr>
          <w:rFonts w:ascii="inherit" w:eastAsia="Times New Roman" w:hAnsi="inherit" w:cs="Calibri"/>
          <w:color w:val="000000"/>
          <w:kern w:val="0"/>
          <w:sz w:val="24"/>
          <w:szCs w:val="24"/>
          <w14:ligatures w14:val="none"/>
        </w:rPr>
      </w:pPr>
    </w:p>
    <w:p w14:paraId="6A5ACE31" w14:textId="77777777" w:rsidR="002D6B98" w:rsidRPr="002D6B98" w:rsidRDefault="002D6B98" w:rsidP="002D6B98">
      <w:pPr>
        <w:shd w:val="clear" w:color="auto" w:fill="FFFFFF"/>
        <w:spacing w:after="0" w:line="240" w:lineRule="auto"/>
        <w:textAlignment w:val="baseline"/>
        <w:rPr>
          <w:rFonts w:ascii="Calibri" w:eastAsia="Times New Roman" w:hAnsi="Calibri" w:cs="Calibri"/>
          <w:color w:val="000000"/>
          <w:kern w:val="0"/>
          <w:sz w:val="24"/>
          <w:szCs w:val="24"/>
          <w14:ligatures w14:val="none"/>
        </w:rPr>
      </w:pPr>
      <w:r w:rsidRPr="002D6B98">
        <w:rPr>
          <w:rFonts w:ascii="inherit" w:eastAsia="Times New Roman" w:hAnsi="inherit" w:cs="Calibri"/>
          <w:color w:val="000000"/>
          <w:kern w:val="0"/>
          <w:sz w:val="24"/>
          <w:szCs w:val="24"/>
          <w:bdr w:val="none" w:sz="0" w:space="0" w:color="auto" w:frame="1"/>
          <w:shd w:val="clear" w:color="auto" w:fill="FFFFFF"/>
          <w14:ligatures w14:val="none"/>
        </w:rPr>
        <w:t xml:space="preserve">But there is one way to mod mixing methods. To change base colors, we'd convert from RGB system to another system called HSV or Hue, Saturation, and Value (aka brightness). Hue let's you control color, but the blending can become unruly (this problem is called "uniform perception", which is the issue with the dark blue and bright green here - you have to be good at colors, know someone who is, or survey friends like I do). That said, it </w:t>
      </w:r>
      <w:r w:rsidRPr="002D6B98">
        <w:rPr>
          <w:rFonts w:ascii="inherit" w:eastAsia="Times New Roman" w:hAnsi="inherit" w:cs="Calibri"/>
          <w:color w:val="000000"/>
          <w:kern w:val="0"/>
          <w:sz w:val="24"/>
          <w:szCs w:val="24"/>
          <w:bdr w:val="none" w:sz="0" w:space="0" w:color="auto" w:frame="1"/>
          <w:shd w:val="clear" w:color="auto" w:fill="FFFFFF"/>
          <w14:ligatures w14:val="none"/>
        </w:rPr>
        <w:lastRenderedPageBreak/>
        <w:t>would give more options (e.g. </w:t>
      </w:r>
      <w:hyperlink r:id="rId11" w:tgtFrame="_blank" w:history="1">
        <w:r w:rsidRPr="002D6B98">
          <w:rPr>
            <w:rFonts w:ascii="inherit" w:eastAsia="Times New Roman" w:hAnsi="inherit" w:cs="Calibri"/>
            <w:color w:val="0000FF"/>
            <w:kern w:val="0"/>
            <w:sz w:val="24"/>
            <w:szCs w:val="24"/>
            <w:u w:val="single"/>
            <w:bdr w:val="none" w:sz="0" w:space="0" w:color="auto" w:frame="1"/>
            <w:shd w:val="clear" w:color="auto" w:fill="FFFFFF"/>
            <w14:ligatures w14:val="none"/>
          </w:rPr>
          <w:t>https://stackoverflow.com/questions/73956440/python-to-change-image-into-a-color-that-is-not-one-of-the-images-dominant-colo</w:t>
        </w:r>
      </w:hyperlink>
      <w:r w:rsidRPr="002D6B98">
        <w:rPr>
          <w:rFonts w:ascii="inherit" w:eastAsia="Times New Roman" w:hAnsi="inherit" w:cs="Calibri"/>
          <w:color w:val="000000"/>
          <w:kern w:val="0"/>
          <w:sz w:val="24"/>
          <w:szCs w:val="24"/>
          <w:bdr w:val="none" w:sz="0" w:space="0" w:color="auto" w:frame="1"/>
          <w:shd w:val="clear" w:color="auto" w:fill="FFFFFF"/>
          <w14:ligatures w14:val="none"/>
        </w:rPr>
        <w:t> or </w:t>
      </w:r>
      <w:hyperlink r:id="rId12" w:tgtFrame="_blank" w:history="1">
        <w:r w:rsidRPr="002D6B98">
          <w:rPr>
            <w:rFonts w:ascii="inherit" w:eastAsia="Times New Roman" w:hAnsi="inherit" w:cs="Calibri"/>
            <w:color w:val="0000FF"/>
            <w:kern w:val="0"/>
            <w:sz w:val="24"/>
            <w:szCs w:val="24"/>
            <w:u w:val="single"/>
            <w:bdr w:val="none" w:sz="0" w:space="0" w:color="auto" w:frame="1"/>
            <w:shd w:val="clear" w:color="auto" w:fill="FFFFFF"/>
            <w14:ligatures w14:val="none"/>
          </w:rPr>
          <w:t>https://stackoverflow.com/questions/61184160/change-image-color-in-pil-module</w:t>
        </w:r>
      </w:hyperlink>
      <w:r w:rsidRPr="002D6B98">
        <w:rPr>
          <w:rFonts w:ascii="inherit" w:eastAsia="Times New Roman" w:hAnsi="inherit" w:cs="Calibri"/>
          <w:color w:val="000000"/>
          <w:kern w:val="0"/>
          <w:sz w:val="24"/>
          <w:szCs w:val="24"/>
          <w:bdr w:val="none" w:sz="0" w:space="0" w:color="auto" w:frame="1"/>
          <w:shd w:val="clear" w:color="auto" w:fill="FFFFFF"/>
          <w14:ligatures w14:val="none"/>
        </w:rPr>
        <w:t>...or do it by command line?? </w:t>
      </w:r>
      <w:hyperlink r:id="rId13" w:anchor="51543824" w:tgtFrame="_blank" w:history="1">
        <w:r w:rsidRPr="002D6B98">
          <w:rPr>
            <w:rFonts w:ascii="inherit" w:eastAsia="Times New Roman" w:hAnsi="inherit" w:cs="Calibri"/>
            <w:color w:val="0000FF"/>
            <w:kern w:val="0"/>
            <w:sz w:val="24"/>
            <w:szCs w:val="24"/>
            <w:u w:val="single"/>
            <w:bdr w:val="none" w:sz="0" w:space="0" w:color="auto" w:frame="1"/>
            <w:shd w:val="clear" w:color="auto" w:fill="FFFFFF"/>
            <w14:ligatures w14:val="none"/>
          </w:rPr>
          <w:t>https://stackoverflow.com/questions/51520369/pil-change-color-channel-intensity/51543824#51543824</w:t>
        </w:r>
      </w:hyperlink>
      <w:r w:rsidRPr="002D6B98">
        <w:rPr>
          <w:rFonts w:ascii="inherit" w:eastAsia="Times New Roman" w:hAnsi="inherit" w:cs="Calibri"/>
          <w:color w:val="000000"/>
          <w:kern w:val="0"/>
          <w:sz w:val="24"/>
          <w:szCs w:val="24"/>
          <w:bdr w:val="none" w:sz="0" w:space="0" w:color="auto" w:frame="1"/>
          <w:shd w:val="clear" w:color="auto" w:fill="FFFFFF"/>
          <w14:ligatures w14:val="none"/>
        </w:rPr>
        <w:t>). </w:t>
      </w:r>
    </w:p>
    <w:p w14:paraId="38A517C0" w14:textId="77777777" w:rsidR="002D6B98" w:rsidRPr="002D6B98" w:rsidRDefault="002D6B98" w:rsidP="002D6B98">
      <w:pPr>
        <w:shd w:val="clear" w:color="auto" w:fill="FFFFFF"/>
        <w:spacing w:after="0" w:line="240" w:lineRule="auto"/>
        <w:textAlignment w:val="baseline"/>
        <w:rPr>
          <w:rFonts w:ascii="Calibri" w:eastAsia="Times New Roman" w:hAnsi="Calibri" w:cs="Calibri"/>
          <w:color w:val="000000"/>
          <w:kern w:val="0"/>
          <w:sz w:val="24"/>
          <w:szCs w:val="24"/>
          <w14:ligatures w14:val="none"/>
        </w:rPr>
      </w:pPr>
      <w:r w:rsidRPr="002D6B98">
        <w:rPr>
          <w:rFonts w:ascii="inherit" w:eastAsia="Times New Roman" w:hAnsi="inherit" w:cs="Calibri"/>
          <w:color w:val="000000"/>
          <w:kern w:val="0"/>
          <w:sz w:val="24"/>
          <w:szCs w:val="24"/>
          <w:bdr w:val="none" w:sz="0" w:space="0" w:color="auto" w:frame="1"/>
          <w:shd w:val="clear" w:color="auto" w:fill="FFFFFF"/>
          <w14:ligatures w14:val="none"/>
        </w:rPr>
        <w:br/>
      </w:r>
    </w:p>
    <w:p w14:paraId="308CF472" w14:textId="77777777" w:rsidR="002D6B98" w:rsidRPr="002D6B98" w:rsidRDefault="002D6B98" w:rsidP="002D6B98">
      <w:pPr>
        <w:shd w:val="clear" w:color="auto" w:fill="FFFFFF"/>
        <w:spacing w:after="0" w:line="240" w:lineRule="auto"/>
        <w:textAlignment w:val="baseline"/>
        <w:rPr>
          <w:rFonts w:ascii="Calibri" w:eastAsia="Times New Roman" w:hAnsi="Calibri" w:cs="Calibri"/>
          <w:color w:val="000000"/>
          <w:kern w:val="0"/>
          <w:sz w:val="24"/>
          <w:szCs w:val="24"/>
          <w14:ligatures w14:val="none"/>
        </w:rPr>
      </w:pPr>
      <w:r w:rsidRPr="002D6B98">
        <w:rPr>
          <w:rFonts w:ascii="inherit" w:eastAsia="Times New Roman" w:hAnsi="inherit" w:cs="Calibri"/>
          <w:color w:val="000000"/>
          <w:kern w:val="0"/>
          <w:sz w:val="24"/>
          <w:szCs w:val="24"/>
          <w:bdr w:val="none" w:sz="0" w:space="0" w:color="auto" w:frame="1"/>
          <w:shd w:val="clear" w:color="auto" w:fill="FFFFFF"/>
          <w14:ligatures w14:val="none"/>
        </w:rPr>
        <w:t>Note this all only matters if you actually want color blending, otherwise you can just pick color maps where max=color and min=black (I suspect this can be done with scaling and/or inverting the color bar), and then adjust scaling and alpha as you wish: </w:t>
      </w:r>
      <w:hyperlink r:id="rId14" w:anchor="sphx-glr-gallery-images-contours-and-fields-layer-images-py" w:tgtFrame="_blank" w:history="1">
        <w:r w:rsidRPr="002D6B98">
          <w:rPr>
            <w:rFonts w:ascii="inherit" w:eastAsia="Times New Roman" w:hAnsi="inherit" w:cs="Calibri"/>
            <w:color w:val="0000FF"/>
            <w:kern w:val="0"/>
            <w:sz w:val="24"/>
            <w:szCs w:val="24"/>
            <w:u w:val="single"/>
            <w:bdr w:val="none" w:sz="0" w:space="0" w:color="auto" w:frame="1"/>
            <w:shd w:val="clear" w:color="auto" w:fill="FFFFFF"/>
            <w14:ligatures w14:val="none"/>
          </w:rPr>
          <w:t>https://matplotlib.org/stable/gallery/images_contours_and_fields/layer_images.html#sphx-glr-gallery-images-contours-and-fields-layer-images-py</w:t>
        </w:r>
      </w:hyperlink>
      <w:r w:rsidRPr="002D6B98">
        <w:rPr>
          <w:rFonts w:ascii="inherit" w:eastAsia="Times New Roman" w:hAnsi="inherit" w:cs="Calibri"/>
          <w:color w:val="000000"/>
          <w:kern w:val="0"/>
          <w:sz w:val="24"/>
          <w:szCs w:val="24"/>
          <w:bdr w:val="none" w:sz="0" w:space="0" w:color="auto" w:frame="1"/>
          <w:shd w:val="clear" w:color="auto" w:fill="FFFFFF"/>
          <w14:ligatures w14:val="none"/>
        </w:rPr>
        <w:t>. If aplpy interacts with matplotlib, then it is no big deal. If not and you need how to do the projection, I can dig up how I did that from H361-C for ya.</w:t>
      </w:r>
    </w:p>
    <w:p w14:paraId="2A8A8F22" w14:textId="77777777" w:rsidR="002D6B98" w:rsidRPr="002D6B98" w:rsidRDefault="002D6B98" w:rsidP="002D6B98">
      <w:pPr>
        <w:shd w:val="clear" w:color="auto" w:fill="FFFFFF"/>
        <w:spacing w:after="0" w:line="240" w:lineRule="auto"/>
        <w:textAlignment w:val="baseline"/>
        <w:rPr>
          <w:rFonts w:ascii="Calibri" w:eastAsia="Times New Roman" w:hAnsi="Calibri" w:cs="Calibri"/>
          <w:color w:val="000000"/>
          <w:kern w:val="0"/>
          <w:sz w:val="24"/>
          <w:szCs w:val="24"/>
          <w14:ligatures w14:val="none"/>
        </w:rPr>
      </w:pPr>
    </w:p>
    <w:p w14:paraId="20A1DD66" w14:textId="77777777" w:rsidR="002D6B98" w:rsidRPr="002D6B98" w:rsidRDefault="002D6B98" w:rsidP="002D6B98">
      <w:pPr>
        <w:shd w:val="clear" w:color="auto" w:fill="FFFFFF"/>
        <w:spacing w:after="0" w:line="240" w:lineRule="auto"/>
        <w:textAlignment w:val="baseline"/>
        <w:rPr>
          <w:rFonts w:ascii="Calibri" w:eastAsia="Times New Roman" w:hAnsi="Calibri" w:cs="Calibri"/>
          <w:color w:val="000000"/>
          <w:kern w:val="0"/>
          <w:sz w:val="24"/>
          <w:szCs w:val="24"/>
          <w14:ligatures w14:val="none"/>
        </w:rPr>
      </w:pPr>
      <w:r w:rsidRPr="002D6B98">
        <w:rPr>
          <w:rFonts w:ascii="Calibri" w:eastAsia="Times New Roman" w:hAnsi="Calibri" w:cs="Calibri"/>
          <w:color w:val="000000"/>
          <w:kern w:val="0"/>
          <w:sz w:val="24"/>
          <w:szCs w:val="24"/>
          <w:bdr w:val="none" w:sz="0" w:space="0" w:color="auto" w:frame="1"/>
          <w14:ligatures w14:val="none"/>
        </w:rPr>
        <w:t>For more on tips for coloration and ways to present 3D data, can see </w:t>
      </w:r>
      <w:hyperlink r:id="rId15" w:tgtFrame="_blank" w:history="1">
        <w:r w:rsidRPr="002D6B98">
          <w:rPr>
            <w:rFonts w:ascii="Calibri" w:eastAsia="Times New Roman" w:hAnsi="Calibri" w:cs="Calibri"/>
            <w:color w:val="0000FF"/>
            <w:kern w:val="0"/>
            <w:sz w:val="24"/>
            <w:szCs w:val="24"/>
            <w:u w:val="single"/>
            <w:bdr w:val="none" w:sz="0" w:space="0" w:color="auto" w:frame="1"/>
            <w14:ligatures w14:val="none"/>
          </w:rPr>
          <w:t>https://www.biorxiv.org/content/10.1101/2020.10.08.327718v2.full.pdf</w:t>
        </w:r>
      </w:hyperlink>
      <w:r w:rsidRPr="002D6B98">
        <w:rPr>
          <w:rFonts w:ascii="Calibri" w:eastAsia="Times New Roman" w:hAnsi="Calibri" w:cs="Calibri"/>
          <w:color w:val="000000"/>
          <w:kern w:val="0"/>
          <w:sz w:val="24"/>
          <w:szCs w:val="24"/>
          <w:bdr w:val="none" w:sz="0" w:space="0" w:color="auto" w:frame="1"/>
          <w14:ligatures w14:val="none"/>
        </w:rPr>
        <w:t> or a summary from the american cell bio site about this: </w:t>
      </w:r>
      <w:hyperlink r:id="rId16" w:tgtFrame="_blank" w:history="1">
        <w:r w:rsidRPr="002D6B98">
          <w:rPr>
            <w:rFonts w:ascii="Calibri" w:eastAsia="Times New Roman" w:hAnsi="Calibri" w:cs="Calibri"/>
            <w:color w:val="0000FF"/>
            <w:kern w:val="0"/>
            <w:sz w:val="24"/>
            <w:szCs w:val="24"/>
            <w:u w:val="single"/>
            <w:bdr w:val="none" w:sz="0" w:space="0" w:color="auto" w:frame="1"/>
            <w14:ligatures w14:val="none"/>
          </w:rPr>
          <w:t>https://www.ascb.org/wp-content/uploads/2019/09/Figure-4-accessible-IF-768x550.png</w:t>
        </w:r>
      </w:hyperlink>
    </w:p>
    <w:p w14:paraId="7CB767EB" w14:textId="5977D11B" w:rsidR="002D6B98" w:rsidRPr="002D6B98" w:rsidRDefault="002D6B98" w:rsidP="002D6B98">
      <w:pPr>
        <w:spacing w:after="0" w:line="240" w:lineRule="auto"/>
        <w:textAlignment w:val="baseline"/>
        <w:rPr>
          <w:rFonts w:ascii="inherit" w:eastAsia="Times New Roman" w:hAnsi="inherit" w:cs="Times New Roman"/>
          <w:kern w:val="0"/>
          <w:sz w:val="23"/>
          <w:szCs w:val="23"/>
          <w14:ligatures w14:val="none"/>
        </w:rPr>
      </w:pPr>
      <w:r w:rsidRPr="002D6B98">
        <w:rPr>
          <w:rFonts w:ascii="inherit" w:eastAsia="Times New Roman" w:hAnsi="inherit" w:cs="Times New Roman"/>
          <w:noProof/>
          <w:kern w:val="0"/>
          <w:sz w:val="23"/>
          <w:szCs w:val="23"/>
          <w14:ligatures w14:val="none"/>
        </w:rPr>
        <w:drawing>
          <wp:inline distT="0" distB="0" distL="0" distR="0" wp14:anchorId="680EA1A6" wp14:editId="5CFC633C">
            <wp:extent cx="5943600" cy="4254500"/>
            <wp:effectExtent l="0" t="0" r="0" b="0"/>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254500"/>
                    </a:xfrm>
                    <a:prstGeom prst="rect">
                      <a:avLst/>
                    </a:prstGeom>
                    <a:noFill/>
                    <a:ln>
                      <a:noFill/>
                    </a:ln>
                  </pic:spPr>
                </pic:pic>
              </a:graphicData>
            </a:graphic>
          </wp:inline>
        </w:drawing>
      </w:r>
    </w:p>
    <w:p w14:paraId="231AA8B8" w14:textId="77777777" w:rsidR="002D6B98" w:rsidRPr="002D6B98" w:rsidRDefault="002D6B98" w:rsidP="002D6B98">
      <w:pPr>
        <w:shd w:val="clear" w:color="auto" w:fill="FFFFFF"/>
        <w:spacing w:after="0" w:line="240" w:lineRule="auto"/>
        <w:textAlignment w:val="baseline"/>
        <w:rPr>
          <w:rFonts w:ascii="Calibri" w:eastAsia="Times New Roman" w:hAnsi="Calibri" w:cs="Calibri"/>
          <w:color w:val="000000"/>
          <w:kern w:val="0"/>
          <w:sz w:val="24"/>
          <w:szCs w:val="24"/>
          <w14:ligatures w14:val="none"/>
        </w:rPr>
      </w:pPr>
    </w:p>
    <w:p w14:paraId="50C7688B" w14:textId="77777777" w:rsidR="002D6B98" w:rsidRPr="002D6B98" w:rsidRDefault="002D6B98" w:rsidP="002D6B98">
      <w:pPr>
        <w:shd w:val="clear" w:color="auto" w:fill="FFFFFF"/>
        <w:spacing w:after="0" w:line="240" w:lineRule="auto"/>
        <w:textAlignment w:val="baseline"/>
        <w:rPr>
          <w:rFonts w:ascii="Calibri" w:eastAsia="Times New Roman" w:hAnsi="Calibri" w:cs="Calibri"/>
          <w:color w:val="000000"/>
          <w:kern w:val="0"/>
          <w:sz w:val="24"/>
          <w:szCs w:val="24"/>
          <w14:ligatures w14:val="none"/>
        </w:rPr>
      </w:pPr>
      <w:r w:rsidRPr="002D6B98">
        <w:rPr>
          <w:rFonts w:ascii="Calibri" w:eastAsia="Times New Roman" w:hAnsi="Calibri" w:cs="Calibri"/>
          <w:color w:val="000000"/>
          <w:kern w:val="0"/>
          <w:sz w:val="24"/>
          <w:szCs w:val="24"/>
          <w14:ligatures w14:val="none"/>
        </w:rPr>
        <w:lastRenderedPageBreak/>
        <w:t>The only other tip I found indirectly from those links is you can use Principal Component Analysis to note bright features. Good for automation, but it loses physical meaning. But if the point of figures like this is just to spot nice features, it could help suggest about the scaling or how to best emphasize features. EX: </w:t>
      </w:r>
      <w:hyperlink r:id="rId18" w:tgtFrame="_blank" w:history="1">
        <w:r w:rsidRPr="002D6B98">
          <w:rPr>
            <w:rFonts w:ascii="Calibri" w:eastAsia="Times New Roman" w:hAnsi="Calibri" w:cs="Calibri"/>
            <w:color w:val="0000FF"/>
            <w:kern w:val="0"/>
            <w:sz w:val="24"/>
            <w:szCs w:val="24"/>
            <w:u w:val="single"/>
            <w:bdr w:val="none" w:sz="0" w:space="0" w:color="auto" w:frame="1"/>
            <w14:ligatures w14:val="none"/>
          </w:rPr>
          <w:t>https://www.askpython.com/python/examples/principal-component-analysis-for-image-data</w:t>
        </w:r>
      </w:hyperlink>
      <w:r w:rsidRPr="002D6B98">
        <w:rPr>
          <w:rFonts w:ascii="Calibri" w:eastAsia="Times New Roman" w:hAnsi="Calibri" w:cs="Calibri"/>
          <w:color w:val="000000"/>
          <w:kern w:val="0"/>
          <w:sz w:val="24"/>
          <w:szCs w:val="24"/>
          <w14:ligatures w14:val="none"/>
        </w:rPr>
        <w:t>. Anyway, I probably won't get around to it, but thought I'd pass the idea off.</w:t>
      </w:r>
    </w:p>
    <w:p w14:paraId="0D028433" w14:textId="77777777" w:rsidR="002D6B98" w:rsidRPr="002D6B98" w:rsidRDefault="002D6B98" w:rsidP="002D6B98">
      <w:pPr>
        <w:spacing w:after="0" w:line="240" w:lineRule="auto"/>
        <w:textAlignment w:val="baseline"/>
        <w:rPr>
          <w:rFonts w:ascii="Times New Roman" w:eastAsia="Times New Roman" w:hAnsi="Times New Roman" w:cs="Times New Roman"/>
          <w:kern w:val="0"/>
          <w:sz w:val="24"/>
          <w:szCs w:val="24"/>
          <w14:ligatures w14:val="none"/>
        </w:rPr>
      </w:pPr>
      <w:r w:rsidRPr="002D6B98">
        <w:rPr>
          <w:rFonts w:ascii="controlIcons" w:eastAsia="Times New Roman" w:hAnsi="controlIcons" w:cs="Times New Roman"/>
          <w:kern w:val="0"/>
          <w:sz w:val="24"/>
          <w:szCs w:val="24"/>
          <w:bdr w:val="none" w:sz="0" w:space="0" w:color="auto" w:frame="1"/>
          <w14:ligatures w14:val="none"/>
        </w:rPr>
        <w:t></w:t>
      </w:r>
    </w:p>
    <w:p w14:paraId="34965AFD" w14:textId="77777777" w:rsidR="002D6B98" w:rsidRPr="002D6B98" w:rsidRDefault="002D6B98" w:rsidP="002D6B98">
      <w:pPr>
        <w:spacing w:after="0" w:line="240" w:lineRule="auto"/>
        <w:textAlignment w:val="baseline"/>
        <w:rPr>
          <w:rFonts w:ascii="Segoe UI" w:eastAsia="Times New Roman" w:hAnsi="Segoe UI" w:cs="Segoe UI"/>
          <w:kern w:val="0"/>
          <w:sz w:val="21"/>
          <w:szCs w:val="21"/>
          <w14:ligatures w14:val="none"/>
        </w:rPr>
      </w:pPr>
      <w:r w:rsidRPr="002D6B98">
        <w:rPr>
          <w:rFonts w:ascii="FluentSystemIcons" w:eastAsia="Times New Roman" w:hAnsi="FluentSystemIcons" w:cs="Segoe UI"/>
          <w:kern w:val="0"/>
          <w:sz w:val="30"/>
          <w:szCs w:val="30"/>
          <w:bdr w:val="none" w:sz="0" w:space="0" w:color="auto" w:frame="1"/>
          <w14:ligatures w14:val="none"/>
        </w:rPr>
        <w:t></w:t>
      </w:r>
      <w:r w:rsidRPr="002D6B98">
        <w:rPr>
          <w:rFonts w:ascii="inherit" w:eastAsia="Times New Roman" w:hAnsi="inherit" w:cs="Segoe UI"/>
          <w:kern w:val="0"/>
          <w:sz w:val="21"/>
          <w:szCs w:val="21"/>
          <w:bdr w:val="none" w:sz="0" w:space="0" w:color="auto" w:frame="1"/>
          <w14:ligatures w14:val="none"/>
        </w:rPr>
        <w:t>Reply</w:t>
      </w:r>
    </w:p>
    <w:p w14:paraId="072D7A2C" w14:textId="77777777" w:rsidR="002D6B98" w:rsidRPr="002D6B98" w:rsidRDefault="002D6B98" w:rsidP="002D6B98">
      <w:pPr>
        <w:spacing w:after="120" w:line="240" w:lineRule="auto"/>
        <w:textAlignment w:val="baseline"/>
        <w:rPr>
          <w:rFonts w:ascii="Segoe UI" w:eastAsia="Times New Roman" w:hAnsi="Segoe UI" w:cs="Segoe UI"/>
          <w:kern w:val="0"/>
          <w:sz w:val="21"/>
          <w:szCs w:val="21"/>
          <w14:ligatures w14:val="none"/>
        </w:rPr>
      </w:pPr>
      <w:r w:rsidRPr="002D6B98">
        <w:rPr>
          <w:rFonts w:ascii="FluentSystemIcons" w:eastAsia="Times New Roman" w:hAnsi="FluentSystemIcons" w:cs="Segoe UI"/>
          <w:kern w:val="0"/>
          <w:sz w:val="30"/>
          <w:szCs w:val="30"/>
          <w:bdr w:val="none" w:sz="0" w:space="0" w:color="auto" w:frame="1"/>
          <w14:ligatures w14:val="none"/>
        </w:rPr>
        <w:t></w:t>
      </w:r>
      <w:r w:rsidRPr="002D6B98">
        <w:rPr>
          <w:rFonts w:ascii="inherit" w:eastAsia="Times New Roman" w:hAnsi="inherit" w:cs="Segoe UI"/>
          <w:kern w:val="0"/>
          <w:sz w:val="21"/>
          <w:szCs w:val="21"/>
          <w:bdr w:val="none" w:sz="0" w:space="0" w:color="auto" w:frame="1"/>
          <w14:ligatures w14:val="none"/>
        </w:rPr>
        <w:t>Forward</w:t>
      </w:r>
    </w:p>
    <w:p w14:paraId="76B4B0CA" w14:textId="77777777" w:rsidR="002D6B98" w:rsidRPr="002D6B98" w:rsidRDefault="002D6B98" w:rsidP="002D6B98">
      <w:pPr>
        <w:shd w:val="clear" w:color="auto" w:fill="7A7574"/>
        <w:spacing w:after="120" w:line="600" w:lineRule="atLeast"/>
        <w:jc w:val="center"/>
        <w:textAlignment w:val="baseline"/>
        <w:rPr>
          <w:rFonts w:ascii="inherit" w:eastAsia="Times New Roman" w:hAnsi="inherit" w:cs="Segoe UI"/>
          <w:b/>
          <w:bCs/>
          <w:color w:val="000000"/>
          <w:kern w:val="0"/>
          <w:sz w:val="24"/>
          <w:szCs w:val="24"/>
          <w14:ligatures w14:val="none"/>
        </w:rPr>
      </w:pPr>
      <w:r w:rsidRPr="002D6B98">
        <w:rPr>
          <w:rFonts w:ascii="inherit" w:eastAsia="Times New Roman" w:hAnsi="inherit" w:cs="Segoe UI"/>
          <w:b/>
          <w:bCs/>
          <w:color w:val="000000"/>
          <w:kern w:val="0"/>
          <w:sz w:val="24"/>
          <w:szCs w:val="24"/>
          <w:bdr w:val="none" w:sz="0" w:space="0" w:color="auto" w:frame="1"/>
          <w14:ligatures w14:val="none"/>
        </w:rPr>
        <w:t>FA</w:t>
      </w:r>
    </w:p>
    <w:p w14:paraId="6EA6DB61" w14:textId="6FFA16F6" w:rsidR="002717F8" w:rsidRDefault="002717F8"/>
    <w:p w14:paraId="684FC517" w14:textId="5748E895" w:rsidR="00A32CEC" w:rsidRDefault="00A32CEC"/>
    <w:p w14:paraId="230F852E" w14:textId="25750284" w:rsidR="00A32CEC" w:rsidRDefault="00A32CEC"/>
    <w:p w14:paraId="14EE3C66" w14:textId="128FE29C" w:rsidR="00A32CEC" w:rsidRDefault="00A32CEC"/>
    <w:p w14:paraId="2B7B6CD2" w14:textId="77777777" w:rsidR="00A32CEC" w:rsidRDefault="00A32CEC"/>
    <w:sectPr w:rsidR="00A32C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controlIcons">
    <w:altName w:val="Cambria"/>
    <w:panose1 w:val="00000000000000000000"/>
    <w:charset w:val="00"/>
    <w:family w:val="roman"/>
    <w:notTrueType/>
    <w:pitch w:val="default"/>
  </w:font>
  <w:font w:name="FluentSystemIcons">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CD1"/>
    <w:rsid w:val="00153E92"/>
    <w:rsid w:val="002717F8"/>
    <w:rsid w:val="002D6B98"/>
    <w:rsid w:val="003A7CD1"/>
    <w:rsid w:val="00A32CEC"/>
    <w:rsid w:val="00B561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1C4AD"/>
  <w15:chartTrackingRefBased/>
  <w15:docId w15:val="{AD840675-6CBA-40F4-A765-6A14F33AC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D6B98"/>
    <w:rPr>
      <w:color w:val="0000FF"/>
      <w:u w:val="single"/>
    </w:rPr>
  </w:style>
  <w:style w:type="character" w:customStyle="1" w:styleId="ms-button-flexcontainer">
    <w:name w:val="ms-button-flexcontainer"/>
    <w:basedOn w:val="DefaultParagraphFont"/>
    <w:rsid w:val="002D6B98"/>
  </w:style>
  <w:style w:type="character" w:customStyle="1" w:styleId="flwlv">
    <w:name w:val="flwlv"/>
    <w:basedOn w:val="DefaultParagraphFont"/>
    <w:rsid w:val="002D6B98"/>
  </w:style>
  <w:style w:type="character" w:customStyle="1" w:styleId="ms-button-label">
    <w:name w:val="ms-button-label"/>
    <w:basedOn w:val="DefaultParagraphFont"/>
    <w:rsid w:val="002D6B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7881460">
      <w:bodyDiv w:val="1"/>
      <w:marLeft w:val="0"/>
      <w:marRight w:val="0"/>
      <w:marTop w:val="0"/>
      <w:marBottom w:val="0"/>
      <w:divBdr>
        <w:top w:val="none" w:sz="0" w:space="0" w:color="auto"/>
        <w:left w:val="none" w:sz="0" w:space="0" w:color="auto"/>
        <w:bottom w:val="none" w:sz="0" w:space="0" w:color="auto"/>
        <w:right w:val="none" w:sz="0" w:space="0" w:color="auto"/>
      </w:divBdr>
      <w:divsChild>
        <w:div w:id="766006253">
          <w:marLeft w:val="0"/>
          <w:marRight w:val="0"/>
          <w:marTop w:val="0"/>
          <w:marBottom w:val="0"/>
          <w:divBdr>
            <w:top w:val="none" w:sz="0" w:space="0" w:color="auto"/>
            <w:left w:val="none" w:sz="0" w:space="0" w:color="auto"/>
            <w:bottom w:val="none" w:sz="0" w:space="0" w:color="auto"/>
            <w:right w:val="none" w:sz="0" w:space="0" w:color="auto"/>
          </w:divBdr>
        </w:div>
        <w:div w:id="960112646">
          <w:marLeft w:val="0"/>
          <w:marRight w:val="0"/>
          <w:marTop w:val="0"/>
          <w:marBottom w:val="0"/>
          <w:divBdr>
            <w:top w:val="none" w:sz="0" w:space="0" w:color="auto"/>
            <w:left w:val="none" w:sz="0" w:space="0" w:color="auto"/>
            <w:bottom w:val="none" w:sz="0" w:space="0" w:color="auto"/>
            <w:right w:val="none" w:sz="0" w:space="0" w:color="auto"/>
          </w:divBdr>
        </w:div>
        <w:div w:id="125974878">
          <w:marLeft w:val="0"/>
          <w:marRight w:val="0"/>
          <w:marTop w:val="0"/>
          <w:marBottom w:val="0"/>
          <w:divBdr>
            <w:top w:val="none" w:sz="0" w:space="0" w:color="auto"/>
            <w:left w:val="none" w:sz="0" w:space="0" w:color="auto"/>
            <w:bottom w:val="none" w:sz="0" w:space="0" w:color="auto"/>
            <w:right w:val="none" w:sz="0" w:space="0" w:color="auto"/>
          </w:divBdr>
        </w:div>
      </w:divsChild>
    </w:div>
    <w:div w:id="1997689059">
      <w:bodyDiv w:val="1"/>
      <w:marLeft w:val="0"/>
      <w:marRight w:val="0"/>
      <w:marTop w:val="0"/>
      <w:marBottom w:val="0"/>
      <w:divBdr>
        <w:top w:val="none" w:sz="0" w:space="0" w:color="auto"/>
        <w:left w:val="none" w:sz="0" w:space="0" w:color="auto"/>
        <w:bottom w:val="none" w:sz="0" w:space="0" w:color="auto"/>
        <w:right w:val="none" w:sz="0" w:space="0" w:color="auto"/>
      </w:divBdr>
      <w:divsChild>
        <w:div w:id="1468887574">
          <w:marLeft w:val="0"/>
          <w:marRight w:val="0"/>
          <w:marTop w:val="0"/>
          <w:marBottom w:val="0"/>
          <w:divBdr>
            <w:top w:val="none" w:sz="0" w:space="0" w:color="auto"/>
            <w:left w:val="none" w:sz="0" w:space="0" w:color="auto"/>
            <w:bottom w:val="none" w:sz="0" w:space="0" w:color="auto"/>
            <w:right w:val="none" w:sz="0" w:space="0" w:color="auto"/>
          </w:divBdr>
          <w:divsChild>
            <w:div w:id="1299453422">
              <w:marLeft w:val="0"/>
              <w:marRight w:val="0"/>
              <w:marTop w:val="0"/>
              <w:marBottom w:val="0"/>
              <w:divBdr>
                <w:top w:val="none" w:sz="0" w:space="0" w:color="auto"/>
                <w:left w:val="none" w:sz="0" w:space="0" w:color="auto"/>
                <w:bottom w:val="none" w:sz="0" w:space="0" w:color="auto"/>
                <w:right w:val="none" w:sz="0" w:space="0" w:color="auto"/>
              </w:divBdr>
              <w:divsChild>
                <w:div w:id="939680206">
                  <w:marLeft w:val="0"/>
                  <w:marRight w:val="0"/>
                  <w:marTop w:val="0"/>
                  <w:marBottom w:val="0"/>
                  <w:divBdr>
                    <w:top w:val="none" w:sz="0" w:space="0" w:color="auto"/>
                    <w:left w:val="none" w:sz="0" w:space="0" w:color="auto"/>
                    <w:bottom w:val="none" w:sz="0" w:space="0" w:color="auto"/>
                    <w:right w:val="none" w:sz="0" w:space="0" w:color="auto"/>
                  </w:divBdr>
                  <w:divsChild>
                    <w:div w:id="920337684">
                      <w:marLeft w:val="0"/>
                      <w:marRight w:val="0"/>
                      <w:marTop w:val="0"/>
                      <w:marBottom w:val="0"/>
                      <w:divBdr>
                        <w:top w:val="none" w:sz="0" w:space="0" w:color="auto"/>
                        <w:left w:val="none" w:sz="0" w:space="0" w:color="auto"/>
                        <w:bottom w:val="none" w:sz="0" w:space="0" w:color="auto"/>
                        <w:right w:val="none" w:sz="0" w:space="0" w:color="auto"/>
                      </w:divBdr>
                      <w:divsChild>
                        <w:div w:id="549071226">
                          <w:marLeft w:val="120"/>
                          <w:marRight w:val="300"/>
                          <w:marTop w:val="0"/>
                          <w:marBottom w:val="120"/>
                          <w:divBdr>
                            <w:top w:val="none" w:sz="0" w:space="0" w:color="auto"/>
                            <w:left w:val="none" w:sz="0" w:space="0" w:color="auto"/>
                            <w:bottom w:val="none" w:sz="0" w:space="0" w:color="auto"/>
                            <w:right w:val="none" w:sz="0" w:space="0" w:color="auto"/>
                          </w:divBdr>
                          <w:divsChild>
                            <w:div w:id="2052073491">
                              <w:marLeft w:val="780"/>
                              <w:marRight w:val="240"/>
                              <w:marTop w:val="180"/>
                              <w:marBottom w:val="0"/>
                              <w:divBdr>
                                <w:top w:val="none" w:sz="0" w:space="0" w:color="auto"/>
                                <w:left w:val="none" w:sz="0" w:space="0" w:color="auto"/>
                                <w:bottom w:val="none" w:sz="0" w:space="0" w:color="auto"/>
                                <w:right w:val="none" w:sz="0" w:space="0" w:color="auto"/>
                              </w:divBdr>
                              <w:divsChild>
                                <w:div w:id="533005002">
                                  <w:marLeft w:val="0"/>
                                  <w:marRight w:val="0"/>
                                  <w:marTop w:val="0"/>
                                  <w:marBottom w:val="0"/>
                                  <w:divBdr>
                                    <w:top w:val="none" w:sz="0" w:space="0" w:color="auto"/>
                                    <w:left w:val="none" w:sz="0" w:space="0" w:color="auto"/>
                                    <w:bottom w:val="none" w:sz="0" w:space="0" w:color="auto"/>
                                    <w:right w:val="none" w:sz="0" w:space="0" w:color="auto"/>
                                  </w:divBdr>
                                  <w:divsChild>
                                    <w:div w:id="21590215">
                                      <w:marLeft w:val="0"/>
                                      <w:marRight w:val="0"/>
                                      <w:marTop w:val="0"/>
                                      <w:marBottom w:val="0"/>
                                      <w:divBdr>
                                        <w:top w:val="none" w:sz="0" w:space="0" w:color="auto"/>
                                        <w:left w:val="none" w:sz="0" w:space="0" w:color="auto"/>
                                        <w:bottom w:val="none" w:sz="0" w:space="0" w:color="auto"/>
                                        <w:right w:val="none" w:sz="0" w:space="0" w:color="auto"/>
                                      </w:divBdr>
                                      <w:divsChild>
                                        <w:div w:id="149372455">
                                          <w:marLeft w:val="0"/>
                                          <w:marRight w:val="0"/>
                                          <w:marTop w:val="0"/>
                                          <w:marBottom w:val="0"/>
                                          <w:divBdr>
                                            <w:top w:val="none" w:sz="0" w:space="0" w:color="auto"/>
                                            <w:left w:val="none" w:sz="0" w:space="0" w:color="auto"/>
                                            <w:bottom w:val="none" w:sz="0" w:space="0" w:color="auto"/>
                                            <w:right w:val="none" w:sz="0" w:space="0" w:color="auto"/>
                                          </w:divBdr>
                                          <w:divsChild>
                                            <w:div w:id="684550336">
                                              <w:marLeft w:val="0"/>
                                              <w:marRight w:val="0"/>
                                              <w:marTop w:val="0"/>
                                              <w:marBottom w:val="0"/>
                                              <w:divBdr>
                                                <w:top w:val="none" w:sz="0" w:space="0" w:color="auto"/>
                                                <w:left w:val="none" w:sz="0" w:space="0" w:color="auto"/>
                                                <w:bottom w:val="none" w:sz="0" w:space="0" w:color="auto"/>
                                                <w:right w:val="none" w:sz="0" w:space="0" w:color="auto"/>
                                              </w:divBdr>
                                            </w:div>
                                            <w:div w:id="1177618921">
                                              <w:marLeft w:val="0"/>
                                              <w:marRight w:val="0"/>
                                              <w:marTop w:val="0"/>
                                              <w:marBottom w:val="0"/>
                                              <w:divBdr>
                                                <w:top w:val="none" w:sz="0" w:space="0" w:color="auto"/>
                                                <w:left w:val="none" w:sz="0" w:space="0" w:color="auto"/>
                                                <w:bottom w:val="none" w:sz="0" w:space="0" w:color="auto"/>
                                                <w:right w:val="none" w:sz="0" w:space="0" w:color="auto"/>
                                              </w:divBdr>
                                            </w:div>
                                            <w:div w:id="1254321274">
                                              <w:marLeft w:val="0"/>
                                              <w:marRight w:val="0"/>
                                              <w:marTop w:val="0"/>
                                              <w:marBottom w:val="0"/>
                                              <w:divBdr>
                                                <w:top w:val="none" w:sz="0" w:space="0" w:color="auto"/>
                                                <w:left w:val="none" w:sz="0" w:space="0" w:color="auto"/>
                                                <w:bottom w:val="none" w:sz="0" w:space="0" w:color="auto"/>
                                                <w:right w:val="none" w:sz="0" w:space="0" w:color="auto"/>
                                              </w:divBdr>
                                            </w:div>
                                            <w:div w:id="648632399">
                                              <w:marLeft w:val="0"/>
                                              <w:marRight w:val="0"/>
                                              <w:marTop w:val="0"/>
                                              <w:marBottom w:val="0"/>
                                              <w:divBdr>
                                                <w:top w:val="none" w:sz="0" w:space="0" w:color="auto"/>
                                                <w:left w:val="none" w:sz="0" w:space="0" w:color="auto"/>
                                                <w:bottom w:val="none" w:sz="0" w:space="0" w:color="auto"/>
                                                <w:right w:val="none" w:sz="0" w:space="0" w:color="auto"/>
                                              </w:divBdr>
                                            </w:div>
                                            <w:div w:id="1631014529">
                                              <w:marLeft w:val="0"/>
                                              <w:marRight w:val="0"/>
                                              <w:marTop w:val="0"/>
                                              <w:marBottom w:val="0"/>
                                              <w:divBdr>
                                                <w:top w:val="none" w:sz="0" w:space="0" w:color="auto"/>
                                                <w:left w:val="none" w:sz="0" w:space="0" w:color="auto"/>
                                                <w:bottom w:val="none" w:sz="0" w:space="0" w:color="auto"/>
                                                <w:right w:val="none" w:sz="0" w:space="0" w:color="auto"/>
                                              </w:divBdr>
                                            </w:div>
                                            <w:div w:id="1170944226">
                                              <w:marLeft w:val="0"/>
                                              <w:marRight w:val="0"/>
                                              <w:marTop w:val="0"/>
                                              <w:marBottom w:val="0"/>
                                              <w:divBdr>
                                                <w:top w:val="none" w:sz="0" w:space="0" w:color="auto"/>
                                                <w:left w:val="none" w:sz="0" w:space="0" w:color="auto"/>
                                                <w:bottom w:val="none" w:sz="0" w:space="0" w:color="auto"/>
                                                <w:right w:val="none" w:sz="0" w:space="0" w:color="auto"/>
                                              </w:divBdr>
                                            </w:div>
                                            <w:div w:id="1999067645">
                                              <w:marLeft w:val="0"/>
                                              <w:marRight w:val="0"/>
                                              <w:marTop w:val="0"/>
                                              <w:marBottom w:val="0"/>
                                              <w:divBdr>
                                                <w:top w:val="none" w:sz="0" w:space="0" w:color="auto"/>
                                                <w:left w:val="none" w:sz="0" w:space="0" w:color="auto"/>
                                                <w:bottom w:val="none" w:sz="0" w:space="0" w:color="auto"/>
                                                <w:right w:val="none" w:sz="0" w:space="0" w:color="auto"/>
                                              </w:divBdr>
                                            </w:div>
                                            <w:div w:id="1381442932">
                                              <w:marLeft w:val="0"/>
                                              <w:marRight w:val="0"/>
                                              <w:marTop w:val="0"/>
                                              <w:marBottom w:val="0"/>
                                              <w:divBdr>
                                                <w:top w:val="none" w:sz="0" w:space="0" w:color="auto"/>
                                                <w:left w:val="none" w:sz="0" w:space="0" w:color="auto"/>
                                                <w:bottom w:val="none" w:sz="0" w:space="0" w:color="auto"/>
                                                <w:right w:val="none" w:sz="0" w:space="0" w:color="auto"/>
                                              </w:divBdr>
                                            </w:div>
                                            <w:div w:id="1407455166">
                                              <w:marLeft w:val="0"/>
                                              <w:marRight w:val="0"/>
                                              <w:marTop w:val="0"/>
                                              <w:marBottom w:val="0"/>
                                              <w:divBdr>
                                                <w:top w:val="none" w:sz="0" w:space="0" w:color="auto"/>
                                                <w:left w:val="none" w:sz="0" w:space="0" w:color="auto"/>
                                                <w:bottom w:val="none" w:sz="0" w:space="0" w:color="auto"/>
                                                <w:right w:val="none" w:sz="0" w:space="0" w:color="auto"/>
                                              </w:divBdr>
                                            </w:div>
                                            <w:div w:id="2054234386">
                                              <w:marLeft w:val="0"/>
                                              <w:marRight w:val="0"/>
                                              <w:marTop w:val="0"/>
                                              <w:marBottom w:val="0"/>
                                              <w:divBdr>
                                                <w:top w:val="none" w:sz="0" w:space="0" w:color="auto"/>
                                                <w:left w:val="none" w:sz="0" w:space="0" w:color="auto"/>
                                                <w:bottom w:val="none" w:sz="0" w:space="0" w:color="auto"/>
                                                <w:right w:val="none" w:sz="0" w:space="0" w:color="auto"/>
                                              </w:divBdr>
                                            </w:div>
                                            <w:div w:id="1012490759">
                                              <w:marLeft w:val="0"/>
                                              <w:marRight w:val="0"/>
                                              <w:marTop w:val="0"/>
                                              <w:marBottom w:val="0"/>
                                              <w:divBdr>
                                                <w:top w:val="none" w:sz="0" w:space="0" w:color="auto"/>
                                                <w:left w:val="none" w:sz="0" w:space="0" w:color="auto"/>
                                                <w:bottom w:val="none" w:sz="0" w:space="0" w:color="auto"/>
                                                <w:right w:val="none" w:sz="0" w:space="0" w:color="auto"/>
                                              </w:divBdr>
                                            </w:div>
                                            <w:div w:id="1063868387">
                                              <w:marLeft w:val="0"/>
                                              <w:marRight w:val="0"/>
                                              <w:marTop w:val="0"/>
                                              <w:marBottom w:val="0"/>
                                              <w:divBdr>
                                                <w:top w:val="none" w:sz="0" w:space="0" w:color="auto"/>
                                                <w:left w:val="none" w:sz="0" w:space="0" w:color="auto"/>
                                                <w:bottom w:val="none" w:sz="0" w:space="0" w:color="auto"/>
                                                <w:right w:val="none" w:sz="0" w:space="0" w:color="auto"/>
                                              </w:divBdr>
                                            </w:div>
                                            <w:div w:id="890578384">
                                              <w:marLeft w:val="0"/>
                                              <w:marRight w:val="0"/>
                                              <w:marTop w:val="0"/>
                                              <w:marBottom w:val="0"/>
                                              <w:divBdr>
                                                <w:top w:val="none" w:sz="0" w:space="0" w:color="auto"/>
                                                <w:left w:val="none" w:sz="0" w:space="0" w:color="auto"/>
                                                <w:bottom w:val="none" w:sz="0" w:space="0" w:color="auto"/>
                                                <w:right w:val="none" w:sz="0" w:space="0" w:color="auto"/>
                                              </w:divBdr>
                                            </w:div>
                                            <w:div w:id="512645199">
                                              <w:marLeft w:val="0"/>
                                              <w:marRight w:val="0"/>
                                              <w:marTop w:val="0"/>
                                              <w:marBottom w:val="0"/>
                                              <w:divBdr>
                                                <w:top w:val="none" w:sz="0" w:space="0" w:color="auto"/>
                                                <w:left w:val="none" w:sz="0" w:space="0" w:color="auto"/>
                                                <w:bottom w:val="none" w:sz="0" w:space="0" w:color="auto"/>
                                                <w:right w:val="none" w:sz="0" w:space="0" w:color="auto"/>
                                              </w:divBdr>
                                            </w:div>
                                            <w:div w:id="2042969807">
                                              <w:marLeft w:val="0"/>
                                              <w:marRight w:val="0"/>
                                              <w:marTop w:val="0"/>
                                              <w:marBottom w:val="0"/>
                                              <w:divBdr>
                                                <w:top w:val="none" w:sz="0" w:space="0" w:color="auto"/>
                                                <w:left w:val="none" w:sz="0" w:space="0" w:color="auto"/>
                                                <w:bottom w:val="none" w:sz="0" w:space="0" w:color="auto"/>
                                                <w:right w:val="none" w:sz="0" w:space="0" w:color="auto"/>
                                              </w:divBdr>
                                            </w:div>
                                            <w:div w:id="933127049">
                                              <w:marLeft w:val="0"/>
                                              <w:marRight w:val="0"/>
                                              <w:marTop w:val="0"/>
                                              <w:marBottom w:val="0"/>
                                              <w:divBdr>
                                                <w:top w:val="none" w:sz="0" w:space="0" w:color="auto"/>
                                                <w:left w:val="none" w:sz="0" w:space="0" w:color="auto"/>
                                                <w:bottom w:val="none" w:sz="0" w:space="0" w:color="auto"/>
                                                <w:right w:val="none" w:sz="0" w:space="0" w:color="auto"/>
                                              </w:divBdr>
                                            </w:div>
                                            <w:div w:id="365061467">
                                              <w:marLeft w:val="0"/>
                                              <w:marRight w:val="0"/>
                                              <w:marTop w:val="0"/>
                                              <w:marBottom w:val="0"/>
                                              <w:divBdr>
                                                <w:top w:val="none" w:sz="0" w:space="0" w:color="auto"/>
                                                <w:left w:val="none" w:sz="0" w:space="0" w:color="auto"/>
                                                <w:bottom w:val="none" w:sz="0" w:space="0" w:color="auto"/>
                                                <w:right w:val="none" w:sz="0" w:space="0" w:color="auto"/>
                                              </w:divBdr>
                                            </w:div>
                                            <w:div w:id="1781023158">
                                              <w:marLeft w:val="0"/>
                                              <w:marRight w:val="0"/>
                                              <w:marTop w:val="0"/>
                                              <w:marBottom w:val="0"/>
                                              <w:divBdr>
                                                <w:top w:val="none" w:sz="0" w:space="0" w:color="auto"/>
                                                <w:left w:val="none" w:sz="0" w:space="0" w:color="auto"/>
                                                <w:bottom w:val="none" w:sz="0" w:space="0" w:color="auto"/>
                                                <w:right w:val="none" w:sz="0" w:space="0" w:color="auto"/>
                                              </w:divBdr>
                                            </w:div>
                                            <w:div w:id="1358703311">
                                              <w:marLeft w:val="0"/>
                                              <w:marRight w:val="0"/>
                                              <w:marTop w:val="0"/>
                                              <w:marBottom w:val="0"/>
                                              <w:divBdr>
                                                <w:top w:val="none" w:sz="0" w:space="0" w:color="auto"/>
                                                <w:left w:val="none" w:sz="0" w:space="0" w:color="auto"/>
                                                <w:bottom w:val="none" w:sz="0" w:space="0" w:color="auto"/>
                                                <w:right w:val="none" w:sz="0" w:space="0" w:color="auto"/>
                                              </w:divBdr>
                                              <w:divsChild>
                                                <w:div w:id="264927737">
                                                  <w:marLeft w:val="0"/>
                                                  <w:marRight w:val="0"/>
                                                  <w:marTop w:val="0"/>
                                                  <w:marBottom w:val="0"/>
                                                  <w:divBdr>
                                                    <w:top w:val="none" w:sz="0" w:space="0" w:color="auto"/>
                                                    <w:left w:val="none" w:sz="0" w:space="0" w:color="auto"/>
                                                    <w:bottom w:val="none" w:sz="0" w:space="0" w:color="auto"/>
                                                    <w:right w:val="none" w:sz="0" w:space="0" w:color="auto"/>
                                                  </w:divBdr>
                                                </w:div>
                                                <w:div w:id="2046440406">
                                                  <w:marLeft w:val="0"/>
                                                  <w:marRight w:val="0"/>
                                                  <w:marTop w:val="0"/>
                                                  <w:marBottom w:val="0"/>
                                                  <w:divBdr>
                                                    <w:top w:val="none" w:sz="0" w:space="0" w:color="auto"/>
                                                    <w:left w:val="none" w:sz="0" w:space="0" w:color="auto"/>
                                                    <w:bottom w:val="none" w:sz="0" w:space="0" w:color="auto"/>
                                                    <w:right w:val="none" w:sz="0" w:space="0" w:color="auto"/>
                                                  </w:divBdr>
                                                </w:div>
                                                <w:div w:id="611976595">
                                                  <w:marLeft w:val="0"/>
                                                  <w:marRight w:val="0"/>
                                                  <w:marTop w:val="0"/>
                                                  <w:marBottom w:val="0"/>
                                                  <w:divBdr>
                                                    <w:top w:val="none" w:sz="0" w:space="0" w:color="auto"/>
                                                    <w:left w:val="none" w:sz="0" w:space="0" w:color="auto"/>
                                                    <w:bottom w:val="none" w:sz="0" w:space="0" w:color="auto"/>
                                                    <w:right w:val="none" w:sz="0" w:space="0" w:color="auto"/>
                                                  </w:divBdr>
                                                </w:div>
                                              </w:divsChild>
                                            </w:div>
                                            <w:div w:id="1221404491">
                                              <w:marLeft w:val="0"/>
                                              <w:marRight w:val="0"/>
                                              <w:marTop w:val="0"/>
                                              <w:marBottom w:val="0"/>
                                              <w:divBdr>
                                                <w:top w:val="none" w:sz="0" w:space="0" w:color="auto"/>
                                                <w:left w:val="none" w:sz="0" w:space="0" w:color="auto"/>
                                                <w:bottom w:val="none" w:sz="0" w:space="0" w:color="auto"/>
                                                <w:right w:val="none" w:sz="0" w:space="0" w:color="auto"/>
                                              </w:divBdr>
                                            </w:div>
                                            <w:div w:id="1883011942">
                                              <w:marLeft w:val="0"/>
                                              <w:marRight w:val="0"/>
                                              <w:marTop w:val="0"/>
                                              <w:marBottom w:val="0"/>
                                              <w:divBdr>
                                                <w:top w:val="none" w:sz="0" w:space="0" w:color="auto"/>
                                                <w:left w:val="none" w:sz="0" w:space="0" w:color="auto"/>
                                                <w:bottom w:val="none" w:sz="0" w:space="0" w:color="auto"/>
                                                <w:right w:val="none" w:sz="0" w:space="0" w:color="auto"/>
                                              </w:divBdr>
                                            </w:div>
                                            <w:div w:id="929048806">
                                              <w:marLeft w:val="0"/>
                                              <w:marRight w:val="0"/>
                                              <w:marTop w:val="0"/>
                                              <w:marBottom w:val="0"/>
                                              <w:divBdr>
                                                <w:top w:val="none" w:sz="0" w:space="0" w:color="auto"/>
                                                <w:left w:val="none" w:sz="0" w:space="0" w:color="auto"/>
                                                <w:bottom w:val="none" w:sz="0" w:space="0" w:color="auto"/>
                                                <w:right w:val="none" w:sz="0" w:space="0" w:color="auto"/>
                                              </w:divBdr>
                                            </w:div>
                                            <w:div w:id="503203831">
                                              <w:marLeft w:val="0"/>
                                              <w:marRight w:val="0"/>
                                              <w:marTop w:val="0"/>
                                              <w:marBottom w:val="0"/>
                                              <w:divBdr>
                                                <w:top w:val="none" w:sz="0" w:space="0" w:color="auto"/>
                                                <w:left w:val="none" w:sz="0" w:space="0" w:color="auto"/>
                                                <w:bottom w:val="none" w:sz="0" w:space="0" w:color="auto"/>
                                                <w:right w:val="none" w:sz="0" w:space="0" w:color="auto"/>
                                              </w:divBdr>
                                            </w:div>
                                            <w:div w:id="1720783328">
                                              <w:marLeft w:val="0"/>
                                              <w:marRight w:val="0"/>
                                              <w:marTop w:val="0"/>
                                              <w:marBottom w:val="0"/>
                                              <w:divBdr>
                                                <w:top w:val="none" w:sz="0" w:space="0" w:color="auto"/>
                                                <w:left w:val="none" w:sz="0" w:space="0" w:color="auto"/>
                                                <w:bottom w:val="none" w:sz="0" w:space="0" w:color="auto"/>
                                                <w:right w:val="none" w:sz="0" w:space="0" w:color="auto"/>
                                              </w:divBdr>
                                            </w:div>
                                            <w:div w:id="1117873334">
                                              <w:marLeft w:val="0"/>
                                              <w:marRight w:val="0"/>
                                              <w:marTop w:val="0"/>
                                              <w:marBottom w:val="0"/>
                                              <w:divBdr>
                                                <w:top w:val="none" w:sz="0" w:space="0" w:color="auto"/>
                                                <w:left w:val="none" w:sz="0" w:space="0" w:color="auto"/>
                                                <w:bottom w:val="none" w:sz="0" w:space="0" w:color="auto"/>
                                                <w:right w:val="none" w:sz="0" w:space="0" w:color="auto"/>
                                              </w:divBdr>
                                            </w:div>
                                            <w:div w:id="1229340072">
                                              <w:marLeft w:val="0"/>
                                              <w:marRight w:val="0"/>
                                              <w:marTop w:val="0"/>
                                              <w:marBottom w:val="0"/>
                                              <w:divBdr>
                                                <w:top w:val="none" w:sz="0" w:space="0" w:color="auto"/>
                                                <w:left w:val="none" w:sz="0" w:space="0" w:color="auto"/>
                                                <w:bottom w:val="none" w:sz="0" w:space="0" w:color="auto"/>
                                                <w:right w:val="none" w:sz="0" w:space="0" w:color="auto"/>
                                              </w:divBdr>
                                            </w:div>
                                            <w:div w:id="211747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9631812">
                              <w:marLeft w:val="660"/>
                              <w:marRight w:val="240"/>
                              <w:marTop w:val="180"/>
                              <w:marBottom w:val="0"/>
                              <w:divBdr>
                                <w:top w:val="none" w:sz="0" w:space="0" w:color="auto"/>
                                <w:left w:val="none" w:sz="0" w:space="0" w:color="auto"/>
                                <w:bottom w:val="none" w:sz="0" w:space="0" w:color="auto"/>
                                <w:right w:val="none" w:sz="0" w:space="0" w:color="auto"/>
                              </w:divBdr>
                              <w:divsChild>
                                <w:div w:id="131405916">
                                  <w:marLeft w:val="0"/>
                                  <w:marRight w:val="0"/>
                                  <w:marTop w:val="0"/>
                                  <w:marBottom w:val="0"/>
                                  <w:divBdr>
                                    <w:top w:val="none" w:sz="0" w:space="0" w:color="auto"/>
                                    <w:left w:val="none" w:sz="0" w:space="0" w:color="auto"/>
                                    <w:bottom w:val="none" w:sz="0" w:space="0" w:color="auto"/>
                                    <w:right w:val="none" w:sz="0" w:space="0" w:color="auto"/>
                                  </w:divBdr>
                                </w:div>
                                <w:div w:id="18771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5841914">
          <w:marLeft w:val="0"/>
          <w:marRight w:val="0"/>
          <w:marTop w:val="0"/>
          <w:marBottom w:val="0"/>
          <w:divBdr>
            <w:top w:val="none" w:sz="0" w:space="0" w:color="auto"/>
            <w:left w:val="none" w:sz="0" w:space="0" w:color="auto"/>
            <w:bottom w:val="none" w:sz="0" w:space="0" w:color="auto"/>
            <w:right w:val="none" w:sz="0" w:space="0" w:color="auto"/>
          </w:divBdr>
          <w:divsChild>
            <w:div w:id="1875074208">
              <w:marLeft w:val="0"/>
              <w:marRight w:val="0"/>
              <w:marTop w:val="0"/>
              <w:marBottom w:val="0"/>
              <w:divBdr>
                <w:top w:val="none" w:sz="0" w:space="0" w:color="auto"/>
                <w:left w:val="none" w:sz="0" w:space="0" w:color="auto"/>
                <w:bottom w:val="none" w:sz="0" w:space="0" w:color="auto"/>
                <w:right w:val="none" w:sz="0" w:space="0" w:color="auto"/>
              </w:divBdr>
              <w:divsChild>
                <w:div w:id="239484812">
                  <w:marLeft w:val="120"/>
                  <w:marRight w:val="300"/>
                  <w:marTop w:val="120"/>
                  <w:marBottom w:val="120"/>
                  <w:divBdr>
                    <w:top w:val="none" w:sz="0" w:space="0" w:color="auto"/>
                    <w:left w:val="none" w:sz="0" w:space="0" w:color="auto"/>
                    <w:bottom w:val="none" w:sz="0" w:space="0" w:color="auto"/>
                    <w:right w:val="none" w:sz="0" w:space="0" w:color="auto"/>
                  </w:divBdr>
                  <w:divsChild>
                    <w:div w:id="1242450867">
                      <w:marLeft w:val="0"/>
                      <w:marRight w:val="120"/>
                      <w:marTop w:val="0"/>
                      <w:marBottom w:val="0"/>
                      <w:divBdr>
                        <w:top w:val="none" w:sz="0" w:space="0" w:color="auto"/>
                        <w:left w:val="none" w:sz="0" w:space="0" w:color="auto"/>
                        <w:bottom w:val="none" w:sz="0" w:space="0" w:color="auto"/>
                        <w:right w:val="none" w:sz="0" w:space="0" w:color="auto"/>
                      </w:divBdr>
                      <w:divsChild>
                        <w:div w:id="1404378756">
                          <w:marLeft w:val="0"/>
                          <w:marRight w:val="0"/>
                          <w:marTop w:val="0"/>
                          <w:marBottom w:val="0"/>
                          <w:divBdr>
                            <w:top w:val="none" w:sz="0" w:space="0" w:color="auto"/>
                            <w:left w:val="none" w:sz="0" w:space="0" w:color="auto"/>
                            <w:bottom w:val="none" w:sz="0" w:space="0" w:color="auto"/>
                            <w:right w:val="none" w:sz="0" w:space="0" w:color="auto"/>
                          </w:divBdr>
                          <w:divsChild>
                            <w:div w:id="150034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stackoverflow.com/questions/51520369/pil-change-color-channel-intensity/51543824" TargetMode="External"/><Relationship Id="rId18" Type="http://schemas.openxmlformats.org/officeDocument/2006/relationships/hyperlink" Target="https://www.askpython.com/python/examples/principal-component-analysis-for-image-data" TargetMode="Externa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hyperlink" Target="https://stackoverflow.com/questions/61184160/change-image-color-in-pil-module" TargetMode="External"/><Relationship Id="rId17" Type="http://schemas.openxmlformats.org/officeDocument/2006/relationships/image" Target="media/image5.png"/><Relationship Id="rId2" Type="http://schemas.openxmlformats.org/officeDocument/2006/relationships/settings" Target="settings.xml"/><Relationship Id="rId16" Type="http://schemas.openxmlformats.org/officeDocument/2006/relationships/hyperlink" Target="https://www.ascb.org/wp-content/uploads/2019/09/Figure-4-accessible-IF-768x550.png"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petercbsmith.github.io/blog_assets/colors_tutorial/plot4.png" TargetMode="External"/><Relationship Id="rId11" Type="http://schemas.openxmlformats.org/officeDocument/2006/relationships/hyperlink" Target="https://stackoverflow.com/questions/73956440/python-to-change-image-into-a-color-that-is-not-one-of-the-images-dominant-colo" TargetMode="External"/><Relationship Id="rId5" Type="http://schemas.openxmlformats.org/officeDocument/2006/relationships/hyperlink" Target="https://petercbsmith.github.io/color-tutorial.html" TargetMode="External"/><Relationship Id="rId15" Type="http://schemas.openxmlformats.org/officeDocument/2006/relationships/hyperlink" Target="https://www.biorxiv.org/content/10.1101/2020.10.08.327718v2.full.pdf"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hyperlink" Target="https://matplotlib.org/stable/gallery/color/named_colors.html" TargetMode="External"/><Relationship Id="rId9" Type="http://schemas.openxmlformats.org/officeDocument/2006/relationships/image" Target="media/image3.png"/><Relationship Id="rId14" Type="http://schemas.openxmlformats.org/officeDocument/2006/relationships/hyperlink" Target="https://matplotlib.org/stable/gallery/images_contours_and_fields/layer_imag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944</Words>
  <Characters>5382</Characters>
  <Application>Microsoft Office Word</Application>
  <DocSecurity>0</DocSecurity>
  <Lines>44</Lines>
  <Paragraphs>12</Paragraphs>
  <ScaleCrop>false</ScaleCrop>
  <Company/>
  <LinksUpToDate>false</LinksUpToDate>
  <CharactersWithSpaces>6314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Rubinstein, Adam</dc:creator>
  <cp:keywords/>
  <dc:description/>
  <cp:lastModifiedBy>Rubinstein, Adam</cp:lastModifiedBy>
  <cp:revision>6</cp:revision>
  <dcterms:created xsi:type="dcterms:W3CDTF">2023-03-10T07:45:00Z</dcterms:created>
  <dcterms:modified xsi:type="dcterms:W3CDTF">2023-03-10T17:58:00Z</dcterms:modified>
</cp:coreProperties>
</file>