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4C33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1630E4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0264FDE" w14:textId="77777777" w:rsidR="00B90182" w:rsidRPr="00B90182" w:rsidRDefault="00B90182" w:rsidP="007E7D33">
      <w:pPr>
        <w:tabs>
          <w:tab w:val="left" w:pos="-1440"/>
          <w:tab w:val="left" w:pos="-720"/>
        </w:tabs>
        <w:suppressAutoHyphens/>
        <w:jc w:val="center"/>
        <w:rPr>
          <w:rFonts w:ascii="Times New Roman" w:hAnsi="Times New Roman"/>
          <w:b/>
          <w:i/>
          <w:color w:val="0000FF"/>
          <w:spacing w:val="-3"/>
          <w:sz w:val="40"/>
          <w:szCs w:val="40"/>
        </w:rPr>
      </w:pPr>
    </w:p>
    <w:p w14:paraId="68D2CE57" w14:textId="77777777" w:rsidR="007E7D33" w:rsidRPr="00455B4A" w:rsidRDefault="007C6AE9" w:rsidP="007E7D33">
      <w:pPr>
        <w:tabs>
          <w:tab w:val="left" w:pos="-1440"/>
          <w:tab w:val="left" w:pos="-720"/>
        </w:tabs>
        <w:suppressAutoHyphens/>
        <w:jc w:val="center"/>
        <w:rPr>
          <w:rFonts w:ascii="Times New Roman" w:hAnsi="Times New Roman"/>
          <w:b/>
          <w:i/>
          <w:color w:val="0000FF"/>
          <w:spacing w:val="-3"/>
          <w:sz w:val="96"/>
          <w:szCs w:val="96"/>
        </w:rPr>
      </w:pPr>
      <w:r>
        <w:rPr>
          <w:rFonts w:ascii="Times New Roman" w:hAnsi="Times New Roman"/>
          <w:b/>
          <w:i/>
          <w:color w:val="0000FF"/>
          <w:spacing w:val="-3"/>
          <w:sz w:val="96"/>
          <w:szCs w:val="96"/>
        </w:rPr>
        <w:t>Sensor Piezoeléctrico</w:t>
      </w:r>
    </w:p>
    <w:p w14:paraId="7A42CAF9" w14:textId="77777777" w:rsidR="00B90182" w:rsidRDefault="00B90182" w:rsidP="007E7D33">
      <w:pPr>
        <w:tabs>
          <w:tab w:val="left" w:pos="-1440"/>
          <w:tab w:val="left" w:pos="-720"/>
        </w:tabs>
        <w:suppressAutoHyphens/>
        <w:jc w:val="center"/>
        <w:rPr>
          <w:rFonts w:ascii="Times New Roman" w:hAnsi="Times New Roman"/>
          <w:b/>
          <w:i/>
          <w:spacing w:val="-3"/>
          <w:sz w:val="40"/>
          <w:szCs w:val="40"/>
        </w:rPr>
      </w:pPr>
    </w:p>
    <w:p w14:paraId="6F71BDD2" w14:textId="77777777" w:rsidR="005B7CEB" w:rsidRDefault="005B7CEB" w:rsidP="007E7D33">
      <w:pPr>
        <w:tabs>
          <w:tab w:val="left" w:pos="-1440"/>
          <w:tab w:val="left" w:pos="-720"/>
        </w:tabs>
        <w:suppressAutoHyphens/>
        <w:jc w:val="center"/>
        <w:rPr>
          <w:rFonts w:ascii="Times New Roman" w:hAnsi="Times New Roman"/>
          <w:b/>
          <w:i/>
          <w:spacing w:val="-3"/>
          <w:sz w:val="40"/>
          <w:szCs w:val="40"/>
        </w:rPr>
      </w:pPr>
    </w:p>
    <w:p w14:paraId="798C1BCB" w14:textId="77777777" w:rsidR="00B90182" w:rsidRPr="00B90182" w:rsidRDefault="00A87AF8" w:rsidP="007E7D33">
      <w:pPr>
        <w:tabs>
          <w:tab w:val="left" w:pos="-1440"/>
          <w:tab w:val="left" w:pos="-720"/>
        </w:tabs>
        <w:suppressAutoHyphens/>
        <w:jc w:val="center"/>
        <w:rPr>
          <w:rFonts w:ascii="Times New Roman" w:hAnsi="Times New Roman"/>
          <w:b/>
          <w:i/>
          <w:spacing w:val="-3"/>
          <w:sz w:val="40"/>
          <w:szCs w:val="40"/>
        </w:rPr>
      </w:pPr>
      <w:r>
        <w:rPr>
          <w:rFonts w:ascii="Times New Roman" w:hAnsi="Times New Roman"/>
          <w:b/>
          <w:i/>
          <w:noProof/>
          <w:spacing w:val="-3"/>
          <w:sz w:val="40"/>
          <w:szCs w:val="40"/>
          <w:lang w:val="en-GB" w:eastAsia="en-GB"/>
        </w:rPr>
        <w:drawing>
          <wp:inline distT="0" distB="0" distL="0" distR="0" wp14:anchorId="7293D78B" wp14:editId="2CC0D566">
            <wp:extent cx="4315460" cy="4530725"/>
            <wp:effectExtent l="0" t="0" r="8890" b="3175"/>
            <wp:docPr id="1" name="Imagen 1" descr="Peizoelect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izoelectri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460" cy="4530725"/>
                    </a:xfrm>
                    <a:prstGeom prst="rect">
                      <a:avLst/>
                    </a:prstGeom>
                    <a:noFill/>
                    <a:ln>
                      <a:noFill/>
                    </a:ln>
                  </pic:spPr>
                </pic:pic>
              </a:graphicData>
            </a:graphic>
          </wp:inline>
        </w:drawing>
      </w:r>
    </w:p>
    <w:p w14:paraId="0F133A5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FB24F0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68FCD6A" w14:textId="77777777" w:rsidR="00B90182" w:rsidRDefault="00B90182">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5C822C3" w14:textId="77777777" w:rsidR="005B7CEB" w:rsidRDefault="005B7CEB">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9EA8914" w14:textId="77777777" w:rsidR="005B7CEB" w:rsidRDefault="005B7CEB">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5999004" w14:textId="77777777" w:rsidR="00E57328" w:rsidRPr="00E57328" w:rsidRDefault="00A87AF8" w:rsidP="00E57328">
      <w:pPr>
        <w:ind w:right="-22"/>
        <w:rPr>
          <w:rFonts w:ascii="Times New Roman" w:hAnsi="Times New Roman"/>
          <w:i/>
          <w:sz w:val="22"/>
          <w:szCs w:val="22"/>
        </w:rPr>
      </w:pPr>
      <w:r>
        <w:rPr>
          <w:noProof/>
          <w:lang w:val="en-GB" w:eastAsia="en-GB"/>
        </w:rPr>
        <w:drawing>
          <wp:inline distT="0" distB="0" distL="0" distR="0" wp14:anchorId="7CC78517" wp14:editId="0D49B7CC">
            <wp:extent cx="650875" cy="32575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875" cy="32575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Departamento de Ingeniería Electrónica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7F36DBC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69ADBA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2DE8841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4C1FF65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1394F5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rPr>
      </w:pPr>
    </w:p>
    <w:p w14:paraId="0EA605F1" w14:textId="77777777" w:rsidR="00B26787" w:rsidRPr="00233D6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sz w:val="44"/>
          <w:szCs w:val="44"/>
        </w:rPr>
      </w:pPr>
      <w:r w:rsidRPr="00233D67">
        <w:rPr>
          <w:rFonts w:ascii="Times New Roman" w:hAnsi="Times New Roman"/>
          <w:b/>
          <w:spacing w:val="-4"/>
          <w:sz w:val="44"/>
          <w:szCs w:val="44"/>
        </w:rPr>
        <w:tab/>
      </w:r>
      <w:r w:rsidRPr="00233D67">
        <w:rPr>
          <w:rFonts w:ascii="Times New Roman" w:hAnsi="Times New Roman"/>
          <w:b/>
          <w:spacing w:val="-4"/>
          <w:sz w:val="44"/>
          <w:szCs w:val="44"/>
        </w:rPr>
        <w:tab/>
      </w:r>
      <w:r w:rsidRPr="00233D67">
        <w:rPr>
          <w:rFonts w:ascii="Times New Roman" w:hAnsi="Times New Roman"/>
          <w:b/>
          <w:spacing w:val="-4"/>
          <w:sz w:val="44"/>
          <w:szCs w:val="44"/>
        </w:rPr>
        <w:tab/>
      </w:r>
      <w:r w:rsidR="00233D67" w:rsidRPr="00233D67">
        <w:rPr>
          <w:rFonts w:ascii="Times New Roman" w:hAnsi="Times New Roman"/>
          <w:b/>
          <w:color w:val="0000FF"/>
          <w:spacing w:val="-4"/>
          <w:sz w:val="44"/>
          <w:szCs w:val="44"/>
          <w:u w:val="single"/>
        </w:rPr>
        <w:t>Sensor Piezoeléctrico</w:t>
      </w:r>
      <w:r w:rsidRPr="00233D67">
        <w:rPr>
          <w:rFonts w:ascii="Times New Roman" w:hAnsi="Times New Roman"/>
          <w:color w:val="0000FF"/>
          <w:spacing w:val="-3"/>
          <w:sz w:val="44"/>
          <w:szCs w:val="44"/>
        </w:rPr>
        <w:tab/>
      </w:r>
    </w:p>
    <w:p w14:paraId="123EA4A7"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083F5F3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0233A5B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1268530E"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4746F07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0783795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59D366B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1E19098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233D67">
        <w:rPr>
          <w:rFonts w:ascii="Times New Roman" w:hAnsi="Times New Roman"/>
          <w:color w:val="0000FF"/>
          <w:spacing w:val="-4"/>
          <w:sz w:val="28"/>
        </w:rPr>
        <w:t>3</w:t>
      </w:r>
      <w:r w:rsidRPr="007E7D33">
        <w:rPr>
          <w:rFonts w:ascii="Times New Roman" w:hAnsi="Times New Roman"/>
          <w:color w:val="0000FF"/>
          <w:spacing w:val="-4"/>
          <w:sz w:val="28"/>
        </w:rPr>
        <w:t>.- DESARROLLO TEÓRICO</w:t>
      </w:r>
    </w:p>
    <w:p w14:paraId="418E26C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057176E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233D67">
        <w:rPr>
          <w:rFonts w:ascii="Times New Roman" w:hAnsi="Times New Roman"/>
          <w:color w:val="0000FF"/>
          <w:spacing w:val="-4"/>
          <w:sz w:val="28"/>
        </w:rPr>
        <w:t>4</w:t>
      </w:r>
      <w:r w:rsidRPr="007E7D33">
        <w:rPr>
          <w:rFonts w:ascii="Times New Roman" w:hAnsi="Times New Roman"/>
          <w:color w:val="0000FF"/>
          <w:spacing w:val="-4"/>
          <w:sz w:val="28"/>
        </w:rPr>
        <w:t>.- DESARROLLO PRÁCTICO</w:t>
      </w:r>
    </w:p>
    <w:p w14:paraId="6CEA7B7D" w14:textId="77777777" w:rsidR="00233D67"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7A905DDF" w14:textId="77777777" w:rsidR="00233D67" w:rsidRPr="00233D67" w:rsidRDefault="00233D67" w:rsidP="00233D67">
      <w:pPr>
        <w:suppressAutoHyphens/>
        <w:ind w:left="0" w:firstLine="720"/>
        <w:rPr>
          <w:rFonts w:ascii="Times New Roman" w:hAnsi="Times New Roman"/>
          <w:color w:val="0000FF"/>
          <w:sz w:val="28"/>
        </w:rPr>
      </w:pPr>
      <w:r w:rsidRPr="00233D67">
        <w:rPr>
          <w:rFonts w:ascii="Times New Roman" w:hAnsi="Times New Roman"/>
          <w:color w:val="0000FF"/>
          <w:sz w:val="28"/>
        </w:rPr>
        <w:t>4.1.- INFLUENCIA DE LA CARGA SOBRE EL TRANSDUCTOR</w:t>
      </w:r>
    </w:p>
    <w:p w14:paraId="0F6E30C5" w14:textId="77777777" w:rsidR="00233D67" w:rsidRPr="00233D67" w:rsidRDefault="00233D67" w:rsidP="00233D67">
      <w:pPr>
        <w:suppressAutoHyphens/>
        <w:rPr>
          <w:rFonts w:ascii="Times New Roman" w:hAnsi="Times New Roman"/>
          <w:color w:val="0000FF"/>
          <w:sz w:val="28"/>
        </w:rPr>
      </w:pPr>
    </w:p>
    <w:p w14:paraId="1151B9AE" w14:textId="77777777" w:rsidR="00233D67" w:rsidRPr="00233D67" w:rsidRDefault="00233D67" w:rsidP="00233D67">
      <w:pPr>
        <w:suppressAutoHyphens/>
        <w:rPr>
          <w:rFonts w:ascii="Times New Roman" w:hAnsi="Times New Roman"/>
          <w:color w:val="0000FF"/>
          <w:sz w:val="28"/>
        </w:rPr>
      </w:pPr>
      <w:r w:rsidRPr="00233D67">
        <w:rPr>
          <w:rFonts w:ascii="Times New Roman" w:hAnsi="Times New Roman"/>
          <w:color w:val="0000FF"/>
          <w:sz w:val="28"/>
        </w:rPr>
        <w:tab/>
        <w:t>4.2.- AMPLIFICADOR DE CARGA</w:t>
      </w:r>
    </w:p>
    <w:p w14:paraId="074CFFF6" w14:textId="77777777" w:rsidR="00233D67" w:rsidRPr="007E7D33"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3004393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2D14ADD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4"/>
          <w:sz w:val="28"/>
        </w:rPr>
      </w:pPr>
    </w:p>
    <w:p w14:paraId="0D5D819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57418D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8DB1C9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58E5653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7369A37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6B0B89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4A640B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90D675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sz w:val="29"/>
          <w:u w:val="single"/>
        </w:rPr>
      </w:pPr>
    </w:p>
    <w:p w14:paraId="42439EDF" w14:textId="77777777" w:rsidR="00233D67" w:rsidRPr="00550500" w:rsidRDefault="00953673" w:rsidP="00F95952">
      <w:pPr>
        <w:numPr>
          <w:ilvl w:val="0"/>
          <w:numId w:val="13"/>
        </w:numPr>
        <w:suppressAutoHyphens/>
        <w:ind w:hanging="720"/>
        <w:rPr>
          <w:rFonts w:ascii="Times New Roman" w:hAnsi="Times New Roman"/>
          <w:b/>
          <w:color w:val="0000FF"/>
          <w:u w:val="single"/>
        </w:rPr>
      </w:pPr>
      <w:r>
        <w:rPr>
          <w:rFonts w:ascii="Times New Roman" w:hAnsi="Times New Roman"/>
          <w:b/>
          <w:spacing w:val="-3"/>
          <w:sz w:val="29"/>
          <w:u w:val="single"/>
        </w:rPr>
        <w:br w:type="page"/>
      </w:r>
      <w:r w:rsidR="00233D67" w:rsidRPr="00550500">
        <w:rPr>
          <w:rFonts w:ascii="Times New Roman" w:hAnsi="Times New Roman"/>
          <w:b/>
          <w:color w:val="0000FF"/>
          <w:u w:val="single"/>
        </w:rPr>
        <w:lastRenderedPageBreak/>
        <w:t>INTRODUCCIÓN.</w:t>
      </w:r>
    </w:p>
    <w:p w14:paraId="3732B86A" w14:textId="77777777" w:rsidR="00233D67" w:rsidRDefault="00233D67" w:rsidP="00233D67">
      <w:pPr>
        <w:suppressAutoHyphens/>
        <w:rPr>
          <w:rFonts w:ascii="Times New Roman" w:hAnsi="Times New Roman"/>
        </w:rPr>
      </w:pPr>
    </w:p>
    <w:p w14:paraId="2FD98776" w14:textId="57AAA30D" w:rsidR="00233D67" w:rsidRDefault="00233D67" w:rsidP="007054C1">
      <w:pPr>
        <w:suppressAutoHyphens/>
        <w:ind w:left="0" w:firstLine="0"/>
        <w:rPr>
          <w:rFonts w:ascii="Times New Roman" w:hAnsi="Times New Roman"/>
        </w:rPr>
      </w:pPr>
      <w:r>
        <w:rPr>
          <w:rFonts w:ascii="Times New Roman" w:hAnsi="Times New Roman"/>
        </w:rPr>
        <w:t xml:space="preserve">Un material piezoeléctrico es un material dieléctrico que presenta la característica de generar una caga eléctrica cuando sobre </w:t>
      </w:r>
      <w:r w:rsidR="00B221B9">
        <w:rPr>
          <w:rFonts w:ascii="Times New Roman" w:hAnsi="Times New Roman"/>
        </w:rPr>
        <w:t>él</w:t>
      </w:r>
      <w:r>
        <w:rPr>
          <w:rFonts w:ascii="Times New Roman" w:hAnsi="Times New Roman"/>
        </w:rPr>
        <w:t xml:space="preserve"> se aplica un esfuerzo. Su modelización consiste en un generador de carga en paralelo con un condensador de resistencia de fugas muy elevada, </w:t>
      </w:r>
      <w:r w:rsidR="00971599">
        <w:rPr>
          <w:rFonts w:ascii="Times New Roman" w:hAnsi="Times New Roman"/>
        </w:rPr>
        <w:t>es,</w:t>
      </w:r>
      <w:r>
        <w:rPr>
          <w:rFonts w:ascii="Times New Roman" w:hAnsi="Times New Roman"/>
        </w:rPr>
        <w:t xml:space="preserve"> por tanto, un transductor de muy elevada impedancia. Debido a estas características, deberemos utilizar como acondicionador de señal un amplificador de carga, que tal como indica su nombre es un conversor de carga a tensión. Este acondicionador deberá ser implementado con amplificadores electrométricos para evitar que la corriente de polarización de los A.O. introduzca un error considerable en la medida. También deberá cuidarse el montaje utilizando terminales de guarda y circuitos impresos de calidad.</w:t>
      </w:r>
    </w:p>
    <w:p w14:paraId="472E823F" w14:textId="77777777" w:rsidR="007054C1" w:rsidRDefault="007054C1" w:rsidP="007054C1">
      <w:pPr>
        <w:suppressAutoHyphens/>
        <w:ind w:left="0" w:firstLine="0"/>
        <w:rPr>
          <w:rFonts w:ascii="Times New Roman" w:hAnsi="Times New Roman"/>
        </w:rPr>
      </w:pPr>
    </w:p>
    <w:p w14:paraId="5E47968F" w14:textId="77777777" w:rsidR="00233D67" w:rsidRDefault="00233D67" w:rsidP="007054C1">
      <w:pPr>
        <w:suppressAutoHyphens/>
        <w:ind w:left="0" w:firstLine="0"/>
        <w:rPr>
          <w:rFonts w:ascii="Times New Roman" w:hAnsi="Times New Roman"/>
        </w:rPr>
      </w:pPr>
      <w:r>
        <w:rPr>
          <w:rFonts w:ascii="Times New Roman" w:hAnsi="Times New Roman"/>
        </w:rPr>
        <w:t>Para esta práctica se ha elegido un transductor piezoeléctrico que permite prescindir en gran medida de las precauciones mencionadas anteriormente, al tener una impedancia relativamente baja.</w:t>
      </w:r>
    </w:p>
    <w:p w14:paraId="7B67C676" w14:textId="77777777" w:rsidR="007054C1" w:rsidRDefault="007054C1" w:rsidP="007054C1">
      <w:pPr>
        <w:suppressAutoHyphens/>
        <w:ind w:left="0" w:firstLine="0"/>
        <w:rPr>
          <w:rFonts w:ascii="Times New Roman" w:hAnsi="Times New Roman"/>
        </w:rPr>
      </w:pPr>
    </w:p>
    <w:p w14:paraId="573586E4" w14:textId="77777777" w:rsidR="00233D67" w:rsidRDefault="00233D67" w:rsidP="007054C1">
      <w:pPr>
        <w:suppressAutoHyphens/>
        <w:ind w:left="0" w:firstLine="0"/>
        <w:rPr>
          <w:rFonts w:ascii="Times New Roman" w:hAnsi="Times New Roman"/>
        </w:rPr>
      </w:pPr>
      <w:r>
        <w:rPr>
          <w:rFonts w:ascii="Times New Roman" w:hAnsi="Times New Roman"/>
        </w:rPr>
        <w:t xml:space="preserve">Se dispone de un cable piezoeléctrico en forma coaxial, donde el dieléctrico es un compuesto de polvo cerámico (piezoeléctrico) y goma conductora.  La práctica consistirá en la caracterización de este transductor y el montaje de un acondicionador de señal para el mismo. Para excitar al transductor se dispone de un módulo donde se hace impactar una bola sobre el cable piezoeléctrico. Esta bola es guiada por un tubo plástico de unos 10 cm de longitud, para que la bola impacte sobre el cable piezoeléctrico. </w:t>
      </w:r>
    </w:p>
    <w:p w14:paraId="3B84B391" w14:textId="77777777" w:rsidR="00233D67" w:rsidRDefault="00233D67" w:rsidP="00233D67">
      <w:pPr>
        <w:suppressAutoHyphens/>
        <w:rPr>
          <w:rFonts w:ascii="Times New Roman" w:hAnsi="Times New Roman"/>
        </w:rPr>
      </w:pPr>
    </w:p>
    <w:p w14:paraId="6CE99A3D" w14:textId="77777777" w:rsidR="00233D67" w:rsidRDefault="00233D67" w:rsidP="00233D67">
      <w:pPr>
        <w:suppressAutoHyphens/>
        <w:rPr>
          <w:rFonts w:ascii="Times New Roman" w:hAnsi="Times New Roman"/>
        </w:rPr>
      </w:pPr>
    </w:p>
    <w:p w14:paraId="58CF0AD3" w14:textId="77777777" w:rsidR="00233D67" w:rsidRPr="00550500" w:rsidRDefault="00233D67" w:rsidP="00F95952">
      <w:pPr>
        <w:numPr>
          <w:ilvl w:val="0"/>
          <w:numId w:val="13"/>
        </w:numPr>
        <w:suppressAutoHyphens/>
        <w:ind w:hanging="720"/>
        <w:rPr>
          <w:rFonts w:ascii="Times New Roman" w:hAnsi="Times New Roman"/>
          <w:b/>
          <w:color w:val="0000FF"/>
          <w:u w:val="single"/>
        </w:rPr>
      </w:pPr>
      <w:r w:rsidRPr="00550500">
        <w:rPr>
          <w:rFonts w:ascii="Times New Roman" w:hAnsi="Times New Roman"/>
          <w:b/>
          <w:color w:val="0000FF"/>
          <w:u w:val="single"/>
        </w:rPr>
        <w:t>MATERIAL UTILIZADO.</w:t>
      </w:r>
    </w:p>
    <w:p w14:paraId="19DF1373" w14:textId="77777777" w:rsidR="00233D67" w:rsidRDefault="00233D67" w:rsidP="00233D67">
      <w:pPr>
        <w:suppressAutoHyphens/>
        <w:rPr>
          <w:rFonts w:ascii="Times New Roman" w:hAnsi="Times New Roman"/>
          <w:b/>
        </w:rPr>
      </w:pPr>
    </w:p>
    <w:p w14:paraId="1DF9F19B" w14:textId="77777777" w:rsidR="00233D67" w:rsidRDefault="00233D67" w:rsidP="00233D67">
      <w:pPr>
        <w:suppressAutoHyphens/>
        <w:rPr>
          <w:rFonts w:ascii="Times New Roman" w:hAnsi="Times New Roman"/>
        </w:rPr>
      </w:pPr>
      <w:r>
        <w:rPr>
          <w:rFonts w:ascii="Times New Roman" w:hAnsi="Times New Roman"/>
        </w:rPr>
        <w:tab/>
        <w:t>- Módulo con cable piezoeléctrico</w:t>
      </w:r>
    </w:p>
    <w:p w14:paraId="18B67E15" w14:textId="77777777" w:rsidR="00233D67" w:rsidRDefault="00233D67" w:rsidP="00233D67">
      <w:pPr>
        <w:suppressAutoHyphens/>
        <w:rPr>
          <w:rFonts w:ascii="Times New Roman" w:hAnsi="Times New Roman"/>
        </w:rPr>
      </w:pPr>
      <w:r>
        <w:rPr>
          <w:rFonts w:ascii="Times New Roman" w:hAnsi="Times New Roman"/>
        </w:rPr>
        <w:tab/>
        <w:t>- Tres bolas de acero de 5, 7 y 9g y bola de plástico de 1g.</w:t>
      </w:r>
    </w:p>
    <w:p w14:paraId="2C0FBD01" w14:textId="77777777" w:rsidR="00233D67" w:rsidRDefault="00233D67" w:rsidP="00233D67">
      <w:pPr>
        <w:suppressAutoHyphens/>
        <w:rPr>
          <w:rFonts w:ascii="Times New Roman" w:hAnsi="Times New Roman"/>
        </w:rPr>
      </w:pPr>
      <w:r>
        <w:rPr>
          <w:rFonts w:ascii="Times New Roman" w:hAnsi="Times New Roman"/>
        </w:rPr>
        <w:tab/>
        <w:t>- Circuitos Integrados:  LM741, TL081.</w:t>
      </w:r>
    </w:p>
    <w:p w14:paraId="72D28CE0" w14:textId="77777777" w:rsidR="00233D67" w:rsidRDefault="00233D67" w:rsidP="00233D67">
      <w:pPr>
        <w:suppressAutoHyphens/>
        <w:rPr>
          <w:rFonts w:ascii="Times New Roman" w:hAnsi="Times New Roman"/>
        </w:rPr>
      </w:pPr>
      <w:r>
        <w:rPr>
          <w:rFonts w:ascii="Times New Roman" w:hAnsi="Times New Roman"/>
        </w:rPr>
        <w:tab/>
      </w:r>
    </w:p>
    <w:p w14:paraId="12737273" w14:textId="77777777" w:rsidR="00233D67" w:rsidRDefault="00233D67" w:rsidP="00233D67">
      <w:pPr>
        <w:suppressAutoHyphens/>
        <w:rPr>
          <w:rFonts w:ascii="Times New Roman" w:hAnsi="Times New Roman"/>
        </w:rPr>
      </w:pPr>
    </w:p>
    <w:p w14:paraId="71FA7007" w14:textId="77777777" w:rsidR="00233D67" w:rsidRPr="00550500" w:rsidRDefault="00233D67" w:rsidP="00F95952">
      <w:pPr>
        <w:numPr>
          <w:ilvl w:val="0"/>
          <w:numId w:val="13"/>
        </w:numPr>
        <w:suppressAutoHyphens/>
        <w:ind w:hanging="720"/>
        <w:rPr>
          <w:rFonts w:ascii="Times New Roman" w:hAnsi="Times New Roman"/>
          <w:color w:val="0000FF"/>
          <w:u w:val="single"/>
        </w:rPr>
      </w:pPr>
      <w:r w:rsidRPr="00550500">
        <w:rPr>
          <w:rFonts w:ascii="Times New Roman" w:hAnsi="Times New Roman"/>
          <w:b/>
          <w:color w:val="0000FF"/>
          <w:u w:val="single"/>
        </w:rPr>
        <w:t>DESARROLLO TEÓRICO.</w:t>
      </w:r>
    </w:p>
    <w:p w14:paraId="2FA8BCF9" w14:textId="77777777" w:rsidR="00233D67" w:rsidRDefault="00233D67" w:rsidP="00233D67">
      <w:pPr>
        <w:suppressAutoHyphens/>
        <w:rPr>
          <w:rFonts w:ascii="Times New Roman" w:hAnsi="Times New Roman"/>
        </w:rPr>
      </w:pPr>
    </w:p>
    <w:p w14:paraId="77665CD1" w14:textId="77777777" w:rsidR="00233D67" w:rsidRDefault="00233D67" w:rsidP="007054C1">
      <w:pPr>
        <w:tabs>
          <w:tab w:val="left" w:pos="0"/>
        </w:tabs>
        <w:suppressAutoHyphens/>
        <w:ind w:left="0" w:firstLine="0"/>
        <w:rPr>
          <w:rFonts w:ascii="Times New Roman" w:hAnsi="Times New Roman"/>
        </w:rPr>
      </w:pPr>
      <w:r>
        <w:rPr>
          <w:rFonts w:ascii="Times New Roman" w:hAnsi="Times New Roman"/>
        </w:rPr>
        <w:t>Deberá leerse atentamente las especificaciones del cable piezoeléctrico, analizando en detalle cada una de las especificaciones.</w:t>
      </w:r>
    </w:p>
    <w:p w14:paraId="2D03BF41" w14:textId="77777777" w:rsidR="00233D67" w:rsidRDefault="00233D67" w:rsidP="00233D67">
      <w:pPr>
        <w:tabs>
          <w:tab w:val="left" w:pos="567"/>
        </w:tabs>
        <w:suppressAutoHyphens/>
        <w:rPr>
          <w:rFonts w:ascii="Times New Roman" w:hAnsi="Times New Roman"/>
        </w:rPr>
      </w:pPr>
    </w:p>
    <w:p w14:paraId="03CCE7E0" w14:textId="77777777" w:rsidR="00233D67" w:rsidRDefault="00233D67" w:rsidP="00233D67">
      <w:pPr>
        <w:suppressAutoHyphens/>
        <w:rPr>
          <w:rFonts w:ascii="Times New Roman" w:hAnsi="Times New Roman"/>
        </w:rPr>
      </w:pPr>
      <w:r>
        <w:rPr>
          <w:rFonts w:ascii="Times New Roman" w:hAnsi="Times New Roman"/>
        </w:rPr>
        <w:t>Responda a las siguientes cuestiones:</w:t>
      </w:r>
    </w:p>
    <w:p w14:paraId="66E825E2" w14:textId="77777777" w:rsidR="00233D67" w:rsidRDefault="00233D67" w:rsidP="00233D67">
      <w:pPr>
        <w:suppressAutoHyphens/>
        <w:rPr>
          <w:rFonts w:ascii="Times New Roman" w:hAnsi="Times New Roman"/>
        </w:rPr>
      </w:pPr>
    </w:p>
    <w:p w14:paraId="73024111" w14:textId="77777777" w:rsidR="00233D67" w:rsidRDefault="00233D67" w:rsidP="00233D67">
      <w:pPr>
        <w:numPr>
          <w:ilvl w:val="0"/>
          <w:numId w:val="9"/>
        </w:numPr>
        <w:suppressAutoHyphens/>
        <w:ind w:left="0" w:firstLine="0"/>
        <w:rPr>
          <w:rFonts w:ascii="Times New Roman" w:hAnsi="Times New Roman"/>
        </w:rPr>
      </w:pPr>
      <w:r>
        <w:rPr>
          <w:rFonts w:ascii="Times New Roman" w:hAnsi="Times New Roman"/>
        </w:rPr>
        <w:t>Determinar el valor de la constante piezoeléctrica de carga y del coeficiente piezoeléctrico de tensión.</w:t>
      </w:r>
    </w:p>
    <w:p w14:paraId="38870D95" w14:textId="77777777" w:rsidR="00233D67" w:rsidRDefault="00233D67" w:rsidP="00233D67">
      <w:pPr>
        <w:suppressAutoHyphens/>
        <w:rPr>
          <w:rFonts w:ascii="Times New Roman" w:hAnsi="Times New Roman"/>
        </w:rPr>
      </w:pPr>
    </w:p>
    <w:p w14:paraId="3020CFE4" w14:textId="7F0F1906" w:rsidR="00233D67" w:rsidRDefault="00233D67" w:rsidP="00233D67">
      <w:pPr>
        <w:suppressAutoHyphens/>
        <w:rPr>
          <w:rFonts w:ascii="Times New Roman" w:hAnsi="Times New Roman"/>
        </w:rPr>
      </w:pPr>
      <w:r>
        <w:rPr>
          <w:rFonts w:ascii="Times New Roman" w:hAnsi="Times New Roman"/>
        </w:rPr>
        <w:tab/>
      </w:r>
      <w:r>
        <w:rPr>
          <w:rFonts w:ascii="Times New Roman" w:hAnsi="Times New Roman"/>
        </w:rPr>
        <w:tab/>
      </w:r>
      <w:r w:rsidR="007054C1">
        <w:rPr>
          <w:rFonts w:ascii="Times New Roman" w:hAnsi="Times New Roman"/>
        </w:rPr>
        <w:tab/>
      </w:r>
      <w:r w:rsidR="007054C1">
        <w:rPr>
          <w:rFonts w:ascii="Times New Roman" w:hAnsi="Times New Roman"/>
        </w:rPr>
        <w:tab/>
      </w:r>
      <w:r w:rsidR="007054C1">
        <w:rPr>
          <w:rFonts w:ascii="Times New Roman" w:hAnsi="Times New Roman"/>
        </w:rPr>
        <w:tab/>
      </w:r>
      <w:r>
        <w:rPr>
          <w:rFonts w:ascii="Times New Roman" w:hAnsi="Times New Roman"/>
        </w:rPr>
        <w:t xml:space="preserve">d = </w:t>
      </w:r>
      <w:r>
        <w:rPr>
          <w:rFonts w:ascii="Times New Roman" w:hAnsi="Times New Roman"/>
        </w:rPr>
        <w:tab/>
      </w:r>
      <w:r w:rsidR="007054C1">
        <w:rPr>
          <w:rFonts w:ascii="Times New Roman" w:hAnsi="Times New Roman"/>
        </w:rPr>
        <w:tab/>
      </w:r>
      <w:r w:rsidR="00BA0867">
        <w:rPr>
          <w:rFonts w:ascii="Times New Roman" w:hAnsi="Times New Roman"/>
        </w:rPr>
        <w:t>50x10^-12</w:t>
      </w:r>
      <w:r w:rsidR="007054C1">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 =</w:t>
      </w:r>
      <w:r w:rsidR="00BA0867">
        <w:rPr>
          <w:rFonts w:ascii="Times New Roman" w:hAnsi="Times New Roman"/>
        </w:rPr>
        <w:t>140x10^-3</w:t>
      </w:r>
    </w:p>
    <w:p w14:paraId="75D43198" w14:textId="77777777" w:rsidR="00233D67" w:rsidRDefault="00233D67" w:rsidP="00233D67">
      <w:pPr>
        <w:suppressAutoHyphens/>
      </w:pPr>
    </w:p>
    <w:p w14:paraId="687F9744" w14:textId="77777777" w:rsidR="00233D67" w:rsidRDefault="00233D67" w:rsidP="00233D67">
      <w:pPr>
        <w:suppressAutoHyphens/>
      </w:pPr>
    </w:p>
    <w:p w14:paraId="01DB0012" w14:textId="77777777" w:rsidR="00233D67" w:rsidRDefault="00233D67" w:rsidP="005B7CEB">
      <w:pPr>
        <w:pStyle w:val="BodyText"/>
        <w:numPr>
          <w:ilvl w:val="0"/>
          <w:numId w:val="9"/>
        </w:numPr>
        <w:ind w:left="0" w:firstLine="0"/>
      </w:pPr>
      <w:r>
        <w:t>Determinar el valor de la permitividad o constante dieléctrica absoluta y relativa del piezoeléctrico.</w:t>
      </w:r>
    </w:p>
    <w:p w14:paraId="499E6963" w14:textId="77777777" w:rsidR="00233D67" w:rsidRDefault="00233D67" w:rsidP="007054C1">
      <w:pPr>
        <w:suppressAutoHyphens/>
      </w:pPr>
    </w:p>
    <w:p w14:paraId="5D3DD34E" w14:textId="1BBFD657" w:rsidR="00233D67" w:rsidRDefault="007054C1" w:rsidP="00233D67">
      <w:pPr>
        <w:suppressAutoHyphens/>
      </w:pPr>
      <w:r>
        <w:tab/>
      </w:r>
      <w:r>
        <w:tab/>
      </w:r>
      <w:r w:rsidR="00233D67">
        <w:tab/>
      </w:r>
      <w:r w:rsidR="00233D67">
        <w:tab/>
      </w:r>
      <w:r>
        <w:tab/>
      </w:r>
      <w:r w:rsidR="00233D67">
        <w:rPr>
          <w:rFonts w:ascii="Symbol" w:hAnsi="Symbol"/>
        </w:rPr>
        <w:t></w:t>
      </w:r>
      <w:r w:rsidR="00233D67">
        <w:t xml:space="preserve"> =</w:t>
      </w:r>
      <w:r w:rsidR="00233D67">
        <w:tab/>
      </w:r>
      <w:r w:rsidR="00233D67">
        <w:tab/>
      </w:r>
      <w:r w:rsidR="005712C8">
        <w:t>d/g=3.57x10^-10 F/m</w:t>
      </w:r>
      <w:r w:rsidR="00233D67">
        <w:tab/>
      </w:r>
      <w:r w:rsidR="00233D67">
        <w:tab/>
      </w:r>
      <w:r w:rsidR="00233D67">
        <w:tab/>
      </w:r>
      <w:r w:rsidR="00233D67">
        <w:tab/>
      </w:r>
      <w:r w:rsidR="00233D67">
        <w:tab/>
      </w:r>
      <w:r w:rsidR="001A0E24">
        <w:rPr>
          <w:rFonts w:ascii="Symbol" w:hAnsi="Symbol"/>
        </w:rPr>
        <w:t></w:t>
      </w:r>
      <w:r w:rsidR="00233D67">
        <w:rPr>
          <w:rFonts w:ascii="Symbol" w:hAnsi="Symbol"/>
        </w:rPr>
        <w:t></w:t>
      </w:r>
      <w:r w:rsidR="00233D67">
        <w:rPr>
          <w:rFonts w:ascii="Times New Roman" w:hAnsi="Times New Roman"/>
          <w:vertAlign w:val="subscript"/>
        </w:rPr>
        <w:t xml:space="preserve">r </w:t>
      </w:r>
      <w:r w:rsidR="00233D67">
        <w:t xml:space="preserve"> =</w:t>
      </w:r>
      <w:r w:rsidR="005712C8">
        <w:t xml:space="preserve"> </w:t>
      </w:r>
      <w:r w:rsidR="005712C8">
        <w:rPr>
          <w:rFonts w:ascii="Symbol" w:hAnsi="Symbol"/>
        </w:rPr>
        <w:t></w:t>
      </w:r>
      <w:r w:rsidR="005712C8">
        <w:rPr>
          <w:rFonts w:ascii="Symbol" w:hAnsi="Symbol"/>
        </w:rPr>
        <w:t>/</w:t>
      </w:r>
      <w:r w:rsidR="005712C8">
        <w:rPr>
          <w:rFonts w:ascii="Symbol" w:hAnsi="Symbol"/>
        </w:rPr>
        <w:t></w:t>
      </w:r>
      <w:r w:rsidR="005712C8">
        <w:rPr>
          <w:rFonts w:ascii="Symbol" w:hAnsi="Symbol"/>
        </w:rPr>
        <w:t>0=40.3</w:t>
      </w:r>
      <w:r w:rsidR="00556D82">
        <w:rPr>
          <w:rFonts w:ascii="Symbol" w:hAnsi="Symbol"/>
        </w:rPr>
        <w:t>3</w:t>
      </w:r>
    </w:p>
    <w:p w14:paraId="27E04E19" w14:textId="77777777" w:rsidR="00233D67" w:rsidRDefault="00233D67" w:rsidP="00233D67">
      <w:pPr>
        <w:suppressAutoHyphens/>
      </w:pPr>
    </w:p>
    <w:p w14:paraId="6320EB19" w14:textId="77777777" w:rsidR="00233D67" w:rsidRDefault="00233D67" w:rsidP="00233D67">
      <w:pPr>
        <w:numPr>
          <w:ilvl w:val="0"/>
          <w:numId w:val="9"/>
        </w:numPr>
        <w:suppressAutoHyphens/>
        <w:ind w:left="0" w:firstLine="0"/>
        <w:rPr>
          <w:rFonts w:ascii="Times New Roman" w:hAnsi="Times New Roman"/>
        </w:rPr>
      </w:pPr>
      <w:r>
        <w:rPr>
          <w:rFonts w:ascii="Times New Roman" w:hAnsi="Times New Roman"/>
        </w:rPr>
        <w:t>Expresar las ecuaciones de funcionamiento del piezoeléctrico, con todas sus constantes determinadas.</w:t>
      </w:r>
    </w:p>
    <w:p w14:paraId="00E80C02" w14:textId="77777777" w:rsidR="00233D67" w:rsidRDefault="00233D67" w:rsidP="00233D67">
      <w:pPr>
        <w:suppressAutoHyphens/>
        <w:rPr>
          <w:rFonts w:ascii="Times New Roman" w:hAnsi="Times New Roman"/>
        </w:rPr>
      </w:pPr>
    </w:p>
    <w:p w14:paraId="612147BF" w14:textId="1EFECE3C" w:rsidR="00233D67" w:rsidRDefault="00233D67" w:rsidP="00233D67">
      <w:pPr>
        <w:suppressAutoHyphens/>
        <w:rPr>
          <w:rFonts w:ascii="Times New Roman" w:hAnsi="Times New Roman"/>
        </w:rPr>
      </w:pPr>
      <w:r>
        <w:rPr>
          <w:rFonts w:ascii="Times New Roman" w:hAnsi="Times New Roman"/>
        </w:rPr>
        <w:tab/>
      </w:r>
      <w:r>
        <w:rPr>
          <w:rFonts w:ascii="Times New Roman" w:hAnsi="Times New Roman"/>
        </w:rPr>
        <w:tab/>
      </w:r>
      <w:r w:rsidR="007054C1">
        <w:rPr>
          <w:rFonts w:ascii="Times New Roman" w:hAnsi="Times New Roman"/>
        </w:rPr>
        <w:tab/>
      </w:r>
      <w:r w:rsidR="007054C1">
        <w:rPr>
          <w:rFonts w:ascii="Times New Roman" w:hAnsi="Times New Roman"/>
        </w:rPr>
        <w:tab/>
      </w:r>
      <w:r w:rsidR="007054C1">
        <w:rPr>
          <w:rFonts w:ascii="Times New Roman" w:hAnsi="Times New Roman"/>
        </w:rPr>
        <w:tab/>
      </w:r>
      <w:r>
        <w:rPr>
          <w:rFonts w:ascii="Times New Roman" w:hAnsi="Times New Roman"/>
        </w:rPr>
        <w:t>D =</w:t>
      </w:r>
      <w:r>
        <w:rPr>
          <w:rFonts w:ascii="Times New Roman" w:hAnsi="Times New Roman"/>
        </w:rPr>
        <w:tab/>
      </w:r>
      <w:r w:rsidR="001A0E24">
        <w:rPr>
          <w:rFonts w:ascii="Times New Roman" w:hAnsi="Times New Roman"/>
        </w:rPr>
        <w:t xml:space="preserve">dT + </w:t>
      </w:r>
      <w:r w:rsidR="001A0E24">
        <w:rPr>
          <w:rFonts w:ascii="Symbol" w:hAnsi="Symbol"/>
        </w:rPr>
        <w:t></w:t>
      </w:r>
      <w:r w:rsidR="001A0E24">
        <w:rPr>
          <w:rFonts w:ascii="Symbol" w:hAnsi="Symbol"/>
        </w:rPr>
        <w: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 =</w:t>
      </w:r>
      <w:r w:rsidR="001A0E24">
        <w:rPr>
          <w:rFonts w:ascii="Times New Roman" w:hAnsi="Times New Roman"/>
        </w:rPr>
        <w:t xml:space="preserve"> sT + dE</w:t>
      </w:r>
    </w:p>
    <w:p w14:paraId="54CA4BDE" w14:textId="77777777" w:rsidR="00233D67" w:rsidRDefault="00233D67" w:rsidP="00233D67">
      <w:pPr>
        <w:suppressAutoHyphens/>
      </w:pPr>
    </w:p>
    <w:p w14:paraId="6FCD7503" w14:textId="77777777" w:rsidR="00233D67" w:rsidRDefault="00233D67" w:rsidP="00233D67">
      <w:pPr>
        <w:numPr>
          <w:ilvl w:val="0"/>
          <w:numId w:val="9"/>
        </w:numPr>
        <w:suppressAutoHyphens/>
        <w:ind w:left="0" w:firstLine="0"/>
        <w:rPr>
          <w:rFonts w:ascii="Times New Roman" w:hAnsi="Times New Roman"/>
        </w:rPr>
      </w:pPr>
      <w:r>
        <w:rPr>
          <w:rFonts w:ascii="Times New Roman" w:hAnsi="Times New Roman"/>
        </w:rPr>
        <w:t>Determinar el modelo equivalente del transductor a 1kHz, y para una longitud de 7cm. Las especificaciones se dan para una longitud del cable piezoeléctrico de un metro.</w:t>
      </w:r>
    </w:p>
    <w:p w14:paraId="380EED79" w14:textId="77777777" w:rsidR="00233D67" w:rsidRDefault="00233D67" w:rsidP="00233D67">
      <w:pPr>
        <w:suppressAutoHyphens/>
        <w:rPr>
          <w:rFonts w:ascii="Times New Roman" w:hAnsi="Times New Roman"/>
        </w:rPr>
      </w:pPr>
      <w:r>
        <w:rPr>
          <w:rFonts w:ascii="Times New Roman" w:hAnsi="Times New Roman"/>
        </w:rPr>
        <w:tab/>
      </w:r>
    </w:p>
    <w:p w14:paraId="2FB91EB0" w14:textId="77777777" w:rsidR="00233D67" w:rsidRDefault="00233D67" w:rsidP="000933F3">
      <w:pPr>
        <w:numPr>
          <w:ilvl w:val="0"/>
          <w:numId w:val="9"/>
        </w:numPr>
        <w:suppressAutoHyphens/>
        <w:ind w:left="0" w:firstLine="0"/>
        <w:rPr>
          <w:rFonts w:ascii="Times New Roman" w:hAnsi="Times New Roman"/>
        </w:rPr>
      </w:pPr>
      <w:r>
        <w:rPr>
          <w:rFonts w:ascii="Times New Roman" w:hAnsi="Times New Roman"/>
        </w:rPr>
        <w:t>Determinar el valor de la capacidad del transductor a partir de la expresión de la capacidad de un condensador cilíndrico, y de las dimensiones físicas que se adjuntan en las especificaciones, y la constante dieléctrica calculada.</w:t>
      </w:r>
    </w:p>
    <w:p w14:paraId="6BDB16B5" w14:textId="77777777" w:rsidR="00233D67" w:rsidRDefault="00233D67" w:rsidP="00233D67">
      <w:pPr>
        <w:suppressAutoHyphens/>
        <w:rPr>
          <w:rFonts w:ascii="Times New Roman" w:hAnsi="Times New Roman"/>
        </w:rPr>
      </w:pPr>
    </w:p>
    <w:p w14:paraId="4F03169D" w14:textId="77777777" w:rsidR="00233D67" w:rsidRDefault="00233D67" w:rsidP="007054C1">
      <w:pPr>
        <w:numPr>
          <w:ilvl w:val="0"/>
          <w:numId w:val="9"/>
        </w:numPr>
        <w:suppressAutoHyphens/>
        <w:ind w:left="0" w:firstLine="0"/>
        <w:rPr>
          <w:rFonts w:ascii="Times New Roman" w:hAnsi="Times New Roman"/>
        </w:rPr>
      </w:pPr>
      <w:r>
        <w:rPr>
          <w:rFonts w:ascii="Times New Roman" w:hAnsi="Times New Roman"/>
        </w:rPr>
        <w:t>Si se pretende utilizar el transductor como sonar (densidad del agua 1g/cm</w:t>
      </w:r>
      <w:r>
        <w:rPr>
          <w:rFonts w:ascii="Times New Roman" w:hAnsi="Times New Roman"/>
          <w:vertAlign w:val="superscript"/>
        </w:rPr>
        <w:t>3</w:t>
      </w:r>
      <w:r>
        <w:rPr>
          <w:rFonts w:ascii="Times New Roman" w:hAnsi="Times New Roman"/>
        </w:rPr>
        <w:t xml:space="preserve"> ), determinar la profundidad máxima a la que podrá sumergirse. </w:t>
      </w:r>
    </w:p>
    <w:p w14:paraId="44875E6D" w14:textId="77777777" w:rsidR="00233D67" w:rsidRDefault="00233D67" w:rsidP="00233D67">
      <w:pPr>
        <w:suppressAutoHyphens/>
        <w:rPr>
          <w:rFonts w:ascii="Times New Roman" w:hAnsi="Times New Roman"/>
        </w:rPr>
      </w:pPr>
      <w:r>
        <w:rPr>
          <w:rFonts w:ascii="Times New Roman" w:hAnsi="Times New Roman"/>
        </w:rPr>
        <w:tab/>
      </w:r>
      <w:r>
        <w:rPr>
          <w:rFonts w:ascii="Times New Roman" w:hAnsi="Times New Roman"/>
        </w:rPr>
        <w:tab/>
      </w:r>
    </w:p>
    <w:p w14:paraId="183E49D3" w14:textId="77777777" w:rsidR="00233D67" w:rsidRDefault="00233D67" w:rsidP="000933F3">
      <w:pPr>
        <w:numPr>
          <w:ilvl w:val="0"/>
          <w:numId w:val="9"/>
        </w:numPr>
        <w:suppressAutoHyphens/>
        <w:ind w:left="0" w:firstLine="0"/>
        <w:rPr>
          <w:rFonts w:ascii="Times New Roman" w:hAnsi="Times New Roman"/>
        </w:rPr>
      </w:pPr>
      <w:r>
        <w:rPr>
          <w:rFonts w:ascii="Times New Roman" w:hAnsi="Times New Roman"/>
        </w:rPr>
        <w:t xml:space="preserve">Para excitar al transductor se dejará caer una bola sobre </w:t>
      </w:r>
      <w:r w:rsidR="006742BD">
        <w:rPr>
          <w:rFonts w:ascii="Times New Roman" w:hAnsi="Times New Roman"/>
        </w:rPr>
        <w:t>él</w:t>
      </w:r>
      <w:r>
        <w:rPr>
          <w:rFonts w:ascii="Times New Roman" w:hAnsi="Times New Roman"/>
        </w:rPr>
        <w:t>, desde una altura de 9 cm. Determinar la velocidad que tendrá la bola en el instante anterior al impacto.</w:t>
      </w:r>
    </w:p>
    <w:p w14:paraId="28A2EF68" w14:textId="77777777" w:rsidR="00233D67" w:rsidRDefault="00233D67" w:rsidP="00233D67">
      <w:pPr>
        <w:suppressAutoHyphens/>
        <w:rPr>
          <w:rFonts w:ascii="Times New Roman" w:hAnsi="Times New Roman"/>
        </w:rPr>
      </w:pPr>
    </w:p>
    <w:p w14:paraId="0DC734C3" w14:textId="77777777" w:rsidR="00F95952" w:rsidRPr="00F95952" w:rsidRDefault="00F95952" w:rsidP="00F95952">
      <w:pPr>
        <w:suppressAutoHyphens/>
        <w:ind w:left="0" w:firstLine="0"/>
        <w:rPr>
          <w:rFonts w:ascii="Times New Roman" w:hAnsi="Times New Roman"/>
          <w:sz w:val="22"/>
          <w:szCs w:val="22"/>
        </w:rPr>
      </w:pPr>
      <w:r w:rsidRPr="00F95952">
        <w:rPr>
          <w:rFonts w:ascii="Times New Roman" w:hAnsi="Times New Roman"/>
          <w:sz w:val="22"/>
          <w:szCs w:val="22"/>
        </w:rPr>
        <w:t>Nota: considerar que hay un trasvase de energía cinética y potencial. Antes de dejar caer la bola, solo posee energía potencial, y en el momento anterior al impacto sobre el sensor, solo energía cinética.</w:t>
      </w:r>
    </w:p>
    <w:p w14:paraId="2E3FD75C" w14:textId="77777777" w:rsidR="00F95952" w:rsidRDefault="00F95952" w:rsidP="00233D67">
      <w:pPr>
        <w:suppressAutoHyphens/>
        <w:rPr>
          <w:rFonts w:ascii="Times New Roman" w:hAnsi="Times New Roman"/>
        </w:rPr>
      </w:pPr>
    </w:p>
    <w:p w14:paraId="6235B8F0" w14:textId="77777777" w:rsidR="00233D67" w:rsidRDefault="00233D67" w:rsidP="007054C1">
      <w:pPr>
        <w:numPr>
          <w:ilvl w:val="0"/>
          <w:numId w:val="9"/>
        </w:numPr>
        <w:suppressAutoHyphens/>
        <w:ind w:left="0" w:firstLine="0"/>
        <w:rPr>
          <w:rFonts w:ascii="Times New Roman" w:hAnsi="Times New Roman"/>
        </w:rPr>
      </w:pPr>
      <w:r>
        <w:rPr>
          <w:rFonts w:ascii="Times New Roman" w:hAnsi="Times New Roman"/>
        </w:rPr>
        <w:t>Dar la expresión que relaciona impulso y fuerza</w:t>
      </w:r>
      <w:r w:rsidR="00F95952">
        <w:rPr>
          <w:rFonts w:ascii="Times New Roman" w:hAnsi="Times New Roman"/>
        </w:rPr>
        <w:t>, así como impulso y variación de cantidad de movimiento</w:t>
      </w:r>
      <w:r>
        <w:rPr>
          <w:rFonts w:ascii="Times New Roman" w:hAnsi="Times New Roman"/>
        </w:rPr>
        <w:t>. Relacionar la fuerza durante el choque con la variación de la cantidad de movimiento. Dar una expresión que relacione la fuerza media Fm durante el impacto, con la masa de la bola, la altura desde la cual se deja caer la bola, y la duración del impacto.</w:t>
      </w:r>
    </w:p>
    <w:p w14:paraId="4204CB32" w14:textId="77777777" w:rsidR="00233D67" w:rsidRDefault="00233D67" w:rsidP="00233D67">
      <w:pPr>
        <w:suppressAutoHyphens/>
        <w:rPr>
          <w:rFonts w:ascii="Times New Roman" w:hAnsi="Times New Roman"/>
        </w:rPr>
      </w:pPr>
    </w:p>
    <w:p w14:paraId="4CF4083E" w14:textId="77777777" w:rsidR="00233D67" w:rsidRDefault="00233D67" w:rsidP="00233D67">
      <w:pPr>
        <w:suppressAutoHyphens/>
        <w:rPr>
          <w:rFonts w:ascii="Times New Roman" w:hAnsi="Times New Roman"/>
        </w:rPr>
      </w:pPr>
    </w:p>
    <w:p w14:paraId="48ED0C83" w14:textId="77777777" w:rsidR="00233D67" w:rsidRPr="00550500" w:rsidRDefault="00233D67" w:rsidP="00F95952">
      <w:pPr>
        <w:numPr>
          <w:ilvl w:val="0"/>
          <w:numId w:val="13"/>
        </w:numPr>
        <w:suppressAutoHyphens/>
        <w:ind w:hanging="720"/>
        <w:rPr>
          <w:rFonts w:ascii="Times New Roman" w:hAnsi="Times New Roman"/>
          <w:color w:val="0000FF"/>
          <w:u w:val="single"/>
        </w:rPr>
      </w:pPr>
      <w:r w:rsidRPr="00550500">
        <w:rPr>
          <w:rFonts w:ascii="Times New Roman" w:hAnsi="Times New Roman"/>
          <w:b/>
          <w:color w:val="0000FF"/>
          <w:u w:val="single"/>
        </w:rPr>
        <w:t>DESARROLLO PRÁCTICO.</w:t>
      </w:r>
    </w:p>
    <w:p w14:paraId="4905DD33" w14:textId="77777777" w:rsidR="00233D67" w:rsidRDefault="00233D67" w:rsidP="00233D67">
      <w:pPr>
        <w:suppressAutoHyphens/>
        <w:rPr>
          <w:rFonts w:ascii="Times New Roman" w:hAnsi="Times New Roman"/>
        </w:rPr>
      </w:pPr>
    </w:p>
    <w:p w14:paraId="0103BEAE" w14:textId="77777777" w:rsidR="00233D67" w:rsidRPr="00550500" w:rsidRDefault="00233D67" w:rsidP="00F95952">
      <w:pPr>
        <w:numPr>
          <w:ilvl w:val="0"/>
          <w:numId w:val="14"/>
        </w:numPr>
        <w:suppressAutoHyphens/>
        <w:rPr>
          <w:rFonts w:ascii="Times New Roman" w:hAnsi="Times New Roman"/>
          <w:color w:val="0000FF"/>
          <w:u w:val="single"/>
        </w:rPr>
      </w:pPr>
      <w:r w:rsidRPr="00550500">
        <w:rPr>
          <w:rFonts w:ascii="Times New Roman" w:hAnsi="Times New Roman"/>
          <w:b/>
          <w:color w:val="0000FF"/>
          <w:u w:val="single"/>
        </w:rPr>
        <w:t>INFLUENCIA DE LA CARGA SOBRE EL TRANSDUCTOR.</w:t>
      </w:r>
    </w:p>
    <w:p w14:paraId="07B6C1D3" w14:textId="77777777" w:rsidR="00233D67" w:rsidRPr="00550500" w:rsidRDefault="00233D67" w:rsidP="00233D67">
      <w:pPr>
        <w:suppressAutoHyphens/>
        <w:rPr>
          <w:rFonts w:ascii="Times New Roman" w:hAnsi="Times New Roman"/>
          <w:b/>
        </w:rPr>
      </w:pPr>
    </w:p>
    <w:p w14:paraId="0936805E" w14:textId="77777777" w:rsidR="009F359A" w:rsidRDefault="009F359A" w:rsidP="009F359A">
      <w:pPr>
        <w:numPr>
          <w:ilvl w:val="0"/>
          <w:numId w:val="10"/>
        </w:numPr>
        <w:suppressAutoHyphens/>
        <w:ind w:left="0" w:firstLine="0"/>
        <w:rPr>
          <w:rFonts w:ascii="Times New Roman" w:hAnsi="Times New Roman"/>
        </w:rPr>
      </w:pPr>
      <w:r>
        <w:rPr>
          <w:rFonts w:ascii="Times New Roman" w:hAnsi="Times New Roman"/>
        </w:rPr>
        <w:t>Medir la capacidad del transductor con el medidor de impedancias. La medida será la correspondiente al transductor más el cable coaxial solidario al transductor y que permite la conexión (cable coaxial RG-174 con 101pF/m, de una longitud aproximada de 30 cm). Determinar la capacidad del transductor Ct restando a la medida hecha la capacidad estimada del cable Cc y verificar si corresponde con la capacidad del transductor determinada según las especificaciones del sensor.</w:t>
      </w:r>
    </w:p>
    <w:p w14:paraId="0AE7446C" w14:textId="77777777" w:rsidR="009F359A" w:rsidRDefault="009F359A" w:rsidP="009F359A">
      <w:pPr>
        <w:suppressAutoHyphens/>
        <w:rPr>
          <w:rFonts w:ascii="Times New Roman" w:hAnsi="Times New Roman"/>
        </w:rPr>
      </w:pPr>
    </w:p>
    <w:p w14:paraId="653889C8" w14:textId="77777777" w:rsidR="009F359A" w:rsidRDefault="009F359A" w:rsidP="009F359A">
      <w:pPr>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Ct + Cc =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Ct =</w:t>
      </w:r>
    </w:p>
    <w:p w14:paraId="450ABC19" w14:textId="77777777" w:rsidR="009F359A" w:rsidRDefault="009F359A" w:rsidP="009F359A">
      <w:pPr>
        <w:numPr>
          <w:ilvl w:val="0"/>
          <w:numId w:val="10"/>
        </w:numPr>
        <w:suppressAutoHyphens/>
        <w:ind w:left="0" w:firstLine="0"/>
        <w:rPr>
          <w:rFonts w:ascii="Times New Roman" w:hAnsi="Times New Roman"/>
        </w:rPr>
      </w:pPr>
      <w:r>
        <w:rPr>
          <w:rFonts w:ascii="Times New Roman" w:hAnsi="Times New Roman"/>
        </w:rPr>
        <w:t xml:space="preserve">Conectar directamente el transductor al osciloscopio. Dibujar la forma de onda obtenida </w:t>
      </w:r>
      <w:r w:rsidR="00A03E35">
        <w:rPr>
          <w:rFonts w:ascii="Times New Roman" w:hAnsi="Times New Roman"/>
        </w:rPr>
        <w:t xml:space="preserve">cuando se deja caer la bola de acero de 9g (especificando </w:t>
      </w:r>
      <w:r>
        <w:rPr>
          <w:rFonts w:ascii="Times New Roman" w:hAnsi="Times New Roman"/>
        </w:rPr>
        <w:t>sus niveles de amplitud</w:t>
      </w:r>
      <w:r w:rsidR="00A03E35">
        <w:rPr>
          <w:rFonts w:ascii="Times New Roman" w:hAnsi="Times New Roman"/>
        </w:rPr>
        <w:t xml:space="preserve"> e intervalos de tiempo).</w:t>
      </w:r>
      <w:r>
        <w:rPr>
          <w:rFonts w:ascii="Times New Roman" w:hAnsi="Times New Roman"/>
        </w:rPr>
        <w:t xml:space="preserve"> </w:t>
      </w:r>
    </w:p>
    <w:p w14:paraId="47DEE598" w14:textId="77777777" w:rsidR="009F359A" w:rsidRDefault="009F359A" w:rsidP="009F359A">
      <w:pPr>
        <w:suppressAutoHyphens/>
        <w:rPr>
          <w:rFonts w:ascii="Times New Roman" w:hAnsi="Times New Roman"/>
        </w:rPr>
      </w:pPr>
    </w:p>
    <w:p w14:paraId="4D1AE23E" w14:textId="77777777" w:rsidR="009F359A" w:rsidRDefault="009F359A" w:rsidP="009F359A">
      <w:pPr>
        <w:numPr>
          <w:ilvl w:val="0"/>
          <w:numId w:val="10"/>
        </w:numPr>
        <w:suppressAutoHyphens/>
        <w:ind w:left="0" w:firstLine="0"/>
        <w:rPr>
          <w:rFonts w:ascii="Times New Roman" w:hAnsi="Times New Roman"/>
        </w:rPr>
      </w:pPr>
      <w:r>
        <w:rPr>
          <w:rFonts w:ascii="Times New Roman" w:hAnsi="Times New Roman"/>
        </w:rPr>
        <w:lastRenderedPageBreak/>
        <w:t>Comparar la corriente de polarización y la resistencia de entrada de los A.O.: LM741 y TL081 (según especificaciones).</w:t>
      </w:r>
    </w:p>
    <w:p w14:paraId="1B663F30" w14:textId="77777777" w:rsidR="009F359A" w:rsidRDefault="009F359A" w:rsidP="009F359A">
      <w:pPr>
        <w:suppressAutoHyphens/>
        <w:rPr>
          <w:rFonts w:ascii="Times New Roman" w:hAnsi="Times New Roman"/>
        </w:rPr>
      </w:pPr>
    </w:p>
    <w:p w14:paraId="3C92E609" w14:textId="77777777" w:rsidR="009F359A" w:rsidRDefault="009F359A" w:rsidP="009F359A">
      <w:pPr>
        <w:numPr>
          <w:ilvl w:val="0"/>
          <w:numId w:val="10"/>
        </w:numPr>
        <w:suppressAutoHyphens/>
        <w:ind w:left="0" w:firstLine="0"/>
        <w:rPr>
          <w:rFonts w:ascii="Times New Roman" w:hAnsi="Times New Roman"/>
        </w:rPr>
      </w:pPr>
      <w:r>
        <w:rPr>
          <w:rFonts w:ascii="Times New Roman" w:hAnsi="Times New Roman"/>
        </w:rPr>
        <w:t xml:space="preserve">Conectar el transductor a un seguidor de tensión </w:t>
      </w:r>
      <w:r w:rsidR="00984106">
        <w:rPr>
          <w:rFonts w:ascii="Times New Roman" w:hAnsi="Times New Roman"/>
        </w:rPr>
        <w:t xml:space="preserve">implementado </w:t>
      </w:r>
      <w:r>
        <w:rPr>
          <w:rFonts w:ascii="Times New Roman" w:hAnsi="Times New Roman"/>
        </w:rPr>
        <w:t>con el A.O. LM741 y con el TL081. Explicar a que es debido el comportamiento del seguidor realizado con el LM741</w:t>
      </w:r>
      <w:r w:rsidR="00A03E35">
        <w:rPr>
          <w:rFonts w:ascii="Times New Roman" w:hAnsi="Times New Roman"/>
        </w:rPr>
        <w:t xml:space="preserve"> (constatar que el LM741 está saturado a -15V, para ello poner el osciloscopio en modo DC y 5V/div)</w:t>
      </w:r>
      <w:r>
        <w:rPr>
          <w:rFonts w:ascii="Times New Roman" w:hAnsi="Times New Roman"/>
        </w:rPr>
        <w:t>. A partir de la medida hecha con el seguidor que incorpora el TL081</w:t>
      </w:r>
      <w:r w:rsidR="00A03E35">
        <w:rPr>
          <w:rFonts w:ascii="Times New Roman" w:hAnsi="Times New Roman"/>
        </w:rPr>
        <w:t xml:space="preserve"> (osciloscopio en modo AC y </w:t>
      </w:r>
      <w:r w:rsidR="00904204">
        <w:rPr>
          <w:rFonts w:ascii="Times New Roman" w:hAnsi="Times New Roman"/>
        </w:rPr>
        <w:t>ajustando la sensibilidad adecuada)</w:t>
      </w:r>
      <w:r>
        <w:rPr>
          <w:rFonts w:ascii="Times New Roman" w:hAnsi="Times New Roman"/>
        </w:rPr>
        <w:t>, determinar la capacidad equivalente del conjunto formado por el osciloscopio y el cable coaxial de conexión entre osciloscopio y salida del seguidor. Dibujar las gráficas obtenidas directamente del transductor y las obtenidas a la salida de</w:t>
      </w:r>
      <w:r w:rsidR="00A03E35">
        <w:rPr>
          <w:rFonts w:ascii="Times New Roman" w:hAnsi="Times New Roman"/>
        </w:rPr>
        <w:t xml:space="preserve">l </w:t>
      </w:r>
      <w:r>
        <w:rPr>
          <w:rFonts w:ascii="Times New Roman" w:hAnsi="Times New Roman"/>
        </w:rPr>
        <w:t xml:space="preserve">seguidor </w:t>
      </w:r>
      <w:r w:rsidR="00A03E35">
        <w:rPr>
          <w:rFonts w:ascii="Times New Roman" w:hAnsi="Times New Roman"/>
        </w:rPr>
        <w:t>realizado con el TL081</w:t>
      </w:r>
      <w:r>
        <w:rPr>
          <w:rFonts w:ascii="Times New Roman" w:hAnsi="Times New Roman"/>
        </w:rPr>
        <w:t>(excitando el transductor con la bola de 9g).</w:t>
      </w:r>
    </w:p>
    <w:p w14:paraId="6A8FB9B0" w14:textId="77777777" w:rsidR="00D964CE" w:rsidRDefault="00D964CE" w:rsidP="00D964CE">
      <w:pPr>
        <w:pStyle w:val="ListParagraph"/>
        <w:rPr>
          <w:rFonts w:ascii="Times New Roman" w:hAnsi="Times New Roman"/>
        </w:rPr>
      </w:pPr>
      <w:r w:rsidRPr="00D964CE">
        <w:rPr>
          <w:rFonts w:ascii="Times New Roman" w:hAnsi="Times New Roman"/>
          <w:noProof/>
          <w:lang w:val="en-GB" w:eastAsia="en-GB"/>
        </w:rPr>
        <w:drawing>
          <wp:anchor distT="0" distB="0" distL="114300" distR="114300" simplePos="0" relativeHeight="251663360" behindDoc="0" locked="0" layoutInCell="1" allowOverlap="1" wp14:anchorId="601CCB13" wp14:editId="4BA77A0F">
            <wp:simplePos x="0" y="0"/>
            <wp:positionH relativeFrom="column">
              <wp:posOffset>2246630</wp:posOffset>
            </wp:positionH>
            <wp:positionV relativeFrom="paragraph">
              <wp:posOffset>120650</wp:posOffset>
            </wp:positionV>
            <wp:extent cx="1758950" cy="15309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D38DA6" w14:textId="77777777" w:rsidR="00D964CE" w:rsidRDefault="00D964CE" w:rsidP="00D964CE">
      <w:pPr>
        <w:suppressAutoHyphens/>
        <w:jc w:val="center"/>
        <w:rPr>
          <w:rFonts w:ascii="Times New Roman" w:hAnsi="Times New Roman"/>
        </w:rPr>
      </w:pPr>
    </w:p>
    <w:p w14:paraId="1CEDE4AF" w14:textId="77777777" w:rsidR="00D964CE" w:rsidRDefault="00D964CE" w:rsidP="00D964CE">
      <w:pPr>
        <w:suppressAutoHyphens/>
        <w:jc w:val="center"/>
        <w:rPr>
          <w:rFonts w:ascii="Times New Roman" w:hAnsi="Times New Roman"/>
        </w:rPr>
      </w:pPr>
    </w:p>
    <w:p w14:paraId="6D6ADD12" w14:textId="77777777" w:rsidR="00D964CE" w:rsidRDefault="00D964CE" w:rsidP="00D964CE">
      <w:pPr>
        <w:suppressAutoHyphens/>
        <w:jc w:val="center"/>
        <w:rPr>
          <w:rFonts w:ascii="Times New Roman" w:hAnsi="Times New Roman"/>
        </w:rPr>
      </w:pPr>
    </w:p>
    <w:p w14:paraId="37AFF107" w14:textId="77777777" w:rsidR="00D964CE" w:rsidRDefault="00D964CE" w:rsidP="00D964CE">
      <w:pPr>
        <w:suppressAutoHyphens/>
        <w:jc w:val="center"/>
        <w:rPr>
          <w:rFonts w:ascii="Times New Roman" w:hAnsi="Times New Roman"/>
        </w:rPr>
      </w:pPr>
    </w:p>
    <w:p w14:paraId="73BE6C30" w14:textId="77777777" w:rsidR="00D964CE" w:rsidRDefault="00D964CE" w:rsidP="00D964CE">
      <w:pPr>
        <w:suppressAutoHyphens/>
        <w:jc w:val="center"/>
        <w:rPr>
          <w:rFonts w:ascii="Times New Roman" w:hAnsi="Times New Roman"/>
        </w:rPr>
      </w:pPr>
    </w:p>
    <w:p w14:paraId="6B4954B0" w14:textId="77777777" w:rsidR="00D964CE" w:rsidRDefault="00D964CE" w:rsidP="00D964CE">
      <w:pPr>
        <w:suppressAutoHyphens/>
        <w:jc w:val="center"/>
        <w:rPr>
          <w:rFonts w:ascii="Times New Roman" w:hAnsi="Times New Roman"/>
        </w:rPr>
      </w:pPr>
    </w:p>
    <w:p w14:paraId="7742C976" w14:textId="77777777" w:rsidR="009F359A" w:rsidRDefault="009F359A" w:rsidP="009F359A">
      <w:pPr>
        <w:suppressAutoHyphens/>
        <w:rPr>
          <w:rFonts w:ascii="Times New Roman" w:hAnsi="Times New Roman"/>
        </w:rPr>
      </w:pPr>
    </w:p>
    <w:p w14:paraId="5837B8DD" w14:textId="77777777" w:rsidR="00D964CE" w:rsidRDefault="00D964CE" w:rsidP="009F359A">
      <w:pPr>
        <w:suppressAutoHyphens/>
        <w:rPr>
          <w:rFonts w:ascii="Times New Roman" w:hAnsi="Times New Roman"/>
        </w:rPr>
      </w:pPr>
    </w:p>
    <w:p w14:paraId="6CBBE002" w14:textId="77777777" w:rsidR="00D964CE" w:rsidRDefault="00D964CE" w:rsidP="009F359A">
      <w:pPr>
        <w:suppressAutoHyphens/>
        <w:rPr>
          <w:rFonts w:ascii="Times New Roman" w:hAnsi="Times New Roman"/>
        </w:rPr>
      </w:pPr>
    </w:p>
    <w:p w14:paraId="7E8D91E0" w14:textId="77777777" w:rsidR="009F359A" w:rsidRDefault="009F359A" w:rsidP="009F359A">
      <w:pPr>
        <w:numPr>
          <w:ilvl w:val="0"/>
          <w:numId w:val="10"/>
        </w:numPr>
        <w:suppressAutoHyphens/>
        <w:ind w:left="0" w:firstLine="0"/>
        <w:rPr>
          <w:rFonts w:ascii="Times New Roman" w:hAnsi="Times New Roman"/>
        </w:rPr>
      </w:pPr>
      <w:r>
        <w:rPr>
          <w:rFonts w:ascii="Times New Roman" w:hAnsi="Times New Roman"/>
        </w:rPr>
        <w:t>Utilizando el seguidor realizado con el TL081, estudiar la influencia que tendría un cable de conexión más largo o de mayor capacidad. Simular este cable conectando en paralelo con el transductor un condensador de 100pF. Medir y dibujar las formas de onda obtenidas con y sin condensador. Determinar el error en tensión (tensión de pico) cometido debido al efecto capacitivo. (Utilizar la bola de 9g).</w:t>
      </w:r>
    </w:p>
    <w:p w14:paraId="182246F9" w14:textId="77777777" w:rsidR="00465862" w:rsidRDefault="00465862" w:rsidP="00465862">
      <w:pPr>
        <w:suppressAutoHyphens/>
        <w:rPr>
          <w:rFonts w:ascii="Times New Roman" w:hAnsi="Times New Roman"/>
        </w:rPr>
      </w:pPr>
    </w:p>
    <w:p w14:paraId="76097706" w14:textId="77777777" w:rsidR="00233D67" w:rsidRDefault="00233D67" w:rsidP="00233D67">
      <w:pPr>
        <w:suppressAutoHyphens/>
        <w:rPr>
          <w:rFonts w:ascii="Times New Roman" w:hAnsi="Times New Roman"/>
        </w:rPr>
      </w:pPr>
    </w:p>
    <w:p w14:paraId="642826B3" w14:textId="77777777" w:rsidR="00233D67" w:rsidRPr="00550500" w:rsidRDefault="00233D67" w:rsidP="00F95952">
      <w:pPr>
        <w:numPr>
          <w:ilvl w:val="0"/>
          <w:numId w:val="14"/>
        </w:numPr>
        <w:suppressAutoHyphens/>
        <w:rPr>
          <w:rFonts w:ascii="Times New Roman" w:hAnsi="Times New Roman"/>
          <w:b/>
          <w:color w:val="0000FF"/>
          <w:u w:val="single"/>
        </w:rPr>
      </w:pPr>
      <w:r w:rsidRPr="00550500">
        <w:rPr>
          <w:rFonts w:ascii="Times New Roman" w:hAnsi="Times New Roman"/>
          <w:b/>
          <w:color w:val="0000FF"/>
          <w:u w:val="single"/>
        </w:rPr>
        <w:t>AMPLIFICADOR DE CARGA.</w:t>
      </w:r>
    </w:p>
    <w:p w14:paraId="7361953D" w14:textId="77777777" w:rsidR="00233D67" w:rsidRDefault="00233D67" w:rsidP="00233D67">
      <w:pPr>
        <w:pStyle w:val="Documento1"/>
        <w:keepNext w:val="0"/>
        <w:keepLines w:val="0"/>
        <w:tabs>
          <w:tab w:val="clear" w:pos="-720"/>
        </w:tabs>
        <w:rPr>
          <w:lang w:val="es-ES_tradnl"/>
        </w:rPr>
      </w:pP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768"/>
      </w:tblGrid>
      <w:tr w:rsidR="003572CA" w14:paraId="5EED3C84" w14:textId="77777777" w:rsidTr="008536E9">
        <w:tc>
          <w:tcPr>
            <w:tcW w:w="4708" w:type="dxa"/>
          </w:tcPr>
          <w:p w14:paraId="01A73ACD" w14:textId="77777777" w:rsidR="003572CA" w:rsidRDefault="003572CA" w:rsidP="00233D67">
            <w:pPr>
              <w:pStyle w:val="Documento1"/>
              <w:keepNext w:val="0"/>
              <w:keepLines w:val="0"/>
              <w:tabs>
                <w:tab w:val="clear" w:pos="-720"/>
              </w:tabs>
              <w:ind w:left="0" w:firstLine="0"/>
              <w:rPr>
                <w:lang w:val="es-ES_tradnl"/>
              </w:rPr>
            </w:pPr>
          </w:p>
          <w:p w14:paraId="078784D8" w14:textId="77777777" w:rsidR="003572CA" w:rsidRDefault="003572CA" w:rsidP="00233D67">
            <w:pPr>
              <w:pStyle w:val="Documento1"/>
              <w:keepNext w:val="0"/>
              <w:keepLines w:val="0"/>
              <w:tabs>
                <w:tab w:val="clear" w:pos="-720"/>
              </w:tabs>
              <w:ind w:left="0" w:firstLine="0"/>
              <w:rPr>
                <w:lang w:val="es-ES_tradnl"/>
              </w:rPr>
            </w:pPr>
            <w:r>
              <w:rPr>
                <w:noProof/>
                <w:lang w:val="en-GB" w:eastAsia="en-GB"/>
              </w:rPr>
              <w:drawing>
                <wp:anchor distT="0" distB="0" distL="114300" distR="114300" simplePos="0" relativeHeight="251660288" behindDoc="0" locked="0" layoutInCell="1" allowOverlap="1" wp14:anchorId="73026956" wp14:editId="3E900AEB">
                  <wp:simplePos x="0" y="0"/>
                  <wp:positionH relativeFrom="column">
                    <wp:posOffset>-40640</wp:posOffset>
                  </wp:positionH>
                  <wp:positionV relativeFrom="paragraph">
                    <wp:posOffset>-355600</wp:posOffset>
                  </wp:positionV>
                  <wp:extent cx="2444115" cy="1731010"/>
                  <wp:effectExtent l="0" t="0" r="0" b="0"/>
                  <wp:wrapSquare wrapText="bothSides"/>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11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0190D" w14:textId="77777777" w:rsidR="003572CA" w:rsidRDefault="003572CA" w:rsidP="00233D67">
            <w:pPr>
              <w:pStyle w:val="Documento1"/>
              <w:keepNext w:val="0"/>
              <w:keepLines w:val="0"/>
              <w:tabs>
                <w:tab w:val="clear" w:pos="-720"/>
              </w:tabs>
              <w:ind w:left="0" w:firstLine="0"/>
              <w:rPr>
                <w:lang w:val="es-ES_tradnl"/>
              </w:rPr>
            </w:pPr>
          </w:p>
          <w:p w14:paraId="1FCDF11D" w14:textId="77777777" w:rsidR="003572CA" w:rsidRDefault="003572CA" w:rsidP="00233D67">
            <w:pPr>
              <w:pStyle w:val="Documento1"/>
              <w:keepNext w:val="0"/>
              <w:keepLines w:val="0"/>
              <w:tabs>
                <w:tab w:val="clear" w:pos="-720"/>
              </w:tabs>
              <w:ind w:left="0" w:firstLine="0"/>
              <w:rPr>
                <w:lang w:val="es-ES_tradnl"/>
              </w:rPr>
            </w:pPr>
          </w:p>
          <w:p w14:paraId="3AA79843" w14:textId="77777777" w:rsidR="003572CA" w:rsidRDefault="003572CA" w:rsidP="00233D67">
            <w:pPr>
              <w:pStyle w:val="Documento1"/>
              <w:keepNext w:val="0"/>
              <w:keepLines w:val="0"/>
              <w:tabs>
                <w:tab w:val="clear" w:pos="-720"/>
              </w:tabs>
              <w:ind w:left="0" w:firstLine="0"/>
              <w:rPr>
                <w:lang w:val="es-ES_tradnl"/>
              </w:rPr>
            </w:pPr>
          </w:p>
          <w:p w14:paraId="4A891B0E" w14:textId="77777777" w:rsidR="003572CA" w:rsidRDefault="003572CA" w:rsidP="00233D67">
            <w:pPr>
              <w:pStyle w:val="Documento1"/>
              <w:keepNext w:val="0"/>
              <w:keepLines w:val="0"/>
              <w:tabs>
                <w:tab w:val="clear" w:pos="-720"/>
              </w:tabs>
              <w:ind w:left="0" w:firstLine="0"/>
              <w:rPr>
                <w:lang w:val="es-ES_tradnl"/>
              </w:rPr>
            </w:pPr>
          </w:p>
          <w:p w14:paraId="08DFC454" w14:textId="77777777" w:rsidR="003572CA" w:rsidRDefault="003572CA" w:rsidP="00233D67">
            <w:pPr>
              <w:pStyle w:val="Documento1"/>
              <w:keepNext w:val="0"/>
              <w:keepLines w:val="0"/>
              <w:tabs>
                <w:tab w:val="clear" w:pos="-720"/>
              </w:tabs>
              <w:ind w:left="0" w:firstLine="0"/>
              <w:rPr>
                <w:lang w:val="es-ES_tradnl"/>
              </w:rPr>
            </w:pPr>
          </w:p>
          <w:p w14:paraId="0B7B6EA2" w14:textId="77777777" w:rsidR="003572CA" w:rsidRDefault="003572CA" w:rsidP="00233D67">
            <w:pPr>
              <w:pStyle w:val="Documento1"/>
              <w:keepNext w:val="0"/>
              <w:keepLines w:val="0"/>
              <w:tabs>
                <w:tab w:val="clear" w:pos="-720"/>
              </w:tabs>
              <w:ind w:left="0" w:firstLine="0"/>
              <w:rPr>
                <w:lang w:val="es-ES_tradnl"/>
              </w:rPr>
            </w:pPr>
          </w:p>
          <w:p w14:paraId="19500576" w14:textId="77777777" w:rsidR="003572CA" w:rsidRDefault="003572CA" w:rsidP="00233D67">
            <w:pPr>
              <w:pStyle w:val="Documento1"/>
              <w:keepNext w:val="0"/>
              <w:keepLines w:val="0"/>
              <w:tabs>
                <w:tab w:val="clear" w:pos="-720"/>
              </w:tabs>
              <w:ind w:left="0" w:firstLine="0"/>
              <w:rPr>
                <w:lang w:val="es-ES_tradnl"/>
              </w:rPr>
            </w:pPr>
          </w:p>
          <w:p w14:paraId="2DEE33B8" w14:textId="77777777" w:rsidR="003572CA" w:rsidRDefault="003572CA" w:rsidP="00233D67">
            <w:pPr>
              <w:pStyle w:val="Documento1"/>
              <w:keepNext w:val="0"/>
              <w:keepLines w:val="0"/>
              <w:tabs>
                <w:tab w:val="clear" w:pos="-720"/>
              </w:tabs>
              <w:ind w:left="0" w:firstLine="0"/>
              <w:rPr>
                <w:lang w:val="es-ES_tradnl"/>
              </w:rPr>
            </w:pPr>
          </w:p>
          <w:p w14:paraId="2642E7FF" w14:textId="77777777" w:rsidR="003572CA" w:rsidRDefault="003572CA" w:rsidP="00233D67">
            <w:pPr>
              <w:pStyle w:val="Documento1"/>
              <w:keepNext w:val="0"/>
              <w:keepLines w:val="0"/>
              <w:tabs>
                <w:tab w:val="clear" w:pos="-720"/>
              </w:tabs>
              <w:ind w:left="0" w:firstLine="0"/>
              <w:rPr>
                <w:lang w:val="es-ES_tradnl"/>
              </w:rPr>
            </w:pPr>
          </w:p>
          <w:p w14:paraId="6FCAE66B" w14:textId="77777777" w:rsidR="003572CA" w:rsidRDefault="003572CA" w:rsidP="003572CA">
            <w:pPr>
              <w:pStyle w:val="Documento1"/>
              <w:keepNext w:val="0"/>
              <w:keepLines w:val="0"/>
              <w:tabs>
                <w:tab w:val="clear" w:pos="-720"/>
              </w:tabs>
              <w:ind w:left="0" w:right="596" w:firstLine="0"/>
              <w:rPr>
                <w:lang w:val="es-ES_tradnl"/>
              </w:rPr>
            </w:pPr>
            <w:r>
              <w:rPr>
                <w:rFonts w:ascii="Times New Roman" w:hAnsi="Times New Roman"/>
                <w:sz w:val="20"/>
                <w:lang w:val="es-ES_tradnl"/>
              </w:rPr>
              <w:t xml:space="preserve">Figura 1: Esquemático del amplificador de carga con resistencia Ri para fijar la frecuencia superior de corte. </w:t>
            </w:r>
            <w:r>
              <w:rPr>
                <w:lang w:val="es-ES_tradnl"/>
              </w:rPr>
              <w:t xml:space="preserve">                        </w:t>
            </w:r>
          </w:p>
          <w:p w14:paraId="55F68D55" w14:textId="77777777" w:rsidR="003572CA" w:rsidRDefault="003572CA" w:rsidP="00233D67">
            <w:pPr>
              <w:pStyle w:val="Documento1"/>
              <w:keepNext w:val="0"/>
              <w:keepLines w:val="0"/>
              <w:tabs>
                <w:tab w:val="clear" w:pos="-720"/>
              </w:tabs>
              <w:ind w:left="0" w:firstLine="0"/>
              <w:rPr>
                <w:lang w:val="es-ES_tradnl"/>
              </w:rPr>
            </w:pPr>
          </w:p>
        </w:tc>
        <w:tc>
          <w:tcPr>
            <w:tcW w:w="4768" w:type="dxa"/>
          </w:tcPr>
          <w:p w14:paraId="6E98D675" w14:textId="77777777" w:rsidR="003572CA" w:rsidRDefault="003572CA" w:rsidP="00233D67">
            <w:pPr>
              <w:pStyle w:val="Documento1"/>
              <w:keepNext w:val="0"/>
              <w:keepLines w:val="0"/>
              <w:tabs>
                <w:tab w:val="clear" w:pos="-720"/>
              </w:tabs>
              <w:ind w:left="0" w:firstLine="0"/>
              <w:rPr>
                <w:lang w:val="es-ES_tradnl"/>
              </w:rPr>
            </w:pPr>
            <w:r>
              <w:rPr>
                <w:noProof/>
                <w:lang w:val="en-GB" w:eastAsia="en-GB"/>
              </w:rPr>
              <w:drawing>
                <wp:anchor distT="0" distB="0" distL="114300" distR="114300" simplePos="0" relativeHeight="251662336" behindDoc="0" locked="0" layoutInCell="1" allowOverlap="1" wp14:anchorId="36FFAAD2" wp14:editId="0948FEC7">
                  <wp:simplePos x="0" y="0"/>
                  <wp:positionH relativeFrom="column">
                    <wp:posOffset>100330</wp:posOffset>
                  </wp:positionH>
                  <wp:positionV relativeFrom="paragraph">
                    <wp:posOffset>4445</wp:posOffset>
                  </wp:positionV>
                  <wp:extent cx="2599055" cy="1731010"/>
                  <wp:effectExtent l="0" t="0" r="0" b="0"/>
                  <wp:wrapSquare wrapText="bothSides"/>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05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684BE0" w14:textId="77777777" w:rsidR="003572CA" w:rsidRDefault="003572CA" w:rsidP="003572CA">
            <w:pPr>
              <w:pStyle w:val="Documento1"/>
              <w:keepNext w:val="0"/>
              <w:keepLines w:val="0"/>
              <w:tabs>
                <w:tab w:val="clear" w:pos="-720"/>
              </w:tabs>
              <w:ind w:left="322" w:right="545" w:firstLine="0"/>
              <w:rPr>
                <w:lang w:val="es-ES_tradnl"/>
              </w:rPr>
            </w:pPr>
            <w:r>
              <w:rPr>
                <w:rFonts w:ascii="Times New Roman" w:hAnsi="Times New Roman"/>
                <w:sz w:val="20"/>
                <w:lang w:val="es-ES_tradnl"/>
              </w:rPr>
              <w:t xml:space="preserve">Figura 2: Esquemático para medir la respuesta en frecuencia del amplificador de carga. </w:t>
            </w:r>
            <w:r>
              <w:rPr>
                <w:lang w:val="es-ES_tradnl"/>
              </w:rPr>
              <w:t xml:space="preserve">                       </w:t>
            </w:r>
          </w:p>
          <w:p w14:paraId="5433B680" w14:textId="77777777" w:rsidR="003572CA" w:rsidRDefault="003572CA" w:rsidP="00233D67">
            <w:pPr>
              <w:pStyle w:val="Documento1"/>
              <w:keepNext w:val="0"/>
              <w:keepLines w:val="0"/>
              <w:tabs>
                <w:tab w:val="clear" w:pos="-720"/>
              </w:tabs>
              <w:ind w:left="0" w:firstLine="0"/>
              <w:rPr>
                <w:lang w:val="es-ES_tradnl"/>
              </w:rPr>
            </w:pPr>
          </w:p>
        </w:tc>
      </w:tr>
    </w:tbl>
    <w:p w14:paraId="4E3782FF" w14:textId="77777777" w:rsidR="008536E9" w:rsidRPr="00431221" w:rsidRDefault="008536E9" w:rsidP="008536E9">
      <w:pPr>
        <w:numPr>
          <w:ilvl w:val="0"/>
          <w:numId w:val="11"/>
        </w:numPr>
        <w:suppressAutoHyphens/>
        <w:ind w:left="0" w:firstLine="0"/>
      </w:pPr>
      <w:r>
        <w:rPr>
          <w:rFonts w:ascii="Times New Roman" w:hAnsi="Times New Roman"/>
        </w:rPr>
        <w:lastRenderedPageBreak/>
        <w:t>Diseño de un amplificador de carga con el TL081 (Fig.1). Utilizar una resistencia de realimentación de Ro = 22M</w:t>
      </w:r>
      <w:r>
        <w:rPr>
          <w:rFonts w:ascii="Symbol" w:hAnsi="Symbol"/>
        </w:rPr>
        <w:t></w:t>
      </w:r>
      <w:r>
        <w:rPr>
          <w:rFonts w:ascii="Symbol" w:hAnsi="Symbol"/>
        </w:rPr>
        <w:t></w:t>
      </w:r>
      <w:r>
        <w:rPr>
          <w:rFonts w:ascii="Times New Roman" w:hAnsi="Times New Roman"/>
        </w:rPr>
        <w:t>y una resistencia Ri=47K</w:t>
      </w:r>
      <w:r>
        <w:rPr>
          <w:rFonts w:ascii="Symbol" w:hAnsi="Symbol"/>
        </w:rPr>
        <w:t></w:t>
      </w:r>
      <w:r>
        <w:rPr>
          <w:rFonts w:ascii="Symbol" w:hAnsi="Symbol"/>
        </w:rPr>
        <w:t></w:t>
      </w:r>
      <w:r>
        <w:rPr>
          <w:rFonts w:ascii="Symbol" w:hAnsi="Symbol"/>
        </w:rPr>
        <w:t></w:t>
      </w:r>
      <w:r>
        <w:rPr>
          <w:rFonts w:ascii="Times New Roman" w:hAnsi="Times New Roman"/>
        </w:rPr>
        <w:t>Determinar teóricamente la frecuencia inferior y superior de corte (</w:t>
      </w:r>
      <w:r w:rsidRPr="00971599">
        <w:rPr>
          <w:rFonts w:ascii="Times New Roman" w:eastAsia="MS Gothic" w:hAnsi="Times New Roman"/>
          <w:lang w:val="es-ES"/>
        </w:rPr>
        <w:t xml:space="preserve">f </w:t>
      </w:r>
      <w:r w:rsidRPr="00971599">
        <w:rPr>
          <w:rFonts w:ascii="Times New Roman" w:eastAsia="MS Gothic" w:hAnsi="Times New Roman"/>
          <w:vertAlign w:val="subscript"/>
          <w:lang w:val="es-ES"/>
        </w:rPr>
        <w:t>inf</w:t>
      </w:r>
      <w:r w:rsidRPr="00971599">
        <w:rPr>
          <w:rFonts w:ascii="Times New Roman" w:eastAsia="MS Gothic" w:hAnsi="Times New Roman"/>
          <w:lang w:val="es-ES"/>
        </w:rPr>
        <w:t>)</w:t>
      </w:r>
      <w:r>
        <w:rPr>
          <w:rFonts w:ascii="Times New Roman" w:hAnsi="Times New Roman"/>
        </w:rPr>
        <w:t xml:space="preserve">, y la sensibilidad del conjunto formado por el amplificador de carga y el sensor piezoeléctrico (en V/N), para un condensador de realimentación de 10pF y para un condensador de 100pF. </w:t>
      </w:r>
    </w:p>
    <w:p w14:paraId="42A951D2" w14:textId="77777777" w:rsidR="008536E9" w:rsidRDefault="008536E9" w:rsidP="008536E9">
      <w:pPr>
        <w:suppressAutoHyphens/>
        <w:rPr>
          <w:rFonts w:ascii="Times New Roman" w:hAnsi="Times New Roman"/>
        </w:rPr>
      </w:pPr>
    </w:p>
    <w:p w14:paraId="74B4AF51" w14:textId="77777777" w:rsidR="008536E9" w:rsidRDefault="008536E9" w:rsidP="008536E9">
      <w:pPr>
        <w:suppressAutoHyphens/>
        <w:rPr>
          <w:rFonts w:ascii="Times New Roman" w:hAnsi="Times New Roman"/>
          <w:lang w:val="en-US"/>
        </w:rPr>
      </w:pPr>
      <w:r w:rsidRPr="003507CD">
        <w:rPr>
          <w:rFonts w:ascii="Times New Roman" w:hAnsi="Times New Roman"/>
          <w:lang w:val="en-US"/>
        </w:rPr>
        <w:t>R</w:t>
      </w:r>
      <w:r w:rsidRPr="003507CD">
        <w:rPr>
          <w:rFonts w:ascii="Times New Roman" w:hAnsi="Times New Roman"/>
          <w:vertAlign w:val="subscript"/>
          <w:lang w:val="en-US"/>
        </w:rPr>
        <w:t>0</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 xml:space="preserve"> 22</w:t>
      </w:r>
      <w:r w:rsidRPr="003507CD">
        <w:rPr>
          <w:rFonts w:ascii="Times New Roman" w:hAnsi="Times New Roman"/>
          <w:lang w:val="en-US"/>
        </w:rPr>
        <w:t xml:space="preserve"> M</w:t>
      </w:r>
      <w:r>
        <w:rPr>
          <w:rFonts w:ascii="Symbol" w:hAnsi="Symbol"/>
        </w:rPr>
        <w:t></w:t>
      </w:r>
      <w:r w:rsidRPr="003507CD">
        <w:rPr>
          <w:rFonts w:ascii="Symbol" w:hAnsi="Symbol"/>
          <w:lang w:val="en-US"/>
        </w:rPr>
        <w:tab/>
      </w:r>
      <w:r w:rsidRPr="003507CD">
        <w:rPr>
          <w:rFonts w:ascii="Symbol" w:hAnsi="Symbol"/>
          <w:lang w:val="en-US"/>
        </w:rPr>
        <w:tab/>
      </w:r>
      <w:r w:rsidRPr="003507CD">
        <w:rPr>
          <w:rFonts w:ascii="Symbol" w:hAnsi="Symbol"/>
          <w:lang w:val="en-US"/>
        </w:rPr>
        <w:tab/>
      </w:r>
      <w:r w:rsidRPr="003507CD">
        <w:rPr>
          <w:rFonts w:ascii="Times New Roman" w:hAnsi="Times New Roman"/>
          <w:lang w:val="en-US"/>
        </w:rPr>
        <w:t>C</w:t>
      </w:r>
      <w:r w:rsidRPr="003507CD">
        <w:rPr>
          <w:rFonts w:ascii="Times New Roman" w:hAnsi="Times New Roman"/>
          <w:vertAlign w:val="subscript"/>
          <w:lang w:val="en-US"/>
        </w:rPr>
        <w:t>0</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 xml:space="preserve"> </w:t>
      </w:r>
      <w:r w:rsidRPr="003507CD">
        <w:rPr>
          <w:rFonts w:ascii="Times New Roman" w:hAnsi="Times New Roman"/>
          <w:lang w:val="en-US"/>
        </w:rPr>
        <w:t>10pF</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inf</w:t>
      </w:r>
      <w:r>
        <w:rPr>
          <w:rFonts w:ascii="Times New Roman" w:hAnsi="Times New Roman"/>
          <w:vertAlign w:val="subscript"/>
          <w:lang w:val="en-US"/>
        </w:rPr>
        <w:t xml:space="preserve"> </w:t>
      </w:r>
      <w:r w:rsidRPr="003507CD">
        <w:rPr>
          <w:rFonts w:ascii="Times New Roman" w:hAnsi="Times New Roman"/>
          <w:lang w:val="en-US"/>
        </w:rPr>
        <w:t>=</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sup</w:t>
      </w:r>
      <w:r>
        <w:rPr>
          <w:rFonts w:ascii="Times New Roman" w:hAnsi="Times New Roman"/>
          <w:vertAlign w:val="subscript"/>
          <w:lang w:val="en-US"/>
        </w:rPr>
        <w:t xml:space="preserve"> </w:t>
      </w:r>
      <w:r w:rsidRPr="003507CD">
        <w:rPr>
          <w:rFonts w:ascii="Times New Roman" w:hAnsi="Times New Roman"/>
          <w:lang w:val="en-US"/>
        </w:rPr>
        <w:t>=</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hAnsi="Times New Roman"/>
          <w:lang w:val="en-US"/>
        </w:rPr>
        <w:t xml:space="preserve">S=        </w:t>
      </w:r>
      <w:r>
        <w:rPr>
          <w:rFonts w:ascii="Times New Roman" w:hAnsi="Times New Roman"/>
          <w:lang w:val="en-US"/>
        </w:rPr>
        <w:t xml:space="preserve">  </w:t>
      </w:r>
      <w:r w:rsidRPr="003507CD">
        <w:rPr>
          <w:rFonts w:ascii="Times New Roman" w:hAnsi="Times New Roman"/>
          <w:lang w:val="en-US"/>
        </w:rPr>
        <w:t>V/N</w:t>
      </w:r>
    </w:p>
    <w:p w14:paraId="52B6A1F2" w14:textId="77777777" w:rsidR="008536E9" w:rsidRDefault="008536E9" w:rsidP="008536E9">
      <w:pPr>
        <w:suppressAutoHyphens/>
        <w:ind w:left="697" w:hanging="17"/>
        <w:rPr>
          <w:rFonts w:ascii="Times New Roman" w:hAnsi="Times New Roman"/>
          <w:lang w:val="en-US"/>
        </w:rPr>
      </w:pPr>
    </w:p>
    <w:p w14:paraId="436FB3EE" w14:textId="77777777" w:rsidR="008536E9" w:rsidRPr="003507CD" w:rsidRDefault="008536E9" w:rsidP="008536E9">
      <w:pPr>
        <w:suppressAutoHyphens/>
        <w:rPr>
          <w:rFonts w:ascii="Times New Roman" w:hAnsi="Times New Roman"/>
          <w:lang w:val="en-US"/>
        </w:rPr>
      </w:pPr>
      <w:r w:rsidRPr="003507CD">
        <w:rPr>
          <w:rFonts w:ascii="Times New Roman" w:hAnsi="Times New Roman"/>
          <w:lang w:val="en-US"/>
        </w:rPr>
        <w:t>R</w:t>
      </w:r>
      <w:r w:rsidRPr="003507CD">
        <w:rPr>
          <w:rFonts w:ascii="Times New Roman" w:hAnsi="Times New Roman"/>
          <w:vertAlign w:val="subscript"/>
          <w:lang w:val="en-US"/>
        </w:rPr>
        <w:t>0</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 xml:space="preserve"> 22</w:t>
      </w:r>
      <w:r w:rsidRPr="003507CD">
        <w:rPr>
          <w:rFonts w:ascii="Times New Roman" w:hAnsi="Times New Roman"/>
          <w:lang w:val="en-US"/>
        </w:rPr>
        <w:t xml:space="preserve"> M</w:t>
      </w:r>
      <w:r>
        <w:rPr>
          <w:rFonts w:ascii="Symbol" w:hAnsi="Symbol"/>
        </w:rPr>
        <w:t></w:t>
      </w:r>
      <w:r w:rsidRPr="003507CD">
        <w:rPr>
          <w:rFonts w:ascii="Symbol" w:hAnsi="Symbol"/>
          <w:lang w:val="en-US"/>
        </w:rPr>
        <w:tab/>
      </w:r>
      <w:r w:rsidRPr="003507CD">
        <w:rPr>
          <w:rFonts w:ascii="Symbol" w:hAnsi="Symbol"/>
          <w:lang w:val="en-US"/>
        </w:rPr>
        <w:tab/>
      </w:r>
      <w:r w:rsidRPr="003507CD">
        <w:rPr>
          <w:rFonts w:ascii="Symbol" w:hAnsi="Symbol"/>
          <w:lang w:val="en-US"/>
        </w:rPr>
        <w:tab/>
      </w:r>
      <w:r w:rsidRPr="003507CD">
        <w:rPr>
          <w:rFonts w:ascii="Times New Roman" w:hAnsi="Times New Roman"/>
          <w:lang w:val="en-US"/>
        </w:rPr>
        <w:t>C</w:t>
      </w:r>
      <w:r w:rsidRPr="003507CD">
        <w:rPr>
          <w:rFonts w:ascii="Times New Roman" w:hAnsi="Times New Roman"/>
          <w:vertAlign w:val="subscript"/>
          <w:lang w:val="en-US"/>
        </w:rPr>
        <w:t>0</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 xml:space="preserve"> </w:t>
      </w:r>
      <w:r w:rsidRPr="003507CD">
        <w:rPr>
          <w:rFonts w:ascii="Times New Roman" w:hAnsi="Times New Roman"/>
          <w:lang w:val="en-US"/>
        </w:rPr>
        <w:t>10</w:t>
      </w:r>
      <w:r>
        <w:rPr>
          <w:rFonts w:ascii="Times New Roman" w:hAnsi="Times New Roman"/>
          <w:lang w:val="en-US"/>
        </w:rPr>
        <w:t>0</w:t>
      </w:r>
      <w:r w:rsidRPr="003507CD">
        <w:rPr>
          <w:rFonts w:ascii="Times New Roman" w:hAnsi="Times New Roman"/>
          <w:lang w:val="en-US"/>
        </w:rPr>
        <w:t>pF</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inf</w:t>
      </w:r>
      <w:r>
        <w:rPr>
          <w:rFonts w:ascii="Times New Roman" w:hAnsi="Times New Roman"/>
          <w:vertAlign w:val="subscript"/>
          <w:lang w:val="en-US"/>
        </w:rPr>
        <w:t xml:space="preserve"> </w:t>
      </w:r>
      <w:r w:rsidRPr="003507CD">
        <w:rPr>
          <w:rFonts w:ascii="Times New Roman" w:hAnsi="Times New Roman"/>
          <w:lang w:val="en-US"/>
        </w:rPr>
        <w:t>=</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sup</w:t>
      </w:r>
      <w:r>
        <w:rPr>
          <w:rFonts w:ascii="Times New Roman" w:hAnsi="Times New Roman"/>
          <w:vertAlign w:val="subscript"/>
          <w:lang w:val="en-US"/>
        </w:rPr>
        <w:t xml:space="preserve"> </w:t>
      </w:r>
      <w:r w:rsidRPr="003507CD">
        <w:rPr>
          <w:rFonts w:ascii="Times New Roman" w:hAnsi="Times New Roman"/>
          <w:lang w:val="en-US"/>
        </w:rPr>
        <w:t>=</w:t>
      </w:r>
      <w:r w:rsidRPr="003507CD">
        <w:rPr>
          <w:rFonts w:ascii="Times New Roman" w:hAnsi="Times New Roman"/>
          <w:lang w:val="en-US"/>
        </w:rPr>
        <w:tab/>
      </w:r>
      <w:r w:rsidRPr="003507CD">
        <w:rPr>
          <w:rFonts w:ascii="Times New Roman" w:hAnsi="Times New Roman"/>
          <w:lang w:val="en-US"/>
        </w:rPr>
        <w:tab/>
      </w:r>
      <w:r w:rsidRPr="003507CD">
        <w:rPr>
          <w:rFonts w:ascii="Times New Roman" w:hAnsi="Times New Roman"/>
          <w:lang w:val="en-US"/>
        </w:rPr>
        <w:tab/>
      </w:r>
      <w:r>
        <w:rPr>
          <w:rFonts w:ascii="Times New Roman" w:hAnsi="Times New Roman"/>
          <w:lang w:val="en-US"/>
        </w:rPr>
        <w:tab/>
      </w:r>
      <w:r w:rsidRPr="003507CD">
        <w:rPr>
          <w:rFonts w:ascii="Times New Roman" w:hAnsi="Times New Roman"/>
          <w:lang w:val="en-US"/>
        </w:rPr>
        <w:t xml:space="preserve">S=        </w:t>
      </w:r>
      <w:r>
        <w:rPr>
          <w:rFonts w:ascii="Times New Roman" w:hAnsi="Times New Roman"/>
          <w:lang w:val="en-US"/>
        </w:rPr>
        <w:t xml:space="preserve">  </w:t>
      </w:r>
      <w:r w:rsidRPr="003507CD">
        <w:rPr>
          <w:rFonts w:ascii="Times New Roman" w:hAnsi="Times New Roman"/>
          <w:lang w:val="en-US"/>
        </w:rPr>
        <w:t>V/N</w:t>
      </w:r>
    </w:p>
    <w:p w14:paraId="2F568455" w14:textId="77777777" w:rsidR="008536E9" w:rsidRDefault="008536E9" w:rsidP="008536E9">
      <w:pPr>
        <w:suppressAutoHyphens/>
        <w:ind w:left="697" w:hanging="17"/>
        <w:rPr>
          <w:rFonts w:ascii="Times New Roman" w:hAnsi="Times New Roman"/>
          <w:lang w:val="en-US"/>
        </w:rPr>
      </w:pPr>
    </w:p>
    <w:p w14:paraId="251F86AC" w14:textId="77777777" w:rsidR="008536E9" w:rsidRPr="00A20930" w:rsidRDefault="008536E9" w:rsidP="008536E9">
      <w:pPr>
        <w:tabs>
          <w:tab w:val="left" w:pos="-1440"/>
          <w:tab w:val="left" w:pos="-720"/>
        </w:tabs>
        <w:suppressAutoHyphens/>
        <w:ind w:left="0" w:firstLine="0"/>
        <w:rPr>
          <w:rFonts w:ascii="Times New Roman" w:hAnsi="Times New Roman"/>
          <w:spacing w:val="-3"/>
          <w:sz w:val="20"/>
        </w:rPr>
      </w:pPr>
      <w:r w:rsidRPr="00A20930">
        <w:rPr>
          <w:rFonts w:ascii="Times New Roman" w:hAnsi="Times New Roman"/>
          <w:spacing w:val="-3"/>
          <w:sz w:val="20"/>
        </w:rPr>
        <w:t>Nota: la tensión de alimentación</w:t>
      </w:r>
      <w:r>
        <w:rPr>
          <w:rFonts w:ascii="Times New Roman" w:hAnsi="Times New Roman"/>
          <w:spacing w:val="-3"/>
          <w:sz w:val="20"/>
        </w:rPr>
        <w:t xml:space="preserve"> del A.O. </w:t>
      </w:r>
      <w:r w:rsidRPr="00A20930">
        <w:rPr>
          <w:rFonts w:ascii="Times New Roman" w:hAnsi="Times New Roman"/>
          <w:spacing w:val="-3"/>
          <w:sz w:val="20"/>
        </w:rPr>
        <w:t>deberá ser de ±15V, y deberá filtrarse cada alimentación respecto a masa, con un condensador electrolítico de 100µF y uno plástico de 220nF.</w:t>
      </w:r>
    </w:p>
    <w:p w14:paraId="457E4D80" w14:textId="77777777" w:rsidR="008536E9" w:rsidRDefault="008536E9" w:rsidP="008536E9">
      <w:pPr>
        <w:suppressAutoHyphens/>
        <w:ind w:left="697" w:hanging="17"/>
        <w:rPr>
          <w:rFonts w:ascii="Times New Roman" w:hAnsi="Times New Roman"/>
          <w:lang w:val="es-ES"/>
        </w:rPr>
      </w:pPr>
    </w:p>
    <w:p w14:paraId="196FF940" w14:textId="77777777" w:rsidR="008536E9" w:rsidRDefault="008536E9" w:rsidP="008536E9">
      <w:pPr>
        <w:numPr>
          <w:ilvl w:val="0"/>
          <w:numId w:val="11"/>
        </w:numPr>
        <w:suppressAutoHyphens/>
        <w:ind w:left="0" w:firstLine="0"/>
        <w:rPr>
          <w:rFonts w:ascii="Times New Roman" w:hAnsi="Times New Roman"/>
          <w:b/>
          <w:u w:val="single"/>
        </w:rPr>
      </w:pPr>
      <w:r>
        <w:rPr>
          <w:rFonts w:ascii="Times New Roman" w:hAnsi="Times New Roman"/>
        </w:rPr>
        <w:t>Utilizar una resistencia de realimentación, R</w:t>
      </w:r>
      <w:r>
        <w:rPr>
          <w:rFonts w:ascii="Times New Roman" w:hAnsi="Times New Roman"/>
          <w:vertAlign w:val="subscript"/>
        </w:rPr>
        <w:t>0</w:t>
      </w:r>
      <w:r>
        <w:rPr>
          <w:rFonts w:ascii="Times New Roman" w:hAnsi="Times New Roman"/>
        </w:rPr>
        <w:t xml:space="preserve"> =</w:t>
      </w:r>
      <w:r>
        <w:rPr>
          <w:rFonts w:ascii="Symbol" w:hAnsi="Symbol"/>
        </w:rPr>
        <w:t></w:t>
      </w:r>
      <w:r>
        <w:rPr>
          <w:rFonts w:ascii="Symbol" w:hAnsi="Symbol"/>
        </w:rPr>
        <w:t></w:t>
      </w:r>
      <w:r>
        <w:rPr>
          <w:rFonts w:ascii="Times New Roman" w:hAnsi="Times New Roman"/>
        </w:rPr>
        <w:t>2M</w:t>
      </w:r>
      <w:r>
        <w:rPr>
          <w:rFonts w:ascii="Symbol" w:hAnsi="Symbol"/>
        </w:rPr>
        <w:t></w:t>
      </w:r>
      <w:r>
        <w:rPr>
          <w:rFonts w:ascii="Symbol" w:hAnsi="Symbol"/>
        </w:rPr>
        <w:t></w:t>
      </w:r>
      <w:r>
        <w:rPr>
          <w:rFonts w:ascii="Symbol" w:hAnsi="Symbol"/>
        </w:rPr>
        <w:t></w:t>
      </w:r>
      <w:r>
        <w:rPr>
          <w:rFonts w:ascii="Times New Roman" w:hAnsi="Times New Roman"/>
        </w:rPr>
        <w:t>y</w:t>
      </w:r>
      <w:r>
        <w:rPr>
          <w:rFonts w:ascii="Symbol" w:hAnsi="Symbol"/>
        </w:rPr>
        <w:t></w:t>
      </w:r>
      <w:r>
        <w:rPr>
          <w:rFonts w:ascii="Times New Roman" w:hAnsi="Times New Roman"/>
        </w:rPr>
        <w:t xml:space="preserve">utilizando como excitación la bola de plástico de 1g, aumentar la ganancia del amplificador hasta obtener a la salida aproximadamente 10V. Determinar el valor de la capacidad </w:t>
      </w:r>
      <w:r w:rsidRPr="00A20930">
        <w:rPr>
          <w:rFonts w:ascii="Times New Roman" w:hAnsi="Times New Roman"/>
          <w:lang w:val="es-ES"/>
        </w:rPr>
        <w:t>C</w:t>
      </w:r>
      <w:r w:rsidRPr="00A20930">
        <w:rPr>
          <w:rFonts w:ascii="Times New Roman" w:hAnsi="Times New Roman"/>
          <w:vertAlign w:val="subscript"/>
          <w:lang w:val="es-ES"/>
        </w:rPr>
        <w:t>0</w:t>
      </w:r>
      <w:r>
        <w:rPr>
          <w:rFonts w:ascii="Times New Roman" w:hAnsi="Times New Roman"/>
          <w:vertAlign w:val="subscript"/>
          <w:lang w:val="es-ES"/>
        </w:rPr>
        <w:t>,</w:t>
      </w:r>
      <w:r w:rsidRPr="00A20930">
        <w:rPr>
          <w:rFonts w:ascii="Times New Roman" w:hAnsi="Times New Roman"/>
          <w:lang w:val="es-ES"/>
        </w:rPr>
        <w:t xml:space="preserve"> </w:t>
      </w:r>
      <w:r>
        <w:rPr>
          <w:rFonts w:ascii="Times New Roman" w:hAnsi="Times New Roman"/>
        </w:rPr>
        <w:t xml:space="preserve">la frecuencia inferior de corte </w:t>
      </w:r>
      <w:r w:rsidRPr="00971599">
        <w:rPr>
          <w:rFonts w:ascii="Times New Roman" w:eastAsia="MS Gothic" w:hAnsi="Times New Roman"/>
          <w:lang w:val="es-ES"/>
        </w:rPr>
        <w:t xml:space="preserve">f </w:t>
      </w:r>
      <w:r w:rsidRPr="00971599">
        <w:rPr>
          <w:rFonts w:ascii="Times New Roman" w:eastAsia="MS Gothic" w:hAnsi="Times New Roman"/>
          <w:vertAlign w:val="subscript"/>
          <w:lang w:val="es-ES"/>
        </w:rPr>
        <w:t>inf</w:t>
      </w:r>
      <w:r>
        <w:rPr>
          <w:rFonts w:ascii="Times New Roman" w:hAnsi="Times New Roman"/>
          <w:vertAlign w:val="subscript"/>
          <w:lang w:val="es-ES"/>
        </w:rPr>
        <w:t>,</w:t>
      </w:r>
      <w:r>
        <w:rPr>
          <w:rFonts w:ascii="Times New Roman" w:hAnsi="Times New Roman"/>
        </w:rPr>
        <w:t xml:space="preserve"> y la sensibilidad en V/N. Representar la señal obtenida con la bola de 1g.</w:t>
      </w:r>
    </w:p>
    <w:p w14:paraId="77B9C63E" w14:textId="77777777" w:rsidR="008536E9" w:rsidRDefault="008536E9" w:rsidP="008536E9">
      <w:pPr>
        <w:suppressAutoHyphens/>
        <w:rPr>
          <w:rFonts w:ascii="Times New Roman" w:hAnsi="Times New Roman"/>
        </w:rPr>
      </w:pPr>
    </w:p>
    <w:p w14:paraId="2CF728FE" w14:textId="77777777" w:rsidR="008536E9" w:rsidRPr="00A20930" w:rsidRDefault="008536E9" w:rsidP="008536E9">
      <w:pPr>
        <w:suppressAutoHyphens/>
        <w:ind w:left="697" w:hanging="17"/>
        <w:rPr>
          <w:rFonts w:ascii="Times New Roman" w:hAnsi="Times New Roman"/>
          <w:lang w:val="es-ES"/>
        </w:rPr>
      </w:pPr>
      <w:r w:rsidRPr="00A20930">
        <w:rPr>
          <w:rFonts w:ascii="Times New Roman" w:hAnsi="Times New Roman"/>
          <w:lang w:val="es-ES"/>
        </w:rPr>
        <w:t>R</w:t>
      </w:r>
      <w:r w:rsidRPr="00A20930">
        <w:rPr>
          <w:rFonts w:ascii="Times New Roman" w:hAnsi="Times New Roman"/>
          <w:vertAlign w:val="subscript"/>
          <w:lang w:val="es-ES"/>
        </w:rPr>
        <w:t xml:space="preserve">0 </w:t>
      </w:r>
      <w:r w:rsidRPr="00A20930">
        <w:rPr>
          <w:rFonts w:ascii="Times New Roman" w:hAnsi="Times New Roman"/>
          <w:lang w:val="es-ES"/>
        </w:rPr>
        <w:t>=</w:t>
      </w:r>
      <w:r>
        <w:rPr>
          <w:rFonts w:ascii="Times New Roman" w:hAnsi="Times New Roman"/>
          <w:lang w:val="es-ES"/>
        </w:rPr>
        <w:t xml:space="preserve"> 22 M</w:t>
      </w:r>
      <w:r>
        <w:rPr>
          <w:rFonts w:ascii="Symbol" w:hAnsi="Symbol"/>
        </w:rPr>
        <w:t></w:t>
      </w:r>
      <w:r w:rsidRPr="00A20930">
        <w:rPr>
          <w:rFonts w:ascii="Times New Roman" w:hAnsi="Times New Roman"/>
          <w:lang w:val="es-ES"/>
        </w:rPr>
        <w:t xml:space="preserve"> </w:t>
      </w:r>
      <w:r w:rsidRPr="00A20930">
        <w:rPr>
          <w:rFonts w:ascii="Symbol" w:hAnsi="Symbol"/>
          <w:lang w:val="es-ES"/>
        </w:rPr>
        <w:tab/>
      </w:r>
      <w:r w:rsidRPr="00A20930">
        <w:rPr>
          <w:rFonts w:ascii="Symbol" w:hAnsi="Symbol"/>
          <w:lang w:val="es-ES"/>
        </w:rPr>
        <w:tab/>
      </w:r>
      <w:r w:rsidRPr="00A20930">
        <w:rPr>
          <w:rFonts w:ascii="Symbol" w:hAnsi="Symbol"/>
          <w:lang w:val="es-ES"/>
        </w:rPr>
        <w:tab/>
      </w:r>
      <w:r w:rsidRPr="00A20930">
        <w:rPr>
          <w:rFonts w:ascii="Symbol" w:hAnsi="Symbol"/>
          <w:lang w:val="es-ES"/>
        </w:rPr>
        <w:tab/>
      </w:r>
      <w:r w:rsidRPr="00A20930">
        <w:rPr>
          <w:rFonts w:ascii="Times New Roman" w:hAnsi="Times New Roman"/>
          <w:lang w:val="es-ES"/>
        </w:rPr>
        <w:t>C</w:t>
      </w:r>
      <w:r w:rsidRPr="00A20930">
        <w:rPr>
          <w:rFonts w:ascii="Times New Roman" w:hAnsi="Times New Roman"/>
          <w:vertAlign w:val="subscript"/>
          <w:lang w:val="es-ES"/>
        </w:rPr>
        <w:t xml:space="preserve">0 </w:t>
      </w:r>
      <w:r w:rsidRPr="00A20930">
        <w:rPr>
          <w:rFonts w:ascii="Times New Roman" w:hAnsi="Times New Roman"/>
          <w:lang w:val="es-ES"/>
        </w:rPr>
        <w:t xml:space="preserve">= </w:t>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inf</w:t>
      </w:r>
      <w:r w:rsidRPr="00A20930">
        <w:rPr>
          <w:rFonts w:ascii="Times New Roman" w:hAnsi="Times New Roman"/>
          <w:vertAlign w:val="subscript"/>
          <w:lang w:val="es-ES"/>
        </w:rPr>
        <w:t xml:space="preserve"> </w:t>
      </w:r>
      <w:r>
        <w:rPr>
          <w:rFonts w:ascii="Times New Roman" w:hAnsi="Times New Roman"/>
          <w:vertAlign w:val="subscript"/>
          <w:lang w:val="es-ES"/>
        </w:rPr>
        <w:t xml:space="preserve"> </w:t>
      </w:r>
      <w:r w:rsidRPr="00A20930">
        <w:rPr>
          <w:rFonts w:ascii="Times New Roman" w:hAnsi="Times New Roman"/>
          <w:lang w:val="es-ES"/>
        </w:rPr>
        <w:t>=</w:t>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r>
      <w:r w:rsidRPr="00A20930">
        <w:rPr>
          <w:rFonts w:ascii="Times New Roman" w:hAnsi="Times New Roman"/>
          <w:lang w:val="es-ES"/>
        </w:rPr>
        <w:tab/>
        <w:t>S=          V/N</w:t>
      </w:r>
    </w:p>
    <w:p w14:paraId="20EC647A" w14:textId="77777777" w:rsidR="008536E9" w:rsidRPr="00A20930" w:rsidRDefault="008536E9" w:rsidP="008536E9">
      <w:pPr>
        <w:suppressAutoHyphens/>
        <w:ind w:left="697" w:hanging="17"/>
        <w:rPr>
          <w:rFonts w:ascii="Times New Roman" w:hAnsi="Times New Roman"/>
          <w:lang w:val="es-ES"/>
        </w:rPr>
      </w:pPr>
    </w:p>
    <w:p w14:paraId="27D76BBF" w14:textId="77777777" w:rsidR="008536E9" w:rsidRDefault="008536E9" w:rsidP="008536E9">
      <w:pPr>
        <w:numPr>
          <w:ilvl w:val="0"/>
          <w:numId w:val="11"/>
        </w:numPr>
        <w:suppressAutoHyphens/>
        <w:ind w:left="0" w:firstLine="0"/>
        <w:rPr>
          <w:rFonts w:ascii="Times New Roman" w:hAnsi="Times New Roman"/>
        </w:rPr>
      </w:pPr>
      <w:r>
        <w:rPr>
          <w:rFonts w:ascii="Times New Roman" w:hAnsi="Times New Roman"/>
        </w:rPr>
        <w:t>Utilizando una resistencia de realimentación de 22M</w:t>
      </w:r>
      <w:r>
        <w:rPr>
          <w:rFonts w:ascii="Symbol" w:hAnsi="Symbol"/>
        </w:rPr>
        <w:t></w:t>
      </w:r>
      <w:r>
        <w:rPr>
          <w:rFonts w:ascii="Symbol" w:hAnsi="Symbol"/>
        </w:rPr>
        <w:t></w:t>
      </w:r>
      <w:r>
        <w:rPr>
          <w:rFonts w:ascii="Symbol" w:hAnsi="Symbol"/>
        </w:rPr>
        <w:t></w:t>
      </w:r>
      <w:r>
        <w:rPr>
          <w:rFonts w:ascii="Times New Roman" w:hAnsi="Times New Roman"/>
        </w:rPr>
        <w:t xml:space="preserve">determinar experimentalmente la capacidad de realimentación, </w:t>
      </w:r>
      <w:r w:rsidRPr="00F02003">
        <w:rPr>
          <w:rFonts w:ascii="Times New Roman" w:hAnsi="Times New Roman"/>
          <w:lang w:val="es-ES"/>
        </w:rPr>
        <w:t>C</w:t>
      </w:r>
      <w:r w:rsidRPr="00F02003">
        <w:rPr>
          <w:rFonts w:ascii="Times New Roman" w:hAnsi="Times New Roman"/>
          <w:vertAlign w:val="subscript"/>
          <w:lang w:val="es-ES"/>
        </w:rPr>
        <w:t>0</w:t>
      </w:r>
      <w:r>
        <w:rPr>
          <w:rFonts w:ascii="Times New Roman" w:hAnsi="Times New Roman"/>
          <w:lang w:val="es-ES"/>
        </w:rPr>
        <w:t xml:space="preserve">, </w:t>
      </w:r>
      <w:r>
        <w:rPr>
          <w:rFonts w:ascii="Times New Roman" w:hAnsi="Times New Roman"/>
        </w:rPr>
        <w:t>de modo que con la bola de 9g se obtengan aproximadamente 10V a la salida. Dibujar la señal obtenida a la salida del amplificador de carga al dejar caer las bolas de 9g, 7g, y 5g.</w:t>
      </w:r>
    </w:p>
    <w:p w14:paraId="0E4D468C" w14:textId="77777777" w:rsidR="008536E9" w:rsidRPr="00B221B9" w:rsidRDefault="008536E9" w:rsidP="008536E9">
      <w:pPr>
        <w:suppressAutoHyphens/>
        <w:ind w:left="2380" w:firstLine="340"/>
        <w:rPr>
          <w:rFonts w:ascii="Times New Roman" w:hAnsi="Times New Roman"/>
          <w:lang w:val="es-ES"/>
        </w:rPr>
      </w:pPr>
      <w:r w:rsidRPr="00B221B9">
        <w:rPr>
          <w:rFonts w:ascii="Times New Roman" w:hAnsi="Times New Roman"/>
          <w:lang w:val="es-ES"/>
        </w:rPr>
        <w:t>C</w:t>
      </w:r>
      <w:r w:rsidRPr="00B221B9">
        <w:rPr>
          <w:rFonts w:ascii="Times New Roman" w:hAnsi="Times New Roman"/>
          <w:vertAlign w:val="subscript"/>
          <w:lang w:val="es-ES"/>
        </w:rPr>
        <w:t xml:space="preserve">0 </w:t>
      </w:r>
      <w:r w:rsidRPr="00B221B9">
        <w:rPr>
          <w:rFonts w:ascii="Times New Roman" w:hAnsi="Times New Roman"/>
          <w:lang w:val="es-ES"/>
        </w:rPr>
        <w:t>=</w:t>
      </w:r>
    </w:p>
    <w:p w14:paraId="45981943" w14:textId="77777777" w:rsidR="008536E9" w:rsidRDefault="008536E9" w:rsidP="008536E9">
      <w:pPr>
        <w:suppressAutoHyphens/>
        <w:ind w:left="2380" w:firstLine="340"/>
        <w:rPr>
          <w:rFonts w:ascii="Times New Roman" w:hAnsi="Times New Roman"/>
        </w:rPr>
      </w:pPr>
    </w:p>
    <w:p w14:paraId="770E0637" w14:textId="77777777" w:rsidR="008536E9" w:rsidRPr="00AB0545" w:rsidRDefault="008536E9" w:rsidP="008536E9">
      <w:pPr>
        <w:suppressAutoHyphens/>
        <w:ind w:left="0" w:firstLine="0"/>
        <w:rPr>
          <w:rFonts w:ascii="Times New Roman" w:hAnsi="Times New Roman"/>
          <w:spacing w:val="-3"/>
          <w:sz w:val="20"/>
          <w:lang w:val="es-ES"/>
        </w:rPr>
      </w:pPr>
      <w:r w:rsidRPr="00A20930">
        <w:rPr>
          <w:rFonts w:ascii="Times New Roman" w:hAnsi="Times New Roman"/>
          <w:spacing w:val="-3"/>
          <w:sz w:val="20"/>
        </w:rPr>
        <w:t xml:space="preserve">Nota: </w:t>
      </w:r>
      <w:r>
        <w:rPr>
          <w:rFonts w:ascii="Times New Roman" w:hAnsi="Times New Roman"/>
          <w:spacing w:val="-3"/>
          <w:sz w:val="20"/>
        </w:rPr>
        <w:t xml:space="preserve">se utiliza la tensión de salida “aproximadamente”, ya que la tensión no será del todo repetitiva, al dependerá del modo en que impacte la bola sobre el cable piezoeléctrico. Se realizarán varias medidas y se tomará un valor medio. Se tomará un valor de condensador </w:t>
      </w:r>
      <w:r w:rsidRPr="00AB0545">
        <w:rPr>
          <w:rFonts w:ascii="Times New Roman" w:hAnsi="Times New Roman"/>
          <w:sz w:val="20"/>
          <w:lang w:val="es-ES"/>
        </w:rPr>
        <w:t>C</w:t>
      </w:r>
      <w:r w:rsidRPr="00AB0545">
        <w:rPr>
          <w:rFonts w:ascii="Times New Roman" w:hAnsi="Times New Roman"/>
          <w:sz w:val="20"/>
          <w:vertAlign w:val="subscript"/>
          <w:lang w:val="es-ES"/>
        </w:rPr>
        <w:t>0</w:t>
      </w:r>
      <w:r w:rsidRPr="00AB0545">
        <w:rPr>
          <w:rFonts w:ascii="Times New Roman" w:hAnsi="Times New Roman"/>
          <w:sz w:val="20"/>
          <w:lang w:val="es-ES"/>
        </w:rPr>
        <w:t xml:space="preserve"> normalizado, o la combinaci</w:t>
      </w:r>
      <w:r>
        <w:rPr>
          <w:rFonts w:ascii="Times New Roman" w:hAnsi="Times New Roman"/>
          <w:sz w:val="20"/>
          <w:lang w:val="es-ES"/>
        </w:rPr>
        <w:t xml:space="preserve">ón de dos condensadores en serie o paralelo, de modo que el valor se aproxime lo más posible a los 10V especificados. Seguir este mismo criterio en apartados posteriores. </w:t>
      </w:r>
    </w:p>
    <w:p w14:paraId="701154E1" w14:textId="77777777" w:rsidR="008536E9" w:rsidRDefault="008536E9" w:rsidP="008536E9">
      <w:pPr>
        <w:suppressAutoHyphens/>
        <w:ind w:left="0" w:firstLine="0"/>
        <w:rPr>
          <w:rFonts w:ascii="Times New Roman" w:hAnsi="Times New Roman"/>
        </w:rPr>
      </w:pPr>
    </w:p>
    <w:p w14:paraId="63F220F7" w14:textId="77777777" w:rsidR="008536E9" w:rsidRDefault="008536E9" w:rsidP="008536E9">
      <w:pPr>
        <w:numPr>
          <w:ilvl w:val="0"/>
          <w:numId w:val="11"/>
        </w:numPr>
        <w:suppressAutoHyphens/>
        <w:ind w:left="0" w:firstLine="0"/>
        <w:rPr>
          <w:rFonts w:ascii="Times New Roman" w:hAnsi="Times New Roman"/>
        </w:rPr>
      </w:pPr>
      <w:r>
        <w:rPr>
          <w:rFonts w:ascii="Times New Roman" w:hAnsi="Times New Roman"/>
        </w:rPr>
        <w:t>Montar el circuito de la Fig.2 con Vi=5V</w:t>
      </w:r>
      <w:r w:rsidRPr="009B6A44">
        <w:rPr>
          <w:rFonts w:ascii="Times New Roman" w:hAnsi="Times New Roman"/>
          <w:vertAlign w:val="subscript"/>
        </w:rPr>
        <w:t>pp</w:t>
      </w:r>
      <w:r>
        <w:rPr>
          <w:rFonts w:ascii="Times New Roman" w:hAnsi="Times New Roman"/>
        </w:rPr>
        <w:t xml:space="preserve"> y medir las frecuencias inferior y superior de corte para los distintos valores de la resistencia Ri. Contrastar los resultados con los obtenidos teóricamente.</w:t>
      </w:r>
    </w:p>
    <w:p w14:paraId="5AE78CDB" w14:textId="77777777" w:rsidR="008536E9" w:rsidRDefault="008536E9" w:rsidP="008536E9">
      <w:pPr>
        <w:suppressAutoHyphens/>
        <w:rPr>
          <w:rFonts w:ascii="Times New Roman" w:hAnsi="Times New Roman"/>
        </w:rPr>
      </w:pPr>
    </w:p>
    <w:p w14:paraId="00138155" w14:textId="77777777" w:rsidR="008536E9" w:rsidRDefault="008536E9" w:rsidP="008536E9">
      <w:pPr>
        <w:suppressAutoHyphens/>
        <w:rPr>
          <w:rFonts w:ascii="Times New Roman" w:hAnsi="Times New Roman"/>
          <w:lang w:val="en-US"/>
        </w:rPr>
      </w:pPr>
      <w:r>
        <w:rPr>
          <w:rFonts w:ascii="Times New Roman" w:eastAsia="MS Gothic" w:hAnsi="Times New Roman"/>
          <w:lang w:val="en-US"/>
        </w:rPr>
        <w:tab/>
      </w:r>
      <w:r>
        <w:rPr>
          <w:rFonts w:ascii="Times New Roman" w:eastAsia="MS Gothic" w:hAnsi="Times New Roman"/>
          <w:lang w:val="en-US"/>
        </w:rPr>
        <w:tab/>
      </w:r>
      <w:r w:rsidRPr="00971599">
        <w:rPr>
          <w:rFonts w:ascii="Times New Roman" w:hAnsi="Times New Roman"/>
          <w:lang w:val="en-US"/>
        </w:rPr>
        <w:t>Ri =  0 Ω</w:t>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inf</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sup</w:t>
      </w:r>
      <w:r>
        <w:rPr>
          <w:rFonts w:ascii="Times New Roman" w:hAnsi="Times New Roman"/>
          <w:vertAlign w:val="subscript"/>
          <w:lang w:val="en-US"/>
        </w:rPr>
        <w:t xml:space="preserve">  </w:t>
      </w:r>
      <w:r w:rsidRPr="003507CD">
        <w:rPr>
          <w:rFonts w:ascii="Times New Roman" w:hAnsi="Times New Roman"/>
          <w:lang w:val="en-US"/>
        </w:rPr>
        <w:t>=</w:t>
      </w:r>
    </w:p>
    <w:p w14:paraId="07555035" w14:textId="77777777" w:rsidR="008536E9" w:rsidRDefault="008536E9" w:rsidP="008536E9">
      <w:pPr>
        <w:suppressAutoHyphens/>
        <w:rPr>
          <w:rFonts w:ascii="Times New Roman" w:eastAsia="MS Gothic" w:hAnsi="Times New Roman"/>
          <w:lang w:val="en-US"/>
        </w:rPr>
      </w:pPr>
    </w:p>
    <w:p w14:paraId="6EF2A8D1" w14:textId="77777777" w:rsidR="008536E9" w:rsidRDefault="008536E9" w:rsidP="008536E9">
      <w:pPr>
        <w:suppressAutoHyphens/>
        <w:rPr>
          <w:rFonts w:ascii="Times New Roman" w:hAnsi="Times New Roman"/>
          <w:lang w:val="en-US"/>
        </w:rPr>
      </w:pPr>
      <w:r>
        <w:rPr>
          <w:rFonts w:ascii="Times New Roman" w:eastAsia="MS Gothic" w:hAnsi="Times New Roman"/>
          <w:lang w:val="en-US"/>
        </w:rPr>
        <w:tab/>
      </w:r>
      <w:r>
        <w:rPr>
          <w:rFonts w:ascii="Times New Roman" w:eastAsia="MS Gothic" w:hAnsi="Times New Roman"/>
          <w:lang w:val="en-US"/>
        </w:rPr>
        <w:tab/>
      </w:r>
      <w:r w:rsidRPr="00971599">
        <w:rPr>
          <w:rFonts w:ascii="Times New Roman" w:hAnsi="Times New Roman"/>
          <w:lang w:val="en-US"/>
        </w:rPr>
        <w:t>Ri = 10 K</w:t>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Pr>
          <w:rFonts w:ascii="Times New Roman" w:eastAsia="MS Gothic"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inf</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 xml:space="preserve">sup </w:t>
      </w:r>
      <w:r>
        <w:rPr>
          <w:rFonts w:ascii="Times New Roman" w:hAnsi="Times New Roman"/>
          <w:vertAlign w:val="subscript"/>
          <w:lang w:val="en-US"/>
        </w:rPr>
        <w:t xml:space="preserve"> </w:t>
      </w:r>
      <w:r w:rsidRPr="003507CD">
        <w:rPr>
          <w:rFonts w:ascii="Times New Roman" w:hAnsi="Times New Roman"/>
          <w:lang w:val="en-US"/>
        </w:rPr>
        <w:t>=</w:t>
      </w:r>
    </w:p>
    <w:p w14:paraId="6E433DD2" w14:textId="77777777" w:rsidR="008536E9" w:rsidRPr="00971599" w:rsidRDefault="008536E9" w:rsidP="008536E9">
      <w:pPr>
        <w:suppressAutoHyphens/>
        <w:rPr>
          <w:rFonts w:ascii="Times New Roman" w:hAnsi="Times New Roman"/>
          <w:lang w:val="en-US"/>
        </w:rPr>
      </w:pPr>
    </w:p>
    <w:p w14:paraId="24A79EA5" w14:textId="77777777" w:rsidR="008536E9" w:rsidRDefault="008536E9" w:rsidP="008536E9">
      <w:pPr>
        <w:suppressAutoHyphens/>
        <w:rPr>
          <w:rFonts w:ascii="Times New Roman" w:hAnsi="Times New Roman"/>
          <w:lang w:val="en-US"/>
        </w:rPr>
      </w:pPr>
      <w:r w:rsidRPr="00971599">
        <w:rPr>
          <w:rFonts w:ascii="Times New Roman" w:hAnsi="Times New Roman"/>
          <w:lang w:val="en-US"/>
        </w:rPr>
        <w:tab/>
      </w:r>
      <w:r w:rsidRPr="00971599">
        <w:rPr>
          <w:rFonts w:ascii="Times New Roman" w:hAnsi="Times New Roman"/>
          <w:lang w:val="en-US"/>
        </w:rPr>
        <w:tab/>
        <w:t>Ri = 47K</w:t>
      </w:r>
      <w:r w:rsidRPr="00971599">
        <w:rPr>
          <w:rFonts w:ascii="Times New Roman" w:hAnsi="Times New Roman"/>
          <w:lang w:val="en-US"/>
        </w:rPr>
        <w:tab/>
      </w:r>
      <w:r w:rsidRPr="00971599">
        <w:rPr>
          <w:rFonts w:ascii="Times New Roman" w:hAnsi="Times New Roman"/>
          <w:lang w:val="en-US"/>
        </w:rPr>
        <w:tab/>
      </w:r>
      <w:r w:rsidRPr="00971599">
        <w:rPr>
          <w:rFonts w:ascii="Times New Roman" w:hAnsi="Times New Roman"/>
          <w:lang w:val="en-US"/>
        </w:rPr>
        <w:tab/>
      </w:r>
      <w:r w:rsidRPr="00971599">
        <w:rPr>
          <w:rFonts w:ascii="Times New Roman" w:hAnsi="Times New Roman"/>
          <w:lang w:val="en-US"/>
        </w:rPr>
        <w:tab/>
      </w:r>
      <w:r w:rsidRPr="00971599">
        <w:rPr>
          <w:rFonts w:ascii="Times New Roman" w:hAnsi="Times New Roman"/>
          <w:lang w:val="en-US"/>
        </w:rPr>
        <w:tab/>
      </w:r>
      <w:r w:rsidRPr="00971599">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 xml:space="preserve">inf </w:t>
      </w:r>
      <w:r>
        <w:rPr>
          <w:rFonts w:ascii="Times New Roman" w:hAnsi="Times New Roman"/>
          <w:vertAlign w:val="subscript"/>
          <w:lang w:val="en-US"/>
        </w:rPr>
        <w:t xml:space="preserve"> </w:t>
      </w:r>
      <w:r w:rsidRPr="003507CD">
        <w:rPr>
          <w:rFonts w:ascii="Times New Roman" w:hAnsi="Times New Roman"/>
          <w:lang w:val="en-US"/>
        </w:rPr>
        <w:t>=</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Pr="003507CD">
        <w:rPr>
          <w:rFonts w:ascii="Times New Roman" w:eastAsia="MS Gothic" w:hAnsi="Times New Roman"/>
          <w:lang w:val="en-US"/>
        </w:rPr>
        <w:t>f</w:t>
      </w:r>
      <w:r>
        <w:rPr>
          <w:rFonts w:ascii="Times New Roman" w:eastAsia="MS Gothic" w:hAnsi="Times New Roman"/>
          <w:lang w:val="en-US"/>
        </w:rPr>
        <w:t xml:space="preserve"> </w:t>
      </w:r>
      <w:r>
        <w:rPr>
          <w:rFonts w:ascii="Times New Roman" w:eastAsia="MS Gothic" w:hAnsi="Times New Roman"/>
          <w:vertAlign w:val="subscript"/>
          <w:lang w:val="en-US"/>
        </w:rPr>
        <w:t xml:space="preserve">sup </w:t>
      </w:r>
      <w:r>
        <w:rPr>
          <w:rFonts w:ascii="Times New Roman" w:hAnsi="Times New Roman"/>
          <w:vertAlign w:val="subscript"/>
          <w:lang w:val="en-US"/>
        </w:rPr>
        <w:t xml:space="preserve"> </w:t>
      </w:r>
      <w:r w:rsidRPr="003507CD">
        <w:rPr>
          <w:rFonts w:ascii="Times New Roman" w:hAnsi="Times New Roman"/>
          <w:lang w:val="en-US"/>
        </w:rPr>
        <w:t>=</w:t>
      </w:r>
    </w:p>
    <w:p w14:paraId="4D7DF56F" w14:textId="77777777" w:rsidR="008536E9" w:rsidRPr="00971599" w:rsidRDefault="008536E9" w:rsidP="008536E9">
      <w:pPr>
        <w:suppressAutoHyphens/>
        <w:rPr>
          <w:rFonts w:ascii="Times New Roman" w:hAnsi="Times New Roman"/>
          <w:lang w:val="en-US"/>
        </w:rPr>
      </w:pPr>
    </w:p>
    <w:p w14:paraId="743D86D3" w14:textId="77777777" w:rsidR="008536E9" w:rsidRDefault="008536E9" w:rsidP="008536E9">
      <w:pPr>
        <w:numPr>
          <w:ilvl w:val="0"/>
          <w:numId w:val="11"/>
        </w:numPr>
        <w:suppressAutoHyphens/>
        <w:ind w:left="0" w:firstLine="0"/>
        <w:rPr>
          <w:rFonts w:ascii="Times New Roman" w:hAnsi="Times New Roman"/>
        </w:rPr>
      </w:pPr>
      <w:r>
        <w:rPr>
          <w:rFonts w:ascii="Times New Roman" w:hAnsi="Times New Roman"/>
        </w:rPr>
        <w:t xml:space="preserve">Diseñar un circuito de modo que se encienda un LED verde cuando se lanza una bola de más de 5g, un LED naranja cuando la bola es de más de 7g,  y un LED rojo cuando la masa de la bola supera los 9g. Dar el valor del nuevo condensador de realimentación, el valor de la nueva sensibilidad (en V/N), el esquema del circuito diseñado, y las formas de onda obtenidas a la salida </w:t>
      </w:r>
      <w:r>
        <w:rPr>
          <w:rFonts w:ascii="Times New Roman" w:hAnsi="Times New Roman"/>
        </w:rPr>
        <w:lastRenderedPageBreak/>
        <w:t xml:space="preserve">al excitar el transductor con cada una de las tres bolas. Debe incorporarse un detector de pico a la salida del amplificador de carga con objeto de que el LED correspondiente permanezca encendido durante varios segundos al detectar la bola adecuada. Determinar la Fuerza media originada por cada una de las bolas durante el impacto sobre el cable piezoeléctrico. </w:t>
      </w:r>
    </w:p>
    <w:p w14:paraId="776A553E" w14:textId="77777777" w:rsidR="008536E9" w:rsidRPr="00572D57" w:rsidRDefault="008536E9" w:rsidP="008536E9">
      <w:pPr>
        <w:suppressAutoHyphens/>
        <w:ind w:left="0" w:firstLine="0"/>
        <w:rPr>
          <w:rFonts w:ascii="Times New Roman" w:hAnsi="Times New Roman"/>
          <w:sz w:val="16"/>
          <w:szCs w:val="16"/>
        </w:rPr>
      </w:pPr>
    </w:p>
    <w:p w14:paraId="455530D2" w14:textId="77777777" w:rsidR="008536E9" w:rsidRDefault="008536E9" w:rsidP="008536E9">
      <w:pPr>
        <w:suppressAutoHyphens/>
        <w:ind w:left="0" w:firstLine="0"/>
        <w:rPr>
          <w:rFonts w:ascii="Times New Roman" w:hAnsi="Times New Roman"/>
          <w:sz w:val="20"/>
        </w:rPr>
      </w:pPr>
      <w:r w:rsidRPr="00572D57">
        <w:rPr>
          <w:rFonts w:ascii="Times New Roman" w:hAnsi="Times New Roman"/>
          <w:sz w:val="20"/>
        </w:rPr>
        <w:t>Nota</w:t>
      </w:r>
      <w:r>
        <w:rPr>
          <w:rFonts w:ascii="Times New Roman" w:hAnsi="Times New Roman"/>
          <w:sz w:val="20"/>
        </w:rPr>
        <w:t>s</w:t>
      </w:r>
      <w:r w:rsidRPr="00572D57">
        <w:rPr>
          <w:rFonts w:ascii="Times New Roman" w:hAnsi="Times New Roman"/>
          <w:sz w:val="20"/>
        </w:rPr>
        <w:t>: para el detector de pico utilice un diodo 1N4148 y un condensador de 100nF. Para diseñar los comparadores utilice el A.O TL081 con objeto de evitar una rápida descarga del condensador a través de la entrada del A.O.</w:t>
      </w:r>
      <w:r>
        <w:rPr>
          <w:rFonts w:ascii="Times New Roman" w:hAnsi="Times New Roman"/>
          <w:sz w:val="20"/>
        </w:rPr>
        <w:t xml:space="preserve"> </w:t>
      </w:r>
    </w:p>
    <w:p w14:paraId="703EC785" w14:textId="77777777" w:rsidR="00984106" w:rsidRDefault="00984106" w:rsidP="008536E9">
      <w:pPr>
        <w:suppressAutoHyphens/>
        <w:ind w:left="0" w:firstLine="0"/>
        <w:rPr>
          <w:rFonts w:ascii="Times New Roman" w:hAnsi="Times New Roman"/>
          <w:sz w:val="20"/>
        </w:rPr>
      </w:pPr>
    </w:p>
    <w:p w14:paraId="3379345A" w14:textId="77777777" w:rsidR="00984106" w:rsidRDefault="00984106" w:rsidP="008536E9">
      <w:pPr>
        <w:suppressAutoHyphens/>
        <w:ind w:left="0" w:firstLine="0"/>
        <w:rPr>
          <w:rFonts w:ascii="Times New Roman" w:hAnsi="Times New Roman"/>
          <w:sz w:val="20"/>
        </w:rPr>
      </w:pPr>
    </w:p>
    <w:p w14:paraId="4BDA1E10" w14:textId="77777777" w:rsidR="00984106" w:rsidRPr="00572D57" w:rsidRDefault="00984106" w:rsidP="008536E9">
      <w:pPr>
        <w:suppressAutoHyphens/>
        <w:ind w:left="0" w:firstLine="0"/>
        <w:rPr>
          <w:rFonts w:ascii="Times New Roman" w:hAnsi="Times New Roman"/>
          <w:sz w:val="20"/>
        </w:rPr>
      </w:pPr>
    </w:p>
    <w:p w14:paraId="09C01C97" w14:textId="77777777" w:rsidR="00233D67" w:rsidRPr="00550500" w:rsidRDefault="00233D67" w:rsidP="00F95952">
      <w:pPr>
        <w:numPr>
          <w:ilvl w:val="0"/>
          <w:numId w:val="13"/>
        </w:numPr>
        <w:suppressAutoHyphens/>
        <w:ind w:hanging="720"/>
        <w:rPr>
          <w:rFonts w:ascii="Times New Roman" w:hAnsi="Times New Roman"/>
          <w:color w:val="0000FF"/>
          <w:u w:val="single"/>
        </w:rPr>
      </w:pPr>
      <w:r w:rsidRPr="00550500">
        <w:rPr>
          <w:rFonts w:ascii="Times New Roman" w:hAnsi="Times New Roman"/>
          <w:b/>
          <w:color w:val="0000FF"/>
          <w:u w:val="single"/>
        </w:rPr>
        <w:t>ESPECIFICACIONES.</w:t>
      </w:r>
    </w:p>
    <w:p w14:paraId="2A1578FD" w14:textId="77777777" w:rsidR="00233D67" w:rsidRDefault="00233D67" w:rsidP="00233D67">
      <w:pPr>
        <w:suppressAutoHyphens/>
        <w:rPr>
          <w:rFonts w:ascii="Times New Roman" w:hAnsi="Times New Roman"/>
        </w:rPr>
      </w:pPr>
    </w:p>
    <w:p w14:paraId="14CF5B3A" w14:textId="77777777" w:rsidR="00233D67" w:rsidRDefault="00233D67" w:rsidP="007054C1">
      <w:pPr>
        <w:suppressAutoHyphens/>
        <w:ind w:left="0" w:firstLine="0"/>
        <w:rPr>
          <w:rFonts w:ascii="Times New Roman" w:hAnsi="Times New Roman"/>
        </w:rPr>
      </w:pPr>
      <w:r>
        <w:rPr>
          <w:rFonts w:ascii="Times New Roman" w:hAnsi="Times New Roman"/>
        </w:rPr>
        <w:t>Se adjuntan especificaciones correspondientes a los siguientes componentes o material utilizado:</w:t>
      </w:r>
    </w:p>
    <w:p w14:paraId="71EB8753" w14:textId="77777777" w:rsidR="00233D67" w:rsidRDefault="00233D67" w:rsidP="00233D67">
      <w:pPr>
        <w:suppressAutoHyphens/>
        <w:rPr>
          <w:rFonts w:ascii="Times New Roman" w:hAnsi="Times New Roman"/>
        </w:rPr>
      </w:pPr>
    </w:p>
    <w:p w14:paraId="73B37163" w14:textId="77777777" w:rsidR="00233D67" w:rsidRDefault="00233D67" w:rsidP="007054C1">
      <w:pPr>
        <w:suppressAutoHyphens/>
        <w:rPr>
          <w:rFonts w:ascii="Times New Roman" w:hAnsi="Times New Roman"/>
        </w:rPr>
      </w:pPr>
      <w:r>
        <w:rPr>
          <w:rFonts w:ascii="Times New Roman" w:hAnsi="Times New Roman"/>
        </w:rPr>
        <w:tab/>
        <w:t xml:space="preserve">- Cable piezoeléctrico </w:t>
      </w:r>
    </w:p>
    <w:p w14:paraId="4611D515" w14:textId="77777777" w:rsidR="00233D67" w:rsidRDefault="00233D67" w:rsidP="007054C1">
      <w:pPr>
        <w:suppressAutoHyphens/>
        <w:rPr>
          <w:rFonts w:ascii="Times New Roman" w:hAnsi="Times New Roman"/>
        </w:rPr>
      </w:pPr>
      <w:r>
        <w:rPr>
          <w:rFonts w:ascii="Times New Roman" w:hAnsi="Times New Roman"/>
        </w:rPr>
        <w:tab/>
        <w:t xml:space="preserve">- </w:t>
      </w:r>
      <w:r w:rsidR="00391CAF">
        <w:rPr>
          <w:rFonts w:ascii="Times New Roman" w:hAnsi="Times New Roman"/>
        </w:rPr>
        <w:t>Amplificador Operacional: LM741,</w:t>
      </w:r>
      <w:r>
        <w:rPr>
          <w:rFonts w:ascii="Times New Roman" w:hAnsi="Times New Roman"/>
        </w:rPr>
        <w:t xml:space="preserve"> TL081</w:t>
      </w:r>
      <w:r w:rsidR="00391CAF">
        <w:rPr>
          <w:rFonts w:ascii="Times New Roman" w:hAnsi="Times New Roman"/>
        </w:rPr>
        <w:t>.</w:t>
      </w:r>
    </w:p>
    <w:p w14:paraId="352852AF" w14:textId="77777777" w:rsidR="008C1B9B" w:rsidRDefault="008C1B9B" w:rsidP="00233D67">
      <w:pPr>
        <w:suppressAutoHyphens/>
        <w:jc w:val="center"/>
      </w:pPr>
    </w:p>
    <w:p w14:paraId="66F8C50F" w14:textId="77777777" w:rsidR="008C1B9B" w:rsidRDefault="008C1B9B" w:rsidP="00233D67">
      <w:pPr>
        <w:suppressAutoHyphens/>
        <w:jc w:val="center"/>
        <w:sectPr w:rsidR="008C1B9B" w:rsidSect="0082099A">
          <w:headerReference w:type="even" r:id="rId13"/>
          <w:headerReference w:type="default" r:id="rId14"/>
          <w:footerReference w:type="even" r:id="rId15"/>
          <w:footerReference w:type="default" r:id="rId16"/>
          <w:endnotePr>
            <w:numFmt w:val="decimal"/>
          </w:endnotePr>
          <w:type w:val="oddPage"/>
          <w:pgSz w:w="11907" w:h="16840" w:code="9"/>
          <w:pgMar w:top="2552" w:right="851" w:bottom="1814" w:left="1440" w:header="1418" w:footer="1134" w:gutter="0"/>
          <w:pgNumType w:start="0"/>
          <w:cols w:space="720"/>
          <w:noEndnote/>
          <w:titlePg/>
          <w:docGrid w:linePitch="326"/>
        </w:sectPr>
      </w:pPr>
    </w:p>
    <w:p w14:paraId="70ACC735" w14:textId="77777777" w:rsidR="008C1B9B" w:rsidRDefault="00A87AF8" w:rsidP="00233D67">
      <w:pPr>
        <w:suppressAutoHyphens/>
        <w:jc w:val="center"/>
      </w:pPr>
      <w:r>
        <w:rPr>
          <w:noProof/>
          <w:lang w:val="en-GB" w:eastAsia="en-GB"/>
        </w:rPr>
        <w:lastRenderedPageBreak/>
        <w:drawing>
          <wp:inline distT="0" distB="0" distL="0" distR="0" wp14:anchorId="5062CC84" wp14:editId="794CD4F1">
            <wp:extent cx="5417185" cy="7800340"/>
            <wp:effectExtent l="0" t="0" r="0" b="0"/>
            <wp:docPr id="3" name="Imagen 3" descr="PIEZ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1"/>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5417185" cy="7800340"/>
                    </a:xfrm>
                    <a:prstGeom prst="rect">
                      <a:avLst/>
                    </a:prstGeom>
                    <a:noFill/>
                    <a:ln>
                      <a:noFill/>
                    </a:ln>
                  </pic:spPr>
                </pic:pic>
              </a:graphicData>
            </a:graphic>
          </wp:inline>
        </w:drawing>
      </w:r>
    </w:p>
    <w:p w14:paraId="2F6338A3" w14:textId="77777777" w:rsidR="008C1B9B" w:rsidRPr="00554C4D" w:rsidRDefault="00554C4D" w:rsidP="00233D67">
      <w:pPr>
        <w:suppressAutoHyphens/>
        <w:jc w:val="center"/>
        <w:rPr>
          <w:rFonts w:ascii="Times New Roman" w:hAnsi="Times New Roman"/>
        </w:rPr>
      </w:pPr>
      <w:r w:rsidRPr="00554C4D">
        <w:rPr>
          <w:rFonts w:ascii="Times New Roman" w:hAnsi="Times New Roman"/>
        </w:rPr>
        <w:t>(*) C = 1240 pF</w:t>
      </w:r>
      <w:r>
        <w:rPr>
          <w:rFonts w:ascii="Times New Roman" w:hAnsi="Times New Roman"/>
        </w:rPr>
        <w:t xml:space="preserve"> a 1 kHz para una longitud de 1m.</w:t>
      </w:r>
    </w:p>
    <w:p w14:paraId="0C808CC6" w14:textId="77777777" w:rsidR="008C1B9B" w:rsidRDefault="008C1B9B" w:rsidP="00233D67">
      <w:pPr>
        <w:suppressAutoHyphens/>
        <w:jc w:val="center"/>
      </w:pPr>
    </w:p>
    <w:p w14:paraId="3AA54D50" w14:textId="77777777" w:rsidR="00233D67" w:rsidRDefault="00A87AF8" w:rsidP="00233D67">
      <w:pPr>
        <w:suppressAutoHyphens/>
        <w:jc w:val="center"/>
      </w:pPr>
      <w:r>
        <w:rPr>
          <w:noProof/>
          <w:lang w:val="en-GB" w:eastAsia="en-GB"/>
        </w:rPr>
        <w:drawing>
          <wp:inline distT="0" distB="0" distL="0" distR="0" wp14:anchorId="13921E76" wp14:editId="67A7408C">
            <wp:extent cx="5347970" cy="7807325"/>
            <wp:effectExtent l="0" t="0" r="5080" b="3175"/>
            <wp:docPr id="4" name="Imagen 4" descr="PIEZ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ZO2"/>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5347970" cy="7807325"/>
                    </a:xfrm>
                    <a:prstGeom prst="rect">
                      <a:avLst/>
                    </a:prstGeom>
                    <a:noFill/>
                    <a:ln>
                      <a:noFill/>
                    </a:ln>
                  </pic:spPr>
                </pic:pic>
              </a:graphicData>
            </a:graphic>
          </wp:inline>
        </w:drawing>
      </w:r>
    </w:p>
    <w:sectPr w:rsidR="00233D67" w:rsidSect="0082099A">
      <w:endnotePr>
        <w:numFmt w:val="decimal"/>
      </w:endnotePr>
      <w:pgSz w:w="11907" w:h="16840" w:code="9"/>
      <w:pgMar w:top="1701" w:right="851" w:bottom="1985" w:left="1440" w:header="1418"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BFB37" w14:textId="77777777" w:rsidR="0082099A" w:rsidRDefault="0082099A">
      <w:pPr>
        <w:spacing w:line="20" w:lineRule="exact"/>
      </w:pPr>
    </w:p>
  </w:endnote>
  <w:endnote w:type="continuationSeparator" w:id="0">
    <w:p w14:paraId="5DCE3534" w14:textId="77777777" w:rsidR="0082099A" w:rsidRDefault="0082099A">
      <w:r>
        <w:t xml:space="preserve"> </w:t>
      </w:r>
    </w:p>
  </w:endnote>
  <w:endnote w:type="continuationNotice" w:id="1">
    <w:p w14:paraId="738FCB81" w14:textId="77777777" w:rsidR="0082099A" w:rsidRDefault="0082099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B195" w14:textId="7777777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8C1B9B">
      <w:rPr>
        <w:rStyle w:val="PageNumber"/>
        <w:noProof/>
        <w:color w:val="FF0000"/>
      </w:rPr>
      <w:t>2</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025597"/>
      <w:docPartObj>
        <w:docPartGallery w:val="Page Numbers (Bottom of Page)"/>
        <w:docPartUnique/>
      </w:docPartObj>
    </w:sdtPr>
    <w:sdtContent>
      <w:p w14:paraId="6F610D73" w14:textId="77777777" w:rsidR="008C1B9B" w:rsidRDefault="008C1B9B">
        <w:pPr>
          <w:pStyle w:val="Footer"/>
          <w:jc w:val="right"/>
        </w:pPr>
        <w:r>
          <w:fldChar w:fldCharType="begin"/>
        </w:r>
        <w:r>
          <w:instrText>PAGE   \* MERGEFORMAT</w:instrText>
        </w:r>
        <w:r>
          <w:fldChar w:fldCharType="separate"/>
        </w:r>
        <w:r w:rsidR="00B459C5" w:rsidRPr="00B459C5">
          <w:rPr>
            <w:noProof/>
            <w:lang w:val="es-ES"/>
          </w:rPr>
          <w:t>9</w:t>
        </w:r>
        <w:r>
          <w:fldChar w:fldCharType="end"/>
        </w:r>
      </w:p>
    </w:sdtContent>
  </w:sdt>
  <w:p w14:paraId="794DDA60" w14:textId="77777777" w:rsidR="008C1B9B" w:rsidRDefault="008C1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8E0C4" w14:textId="77777777" w:rsidR="0082099A" w:rsidRDefault="0082099A">
      <w:r>
        <w:separator/>
      </w:r>
    </w:p>
  </w:footnote>
  <w:footnote w:type="continuationSeparator" w:id="0">
    <w:p w14:paraId="254AA91F" w14:textId="77777777" w:rsidR="0082099A" w:rsidRDefault="00820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9FB23" w14:textId="77777777" w:rsidR="00B26787" w:rsidRPr="00DC092B" w:rsidRDefault="000670BF" w:rsidP="008C1B9B">
    <w:pPr>
      <w:pStyle w:val="Header"/>
      <w:pBdr>
        <w:bottom w:val="single" w:sz="4" w:space="1" w:color="auto"/>
      </w:pBdr>
      <w:spacing w:after="100" w:afterAutospacing="1"/>
      <w:rPr>
        <w:rFonts w:ascii="Times New Roman" w:hAnsi="Times New Roman"/>
        <w:color w:val="FF0000"/>
      </w:rPr>
    </w:pPr>
    <w:r>
      <w:rPr>
        <w:rFonts w:ascii="Times New Roman" w:hAnsi="Times New Roman"/>
        <w:color w:val="FF0000"/>
        <w:sz w:val="16"/>
      </w:rPr>
      <w:t>SENSORES</w:t>
    </w:r>
    <w:r w:rsidR="004664A2">
      <w:rPr>
        <w:rFonts w:ascii="Times New Roman" w:hAnsi="Times New Roman"/>
        <w:color w:val="FF0000"/>
        <w:sz w:val="16"/>
      </w:rPr>
      <w:tab/>
      <w:t xml:space="preserve">      </w:t>
    </w:r>
    <w:r w:rsidR="00B26787" w:rsidRPr="00B90182">
      <w:rPr>
        <w:rFonts w:ascii="Times New Roman" w:hAnsi="Times New Roman"/>
        <w:noProof/>
        <w:color w:val="FF0000"/>
        <w:sz w:val="16"/>
        <w:szCs w:val="16"/>
      </w:rPr>
      <w:t xml:space="preserve">                                                                      </w:t>
    </w:r>
    <w:r w:rsidR="00B90182">
      <w:rPr>
        <w:rFonts w:ascii="Times New Roman" w:hAnsi="Times New Roman"/>
        <w:noProof/>
        <w:color w:val="FF0000"/>
        <w:sz w:val="16"/>
        <w:szCs w:val="16"/>
      </w:rPr>
      <w:tab/>
    </w:r>
    <w:r w:rsidR="00B26787" w:rsidRPr="00B90182">
      <w:rPr>
        <w:rFonts w:ascii="Times New Roman" w:hAnsi="Times New Roman"/>
        <w:noProof/>
        <w:color w:val="FF0000"/>
        <w:sz w:val="16"/>
        <w:szCs w:val="16"/>
      </w:rPr>
      <w:t xml:space="preserve">  </w:t>
    </w:r>
    <w:r w:rsidR="007C6AE9">
      <w:rPr>
        <w:rFonts w:ascii="Times New Roman" w:hAnsi="Times New Roman"/>
        <w:noProof/>
        <w:color w:val="FF0000"/>
        <w:sz w:val="16"/>
        <w:szCs w:val="16"/>
      </w:rPr>
      <w:t xml:space="preserve">                      P</w:t>
    </w:r>
    <w:r w:rsidR="007C6AE9">
      <w:rPr>
        <w:rFonts w:ascii="Times New Roman" w:hAnsi="Times New Roman"/>
        <w:color w:val="FF0000"/>
        <w:sz w:val="16"/>
      </w:rPr>
      <w:t>IEZOELÉCTRICO</w:t>
    </w:r>
    <w:r w:rsidR="00B26787" w:rsidRPr="00DC092B">
      <w:rPr>
        <w:rFonts w:ascii="Times New Roman" w:hAnsi="Times New Roman"/>
        <w:b/>
        <w:color w:val="FF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20BBE" w14:textId="77777777" w:rsidR="00B26787" w:rsidRPr="00DC092B" w:rsidRDefault="000670BF" w:rsidP="00B144D8">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SENSORES</w:t>
    </w:r>
    <w:r w:rsidR="004664A2">
      <w:rPr>
        <w:rFonts w:ascii="Times New Roman" w:hAnsi="Times New Roman"/>
        <w:color w:val="FF0000"/>
        <w:sz w:val="16"/>
      </w:rPr>
      <w:tab/>
    </w:r>
    <w:r w:rsidR="004664A2">
      <w:rPr>
        <w:rFonts w:ascii="Times New Roman" w:hAnsi="Times New Roman"/>
        <w:color w:val="FF0000"/>
        <w:sz w:val="16"/>
      </w:rPr>
      <w:tab/>
    </w:r>
    <w:r w:rsidR="004664A2">
      <w:rPr>
        <w:rFonts w:ascii="Times New Roman" w:hAnsi="Times New Roman"/>
        <w:color w:val="FF0000"/>
        <w:sz w:val="16"/>
      </w:rPr>
      <w:tab/>
    </w:r>
    <w:r w:rsidR="004664A2">
      <w:rPr>
        <w:rFonts w:ascii="Times New Roman" w:hAnsi="Times New Roman"/>
        <w:color w:val="FF0000"/>
        <w:sz w:val="16"/>
      </w:rPr>
      <w:tab/>
    </w:r>
    <w:r w:rsidR="004664A2">
      <w:rPr>
        <w:rFonts w:ascii="Times New Roman" w:hAnsi="Times New Roman"/>
        <w:color w:val="FF0000"/>
        <w:sz w:val="16"/>
      </w:rPr>
      <w:tab/>
    </w:r>
    <w:r w:rsidR="004664A2">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B90182">
      <w:rPr>
        <w:rFonts w:ascii="Times New Roman" w:hAnsi="Times New Roman"/>
        <w:color w:val="FF0000"/>
        <w:sz w:val="16"/>
      </w:rPr>
      <w:tab/>
    </w:r>
    <w:r w:rsidR="007C6AE9">
      <w:rPr>
        <w:rFonts w:ascii="Times New Roman" w:hAnsi="Times New Roman"/>
        <w:color w:val="FF0000"/>
        <w:sz w:val="16"/>
      </w:rPr>
      <w:t xml:space="preserve">   </w:t>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7C6AE9">
      <w:rPr>
        <w:rFonts w:ascii="Times New Roman" w:hAnsi="Times New Roman"/>
        <w:color w:val="FF0000"/>
        <w:sz w:val="16"/>
      </w:rPr>
      <w:t xml:space="preserve">  PIEZOELÉCTRICO</w:t>
    </w:r>
  </w:p>
  <w:p w14:paraId="2E695396" w14:textId="77777777" w:rsidR="00B26787" w:rsidRDefault="00B26787">
    <w:pPr>
      <w:tabs>
        <w:tab w:val="left" w:pos="-720"/>
      </w:tabs>
      <w:suppressAutoHyphens/>
      <w:jc w:val="center"/>
      <w:rPr>
        <w:rFonts w:ascii="CG Times" w:hAnsi="CG Times"/>
        <w:sz w:val="20"/>
      </w:rPr>
    </w:pPr>
  </w:p>
  <w:p w14:paraId="19B879FC"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39F5"/>
    <w:multiLevelType w:val="hybridMultilevel"/>
    <w:tmpl w:val="F6C6C65A"/>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DB4B01"/>
    <w:multiLevelType w:val="hybridMultilevel"/>
    <w:tmpl w:val="3388653A"/>
    <w:lvl w:ilvl="0" w:tplc="D15079F4">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4D09BA"/>
    <w:multiLevelType w:val="hybridMultilevel"/>
    <w:tmpl w:val="B3D46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63FD2"/>
    <w:multiLevelType w:val="hybridMultilevel"/>
    <w:tmpl w:val="AC96629E"/>
    <w:lvl w:ilvl="0" w:tplc="B9A80B5A">
      <w:start w:val="1"/>
      <w:numFmt w:val="decimal"/>
      <w:suff w:val="space"/>
      <w:lvlText w:val="%1.-"/>
      <w:lvlJc w:val="left"/>
      <w:pPr>
        <w:ind w:left="786" w:hanging="360"/>
      </w:pPr>
      <w:rPr>
        <w:rFonts w:ascii="Times New Roman" w:hAnsi="Times New Roman" w:cs="Times New Roman" w:hint="default"/>
        <w:b/>
        <w:i w:val="0"/>
        <w:color w:val="0000FF"/>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1DDE0750"/>
    <w:multiLevelType w:val="hybridMultilevel"/>
    <w:tmpl w:val="01B86A20"/>
    <w:lvl w:ilvl="0" w:tplc="AB382B1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AA76C1"/>
    <w:multiLevelType w:val="hybridMultilevel"/>
    <w:tmpl w:val="C4D499C2"/>
    <w:lvl w:ilvl="0" w:tplc="30EE88D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64294E"/>
    <w:multiLevelType w:val="hybridMultilevel"/>
    <w:tmpl w:val="58169D1C"/>
    <w:lvl w:ilvl="0" w:tplc="D2743FBA">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003FC0"/>
    <w:multiLevelType w:val="hybridMultilevel"/>
    <w:tmpl w:val="AF20E300"/>
    <w:lvl w:ilvl="0" w:tplc="8A2E6B54">
      <w:start w:val="1"/>
      <w:numFmt w:val="decimal"/>
      <w:suff w:val="space"/>
      <w:lvlText w:val="5.%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DD40FC"/>
    <w:multiLevelType w:val="hybridMultilevel"/>
    <w:tmpl w:val="AB86AEC8"/>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F507A8"/>
    <w:multiLevelType w:val="hybridMultilevel"/>
    <w:tmpl w:val="D748943C"/>
    <w:lvl w:ilvl="0" w:tplc="AB382B12">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65642C"/>
    <w:multiLevelType w:val="hybridMultilevel"/>
    <w:tmpl w:val="9FAAE9BA"/>
    <w:lvl w:ilvl="0" w:tplc="FAF050D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642B2B"/>
    <w:multiLevelType w:val="hybridMultilevel"/>
    <w:tmpl w:val="F8B4B092"/>
    <w:lvl w:ilvl="0" w:tplc="82403A10">
      <w:start w:val="1"/>
      <w:numFmt w:val="decimal"/>
      <w:suff w:val="space"/>
      <w:lvlText w:val="4.%1.-"/>
      <w:lvlJc w:val="left"/>
      <w:pPr>
        <w:ind w:left="720" w:hanging="360"/>
      </w:pPr>
      <w:rPr>
        <w:rFonts w:hint="default"/>
        <w:b/>
        <w:color w:val="0000FF"/>
      </w:rPr>
    </w:lvl>
    <w:lvl w:ilvl="1" w:tplc="0C0A0019" w:tentative="1">
      <w:start w:val="1"/>
      <w:numFmt w:val="lowerLetter"/>
      <w:lvlText w:val="%2."/>
      <w:lvlJc w:val="left"/>
      <w:pPr>
        <w:ind w:left="1778" w:hanging="360"/>
      </w:pPr>
    </w:lvl>
    <w:lvl w:ilvl="2" w:tplc="0C0A001B" w:tentative="1">
      <w:start w:val="1"/>
      <w:numFmt w:val="lowerRoman"/>
      <w:lvlText w:val="%3."/>
      <w:lvlJc w:val="right"/>
      <w:pPr>
        <w:ind w:left="2498" w:hanging="180"/>
      </w:pPr>
    </w:lvl>
    <w:lvl w:ilvl="3" w:tplc="0C0A000F" w:tentative="1">
      <w:start w:val="1"/>
      <w:numFmt w:val="decimal"/>
      <w:lvlText w:val="%4."/>
      <w:lvlJc w:val="left"/>
      <w:pPr>
        <w:ind w:left="3218" w:hanging="360"/>
      </w:pPr>
    </w:lvl>
    <w:lvl w:ilvl="4" w:tplc="0C0A0019" w:tentative="1">
      <w:start w:val="1"/>
      <w:numFmt w:val="lowerLetter"/>
      <w:lvlText w:val="%5."/>
      <w:lvlJc w:val="left"/>
      <w:pPr>
        <w:ind w:left="3938" w:hanging="360"/>
      </w:pPr>
    </w:lvl>
    <w:lvl w:ilvl="5" w:tplc="0C0A001B" w:tentative="1">
      <w:start w:val="1"/>
      <w:numFmt w:val="lowerRoman"/>
      <w:lvlText w:val="%6."/>
      <w:lvlJc w:val="right"/>
      <w:pPr>
        <w:ind w:left="4658" w:hanging="180"/>
      </w:pPr>
    </w:lvl>
    <w:lvl w:ilvl="6" w:tplc="0C0A000F" w:tentative="1">
      <w:start w:val="1"/>
      <w:numFmt w:val="decimal"/>
      <w:lvlText w:val="%7."/>
      <w:lvlJc w:val="left"/>
      <w:pPr>
        <w:ind w:left="5378" w:hanging="360"/>
      </w:pPr>
    </w:lvl>
    <w:lvl w:ilvl="7" w:tplc="0C0A0019" w:tentative="1">
      <w:start w:val="1"/>
      <w:numFmt w:val="lowerLetter"/>
      <w:lvlText w:val="%8."/>
      <w:lvlJc w:val="left"/>
      <w:pPr>
        <w:ind w:left="6098" w:hanging="360"/>
      </w:pPr>
    </w:lvl>
    <w:lvl w:ilvl="8" w:tplc="0C0A001B" w:tentative="1">
      <w:start w:val="1"/>
      <w:numFmt w:val="lowerRoman"/>
      <w:lvlText w:val="%9."/>
      <w:lvlJc w:val="right"/>
      <w:pPr>
        <w:ind w:left="6818" w:hanging="180"/>
      </w:pPr>
    </w:lvl>
  </w:abstractNum>
  <w:abstractNum w:abstractNumId="12" w15:restartNumberingAfterBreak="0">
    <w:nsid w:val="56ED79AD"/>
    <w:multiLevelType w:val="hybridMultilevel"/>
    <w:tmpl w:val="45B47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6395DD3"/>
    <w:multiLevelType w:val="hybridMultilevel"/>
    <w:tmpl w:val="533A3D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7502461">
    <w:abstractNumId w:val="2"/>
  </w:num>
  <w:num w:numId="2" w16cid:durableId="1876387419">
    <w:abstractNumId w:val="13"/>
  </w:num>
  <w:num w:numId="3" w16cid:durableId="664280791">
    <w:abstractNumId w:val="6"/>
  </w:num>
  <w:num w:numId="4" w16cid:durableId="1974869035">
    <w:abstractNumId w:val="7"/>
  </w:num>
  <w:num w:numId="5" w16cid:durableId="579755214">
    <w:abstractNumId w:val="1"/>
  </w:num>
  <w:num w:numId="6" w16cid:durableId="1686446358">
    <w:abstractNumId w:val="4"/>
  </w:num>
  <w:num w:numId="7" w16cid:durableId="1689913221">
    <w:abstractNumId w:val="10"/>
  </w:num>
  <w:num w:numId="8" w16cid:durableId="274362877">
    <w:abstractNumId w:val="5"/>
  </w:num>
  <w:num w:numId="9" w16cid:durableId="1981184714">
    <w:abstractNumId w:val="0"/>
  </w:num>
  <w:num w:numId="10" w16cid:durableId="1503593577">
    <w:abstractNumId w:val="8"/>
  </w:num>
  <w:num w:numId="11" w16cid:durableId="1771664141">
    <w:abstractNumId w:val="3"/>
  </w:num>
  <w:num w:numId="12" w16cid:durableId="2013214393">
    <w:abstractNumId w:val="12"/>
  </w:num>
  <w:num w:numId="13" w16cid:durableId="1588466003">
    <w:abstractNumId w:val="9"/>
  </w:num>
  <w:num w:numId="14" w16cid:durableId="1622223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604F6"/>
    <w:rsid w:val="000670BF"/>
    <w:rsid w:val="000933F3"/>
    <w:rsid w:val="000C71A5"/>
    <w:rsid w:val="00124A6A"/>
    <w:rsid w:val="001354EC"/>
    <w:rsid w:val="0014729C"/>
    <w:rsid w:val="00151292"/>
    <w:rsid w:val="001565A1"/>
    <w:rsid w:val="00170A5F"/>
    <w:rsid w:val="00181D3E"/>
    <w:rsid w:val="00190626"/>
    <w:rsid w:val="001A0E24"/>
    <w:rsid w:val="001E13EF"/>
    <w:rsid w:val="001F7450"/>
    <w:rsid w:val="00233D67"/>
    <w:rsid w:val="002D2518"/>
    <w:rsid w:val="002E7C92"/>
    <w:rsid w:val="00304D60"/>
    <w:rsid w:val="0032168A"/>
    <w:rsid w:val="003318B0"/>
    <w:rsid w:val="0034055C"/>
    <w:rsid w:val="003507CD"/>
    <w:rsid w:val="003572CA"/>
    <w:rsid w:val="00371CED"/>
    <w:rsid w:val="00391CAF"/>
    <w:rsid w:val="003C1BCF"/>
    <w:rsid w:val="003D0ED1"/>
    <w:rsid w:val="003E4485"/>
    <w:rsid w:val="00400447"/>
    <w:rsid w:val="00431221"/>
    <w:rsid w:val="00450048"/>
    <w:rsid w:val="00455B4A"/>
    <w:rsid w:val="00465862"/>
    <w:rsid w:val="004664A2"/>
    <w:rsid w:val="004D6DA7"/>
    <w:rsid w:val="004F2119"/>
    <w:rsid w:val="00500ED2"/>
    <w:rsid w:val="00550500"/>
    <w:rsid w:val="005526D6"/>
    <w:rsid w:val="00554C4D"/>
    <w:rsid w:val="00556D82"/>
    <w:rsid w:val="005647AC"/>
    <w:rsid w:val="005712C8"/>
    <w:rsid w:val="00572D57"/>
    <w:rsid w:val="0059799D"/>
    <w:rsid w:val="005B2218"/>
    <w:rsid w:val="005B5E55"/>
    <w:rsid w:val="005B7CEB"/>
    <w:rsid w:val="005E091E"/>
    <w:rsid w:val="005E686E"/>
    <w:rsid w:val="006011E5"/>
    <w:rsid w:val="00602AD1"/>
    <w:rsid w:val="00611C04"/>
    <w:rsid w:val="006418E6"/>
    <w:rsid w:val="006460EA"/>
    <w:rsid w:val="006742BD"/>
    <w:rsid w:val="006A4140"/>
    <w:rsid w:val="0070150D"/>
    <w:rsid w:val="007054C1"/>
    <w:rsid w:val="00712FF1"/>
    <w:rsid w:val="007646CF"/>
    <w:rsid w:val="00784942"/>
    <w:rsid w:val="007C219C"/>
    <w:rsid w:val="007C53F3"/>
    <w:rsid w:val="007C6AE9"/>
    <w:rsid w:val="007D3A01"/>
    <w:rsid w:val="007E7D33"/>
    <w:rsid w:val="00810FB7"/>
    <w:rsid w:val="0082099A"/>
    <w:rsid w:val="008442F1"/>
    <w:rsid w:val="008536E9"/>
    <w:rsid w:val="00867D02"/>
    <w:rsid w:val="008C1B9B"/>
    <w:rsid w:val="008D52CF"/>
    <w:rsid w:val="009022FC"/>
    <w:rsid w:val="00904204"/>
    <w:rsid w:val="00913304"/>
    <w:rsid w:val="00950C87"/>
    <w:rsid w:val="00953673"/>
    <w:rsid w:val="0096742F"/>
    <w:rsid w:val="00971599"/>
    <w:rsid w:val="00984106"/>
    <w:rsid w:val="009A0BF7"/>
    <w:rsid w:val="009C1CA2"/>
    <w:rsid w:val="009E2667"/>
    <w:rsid w:val="009F359A"/>
    <w:rsid w:val="00A03E35"/>
    <w:rsid w:val="00A0580E"/>
    <w:rsid w:val="00A20930"/>
    <w:rsid w:val="00A21BD5"/>
    <w:rsid w:val="00A87AF8"/>
    <w:rsid w:val="00AB0545"/>
    <w:rsid w:val="00AE0142"/>
    <w:rsid w:val="00AE1B58"/>
    <w:rsid w:val="00AE447E"/>
    <w:rsid w:val="00B129E8"/>
    <w:rsid w:val="00B144D8"/>
    <w:rsid w:val="00B221B9"/>
    <w:rsid w:val="00B26787"/>
    <w:rsid w:val="00B459C5"/>
    <w:rsid w:val="00B50F0B"/>
    <w:rsid w:val="00B77C95"/>
    <w:rsid w:val="00B90182"/>
    <w:rsid w:val="00BA0867"/>
    <w:rsid w:val="00BB456D"/>
    <w:rsid w:val="00BD214A"/>
    <w:rsid w:val="00BE3732"/>
    <w:rsid w:val="00C761B7"/>
    <w:rsid w:val="00C808EA"/>
    <w:rsid w:val="00C95F17"/>
    <w:rsid w:val="00CC3AF5"/>
    <w:rsid w:val="00D16F19"/>
    <w:rsid w:val="00D37632"/>
    <w:rsid w:val="00D964CE"/>
    <w:rsid w:val="00DB01AC"/>
    <w:rsid w:val="00DB66C3"/>
    <w:rsid w:val="00DC092B"/>
    <w:rsid w:val="00DD7B48"/>
    <w:rsid w:val="00DE415E"/>
    <w:rsid w:val="00E42258"/>
    <w:rsid w:val="00E57328"/>
    <w:rsid w:val="00E90E6B"/>
    <w:rsid w:val="00E921EE"/>
    <w:rsid w:val="00ED2476"/>
    <w:rsid w:val="00EF1276"/>
    <w:rsid w:val="00EF13E8"/>
    <w:rsid w:val="00F02003"/>
    <w:rsid w:val="00F1411C"/>
    <w:rsid w:val="00F270FA"/>
    <w:rsid w:val="00F95952"/>
    <w:rsid w:val="00FB526E"/>
    <w:rsid w:val="00FF48B5"/>
    <w:rsid w:val="00FF58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60E83"/>
  <w15:docId w15:val="{EDF5DE5A-1FD6-452B-A679-4BF4DC23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pPr>
      <w:ind w:left="357" w:hanging="357"/>
      <w:jc w:val="both"/>
    </w:pPr>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jc w:val="both"/>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jc w:val="both"/>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jc w:val="both"/>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jc w:val="both"/>
    </w:pPr>
    <w:rPr>
      <w:rFonts w:ascii="Courier" w:hAnsi="Courier"/>
      <w:sz w:val="24"/>
      <w:lang w:val="en-US"/>
    </w:rPr>
  </w:style>
  <w:style w:type="paragraph" w:customStyle="1" w:styleId="Documento1">
    <w:name w:val="Documento 1"/>
    <w:pPr>
      <w:keepNext/>
      <w:keepLines/>
      <w:tabs>
        <w:tab w:val="left" w:pos="-720"/>
      </w:tabs>
      <w:suppressAutoHyphens/>
      <w:ind w:left="357" w:hanging="357"/>
      <w:jc w:val="both"/>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jc w:val="both"/>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jc w:val="both"/>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jc w:val="both"/>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jc w:val="both"/>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ind w:left="357" w:hanging="357"/>
      <w:jc w:val="both"/>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left="357" w:firstLine="720"/>
      <w:jc w:val="both"/>
    </w:pPr>
    <w:rPr>
      <w:rFonts w:ascii="Courier" w:hAnsi="Courier"/>
      <w:b/>
      <w:sz w:val="24"/>
      <w:lang w:val="en-US"/>
    </w:rPr>
  </w:style>
  <w:style w:type="paragraph" w:customStyle="1" w:styleId="Tcnico6">
    <w:name w:val="TÀ)Àcnico 6"/>
    <w:pPr>
      <w:tabs>
        <w:tab w:val="left" w:pos="-720"/>
      </w:tabs>
      <w:suppressAutoHyphens/>
      <w:ind w:left="357" w:firstLine="720"/>
      <w:jc w:val="both"/>
    </w:pPr>
    <w:rPr>
      <w:rFonts w:ascii="Courier" w:hAnsi="Courier"/>
      <w:b/>
      <w:sz w:val="24"/>
      <w:lang w:val="en-US"/>
    </w:rPr>
  </w:style>
  <w:style w:type="paragraph" w:customStyle="1" w:styleId="Tcnico7">
    <w:name w:val="TÀ)Àcnico 7"/>
    <w:pPr>
      <w:tabs>
        <w:tab w:val="left" w:pos="-720"/>
      </w:tabs>
      <w:suppressAutoHyphens/>
      <w:ind w:left="357" w:firstLine="720"/>
      <w:jc w:val="both"/>
    </w:pPr>
    <w:rPr>
      <w:rFonts w:ascii="Courier" w:hAnsi="Courier"/>
      <w:b/>
      <w:sz w:val="24"/>
      <w:lang w:val="en-US"/>
    </w:rPr>
  </w:style>
  <w:style w:type="paragraph" w:customStyle="1" w:styleId="Tcnico8">
    <w:name w:val="TÀ)Àcnico 8"/>
    <w:pPr>
      <w:tabs>
        <w:tab w:val="left" w:pos="-720"/>
      </w:tabs>
      <w:suppressAutoHyphens/>
      <w:ind w:left="357" w:firstLine="720"/>
      <w:jc w:val="both"/>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ind w:left="357" w:hanging="357"/>
      <w:jc w:val="both"/>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ind w:left="357" w:hanging="357"/>
      <w:jc w:val="both"/>
    </w:pPr>
    <w:rPr>
      <w:rFonts w:ascii="Courier" w:hAnsi="Courier"/>
      <w:b/>
      <w:sz w:val="24"/>
      <w:lang w:val="en-US"/>
    </w:rPr>
  </w:style>
  <w:style w:type="paragraph" w:customStyle="1" w:styleId="SALVADOR7">
    <w:name w:val="SALVADOR 7"/>
    <w:pPr>
      <w:tabs>
        <w:tab w:val="left" w:pos="-720"/>
      </w:tabs>
      <w:suppressAutoHyphens/>
      <w:ind w:left="357" w:hanging="357"/>
      <w:jc w:val="both"/>
    </w:pPr>
    <w:rPr>
      <w:rFonts w:ascii="Courier" w:hAnsi="Courier"/>
      <w:b/>
      <w:sz w:val="24"/>
      <w:lang w:val="en-US"/>
    </w:rPr>
  </w:style>
  <w:style w:type="paragraph" w:customStyle="1" w:styleId="SALVADOR8">
    <w:name w:val="SALVADOR 8"/>
    <w:pPr>
      <w:tabs>
        <w:tab w:val="left" w:pos="-720"/>
      </w:tabs>
      <w:suppressAutoHyphens/>
      <w:ind w:left="357" w:hanging="357"/>
      <w:jc w:val="both"/>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ind w:left="357" w:hanging="357"/>
      <w:jc w:val="both"/>
    </w:pPr>
    <w:rPr>
      <w:rFonts w:ascii="Courier" w:hAnsi="Courier"/>
      <w:sz w:val="24"/>
      <w:lang w:val="en-US"/>
    </w:rPr>
  </w:style>
  <w:style w:type="paragraph" w:customStyle="1" w:styleId="apuntes1">
    <w:name w:val="apuntes 1"/>
    <w:pPr>
      <w:tabs>
        <w:tab w:val="left" w:pos="-720"/>
      </w:tabs>
      <w:suppressAutoHyphens/>
      <w:ind w:left="357" w:hanging="357"/>
      <w:jc w:val="both"/>
    </w:pPr>
    <w:rPr>
      <w:rFonts w:ascii="Courier" w:hAnsi="Courier"/>
      <w:sz w:val="24"/>
      <w:lang w:val="en-US"/>
    </w:rPr>
  </w:style>
  <w:style w:type="paragraph" w:customStyle="1" w:styleId="apuntes2">
    <w:name w:val="apuntes 2"/>
    <w:pPr>
      <w:tabs>
        <w:tab w:val="left" w:pos="-720"/>
      </w:tabs>
      <w:suppressAutoHyphens/>
      <w:ind w:left="357" w:hanging="357"/>
      <w:jc w:val="both"/>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ind w:left="357" w:hanging="357"/>
      <w:jc w:val="both"/>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ind w:left="357" w:hanging="357"/>
      <w:jc w:val="both"/>
    </w:pPr>
    <w:rPr>
      <w:rFonts w:ascii="Courier" w:hAnsi="Courier"/>
      <w:b/>
      <w:sz w:val="24"/>
      <w:u w:val="single"/>
      <w:lang w:val="en-US"/>
    </w:rPr>
  </w:style>
  <w:style w:type="paragraph" w:customStyle="1" w:styleId="TITULOS3">
    <w:name w:val="TITULOS 3"/>
    <w:pPr>
      <w:tabs>
        <w:tab w:val="left" w:pos="-720"/>
      </w:tabs>
      <w:suppressAutoHyphens/>
      <w:ind w:left="357" w:hanging="357"/>
      <w:jc w:val="both"/>
    </w:pPr>
    <w:rPr>
      <w:rFonts w:ascii="Courier" w:hAnsi="Courier"/>
      <w:b/>
      <w:sz w:val="24"/>
      <w:lang w:val="en-US"/>
    </w:rPr>
  </w:style>
  <w:style w:type="paragraph" w:customStyle="1" w:styleId="TITULOS4">
    <w:name w:val="TITULOS 4"/>
    <w:pPr>
      <w:tabs>
        <w:tab w:val="left" w:pos="-720"/>
      </w:tabs>
      <w:suppressAutoHyphens/>
      <w:ind w:left="357" w:hanging="357"/>
      <w:jc w:val="both"/>
    </w:pPr>
    <w:rPr>
      <w:rFonts w:ascii="Courier" w:hAnsi="Courier"/>
      <w:sz w:val="24"/>
      <w:u w:val="single"/>
      <w:lang w:val="en-US"/>
    </w:rPr>
  </w:style>
  <w:style w:type="paragraph" w:customStyle="1" w:styleId="TITULOS7">
    <w:name w:val="TITULOS 7"/>
    <w:pPr>
      <w:tabs>
        <w:tab w:val="left" w:pos="-720"/>
      </w:tabs>
      <w:suppressAutoHyphens/>
      <w:ind w:left="357" w:hanging="357"/>
      <w:jc w:val="both"/>
    </w:pPr>
    <w:rPr>
      <w:rFonts w:ascii="Courier" w:hAnsi="Courier"/>
      <w:sz w:val="24"/>
      <w:lang w:val="en-US"/>
    </w:rPr>
  </w:style>
  <w:style w:type="paragraph" w:customStyle="1" w:styleId="TITULOS8">
    <w:name w:val="TITULOS 8"/>
    <w:pPr>
      <w:tabs>
        <w:tab w:val="left" w:pos="-720"/>
      </w:tabs>
      <w:suppressAutoHyphens/>
      <w:ind w:left="357" w:hanging="357"/>
      <w:jc w:val="both"/>
    </w:pPr>
    <w:rPr>
      <w:rFonts w:ascii="Courier" w:hAnsi="Courier"/>
      <w:sz w:val="24"/>
      <w:lang w:val="en-US"/>
    </w:rPr>
  </w:style>
  <w:style w:type="paragraph" w:customStyle="1" w:styleId="TITULOS5">
    <w:name w:val="TITULOS 5"/>
    <w:pPr>
      <w:tabs>
        <w:tab w:val="left" w:pos="-720"/>
      </w:tabs>
      <w:suppressAutoHyphens/>
      <w:ind w:left="357" w:hanging="357"/>
      <w:jc w:val="both"/>
    </w:pPr>
    <w:rPr>
      <w:rFonts w:ascii="Courier" w:hAnsi="Courier"/>
      <w:sz w:val="24"/>
      <w:lang w:val="en-US"/>
    </w:rPr>
  </w:style>
  <w:style w:type="paragraph" w:customStyle="1" w:styleId="TITULOS6">
    <w:name w:val="TITULOS 6"/>
    <w:pPr>
      <w:tabs>
        <w:tab w:val="left" w:pos="-720"/>
      </w:tabs>
      <w:suppressAutoHyphens/>
      <w:ind w:left="357" w:hanging="357"/>
      <w:jc w:val="both"/>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A21BD5"/>
    <w:rPr>
      <w:rFonts w:ascii="Tahoma" w:hAnsi="Tahoma" w:cs="Tahoma"/>
      <w:sz w:val="16"/>
      <w:szCs w:val="16"/>
    </w:rPr>
  </w:style>
  <w:style w:type="character" w:customStyle="1" w:styleId="BalloonTextChar">
    <w:name w:val="Balloon Text Char"/>
    <w:link w:val="BalloonText"/>
    <w:uiPriority w:val="99"/>
    <w:semiHidden/>
    <w:rsid w:val="00A21BD5"/>
    <w:rPr>
      <w:rFonts w:ascii="Tahoma" w:hAnsi="Tahoma" w:cs="Tahoma"/>
      <w:sz w:val="16"/>
      <w:szCs w:val="16"/>
      <w:lang w:val="es-ES_tradnl"/>
    </w:rPr>
  </w:style>
  <w:style w:type="paragraph" w:styleId="BodyText">
    <w:name w:val="Body Text"/>
    <w:basedOn w:val="Normal"/>
    <w:link w:val="BodyTextChar"/>
    <w:rsid w:val="00233D67"/>
    <w:pPr>
      <w:suppressAutoHyphens/>
    </w:pPr>
    <w:rPr>
      <w:rFonts w:ascii="Times New Roman" w:hAnsi="Times New Roman"/>
    </w:rPr>
  </w:style>
  <w:style w:type="character" w:customStyle="1" w:styleId="BodyTextChar">
    <w:name w:val="Body Text Char"/>
    <w:link w:val="BodyText"/>
    <w:rsid w:val="00233D67"/>
    <w:rPr>
      <w:sz w:val="24"/>
      <w:lang w:val="es-ES_tradnl"/>
    </w:rPr>
  </w:style>
  <w:style w:type="table" w:styleId="TableGrid">
    <w:name w:val="Table Grid"/>
    <w:basedOn w:val="TableNormal"/>
    <w:uiPriority w:val="59"/>
    <w:rsid w:val="0035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C1B9B"/>
    <w:rPr>
      <w:rFonts w:ascii="Courier" w:hAnsi="Courier"/>
      <w:sz w:val="24"/>
      <w:lang w:val="es-ES_tradnl"/>
    </w:rPr>
  </w:style>
  <w:style w:type="character" w:customStyle="1" w:styleId="FooterChar">
    <w:name w:val="Footer Char"/>
    <w:basedOn w:val="DefaultParagraphFont"/>
    <w:link w:val="Footer"/>
    <w:uiPriority w:val="99"/>
    <w:rsid w:val="008C1B9B"/>
    <w:rPr>
      <w:rFonts w:ascii="Courier" w:hAnsi="Courier"/>
      <w:sz w:val="24"/>
      <w:lang w:val="es-ES_tradnl"/>
    </w:rPr>
  </w:style>
  <w:style w:type="paragraph" w:styleId="ListParagraph">
    <w:name w:val="List Paragraph"/>
    <w:basedOn w:val="Normal"/>
    <w:uiPriority w:val="34"/>
    <w:qFormat/>
    <w:rsid w:val="00D9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80B61-C9CA-4C0F-BE6B-94EA7619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1447</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cuñat</cp:lastModifiedBy>
  <cp:revision>21</cp:revision>
  <cp:lastPrinted>2012-11-06T19:22:00Z</cp:lastPrinted>
  <dcterms:created xsi:type="dcterms:W3CDTF">2019-01-28T16:36:00Z</dcterms:created>
  <dcterms:modified xsi:type="dcterms:W3CDTF">2024-03-25T16:00:00Z</dcterms:modified>
</cp:coreProperties>
</file>