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CE79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017C81D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208DD89E" w14:textId="77777777" w:rsidR="00B90182" w:rsidRPr="00B90182" w:rsidRDefault="00B90182" w:rsidP="007E7D33">
      <w:pPr>
        <w:tabs>
          <w:tab w:val="left" w:pos="-1440"/>
          <w:tab w:val="left" w:pos="-720"/>
        </w:tabs>
        <w:suppressAutoHyphens/>
        <w:jc w:val="center"/>
        <w:rPr>
          <w:rFonts w:ascii="Times New Roman" w:hAnsi="Times New Roman"/>
          <w:b/>
          <w:i/>
          <w:color w:val="0000FF"/>
          <w:spacing w:val="-3"/>
          <w:sz w:val="40"/>
          <w:szCs w:val="40"/>
        </w:rPr>
      </w:pPr>
    </w:p>
    <w:p w14:paraId="7CBBF21F" w14:textId="77777777" w:rsidR="00B90182" w:rsidRDefault="008A7CF1" w:rsidP="007E7D33">
      <w:pPr>
        <w:tabs>
          <w:tab w:val="left" w:pos="-1440"/>
          <w:tab w:val="left" w:pos="-720"/>
        </w:tabs>
        <w:suppressAutoHyphens/>
        <w:jc w:val="center"/>
        <w:rPr>
          <w:rFonts w:ascii="Times New Roman" w:hAnsi="Times New Roman"/>
          <w:b/>
          <w:i/>
          <w:color w:val="0000FF"/>
          <w:spacing w:val="-3"/>
          <w:sz w:val="96"/>
          <w:szCs w:val="96"/>
        </w:rPr>
      </w:pPr>
      <w:r>
        <w:rPr>
          <w:rFonts w:ascii="Times New Roman" w:hAnsi="Times New Roman"/>
          <w:b/>
          <w:i/>
          <w:color w:val="0000FF"/>
          <w:spacing w:val="-3"/>
          <w:sz w:val="96"/>
          <w:szCs w:val="96"/>
        </w:rPr>
        <w:t>Medida de Presión</w:t>
      </w:r>
    </w:p>
    <w:p w14:paraId="51449AF7" w14:textId="77777777" w:rsidR="00E21F54" w:rsidRDefault="00E21F54" w:rsidP="007E7D33">
      <w:pPr>
        <w:tabs>
          <w:tab w:val="left" w:pos="-1440"/>
          <w:tab w:val="left" w:pos="-720"/>
        </w:tabs>
        <w:suppressAutoHyphens/>
        <w:jc w:val="center"/>
        <w:rPr>
          <w:rFonts w:ascii="Times New Roman" w:hAnsi="Times New Roman"/>
          <w:b/>
          <w:i/>
          <w:spacing w:val="-3"/>
          <w:sz w:val="40"/>
          <w:szCs w:val="40"/>
        </w:rPr>
      </w:pPr>
    </w:p>
    <w:p w14:paraId="4FF9D62A" w14:textId="77777777" w:rsidR="00B90182" w:rsidRPr="00B90182" w:rsidRDefault="007E7168" w:rsidP="007E7D33">
      <w:pPr>
        <w:tabs>
          <w:tab w:val="left" w:pos="-1440"/>
          <w:tab w:val="left" w:pos="-720"/>
        </w:tabs>
        <w:suppressAutoHyphens/>
        <w:jc w:val="center"/>
        <w:rPr>
          <w:rFonts w:ascii="Times New Roman" w:hAnsi="Times New Roman"/>
          <w:b/>
          <w:i/>
          <w:spacing w:val="-3"/>
          <w:sz w:val="40"/>
          <w:szCs w:val="40"/>
        </w:rPr>
      </w:pPr>
      <w:r>
        <w:rPr>
          <w:rFonts w:ascii="Times New Roman" w:hAnsi="Times New Roman"/>
          <w:b/>
          <w:i/>
          <w:noProof/>
          <w:spacing w:val="-3"/>
          <w:sz w:val="40"/>
          <w:szCs w:val="40"/>
          <w:lang w:val="es-ES"/>
        </w:rPr>
        <w:drawing>
          <wp:inline distT="0" distB="0" distL="0" distR="0" wp14:anchorId="5DA12CDA" wp14:editId="0B427F77">
            <wp:extent cx="3869690" cy="5203190"/>
            <wp:effectExtent l="0" t="0" r="0" b="0"/>
            <wp:docPr id="3" name="Imagen 1" descr="Pre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ion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9690" cy="5203190"/>
                    </a:xfrm>
                    <a:prstGeom prst="rect">
                      <a:avLst/>
                    </a:prstGeom>
                    <a:noFill/>
                    <a:ln>
                      <a:noFill/>
                    </a:ln>
                  </pic:spPr>
                </pic:pic>
              </a:graphicData>
            </a:graphic>
          </wp:inline>
        </w:drawing>
      </w:r>
    </w:p>
    <w:p w14:paraId="3E99DA5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2F59B6E3"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1FC9EB4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20548B5E" w14:textId="77777777" w:rsidR="00E57328" w:rsidRPr="00E57328" w:rsidRDefault="007E7168" w:rsidP="00E57328">
      <w:pPr>
        <w:ind w:right="-22"/>
        <w:rPr>
          <w:rFonts w:ascii="Times New Roman" w:hAnsi="Times New Roman"/>
          <w:i/>
          <w:sz w:val="22"/>
          <w:szCs w:val="22"/>
        </w:rPr>
      </w:pPr>
      <w:r>
        <w:rPr>
          <w:noProof/>
          <w:lang w:val="es-ES"/>
        </w:rPr>
        <w:drawing>
          <wp:inline distT="0" distB="0" distL="0" distR="0" wp14:anchorId="1120AAA9" wp14:editId="4F98C497">
            <wp:extent cx="647700" cy="326390"/>
            <wp:effectExtent l="0" t="0" r="0" b="0"/>
            <wp:docPr id="1" name="Imagen 1" descr="DI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E-1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326390"/>
                    </a:xfrm>
                    <a:prstGeom prst="rect">
                      <a:avLst/>
                    </a:prstGeom>
                    <a:noFill/>
                    <a:ln>
                      <a:noFill/>
                    </a:ln>
                  </pic:spPr>
                </pic:pic>
              </a:graphicData>
            </a:graphic>
          </wp:inline>
        </w:drawing>
      </w:r>
      <w:r w:rsidR="00E57328">
        <w:t xml:space="preserve">  </w:t>
      </w:r>
      <w:r w:rsidR="00E57328" w:rsidRPr="00E57328">
        <w:rPr>
          <w:rFonts w:ascii="Times New Roman" w:hAnsi="Times New Roman"/>
          <w:b/>
          <w:i/>
          <w:sz w:val="22"/>
          <w:szCs w:val="22"/>
        </w:rPr>
        <w:t xml:space="preserve">Departamento de Ingeniería Electrónica  -  </w:t>
      </w:r>
      <w:r w:rsidR="00E57328" w:rsidRPr="00E57328">
        <w:rPr>
          <w:rFonts w:ascii="Times New Roman" w:hAnsi="Times New Roman"/>
          <w:b/>
          <w:sz w:val="22"/>
          <w:szCs w:val="22"/>
        </w:rPr>
        <w:t>ETSIT</w:t>
      </w:r>
      <w:r w:rsidR="00E57328" w:rsidRPr="00E57328">
        <w:rPr>
          <w:rFonts w:ascii="Times New Roman" w:hAnsi="Times New Roman"/>
          <w:b/>
          <w:i/>
          <w:sz w:val="22"/>
          <w:szCs w:val="22"/>
        </w:rPr>
        <w:t xml:space="preserve">  -  Universi</w:t>
      </w:r>
      <w:r w:rsidR="000C71A5">
        <w:rPr>
          <w:rFonts w:ascii="Times New Roman" w:hAnsi="Times New Roman"/>
          <w:b/>
          <w:i/>
          <w:sz w:val="22"/>
          <w:szCs w:val="22"/>
        </w:rPr>
        <w:t>tat</w:t>
      </w:r>
      <w:r w:rsidR="00E57328" w:rsidRPr="00E57328">
        <w:rPr>
          <w:rFonts w:ascii="Times New Roman" w:hAnsi="Times New Roman"/>
          <w:b/>
          <w:i/>
          <w:sz w:val="22"/>
          <w:szCs w:val="22"/>
        </w:rPr>
        <w:t xml:space="preserve"> Polit</w:t>
      </w:r>
      <w:r w:rsidR="000C71A5">
        <w:rPr>
          <w:rFonts w:ascii="Times New Roman" w:hAnsi="Times New Roman"/>
          <w:b/>
          <w:i/>
          <w:sz w:val="22"/>
          <w:szCs w:val="22"/>
        </w:rPr>
        <w:t>è</w:t>
      </w:r>
      <w:r w:rsidR="00E57328" w:rsidRPr="00E57328">
        <w:rPr>
          <w:rFonts w:ascii="Times New Roman" w:hAnsi="Times New Roman"/>
          <w:b/>
          <w:i/>
          <w:sz w:val="22"/>
          <w:szCs w:val="22"/>
        </w:rPr>
        <w:t>cnica de Val</w:t>
      </w:r>
      <w:r w:rsidR="00950C87">
        <w:rPr>
          <w:rFonts w:ascii="Times New Roman" w:hAnsi="Times New Roman"/>
          <w:b/>
          <w:i/>
          <w:sz w:val="22"/>
          <w:szCs w:val="22"/>
        </w:rPr>
        <w:t>è</w:t>
      </w:r>
      <w:r w:rsidR="00E57328" w:rsidRPr="00E57328">
        <w:rPr>
          <w:rFonts w:ascii="Times New Roman" w:hAnsi="Times New Roman"/>
          <w:b/>
          <w:i/>
          <w:sz w:val="22"/>
          <w:szCs w:val="22"/>
        </w:rPr>
        <w:t>ncia</w:t>
      </w:r>
    </w:p>
    <w:p w14:paraId="667356E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u w:val="single"/>
        </w:rPr>
      </w:pPr>
    </w:p>
    <w:p w14:paraId="71DAFB1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u w:val="single"/>
        </w:rPr>
      </w:pPr>
    </w:p>
    <w:p w14:paraId="78DFB39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u w:val="single"/>
        </w:rPr>
      </w:pPr>
    </w:p>
    <w:p w14:paraId="38FA7D7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7CABA8D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rPr>
      </w:pPr>
    </w:p>
    <w:p w14:paraId="607A7C21" w14:textId="77777777" w:rsidR="00B26787" w:rsidRPr="00233D6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3"/>
          <w:sz w:val="44"/>
          <w:szCs w:val="44"/>
        </w:rPr>
      </w:pPr>
      <w:r w:rsidRPr="00233D67">
        <w:rPr>
          <w:rFonts w:ascii="Times New Roman" w:hAnsi="Times New Roman"/>
          <w:b/>
          <w:spacing w:val="-4"/>
          <w:sz w:val="44"/>
          <w:szCs w:val="44"/>
        </w:rPr>
        <w:tab/>
      </w:r>
      <w:r w:rsidRPr="00233D67">
        <w:rPr>
          <w:rFonts w:ascii="Times New Roman" w:hAnsi="Times New Roman"/>
          <w:b/>
          <w:spacing w:val="-4"/>
          <w:sz w:val="44"/>
          <w:szCs w:val="44"/>
        </w:rPr>
        <w:tab/>
      </w:r>
      <w:r w:rsidRPr="00233D67">
        <w:rPr>
          <w:rFonts w:ascii="Times New Roman" w:hAnsi="Times New Roman"/>
          <w:b/>
          <w:spacing w:val="-4"/>
          <w:sz w:val="44"/>
          <w:szCs w:val="44"/>
        </w:rPr>
        <w:tab/>
      </w:r>
      <w:r w:rsidR="008A7CF1">
        <w:rPr>
          <w:rFonts w:ascii="Times New Roman" w:hAnsi="Times New Roman"/>
          <w:b/>
          <w:color w:val="0000FF"/>
          <w:spacing w:val="-4"/>
          <w:sz w:val="44"/>
          <w:szCs w:val="44"/>
          <w:u w:val="single"/>
        </w:rPr>
        <w:t>Medida de Presión</w:t>
      </w:r>
      <w:r w:rsidRPr="00233D67">
        <w:rPr>
          <w:rFonts w:ascii="Times New Roman" w:hAnsi="Times New Roman"/>
          <w:color w:val="0000FF"/>
          <w:spacing w:val="-3"/>
          <w:sz w:val="44"/>
          <w:szCs w:val="44"/>
        </w:rPr>
        <w:tab/>
      </w:r>
    </w:p>
    <w:p w14:paraId="55F8E769"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3"/>
        </w:rPr>
      </w:pPr>
    </w:p>
    <w:p w14:paraId="48D296CA"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3"/>
        </w:rPr>
      </w:pPr>
    </w:p>
    <w:p w14:paraId="51EF8F96"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3"/>
        </w:rPr>
      </w:pPr>
    </w:p>
    <w:p w14:paraId="6E643CEA"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36"/>
        </w:rPr>
        <w:tab/>
      </w:r>
      <w:r w:rsidRPr="007E7D33">
        <w:rPr>
          <w:rFonts w:ascii="Times New Roman" w:hAnsi="Times New Roman"/>
          <w:color w:val="0000FF"/>
          <w:spacing w:val="-4"/>
          <w:sz w:val="28"/>
        </w:rPr>
        <w:t>1.- INTRODUCCIÓN</w:t>
      </w:r>
    </w:p>
    <w:p w14:paraId="1681CB88"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0C69D0E3"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28"/>
        </w:rPr>
        <w:tab/>
        <w:t>2.- MATERIAL UTILIZADO</w:t>
      </w:r>
    </w:p>
    <w:p w14:paraId="527F5BF2" w14:textId="77777777" w:rsidR="008A7CF1" w:rsidRDefault="008A7CF1">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7AF737B0" w14:textId="77777777" w:rsidR="008A7CF1" w:rsidRPr="007E7D33" w:rsidRDefault="008A7CF1">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Pr>
          <w:rFonts w:ascii="Times New Roman" w:hAnsi="Times New Roman"/>
          <w:color w:val="0000FF"/>
          <w:spacing w:val="-4"/>
          <w:sz w:val="28"/>
        </w:rPr>
        <w:tab/>
        <w:t>3.- CIRCUITO PROPUESTO</w:t>
      </w:r>
    </w:p>
    <w:p w14:paraId="792066E6"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6B189172"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28"/>
        </w:rPr>
        <w:tab/>
      </w:r>
      <w:r w:rsidR="008A7CF1">
        <w:rPr>
          <w:rFonts w:ascii="Times New Roman" w:hAnsi="Times New Roman"/>
          <w:color w:val="0000FF"/>
          <w:spacing w:val="-4"/>
          <w:sz w:val="28"/>
        </w:rPr>
        <w:t>4</w:t>
      </w:r>
      <w:r w:rsidRPr="007E7D33">
        <w:rPr>
          <w:rFonts w:ascii="Times New Roman" w:hAnsi="Times New Roman"/>
          <w:color w:val="0000FF"/>
          <w:spacing w:val="-4"/>
          <w:sz w:val="28"/>
        </w:rPr>
        <w:t>.- DESARROLLO TEÓRICO</w:t>
      </w:r>
    </w:p>
    <w:p w14:paraId="2890A10D"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4F7F331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28"/>
        </w:rPr>
        <w:tab/>
      </w:r>
      <w:r w:rsidR="008A7CF1">
        <w:rPr>
          <w:rFonts w:ascii="Times New Roman" w:hAnsi="Times New Roman"/>
          <w:color w:val="0000FF"/>
          <w:spacing w:val="-4"/>
          <w:sz w:val="28"/>
        </w:rPr>
        <w:t>5</w:t>
      </w:r>
      <w:r w:rsidRPr="007E7D33">
        <w:rPr>
          <w:rFonts w:ascii="Times New Roman" w:hAnsi="Times New Roman"/>
          <w:color w:val="0000FF"/>
          <w:spacing w:val="-4"/>
          <w:sz w:val="28"/>
        </w:rPr>
        <w:t>.- DESARROLLO PRÁCTICO</w:t>
      </w:r>
    </w:p>
    <w:p w14:paraId="5DD791C8" w14:textId="77777777" w:rsidR="00233D67" w:rsidRDefault="00233D6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320087BD"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sz w:val="28"/>
        </w:rPr>
      </w:pPr>
      <w:r>
        <w:rPr>
          <w:rFonts w:ascii="Times New Roman" w:hAnsi="Times New Roman"/>
          <w:color w:val="0000FF"/>
          <w:spacing w:val="-3"/>
          <w:sz w:val="28"/>
        </w:rPr>
        <w:tab/>
      </w:r>
      <w:r>
        <w:rPr>
          <w:rFonts w:ascii="Times New Roman" w:hAnsi="Times New Roman"/>
          <w:color w:val="0000FF"/>
          <w:spacing w:val="-3"/>
          <w:sz w:val="28"/>
        </w:rPr>
        <w:tab/>
      </w:r>
      <w:r w:rsidRPr="00E81B34">
        <w:rPr>
          <w:rFonts w:ascii="Times New Roman" w:hAnsi="Times New Roman"/>
          <w:color w:val="0000FF"/>
          <w:spacing w:val="-3"/>
          <w:sz w:val="28"/>
        </w:rPr>
        <w:t>5.1 IMPLEMENTACIÓN DEL CIRCUITO</w:t>
      </w:r>
    </w:p>
    <w:p w14:paraId="59642E95"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sz w:val="28"/>
        </w:rPr>
      </w:pPr>
    </w:p>
    <w:p w14:paraId="735BEA8F"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sz w:val="28"/>
        </w:rPr>
      </w:pPr>
      <w:r w:rsidRPr="00E81B34">
        <w:rPr>
          <w:rFonts w:ascii="Times New Roman" w:hAnsi="Times New Roman"/>
          <w:color w:val="0000FF"/>
          <w:spacing w:val="-3"/>
          <w:sz w:val="28"/>
        </w:rPr>
        <w:tab/>
      </w:r>
      <w:r>
        <w:rPr>
          <w:rFonts w:ascii="Times New Roman" w:hAnsi="Times New Roman"/>
          <w:color w:val="0000FF"/>
          <w:spacing w:val="-3"/>
          <w:sz w:val="28"/>
        </w:rPr>
        <w:tab/>
      </w:r>
      <w:r w:rsidRPr="00E81B34">
        <w:rPr>
          <w:rFonts w:ascii="Times New Roman" w:hAnsi="Times New Roman"/>
          <w:color w:val="0000FF"/>
          <w:spacing w:val="-3"/>
          <w:sz w:val="28"/>
        </w:rPr>
        <w:t>5.2 AJUSTE DEL SISTEMA</w:t>
      </w:r>
    </w:p>
    <w:p w14:paraId="28426763"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sz w:val="28"/>
        </w:rPr>
      </w:pPr>
    </w:p>
    <w:p w14:paraId="16850920"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sz w:val="28"/>
        </w:rPr>
      </w:pPr>
      <w:r w:rsidRPr="00E81B34">
        <w:rPr>
          <w:rFonts w:ascii="Times New Roman" w:hAnsi="Times New Roman"/>
          <w:color w:val="0000FF"/>
          <w:spacing w:val="-3"/>
          <w:sz w:val="28"/>
        </w:rPr>
        <w:tab/>
      </w:r>
      <w:r>
        <w:rPr>
          <w:rFonts w:ascii="Times New Roman" w:hAnsi="Times New Roman"/>
          <w:color w:val="0000FF"/>
          <w:spacing w:val="-3"/>
          <w:sz w:val="28"/>
        </w:rPr>
        <w:tab/>
      </w:r>
      <w:r w:rsidRPr="00E81B34">
        <w:rPr>
          <w:rFonts w:ascii="Times New Roman" w:hAnsi="Times New Roman"/>
          <w:color w:val="0000FF"/>
          <w:spacing w:val="-3"/>
          <w:sz w:val="28"/>
        </w:rPr>
        <w:t>5.3 ADQUISICIÓN DE DATOS</w:t>
      </w:r>
    </w:p>
    <w:p w14:paraId="08BBC108" w14:textId="77777777" w:rsidR="00233D67" w:rsidRPr="00E81B34" w:rsidRDefault="00233D6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25E9106C"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28"/>
        </w:rPr>
        <w:tab/>
        <w:t>6.- ESPECIFICACIONES.</w:t>
      </w:r>
    </w:p>
    <w:p w14:paraId="7927C1C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4"/>
          <w:sz w:val="28"/>
        </w:rPr>
      </w:pPr>
    </w:p>
    <w:p w14:paraId="054187C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3E035FD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2281C1C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66F3F25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37A4E7E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4C61126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430D08C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6616E66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sz w:val="29"/>
          <w:u w:val="single"/>
        </w:rPr>
      </w:pPr>
    </w:p>
    <w:p w14:paraId="1791E007" w14:textId="77777777" w:rsidR="00E81B34" w:rsidRPr="00E81B34" w:rsidRDefault="00953673"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rPr>
      </w:pPr>
      <w:r>
        <w:rPr>
          <w:rFonts w:ascii="Times New Roman" w:hAnsi="Times New Roman"/>
          <w:b/>
          <w:spacing w:val="-3"/>
          <w:sz w:val="29"/>
          <w:u w:val="single"/>
        </w:rPr>
        <w:br w:type="page"/>
      </w:r>
      <w:r w:rsidR="00E81B34" w:rsidRPr="00E81B34">
        <w:rPr>
          <w:rFonts w:ascii="Times New Roman" w:hAnsi="Times New Roman"/>
          <w:b/>
          <w:color w:val="0000FF"/>
          <w:spacing w:val="-3"/>
          <w:u w:val="single"/>
        </w:rPr>
        <w:lastRenderedPageBreak/>
        <w:t>1.- INTRODUCCIÓN</w:t>
      </w:r>
    </w:p>
    <w:p w14:paraId="524C2184"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4DAEAEE7" w14:textId="02C80C9E" w:rsidR="00E81B34" w:rsidRDefault="00E81B34" w:rsidP="00E81B34">
      <w:pPr>
        <w:tabs>
          <w:tab w:val="left" w:pos="-1440"/>
          <w:tab w:val="left" w:pos="-720"/>
        </w:tabs>
        <w:suppressAutoHyphens/>
        <w:ind w:left="0" w:firstLine="0"/>
        <w:rPr>
          <w:rFonts w:ascii="Times New Roman" w:hAnsi="Times New Roman"/>
          <w:spacing w:val="-3"/>
        </w:rPr>
      </w:pPr>
      <w:r>
        <w:rPr>
          <w:rFonts w:ascii="Times New Roman" w:hAnsi="Times New Roman"/>
          <w:spacing w:val="-3"/>
        </w:rPr>
        <w:t>La medida de esfuerzos se basa en la relación existente entre tensiones y deformaciones en los cuerpos. Esta deformación producirá una variación de volumen, que estará relacionada con la variación de resistividad de los materiales conductores mediante la constante de Bridgman. Aprovechando esta variación de resistividad, obtendremos una tensión de salida proporcional al esfuerzo realizado sobre el material.</w:t>
      </w:r>
    </w:p>
    <w:p w14:paraId="4178A79D"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4CC307C1" w14:textId="77777777" w:rsidR="00E81B34" w:rsidRDefault="00E81B34" w:rsidP="00E81B34">
      <w:pPr>
        <w:tabs>
          <w:tab w:val="left" w:pos="-1440"/>
          <w:tab w:val="left" w:pos="-720"/>
        </w:tabs>
        <w:suppressAutoHyphens/>
        <w:ind w:left="0" w:firstLine="0"/>
        <w:rPr>
          <w:rFonts w:ascii="Times New Roman" w:hAnsi="Times New Roman"/>
          <w:spacing w:val="-3"/>
        </w:rPr>
      </w:pPr>
      <w:r>
        <w:rPr>
          <w:rFonts w:ascii="Times New Roman" w:hAnsi="Times New Roman"/>
          <w:spacing w:val="-3"/>
        </w:rPr>
        <w:t>La presión es una fuerza por unidad de superficie, y dependiendo de que referencia se tome, se medirá:</w:t>
      </w:r>
    </w:p>
    <w:p w14:paraId="710D4928"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a.- Presión Absoluta; si la medimos con relación al cero absoluto de presión.</w:t>
      </w:r>
    </w:p>
    <w:p w14:paraId="25BC7FC4"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b.- Presión Atmosférica; la ejercida por la atmósfera terrestre.</w:t>
      </w:r>
    </w:p>
    <w:p w14:paraId="4B7E3BF9"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c.- Presión Relativa; mide la diferencia entre la absoluta y la atmosférica.</w:t>
      </w:r>
    </w:p>
    <w:p w14:paraId="44CF9B05"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d.- Presión Diferencial; que es la diferencia entre dos presiones.</w:t>
      </w:r>
    </w:p>
    <w:p w14:paraId="6B7AE74E"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5088907"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En esta práctica se medirá presión relativa, ya que, aunque se utiliza un transductor diferencial, una de las presiones de entrada será la atmosférica.</w:t>
      </w:r>
    </w:p>
    <w:p w14:paraId="137DCEC0"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5C71633B"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Los objetivos de la pr</w:t>
      </w:r>
      <w:r w:rsidR="004E6B9E">
        <w:rPr>
          <w:rFonts w:ascii="Times New Roman" w:hAnsi="Times New Roman"/>
          <w:spacing w:val="-3"/>
        </w:rPr>
        <w:t>á</w:t>
      </w:r>
      <w:r>
        <w:rPr>
          <w:rFonts w:ascii="Times New Roman" w:hAnsi="Times New Roman"/>
          <w:spacing w:val="-3"/>
        </w:rPr>
        <w:t>ctica son:</w:t>
      </w:r>
    </w:p>
    <w:p w14:paraId="04F8B337"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54000438"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ab/>
      </w:r>
      <w:r>
        <w:rPr>
          <w:rFonts w:ascii="Times New Roman" w:hAnsi="Times New Roman"/>
          <w:spacing w:val="-3"/>
        </w:rPr>
        <w:tab/>
        <w:t>- Utilización de un transductor de presión diferencial.</w:t>
      </w:r>
    </w:p>
    <w:p w14:paraId="1FAEBDE0"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ab/>
      </w:r>
      <w:r>
        <w:rPr>
          <w:rFonts w:ascii="Times New Roman" w:hAnsi="Times New Roman"/>
          <w:spacing w:val="-3"/>
        </w:rPr>
        <w:tab/>
        <w:t>- Diseño del amplificador de instrumentación.</w:t>
      </w:r>
    </w:p>
    <w:p w14:paraId="0DB6F293"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ab/>
      </w:r>
      <w:r>
        <w:rPr>
          <w:rFonts w:ascii="Times New Roman" w:hAnsi="Times New Roman"/>
          <w:spacing w:val="-3"/>
        </w:rPr>
        <w:tab/>
        <w:t>- Establecer experimentalmente las características de un medidor de presión.</w:t>
      </w:r>
    </w:p>
    <w:p w14:paraId="3E84ADB8"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03094E27"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1707EDA3"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rPr>
      </w:pPr>
      <w:r w:rsidRPr="00E81B34">
        <w:rPr>
          <w:rFonts w:ascii="Times New Roman" w:hAnsi="Times New Roman"/>
          <w:b/>
          <w:color w:val="0000FF"/>
          <w:spacing w:val="-3"/>
          <w:u w:val="single"/>
        </w:rPr>
        <w:t>2.- MATERIAL UTILIZADO.</w:t>
      </w:r>
    </w:p>
    <w:p w14:paraId="263433ED"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3BB8CDEF"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Para ejercer una presión sobre una de las entradas del transduc</w:t>
      </w:r>
      <w:r w:rsidR="005D645F">
        <w:rPr>
          <w:rFonts w:ascii="Times New Roman" w:hAnsi="Times New Roman"/>
          <w:spacing w:val="-3"/>
        </w:rPr>
        <w:t xml:space="preserve">tor se utilizará </w:t>
      </w:r>
      <w:r>
        <w:rPr>
          <w:rFonts w:ascii="Times New Roman" w:hAnsi="Times New Roman"/>
          <w:spacing w:val="-3"/>
        </w:rPr>
        <w:t>un manómetro, el cual lleva un indicador analógico con un rango de medida de 0 a 300 mmHg (con divisiones de 1 mmHg).</w:t>
      </w:r>
    </w:p>
    <w:p w14:paraId="3BC12490"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7BA480E0"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spacing w:line="360" w:lineRule="auto"/>
        <w:ind w:left="0" w:firstLine="0"/>
        <w:rPr>
          <w:rFonts w:ascii="Times New Roman" w:hAnsi="Times New Roman"/>
          <w:spacing w:val="-3"/>
        </w:rPr>
      </w:pPr>
      <w:r>
        <w:rPr>
          <w:rFonts w:ascii="Times New Roman" w:hAnsi="Times New Roman"/>
          <w:spacing w:val="-3"/>
        </w:rPr>
        <w:tab/>
        <w:t xml:space="preserve">- </w:t>
      </w:r>
      <w:r w:rsidR="005D645F">
        <w:rPr>
          <w:rFonts w:ascii="Times New Roman" w:hAnsi="Times New Roman"/>
          <w:spacing w:val="-3"/>
        </w:rPr>
        <w:t>T</w:t>
      </w:r>
      <w:r>
        <w:rPr>
          <w:rFonts w:ascii="Times New Roman" w:hAnsi="Times New Roman"/>
          <w:spacing w:val="-3"/>
        </w:rPr>
        <w:t>ransductor de presión diferencial.</w:t>
      </w:r>
    </w:p>
    <w:p w14:paraId="70F10609" w14:textId="77777777" w:rsidR="005D645F" w:rsidRDefault="005D645F" w:rsidP="00E81B34">
      <w:pPr>
        <w:tabs>
          <w:tab w:val="left" w:pos="-1440"/>
          <w:tab w:val="left" w:pos="-720"/>
          <w:tab w:val="left" w:pos="0"/>
          <w:tab w:val="left" w:pos="648"/>
          <w:tab w:val="left" w:pos="1188"/>
          <w:tab w:val="left" w:pos="1512"/>
          <w:tab w:val="left" w:pos="2225"/>
          <w:tab w:val="left" w:pos="2718"/>
          <w:tab w:val="left" w:pos="3600"/>
        </w:tabs>
        <w:suppressAutoHyphens/>
        <w:spacing w:line="360" w:lineRule="auto"/>
        <w:ind w:left="0" w:firstLine="0"/>
        <w:rPr>
          <w:rFonts w:ascii="Times New Roman" w:hAnsi="Times New Roman"/>
          <w:spacing w:val="-3"/>
        </w:rPr>
      </w:pPr>
      <w:r>
        <w:rPr>
          <w:rFonts w:ascii="Times New Roman" w:hAnsi="Times New Roman"/>
          <w:spacing w:val="-3"/>
        </w:rPr>
        <w:tab/>
        <w:t>- Calibrador de presión.</w:t>
      </w:r>
    </w:p>
    <w:p w14:paraId="6981806D"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spacing w:line="360" w:lineRule="auto"/>
        <w:ind w:left="0" w:firstLine="0"/>
        <w:rPr>
          <w:rFonts w:ascii="Times New Roman" w:hAnsi="Times New Roman"/>
          <w:spacing w:val="-3"/>
        </w:rPr>
      </w:pPr>
      <w:r>
        <w:rPr>
          <w:rFonts w:ascii="Times New Roman" w:hAnsi="Times New Roman"/>
          <w:spacing w:val="-3"/>
        </w:rPr>
        <w:tab/>
        <w:t>- Circuito integrado LM74</w:t>
      </w:r>
      <w:r w:rsidR="003C7604">
        <w:rPr>
          <w:rFonts w:ascii="Times New Roman" w:hAnsi="Times New Roman"/>
          <w:spacing w:val="-3"/>
        </w:rPr>
        <w:t>1</w:t>
      </w:r>
      <w:r>
        <w:rPr>
          <w:rFonts w:ascii="Times New Roman" w:hAnsi="Times New Roman"/>
          <w:spacing w:val="-3"/>
        </w:rPr>
        <w:t>.</w:t>
      </w:r>
    </w:p>
    <w:p w14:paraId="2828CADD"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3FFB3E07"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24875FCC"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color w:val="0000FF"/>
          <w:spacing w:val="-3"/>
        </w:rPr>
      </w:pPr>
      <w:r w:rsidRPr="00E81B34">
        <w:rPr>
          <w:rFonts w:ascii="Times New Roman" w:hAnsi="Times New Roman"/>
          <w:b/>
          <w:color w:val="0000FF"/>
          <w:spacing w:val="-3"/>
          <w:u w:val="single"/>
        </w:rPr>
        <w:t>3.- CIRCUITO PROPUESTO.</w:t>
      </w:r>
    </w:p>
    <w:p w14:paraId="7872D2FF"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8158230"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En el plano adjunto se dispone del circuito propuesto para la práctica. Para la compensación de la tensión de offset de los operacionales, deberá añadirse la circuitería necesaria según especificaciones del fabricante</w:t>
      </w:r>
      <w:r w:rsidR="004D1DD2">
        <w:rPr>
          <w:rFonts w:ascii="Times New Roman" w:hAnsi="Times New Roman"/>
          <w:spacing w:val="-3"/>
        </w:rPr>
        <w:t xml:space="preserve"> (ajuste de offset en solo un A.O.)</w:t>
      </w:r>
      <w:r>
        <w:rPr>
          <w:rFonts w:ascii="Times New Roman" w:hAnsi="Times New Roman"/>
          <w:spacing w:val="-3"/>
        </w:rPr>
        <w:t>.</w:t>
      </w:r>
      <w:r w:rsidR="004D1DD2">
        <w:rPr>
          <w:rFonts w:ascii="Times New Roman" w:hAnsi="Times New Roman"/>
          <w:spacing w:val="-3"/>
        </w:rPr>
        <w:t xml:space="preserve"> </w:t>
      </w:r>
      <w:r w:rsidR="00116DB1">
        <w:rPr>
          <w:rFonts w:ascii="Times New Roman" w:hAnsi="Times New Roman"/>
          <w:spacing w:val="-3"/>
        </w:rPr>
        <w:t>No se han añadido las tensiones de alimentación de los A.O.: la tensión de alimentación deberá ser de ±15V, y deberá filtrarse cada alimentación respecto a masa, con un condensador electrolítico de 100µF y uno plástico de 220nF.</w:t>
      </w:r>
      <w:r w:rsidR="00EB7BF8">
        <w:rPr>
          <w:rFonts w:ascii="Times New Roman" w:hAnsi="Times New Roman"/>
          <w:spacing w:val="-3"/>
        </w:rPr>
        <w:t xml:space="preserve"> Las resistencias R1 y R3 deben estar constituidas por una resistencia fija del 90% del valor teórico y un potenciómetro del 20% del valor teórico, con objeto de poder ajustar con buena precisión sus valores.</w:t>
      </w:r>
    </w:p>
    <w:p w14:paraId="1C304787" w14:textId="77777777" w:rsidR="00626A74" w:rsidRDefault="00684808" w:rsidP="00684808">
      <w:pPr>
        <w:tabs>
          <w:tab w:val="left" w:pos="-1440"/>
          <w:tab w:val="left" w:pos="-720"/>
          <w:tab w:val="left" w:pos="0"/>
          <w:tab w:val="left" w:pos="648"/>
          <w:tab w:val="left" w:pos="1188"/>
          <w:tab w:val="left" w:pos="1512"/>
          <w:tab w:val="left" w:pos="2225"/>
          <w:tab w:val="left" w:pos="2718"/>
          <w:tab w:val="left" w:pos="3600"/>
        </w:tabs>
        <w:suppressAutoHyphens/>
        <w:ind w:left="0" w:firstLine="0"/>
        <w:jc w:val="center"/>
        <w:rPr>
          <w:rFonts w:ascii="Times New Roman" w:hAnsi="Times New Roman"/>
          <w:spacing w:val="-3"/>
        </w:rPr>
      </w:pPr>
      <w:r>
        <w:rPr>
          <w:rFonts w:ascii="Times New Roman" w:hAnsi="Times New Roman"/>
          <w:noProof/>
          <w:spacing w:val="-3"/>
          <w:lang w:val="es-ES"/>
        </w:rPr>
        <w:lastRenderedPageBreak/>
        <mc:AlternateContent>
          <mc:Choice Requires="wps">
            <w:drawing>
              <wp:anchor distT="0" distB="0" distL="114300" distR="114300" simplePos="0" relativeHeight="251659264" behindDoc="0" locked="0" layoutInCell="1" allowOverlap="1" wp14:anchorId="04713486" wp14:editId="05F89B4D">
                <wp:simplePos x="0" y="0"/>
                <wp:positionH relativeFrom="column">
                  <wp:posOffset>223284</wp:posOffset>
                </wp:positionH>
                <wp:positionV relativeFrom="paragraph">
                  <wp:posOffset>-174492</wp:posOffset>
                </wp:positionV>
                <wp:extent cx="5698741" cy="8272130"/>
                <wp:effectExtent l="19050" t="19050" r="16510" b="15240"/>
                <wp:wrapNone/>
                <wp:docPr id="8" name="Rectángulo 8"/>
                <wp:cNvGraphicFramePr/>
                <a:graphic xmlns:a="http://schemas.openxmlformats.org/drawingml/2006/main">
                  <a:graphicData uri="http://schemas.microsoft.com/office/word/2010/wordprocessingShape">
                    <wps:wsp>
                      <wps:cNvSpPr/>
                      <wps:spPr>
                        <a:xfrm>
                          <a:off x="0" y="0"/>
                          <a:ext cx="5698741" cy="8272130"/>
                        </a:xfrm>
                        <a:prstGeom prst="rect">
                          <a:avLst/>
                        </a:prstGeom>
                        <a:noFill/>
                        <a:ln w="3175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33F28" id="Rectángulo 8" o:spid="_x0000_s1026" style="position:absolute;margin-left:17.6pt;margin-top:-13.75pt;width:448.7pt;height:65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kfCpQIAAJIFAAAOAAAAZHJzL2Uyb0RvYy54bWysVM1u2zAMvg/YOwi6r47TpEmDOkXQIsOA&#10;oivaDj0rshQLkEVNUuJkb7Nn2YuNkn8adMUOw3JQRJP8SH4ieXV9qDXZC+cVmILmZyNKhOFQKrMt&#10;6Lfn9ac5JT4wUzINRhT0KDy9Xn78cNXYhRhDBboUjiCI8YvGFrQKwS6yzPNK1MyfgRUGlRJczQKK&#10;bpuVjjWIXutsPBpdZA240jrgwnv8etsq6TLhSyl4+CqlF4HogmJuIZ0unZt4Zssrttg6ZivFuzTY&#10;P2RRM2Uw6AB1ywIjO6f+gKoVd+BBhjMOdQZSKi5SDVhNPnpTzVPFrEi1IDneDjT5/wfL7/cPjqiy&#10;oPhQhtX4RI9I2q+fZrvTQOaRoMb6Bdo92QfXSR6vsdqDdHX8xzrIIZF6HEgVh0A4fpxeXM5nk5wS&#10;jrr5eDbOzxPt2au7dT58FlCTeCmowwQSmWx/5wOGRNPeJEYzsFZap5fThjQFPc9n01Hy8KBVGbXR&#10;zrvt5kY7smfx8fG3XsdyEO3EDCVt8GMssi0r3cJRi4ihzaOQyA8WMm4jxM4UAyzjXJiQt6qKlaKN&#10;No3h+mC9RwqdACOyxCwH7A6gt2xBeuw2584+uorU2INzV/rfnAePFBlMGJxrZcC9V5nGqrrIrX1P&#10;UktNZGkD5RG7x0E7Vt7ytcIXvGM+PDCHc4QTh7shfMVDasCXgu5GSQXux3vfoz22N2opaXAuC+q/&#10;75gTlOgvBhv/Mp9M4iAnYTKdjVFwp5rNqcbs6hvA18f2w+zSNdoH3V+lg/oFV8gqRkUVMxxjF5QH&#10;1ws3od0XuIS4WK2SGQ6vZeHOPFkewSOrsUOfDy/M2a6NA07APfQzzBZvurm1jZ4GVrsAUqVWf+W1&#10;4xsHPzVOt6TiZjmVk9XrKl3+BgAA//8DAFBLAwQUAAYACAAAACEA+MF8Vd8AAAALAQAADwAAAGRy&#10;cy9kb3ducmV2LnhtbEyPu27DMAxF9wL9B4EFuiVybORRx3JQ9LFlSWIgq2KxthGLMizFUf++7NSO&#10;JA8uzy120fZiwtF3jhQs5gkIpNqZjhoF1elztgHhgyaje0eo4Bs97MrHh0Lnxt3pgNMxNIJDyOda&#10;QRvCkEvp6xat9nM3IPHty41WBx7HRppR3znc9jJNkpW0uiP+0OoB31qsr8ebVbCfNofh/HGNk6nX&#10;p/17VsWQVUo9P8XXLYiAMfzB8KvP6lCy08XdyHjRK8iWKZMKZul6CYKBlyxdgbgwyZsUZFnI/x3K&#10;HwAAAP//AwBQSwECLQAUAAYACAAAACEAtoM4kv4AAADhAQAAEwAAAAAAAAAAAAAAAAAAAAAAW0Nv&#10;bnRlbnRfVHlwZXNdLnhtbFBLAQItABQABgAIAAAAIQA4/SH/1gAAAJQBAAALAAAAAAAAAAAAAAAA&#10;AC8BAABfcmVscy8ucmVsc1BLAQItABQABgAIAAAAIQDq8kfCpQIAAJIFAAAOAAAAAAAAAAAAAAAA&#10;AC4CAABkcnMvZTJvRG9jLnhtbFBLAQItABQABgAIAAAAIQD4wXxV3wAAAAsBAAAPAAAAAAAAAAAA&#10;AAAAAP8EAABkcnMvZG93bnJldi54bWxQSwUGAAAAAAQABADzAAAACwYAAAAA&#10;" filled="f" strokecolor="blue" strokeweight="2.5pt"/>
            </w:pict>
          </mc:Fallback>
        </mc:AlternateContent>
      </w:r>
      <w:r w:rsidRPr="00684808">
        <w:rPr>
          <w:rFonts w:ascii="Times New Roman" w:hAnsi="Times New Roman"/>
          <w:noProof/>
          <w:spacing w:val="-3"/>
          <w:lang w:val="es-ES"/>
        </w:rPr>
        <w:drawing>
          <wp:inline distT="0" distB="0" distL="0" distR="0" wp14:anchorId="2D6A894E" wp14:editId="6B222EE1">
            <wp:extent cx="7931891" cy="42250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996329" cy="4259389"/>
                    </a:xfrm>
                    <a:prstGeom prst="rect">
                      <a:avLst/>
                    </a:prstGeom>
                    <a:noFill/>
                    <a:ln>
                      <a:noFill/>
                    </a:ln>
                    <a:effectLst/>
                  </pic:spPr>
                </pic:pic>
              </a:graphicData>
            </a:graphic>
          </wp:inline>
        </w:drawing>
      </w:r>
    </w:p>
    <w:p w14:paraId="0334C297" w14:textId="77777777" w:rsidR="00270B24" w:rsidRDefault="00270B24" w:rsidP="00270B24">
      <w:pPr>
        <w:tabs>
          <w:tab w:val="left" w:pos="-1440"/>
          <w:tab w:val="left" w:pos="-720"/>
          <w:tab w:val="left" w:pos="0"/>
          <w:tab w:val="left" w:pos="648"/>
          <w:tab w:val="left" w:pos="1188"/>
          <w:tab w:val="left" w:pos="1512"/>
          <w:tab w:val="left" w:pos="2225"/>
          <w:tab w:val="left" w:pos="2718"/>
          <w:tab w:val="left" w:pos="3600"/>
        </w:tabs>
        <w:suppressAutoHyphens/>
        <w:ind w:left="0" w:firstLine="0"/>
        <w:jc w:val="center"/>
        <w:rPr>
          <w:rFonts w:ascii="Times New Roman" w:hAnsi="Times New Roman"/>
          <w:i/>
          <w:spacing w:val="-3"/>
        </w:rPr>
      </w:pPr>
    </w:p>
    <w:p w14:paraId="1A19C558" w14:textId="77777777" w:rsidR="00E81B34" w:rsidRPr="00E81B34" w:rsidRDefault="00E81B34" w:rsidP="00270B24">
      <w:pPr>
        <w:tabs>
          <w:tab w:val="left" w:pos="-1440"/>
          <w:tab w:val="left" w:pos="-720"/>
          <w:tab w:val="left" w:pos="0"/>
          <w:tab w:val="left" w:pos="648"/>
          <w:tab w:val="left" w:pos="1188"/>
          <w:tab w:val="left" w:pos="1512"/>
          <w:tab w:val="left" w:pos="2225"/>
          <w:tab w:val="left" w:pos="2718"/>
          <w:tab w:val="left" w:pos="3600"/>
        </w:tabs>
        <w:suppressAutoHyphens/>
        <w:ind w:left="0" w:firstLine="0"/>
        <w:jc w:val="left"/>
        <w:rPr>
          <w:rFonts w:ascii="Times New Roman" w:hAnsi="Times New Roman"/>
          <w:b/>
          <w:color w:val="0000FF"/>
          <w:spacing w:val="-3"/>
        </w:rPr>
      </w:pPr>
      <w:r w:rsidRPr="00E81B34">
        <w:rPr>
          <w:rFonts w:ascii="Times New Roman" w:hAnsi="Times New Roman"/>
          <w:b/>
          <w:color w:val="0000FF"/>
          <w:spacing w:val="-3"/>
          <w:u w:val="single"/>
        </w:rPr>
        <w:t>4.- DESARROLLO TEÓRICO.</w:t>
      </w:r>
    </w:p>
    <w:p w14:paraId="69B47412" w14:textId="77777777" w:rsidR="00E81B34" w:rsidRDefault="00E81B34" w:rsidP="00270B2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sz w:val="29"/>
        </w:rPr>
      </w:pPr>
    </w:p>
    <w:p w14:paraId="4AD5C2BC" w14:textId="77777777" w:rsidR="00E81B34" w:rsidRDefault="00E81B34" w:rsidP="00270B24">
      <w:pPr>
        <w:tabs>
          <w:tab w:val="left" w:pos="-1440"/>
          <w:tab w:val="left" w:pos="-720"/>
          <w:tab w:val="left" w:pos="0"/>
          <w:tab w:val="left" w:pos="142"/>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Responder a las siguientes cuestiones, con objeto de comprender el funcionamiento del transductor y el amplificador de instrumentación.</w:t>
      </w:r>
    </w:p>
    <w:p w14:paraId="059C8B3B"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195FD3F" w14:textId="77777777" w:rsidR="00E81B34" w:rsidRDefault="00432048" w:rsidP="00E21F54">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Determinar</w:t>
      </w:r>
      <w:r w:rsidR="00E81B34">
        <w:rPr>
          <w:rFonts w:ascii="Times New Roman" w:hAnsi="Times New Roman"/>
          <w:spacing w:val="-3"/>
        </w:rPr>
        <w:t xml:space="preserve"> las relaciones entre las distintas unidades de presión.  PSI / mm Hg / Pa.</w:t>
      </w:r>
    </w:p>
    <w:p w14:paraId="5221372C" w14:textId="77777777" w:rsidR="00432048" w:rsidRDefault="00432048" w:rsidP="00432048">
      <w:pPr>
        <w:tabs>
          <w:tab w:val="left" w:pos="-1440"/>
          <w:tab w:val="left" w:pos="-720"/>
        </w:tabs>
        <w:suppressAutoHyphens/>
        <w:rPr>
          <w:rFonts w:ascii="Times New Roman" w:hAnsi="Times New Roman"/>
          <w:spacing w:val="-3"/>
        </w:rPr>
      </w:pPr>
    </w:p>
    <w:p w14:paraId="5F4E724B" w14:textId="556B03CD" w:rsidR="00432048" w:rsidRDefault="00432048" w:rsidP="00432048">
      <w:pPr>
        <w:tabs>
          <w:tab w:val="left" w:pos="-1440"/>
          <w:tab w:val="left" w:pos="-720"/>
        </w:tabs>
        <w:suppressAutoHyphens/>
        <w:rPr>
          <w:rFonts w:ascii="Times New Roman" w:hAnsi="Times New Roman"/>
          <w:spacing w:val="-3"/>
        </w:rPr>
      </w:pPr>
      <w:r>
        <w:rPr>
          <w:rFonts w:ascii="Times New Roman" w:hAnsi="Times New Roman"/>
          <w:spacing w:val="-3"/>
        </w:rPr>
        <w:tab/>
        <w:t xml:space="preserve">1 PSI =   </w:t>
      </w:r>
      <w:r w:rsidR="0034091E" w:rsidRPr="0034091E">
        <w:rPr>
          <w:rFonts w:ascii="Times New Roman" w:hAnsi="Times New Roman"/>
          <w:spacing w:val="-3"/>
        </w:rPr>
        <w:t>51.715</w:t>
      </w:r>
      <w:r>
        <w:rPr>
          <w:rFonts w:ascii="Times New Roman" w:hAnsi="Times New Roman"/>
          <w:spacing w:val="-3"/>
        </w:rPr>
        <w:t xml:space="preserve"> </w:t>
      </w:r>
      <w:r w:rsidR="0072796F">
        <w:rPr>
          <w:rFonts w:ascii="Times New Roman" w:hAnsi="Times New Roman"/>
          <w:spacing w:val="-3"/>
        </w:rPr>
        <w:t xml:space="preserve"> </w:t>
      </w:r>
      <w:r>
        <w:rPr>
          <w:rFonts w:ascii="Times New Roman" w:hAnsi="Times New Roman"/>
          <w:spacing w:val="-3"/>
        </w:rPr>
        <w:t>mmHg</w:t>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t xml:space="preserve">1 PSI = </w:t>
      </w:r>
      <w:r w:rsidR="0072796F" w:rsidRPr="0072796F">
        <w:rPr>
          <w:rFonts w:ascii="Times New Roman" w:hAnsi="Times New Roman"/>
          <w:spacing w:val="-3"/>
        </w:rPr>
        <w:t>6894.76</w:t>
      </w:r>
      <w:r>
        <w:rPr>
          <w:rFonts w:ascii="Times New Roman" w:hAnsi="Times New Roman"/>
          <w:spacing w:val="-3"/>
        </w:rPr>
        <w:t xml:space="preserve">  Pa</w:t>
      </w:r>
      <w:r>
        <w:rPr>
          <w:rFonts w:ascii="Times New Roman" w:hAnsi="Times New Roman"/>
          <w:spacing w:val="-3"/>
        </w:rPr>
        <w:tab/>
      </w:r>
      <w:r w:rsidR="00114E8F">
        <w:rPr>
          <w:rFonts w:ascii="Times New Roman" w:hAnsi="Times New Roman"/>
          <w:spacing w:val="-3"/>
        </w:rPr>
        <w:t xml:space="preserve">  </w:t>
      </w:r>
      <w:r>
        <w:rPr>
          <w:rFonts w:ascii="Times New Roman" w:hAnsi="Times New Roman"/>
          <w:spacing w:val="-3"/>
        </w:rPr>
        <w:t>1 Pa =</w:t>
      </w:r>
      <w:r w:rsidR="00114E8F" w:rsidRPr="00114E8F">
        <w:rPr>
          <w:rFonts w:ascii="Times New Roman" w:hAnsi="Times New Roman"/>
          <w:spacing w:val="-3"/>
        </w:rPr>
        <w:t>0.00750062</w:t>
      </w:r>
      <w:r>
        <w:rPr>
          <w:rFonts w:ascii="Times New Roman" w:hAnsi="Times New Roman"/>
          <w:spacing w:val="-3"/>
        </w:rPr>
        <w:t xml:space="preserve"> mmHg </w:t>
      </w:r>
    </w:p>
    <w:p w14:paraId="5F8382E2"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p>
    <w:p w14:paraId="5340F78F" w14:textId="77777777" w:rsidR="00E81B34" w:rsidRDefault="00E81B34" w:rsidP="00E21F54">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Sensibilidad del transductor diferencial, rango de presión, y máxima presión soportable (en mmHg).</w:t>
      </w:r>
    </w:p>
    <w:p w14:paraId="7E661285"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left="426" w:firstLine="0"/>
        <w:rPr>
          <w:rFonts w:ascii="Times New Roman" w:hAnsi="Times New Roman"/>
          <w:spacing w:val="-3"/>
        </w:rPr>
      </w:pPr>
    </w:p>
    <w:p w14:paraId="2CE175E6" w14:textId="08F88198" w:rsidR="00E81B34" w:rsidRPr="00CC57DA"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left="426" w:firstLine="0"/>
        <w:rPr>
          <w:rFonts w:ascii="Times New Roman" w:hAnsi="Times New Roman"/>
          <w:spacing w:val="-3"/>
          <w:lang w:val="en-US"/>
        </w:rPr>
      </w:pPr>
      <w:r>
        <w:rPr>
          <w:rFonts w:ascii="Times New Roman" w:hAnsi="Times New Roman"/>
          <w:spacing w:val="-3"/>
        </w:rPr>
        <w:tab/>
      </w:r>
      <w:r>
        <w:rPr>
          <w:rFonts w:ascii="Times New Roman" w:hAnsi="Times New Roman"/>
          <w:spacing w:val="-3"/>
        </w:rPr>
        <w:tab/>
      </w:r>
      <w:r w:rsidRPr="00CC57DA">
        <w:rPr>
          <w:rFonts w:ascii="Times New Roman" w:hAnsi="Times New Roman"/>
          <w:spacing w:val="-3"/>
          <w:lang w:val="en-US"/>
        </w:rPr>
        <w:t>S =</w:t>
      </w:r>
      <w:r w:rsidRPr="00CC57DA">
        <w:rPr>
          <w:rFonts w:ascii="Times New Roman" w:hAnsi="Times New Roman"/>
          <w:spacing w:val="-3"/>
          <w:lang w:val="en-US"/>
        </w:rPr>
        <w:tab/>
      </w:r>
      <w:r w:rsidR="002A79A1" w:rsidRPr="00CC57DA">
        <w:rPr>
          <w:rFonts w:ascii="Times New Roman" w:hAnsi="Times New Roman"/>
          <w:spacing w:val="-3"/>
          <w:lang w:val="en-US"/>
        </w:rPr>
        <w:t>517.15mV/mmHg</w:t>
      </w:r>
      <w:r w:rsidRPr="00CC57DA">
        <w:rPr>
          <w:rFonts w:ascii="Times New Roman" w:hAnsi="Times New Roman"/>
          <w:spacing w:val="-3"/>
          <w:lang w:val="en-US"/>
        </w:rPr>
        <w:tab/>
      </w:r>
      <w:r w:rsidR="003926EB" w:rsidRPr="00CC57DA">
        <w:rPr>
          <w:rFonts w:ascii="Times New Roman" w:hAnsi="Times New Roman"/>
          <w:spacing w:val="-3"/>
          <w:lang w:val="en-US"/>
        </w:rPr>
        <w:t xml:space="preserve">   </w:t>
      </w:r>
      <w:r w:rsidRPr="00CC57DA">
        <w:rPr>
          <w:rFonts w:ascii="Times New Roman" w:hAnsi="Times New Roman"/>
          <w:spacing w:val="-3"/>
          <w:lang w:val="en-US"/>
        </w:rPr>
        <w:t>Rango =</w:t>
      </w:r>
      <w:r w:rsidRPr="00CC57DA">
        <w:rPr>
          <w:rFonts w:ascii="Times New Roman" w:hAnsi="Times New Roman"/>
          <w:spacing w:val="-3"/>
          <w:lang w:val="en-US"/>
        </w:rPr>
        <w:tab/>
      </w:r>
      <w:r w:rsidR="003926EB" w:rsidRPr="00CC57DA">
        <w:rPr>
          <w:rFonts w:ascii="Times New Roman" w:hAnsi="Times New Roman"/>
          <w:spacing w:val="-3"/>
          <w:lang w:val="en-US"/>
        </w:rPr>
        <w:t>0-258.575mmHg</w:t>
      </w:r>
      <w:r w:rsidRPr="00CC57DA">
        <w:rPr>
          <w:rFonts w:ascii="Times New Roman" w:hAnsi="Times New Roman"/>
          <w:spacing w:val="-3"/>
          <w:lang w:val="en-US"/>
        </w:rPr>
        <w:tab/>
      </w:r>
      <w:r w:rsidR="00B747E9" w:rsidRPr="00CC57DA">
        <w:rPr>
          <w:rFonts w:ascii="Times New Roman" w:hAnsi="Times New Roman"/>
          <w:spacing w:val="-3"/>
          <w:lang w:val="en-US"/>
        </w:rPr>
        <w:tab/>
      </w:r>
      <w:r w:rsidR="00B747E9" w:rsidRPr="00CC57DA">
        <w:rPr>
          <w:rFonts w:ascii="Times New Roman" w:hAnsi="Times New Roman"/>
          <w:spacing w:val="-3"/>
          <w:lang w:val="en-US"/>
        </w:rPr>
        <w:tab/>
      </w:r>
      <w:r w:rsidR="00B747E9" w:rsidRPr="00CC57DA">
        <w:rPr>
          <w:rFonts w:ascii="Times New Roman" w:hAnsi="Times New Roman"/>
          <w:spacing w:val="-3"/>
          <w:lang w:val="en-US"/>
        </w:rPr>
        <w:tab/>
      </w:r>
      <w:r w:rsidRPr="00CC57DA">
        <w:rPr>
          <w:rFonts w:ascii="Times New Roman" w:hAnsi="Times New Roman"/>
          <w:spacing w:val="-3"/>
          <w:lang w:val="en-US"/>
        </w:rPr>
        <w:t>Pmax=</w:t>
      </w:r>
      <w:r w:rsidR="00FD3D1A" w:rsidRPr="00CC57DA">
        <w:rPr>
          <w:rFonts w:ascii="Times New Roman" w:hAnsi="Times New Roman"/>
          <w:spacing w:val="-3"/>
          <w:lang w:val="en-US"/>
        </w:rPr>
        <w:t>1034.3</w:t>
      </w:r>
      <w:r w:rsidR="003926EB" w:rsidRPr="00CC57DA">
        <w:rPr>
          <w:rFonts w:ascii="Times New Roman" w:hAnsi="Times New Roman"/>
          <w:spacing w:val="-3"/>
          <w:lang w:val="en-US"/>
        </w:rPr>
        <w:t>mmHg</w:t>
      </w:r>
      <w:r w:rsidR="003926EB" w:rsidRPr="00CC57DA">
        <w:rPr>
          <w:rFonts w:ascii="Times New Roman" w:hAnsi="Times New Roman"/>
          <w:spacing w:val="-3"/>
          <w:lang w:val="en-US"/>
        </w:rPr>
        <w:tab/>
      </w:r>
    </w:p>
    <w:p w14:paraId="6074BC83" w14:textId="77777777" w:rsidR="00B747E9" w:rsidRPr="00CC57DA" w:rsidRDefault="00B747E9"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left="426" w:firstLine="0"/>
        <w:rPr>
          <w:rFonts w:ascii="Times New Roman" w:hAnsi="Times New Roman"/>
          <w:spacing w:val="-3"/>
          <w:lang w:val="en-US"/>
        </w:rPr>
      </w:pPr>
    </w:p>
    <w:p w14:paraId="7970E420" w14:textId="72908D73" w:rsidR="00E81B34" w:rsidRDefault="00E81B34" w:rsidP="00046746">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 xml:space="preserve">Calcular la ganancia del circuito amplificador, para visualizar directamente la medida de presión en un multímetro digital, y donde un 1mV corresponda </w:t>
      </w:r>
      <w:r w:rsidR="002E11AA">
        <w:rPr>
          <w:rFonts w:ascii="Times New Roman" w:hAnsi="Times New Roman"/>
          <w:spacing w:val="-3"/>
        </w:rPr>
        <w:t>a 1</w:t>
      </w:r>
      <w:r>
        <w:rPr>
          <w:rFonts w:ascii="Times New Roman" w:hAnsi="Times New Roman"/>
          <w:spacing w:val="-3"/>
        </w:rPr>
        <w:t>mmHg. Tener en cuenta para el cálculo, los márgenes de variación de la tensión de salida a fondo de escala del transductor (a la tensión de alimentación recomendada).</w:t>
      </w:r>
    </w:p>
    <w:p w14:paraId="7AEC8719" w14:textId="77777777" w:rsidR="00E81B34" w:rsidRPr="002E11AA"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u w:val="single"/>
        </w:rPr>
      </w:pPr>
    </w:p>
    <w:p w14:paraId="5F07C470" w14:textId="6A92E0B3" w:rsidR="00E81B34" w:rsidRPr="009A7281"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u w:val="single"/>
        </w:rPr>
      </w:pPr>
      <w:r>
        <w:rPr>
          <w:rFonts w:ascii="Times New Roman" w:hAnsi="Times New Roman"/>
          <w:spacing w:val="-3"/>
        </w:rPr>
        <w:tab/>
      </w:r>
      <w:r>
        <w:rPr>
          <w:rFonts w:ascii="Times New Roman" w:hAnsi="Times New Roman"/>
          <w:spacing w:val="-3"/>
        </w:rPr>
        <w:tab/>
        <w:t>G</w:t>
      </w:r>
      <w:r w:rsidR="004808A9">
        <w:rPr>
          <w:rFonts w:ascii="Times New Roman" w:hAnsi="Times New Roman"/>
          <w:spacing w:val="-3"/>
        </w:rPr>
        <w:t>d</w:t>
      </w:r>
      <w:r>
        <w:rPr>
          <w:rFonts w:ascii="Times New Roman" w:hAnsi="Times New Roman"/>
          <w:spacing w:val="-3"/>
        </w:rPr>
        <w:t xml:space="preserve"> =</w:t>
      </w:r>
      <w:r w:rsidR="009A7281">
        <w:rPr>
          <w:rFonts w:ascii="Times New Roman" w:hAnsi="Times New Roman"/>
          <w:spacing w:val="-3"/>
        </w:rPr>
        <w:t>258.75mV/50mV=5.18</w:t>
      </w:r>
    </w:p>
    <w:p w14:paraId="4807EE5B"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ab/>
      </w:r>
    </w:p>
    <w:p w14:paraId="734FE196" w14:textId="77777777" w:rsidR="00E81B34" w:rsidRDefault="00E81B34" w:rsidP="00E21F54">
      <w:pPr>
        <w:numPr>
          <w:ilvl w:val="0"/>
          <w:numId w:val="12"/>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Halla la función de transferencia del amplificador de instrumentación.</w:t>
      </w:r>
    </w:p>
    <w:p w14:paraId="1642BC22" w14:textId="77777777" w:rsidR="002F5684" w:rsidRDefault="002F5684" w:rsidP="002F568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182AAF5D" w14:textId="79B694CC" w:rsidR="002F5684" w:rsidRDefault="002F5684" w:rsidP="002F568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Para las expresiones de a continuación recordar que esto es con el modelo genérico de las transparencias.</w:t>
      </w:r>
      <w:r w:rsidRPr="002F5684">
        <w:rPr>
          <w:rFonts w:ascii="Times New Roman" w:hAnsi="Times New Roman"/>
          <w:spacing w:val="-3"/>
        </w:rPr>
        <w:t xml:space="preserve"> </w:t>
      </w:r>
      <w:r w:rsidRPr="002F5684">
        <w:rPr>
          <w:rFonts w:ascii="Times New Roman" w:hAnsi="Times New Roman"/>
          <w:spacing w:val="-3"/>
        </w:rPr>
        <w:drawing>
          <wp:inline distT="0" distB="0" distL="0" distR="0" wp14:anchorId="2CEF5000" wp14:editId="12656145">
            <wp:extent cx="3444240" cy="1262709"/>
            <wp:effectExtent l="0" t="0" r="3810" b="0"/>
            <wp:docPr id="190039208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92082" name="Picture 1" descr="A diagram of a circuit&#10;&#10;Description automatically generated"/>
                    <pic:cNvPicPr/>
                  </pic:nvPicPr>
                  <pic:blipFill>
                    <a:blip r:embed="rId11"/>
                    <a:stretch>
                      <a:fillRect/>
                    </a:stretch>
                  </pic:blipFill>
                  <pic:spPr>
                    <a:xfrm>
                      <a:off x="0" y="0"/>
                      <a:ext cx="3461112" cy="1268895"/>
                    </a:xfrm>
                    <a:prstGeom prst="rect">
                      <a:avLst/>
                    </a:prstGeom>
                  </pic:spPr>
                </pic:pic>
              </a:graphicData>
            </a:graphic>
          </wp:inline>
        </w:drawing>
      </w:r>
    </w:p>
    <w:p w14:paraId="0504839C" w14:textId="7CE90A7D" w:rsidR="002F5684" w:rsidRDefault="002F5684" w:rsidP="002F568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En nuestro circuito nuestras resistencias las llamamos de otra forma.</w:t>
      </w:r>
    </w:p>
    <w:p w14:paraId="7263C0BF" w14:textId="7E30F0F6" w:rsidR="002F5684" w:rsidRDefault="002F5684" w:rsidP="002F568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7EB43CAC" w14:textId="77777777" w:rsidR="002F5684" w:rsidRDefault="002F5684" w:rsidP="002F568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A8E3119"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p>
    <w:p w14:paraId="1BFE84CB" w14:textId="54EDB8B0" w:rsidR="00E81B34" w:rsidRPr="00CC57DA"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ab/>
      </w:r>
      <w:r>
        <w:rPr>
          <w:rFonts w:ascii="Times New Roman" w:hAnsi="Times New Roman"/>
          <w:spacing w:val="-3"/>
        </w:rPr>
        <w:tab/>
        <w:t>Vo =</w:t>
      </w:r>
      <m:oMath>
        <m:sSub>
          <m:sSubPr>
            <m:ctrlPr>
              <w:rPr>
                <w:rFonts w:ascii="Cambria Math" w:hAnsi="Cambria Math"/>
                <w:i/>
                <w:spacing w:val="-3"/>
              </w:rPr>
            </m:ctrlPr>
          </m:sSubPr>
          <m:e>
            <m:r>
              <w:rPr>
                <w:rFonts w:ascii="Cambria Math" w:hAnsi="Cambria Math"/>
                <w:spacing w:val="-3"/>
              </w:rPr>
              <m:t>E</m:t>
            </m:r>
          </m:e>
          <m:sub>
            <m:r>
              <w:rPr>
                <w:rFonts w:ascii="Cambria Math" w:hAnsi="Cambria Math"/>
                <w:spacing w:val="-3"/>
              </w:rPr>
              <m:t>1</m:t>
            </m:r>
          </m:sub>
        </m:sSub>
        <m:d>
          <m:dPr>
            <m:ctrlPr>
              <w:rPr>
                <w:rFonts w:ascii="Cambria Math" w:hAnsi="Cambria Math"/>
                <w:i/>
                <w:spacing w:val="-3"/>
              </w:rPr>
            </m:ctrlPr>
          </m:dPr>
          <m:e>
            <m:r>
              <w:rPr>
                <w:rFonts w:ascii="Cambria Math" w:hAnsi="Cambria Math"/>
                <w:spacing w:val="-3"/>
              </w:rPr>
              <m:t>1+</m:t>
            </m:r>
            <m:f>
              <m:fPr>
                <m:ctrlPr>
                  <w:rPr>
                    <w:rFonts w:ascii="Cambria Math" w:hAnsi="Cambria Math"/>
                    <w:i/>
                    <w:spacing w:val="-3"/>
                  </w:rPr>
                </m:ctrlPr>
              </m:fPr>
              <m:num>
                <m:r>
                  <w:rPr>
                    <w:rFonts w:ascii="Cambria Math" w:hAnsi="Cambria Math"/>
                    <w:spacing w:val="-3"/>
                  </w:rPr>
                  <m:t>R2</m:t>
                </m:r>
              </m:num>
              <m:den>
                <m:r>
                  <w:rPr>
                    <w:rFonts w:ascii="Cambria Math" w:hAnsi="Cambria Math"/>
                    <w:spacing w:val="-3"/>
                  </w:rPr>
                  <m:t>R1</m:t>
                </m:r>
              </m:den>
            </m:f>
            <m:r>
              <w:rPr>
                <w:rFonts w:ascii="Cambria Math" w:hAnsi="Cambria Math"/>
                <w:spacing w:val="-3"/>
              </w:rPr>
              <m:t>+</m:t>
            </m:r>
            <m:f>
              <m:fPr>
                <m:ctrlPr>
                  <w:rPr>
                    <w:rFonts w:ascii="Cambria Math" w:hAnsi="Cambria Math"/>
                    <w:i/>
                    <w:spacing w:val="-3"/>
                  </w:rPr>
                </m:ctrlPr>
              </m:fPr>
              <m:num>
                <m:r>
                  <w:rPr>
                    <w:rFonts w:ascii="Cambria Math" w:hAnsi="Cambria Math"/>
                    <w:spacing w:val="-3"/>
                  </w:rPr>
                  <m:t>R2</m:t>
                </m:r>
              </m:num>
              <m:den>
                <m:r>
                  <w:rPr>
                    <w:rFonts w:ascii="Cambria Math" w:hAnsi="Cambria Math"/>
                    <w:spacing w:val="-3"/>
                  </w:rPr>
                  <m:t>Rg</m:t>
                </m:r>
              </m:den>
            </m:f>
            <m:r>
              <w:rPr>
                <w:rFonts w:ascii="Cambria Math" w:hAnsi="Cambria Math"/>
                <w:spacing w:val="-3"/>
              </w:rPr>
              <m:t>+</m:t>
            </m:r>
            <m:f>
              <m:fPr>
                <m:ctrlPr>
                  <w:rPr>
                    <w:rFonts w:ascii="Cambria Math" w:hAnsi="Cambria Math"/>
                    <w:i/>
                    <w:spacing w:val="-3"/>
                  </w:rPr>
                </m:ctrlPr>
              </m:fPr>
              <m:num>
                <m:r>
                  <w:rPr>
                    <w:rFonts w:ascii="Cambria Math" w:hAnsi="Cambria Math"/>
                    <w:spacing w:val="-3"/>
                  </w:rPr>
                  <m:t>R2 R3</m:t>
                </m:r>
              </m:num>
              <m:den>
                <m:r>
                  <w:rPr>
                    <w:rFonts w:ascii="Cambria Math" w:hAnsi="Cambria Math"/>
                    <w:spacing w:val="-3"/>
                  </w:rPr>
                  <m:t>R1 Rg</m:t>
                </m:r>
              </m:den>
            </m:f>
          </m:e>
        </m:d>
        <m:r>
          <w:rPr>
            <w:rFonts w:ascii="Cambria Math" w:hAnsi="Cambria Math"/>
            <w:spacing w:val="-3"/>
          </w:rPr>
          <m:t>-</m:t>
        </m:r>
        <m:sSub>
          <m:sSubPr>
            <m:ctrlPr>
              <w:rPr>
                <w:rFonts w:ascii="Cambria Math" w:hAnsi="Cambria Math"/>
                <w:i/>
                <w:spacing w:val="-3"/>
              </w:rPr>
            </m:ctrlPr>
          </m:sSubPr>
          <m:e>
            <m:r>
              <w:rPr>
                <w:rFonts w:ascii="Cambria Math" w:hAnsi="Cambria Math"/>
                <w:spacing w:val="-3"/>
              </w:rPr>
              <m:t>E</m:t>
            </m:r>
          </m:e>
          <m:sub>
            <m:r>
              <w:rPr>
                <w:rFonts w:ascii="Cambria Math" w:hAnsi="Cambria Math"/>
                <w:spacing w:val="-3"/>
              </w:rPr>
              <m:t>2</m:t>
            </m:r>
          </m:sub>
        </m:sSub>
        <m:r>
          <w:rPr>
            <w:rFonts w:ascii="Cambria Math" w:hAnsi="Cambria Math"/>
            <w:spacing w:val="-3"/>
          </w:rPr>
          <m:t>(</m:t>
        </m:r>
        <m:f>
          <m:fPr>
            <m:ctrlPr>
              <w:rPr>
                <w:rFonts w:ascii="Cambria Math" w:hAnsi="Cambria Math"/>
                <w:i/>
                <w:spacing w:val="-3"/>
              </w:rPr>
            </m:ctrlPr>
          </m:fPr>
          <m:num>
            <m:r>
              <w:rPr>
                <w:rFonts w:ascii="Cambria Math" w:hAnsi="Cambria Math"/>
                <w:spacing w:val="-3"/>
              </w:rPr>
              <m:t>R2</m:t>
            </m:r>
          </m:num>
          <m:den>
            <m:r>
              <w:rPr>
                <w:rFonts w:ascii="Cambria Math" w:hAnsi="Cambria Math"/>
                <w:spacing w:val="-3"/>
              </w:rPr>
              <m:t>R1</m:t>
            </m:r>
          </m:den>
        </m:f>
        <m:r>
          <w:rPr>
            <w:rFonts w:ascii="Cambria Math" w:hAnsi="Cambria Math"/>
            <w:spacing w:val="-3"/>
          </w:rPr>
          <m:t>+</m:t>
        </m:r>
        <m:f>
          <m:fPr>
            <m:ctrlPr>
              <w:rPr>
                <w:rFonts w:ascii="Cambria Math" w:hAnsi="Cambria Math"/>
                <w:i/>
                <w:spacing w:val="-3"/>
              </w:rPr>
            </m:ctrlPr>
          </m:fPr>
          <m:num>
            <m:r>
              <w:rPr>
                <w:rFonts w:ascii="Cambria Math" w:hAnsi="Cambria Math"/>
                <w:spacing w:val="-3"/>
              </w:rPr>
              <m:t>R2 R3</m:t>
            </m:r>
          </m:num>
          <m:den>
            <m:r>
              <w:rPr>
                <w:rFonts w:ascii="Cambria Math" w:hAnsi="Cambria Math"/>
                <w:spacing w:val="-3"/>
              </w:rPr>
              <m:t>R1 R4</m:t>
            </m:r>
          </m:den>
        </m:f>
        <m:r>
          <w:rPr>
            <w:rFonts w:ascii="Cambria Math" w:hAnsi="Cambria Math"/>
            <w:spacing w:val="-3"/>
          </w:rPr>
          <m:t>+</m:t>
        </m:r>
        <m:f>
          <m:fPr>
            <m:ctrlPr>
              <w:rPr>
                <w:rFonts w:ascii="Cambria Math" w:hAnsi="Cambria Math"/>
                <w:i/>
                <w:spacing w:val="-3"/>
              </w:rPr>
            </m:ctrlPr>
          </m:fPr>
          <m:num>
            <m:r>
              <w:rPr>
                <w:rFonts w:ascii="Cambria Math" w:hAnsi="Cambria Math"/>
                <w:spacing w:val="-3"/>
              </w:rPr>
              <m:t>R2</m:t>
            </m:r>
          </m:num>
          <m:den>
            <m:r>
              <w:rPr>
                <w:rFonts w:ascii="Cambria Math" w:hAnsi="Cambria Math"/>
                <w:spacing w:val="-3"/>
              </w:rPr>
              <m:t>Rg</m:t>
            </m:r>
          </m:den>
        </m:f>
        <m:r>
          <w:rPr>
            <w:rFonts w:ascii="Cambria Math" w:hAnsi="Cambria Math"/>
            <w:spacing w:val="-3"/>
          </w:rPr>
          <m:t>+</m:t>
        </m:r>
        <m:f>
          <m:fPr>
            <m:ctrlPr>
              <w:rPr>
                <w:rFonts w:ascii="Cambria Math" w:hAnsi="Cambria Math"/>
                <w:i/>
                <w:spacing w:val="-3"/>
              </w:rPr>
            </m:ctrlPr>
          </m:fPr>
          <m:num>
            <m:r>
              <w:rPr>
                <w:rFonts w:ascii="Cambria Math" w:hAnsi="Cambria Math"/>
                <w:spacing w:val="-3"/>
              </w:rPr>
              <m:t>R2 R3</m:t>
            </m:r>
          </m:num>
          <m:den>
            <m:r>
              <w:rPr>
                <w:rFonts w:ascii="Cambria Math" w:hAnsi="Cambria Math"/>
                <w:spacing w:val="-3"/>
              </w:rPr>
              <m:t>R1 Rg</m:t>
            </m:r>
          </m:den>
        </m:f>
        <m:r>
          <w:rPr>
            <w:rFonts w:ascii="Cambria Math" w:hAnsi="Cambria Math"/>
            <w:spacing w:val="-3"/>
          </w:rPr>
          <m:t>)</m:t>
        </m:r>
      </m:oMath>
    </w:p>
    <w:p w14:paraId="0E392B21"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p>
    <w:p w14:paraId="42383A20" w14:textId="77777777" w:rsidR="00E81B34" w:rsidRDefault="00E81B34" w:rsidP="00E21F54">
      <w:pPr>
        <w:numPr>
          <w:ilvl w:val="0"/>
          <w:numId w:val="12"/>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Hallar la expresión general de la ganancia en modo común.</w:t>
      </w:r>
    </w:p>
    <w:p w14:paraId="021AACC1"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p>
    <w:p w14:paraId="54621465" w14:textId="17ADDF8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ab/>
      </w:r>
      <w:r>
        <w:rPr>
          <w:rFonts w:ascii="Times New Roman" w:hAnsi="Times New Roman"/>
          <w:spacing w:val="-3"/>
        </w:rPr>
        <w:tab/>
        <w:t>Gmc =</w:t>
      </w:r>
      <m:oMath>
        <m:r>
          <w:rPr>
            <w:rFonts w:ascii="Cambria Math" w:hAnsi="Cambria Math"/>
            <w:spacing w:val="-3"/>
          </w:rPr>
          <m:t>1-</m:t>
        </m:r>
        <m:f>
          <m:fPr>
            <m:ctrlPr>
              <w:rPr>
                <w:rFonts w:ascii="Cambria Math" w:hAnsi="Cambria Math"/>
                <w:i/>
                <w:spacing w:val="-3"/>
              </w:rPr>
            </m:ctrlPr>
          </m:fPr>
          <m:num>
            <m:r>
              <w:rPr>
                <w:rFonts w:ascii="Cambria Math" w:hAnsi="Cambria Math"/>
                <w:spacing w:val="-3"/>
              </w:rPr>
              <m:t>R2 R3</m:t>
            </m:r>
          </m:num>
          <m:den>
            <m:r>
              <w:rPr>
                <w:rFonts w:ascii="Cambria Math" w:hAnsi="Cambria Math"/>
                <w:spacing w:val="-3"/>
              </w:rPr>
              <m:t>R1 R4</m:t>
            </m:r>
          </m:den>
        </m:f>
      </m:oMath>
    </w:p>
    <w:p w14:paraId="51B54DF2"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p>
    <w:p w14:paraId="337C12EF" w14:textId="77777777" w:rsidR="00E81B34" w:rsidRDefault="00E81B34" w:rsidP="00E21F54">
      <w:pPr>
        <w:numPr>
          <w:ilvl w:val="0"/>
          <w:numId w:val="12"/>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Hallar la expresión general de la ganancia diferencial.</w:t>
      </w:r>
    </w:p>
    <w:p w14:paraId="39EF2262"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p>
    <w:p w14:paraId="2606CEFD" w14:textId="331BC3E1"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ab/>
      </w:r>
      <w:r>
        <w:rPr>
          <w:rFonts w:ascii="Times New Roman" w:hAnsi="Times New Roman"/>
          <w:spacing w:val="-3"/>
        </w:rPr>
        <w:tab/>
        <w:t xml:space="preserve">Gd = </w:t>
      </w:r>
      <w:r w:rsidR="0029467D">
        <w:rPr>
          <w:rFonts w:ascii="Times New Roman" w:hAnsi="Times New Roman"/>
          <w:spacing w:val="-3"/>
        </w:rPr>
        <w:t>=</w:t>
      </w:r>
      <m:oMath>
        <m:f>
          <m:fPr>
            <m:ctrlPr>
              <w:rPr>
                <w:rFonts w:ascii="Cambria Math" w:hAnsi="Cambria Math"/>
                <w:i/>
                <w:spacing w:val="-3"/>
              </w:rPr>
            </m:ctrlPr>
          </m:fPr>
          <m:num>
            <m:r>
              <w:rPr>
                <w:rFonts w:ascii="Cambria Math" w:hAnsi="Cambria Math"/>
                <w:spacing w:val="-3"/>
              </w:rPr>
              <m:t>1</m:t>
            </m:r>
          </m:num>
          <m:den>
            <m:r>
              <w:rPr>
                <w:rFonts w:ascii="Cambria Math" w:hAnsi="Cambria Math"/>
                <w:spacing w:val="-3"/>
              </w:rPr>
              <m:t>2</m:t>
            </m:r>
          </m:den>
        </m:f>
        <m:r>
          <w:rPr>
            <w:rFonts w:ascii="Cambria Math" w:hAnsi="Cambria Math"/>
            <w:spacing w:val="-3"/>
          </w:rPr>
          <m:t>(1+2</m:t>
        </m:r>
        <m:f>
          <m:fPr>
            <m:ctrlPr>
              <w:rPr>
                <w:rFonts w:ascii="Cambria Math" w:hAnsi="Cambria Math"/>
                <w:i/>
                <w:spacing w:val="-3"/>
              </w:rPr>
            </m:ctrlPr>
          </m:fPr>
          <m:num>
            <m:r>
              <w:rPr>
                <w:rFonts w:ascii="Cambria Math" w:hAnsi="Cambria Math"/>
                <w:spacing w:val="-3"/>
              </w:rPr>
              <m:t>R2</m:t>
            </m:r>
          </m:num>
          <m:den>
            <m:r>
              <w:rPr>
                <w:rFonts w:ascii="Cambria Math" w:hAnsi="Cambria Math"/>
                <w:spacing w:val="-3"/>
              </w:rPr>
              <m:t>R1</m:t>
            </m:r>
          </m:den>
        </m:f>
        <m:r>
          <w:rPr>
            <w:rFonts w:ascii="Cambria Math" w:hAnsi="Cambria Math"/>
            <w:spacing w:val="-3"/>
          </w:rPr>
          <m:t>+</m:t>
        </m:r>
        <m:f>
          <m:fPr>
            <m:ctrlPr>
              <w:rPr>
                <w:rFonts w:ascii="Cambria Math" w:hAnsi="Cambria Math"/>
                <w:i/>
                <w:spacing w:val="-3"/>
              </w:rPr>
            </m:ctrlPr>
          </m:fPr>
          <m:num>
            <m:r>
              <w:rPr>
                <w:rFonts w:ascii="Cambria Math" w:hAnsi="Cambria Math"/>
                <w:spacing w:val="-3"/>
              </w:rPr>
              <m:t>R2 R3</m:t>
            </m:r>
          </m:num>
          <m:den>
            <m:r>
              <w:rPr>
                <w:rFonts w:ascii="Cambria Math" w:hAnsi="Cambria Math"/>
                <w:spacing w:val="-3"/>
              </w:rPr>
              <m:t>R1 R4</m:t>
            </m:r>
          </m:den>
        </m:f>
        <m:r>
          <w:rPr>
            <w:rFonts w:ascii="Cambria Math" w:hAnsi="Cambria Math"/>
            <w:spacing w:val="-3"/>
          </w:rPr>
          <m:t>+2</m:t>
        </m:r>
        <m:f>
          <m:fPr>
            <m:ctrlPr>
              <w:rPr>
                <w:rFonts w:ascii="Cambria Math" w:hAnsi="Cambria Math"/>
                <w:i/>
                <w:spacing w:val="-3"/>
              </w:rPr>
            </m:ctrlPr>
          </m:fPr>
          <m:num>
            <m:r>
              <w:rPr>
                <w:rFonts w:ascii="Cambria Math" w:hAnsi="Cambria Math"/>
                <w:spacing w:val="-3"/>
              </w:rPr>
              <m:t>R2</m:t>
            </m:r>
          </m:num>
          <m:den>
            <m:r>
              <w:rPr>
                <w:rFonts w:ascii="Cambria Math" w:hAnsi="Cambria Math"/>
                <w:spacing w:val="-3"/>
              </w:rPr>
              <m:t>R</m:t>
            </m:r>
            <m:r>
              <w:rPr>
                <w:rFonts w:ascii="Cambria Math" w:hAnsi="Cambria Math"/>
                <w:spacing w:val="-3"/>
              </w:rPr>
              <m:t>g</m:t>
            </m:r>
          </m:den>
        </m:f>
        <m:r>
          <w:rPr>
            <w:rFonts w:ascii="Cambria Math" w:hAnsi="Cambria Math"/>
            <w:spacing w:val="-3"/>
          </w:rPr>
          <m:t>+2</m:t>
        </m:r>
        <m:f>
          <m:fPr>
            <m:ctrlPr>
              <w:rPr>
                <w:rFonts w:ascii="Cambria Math" w:hAnsi="Cambria Math"/>
                <w:i/>
                <w:spacing w:val="-3"/>
              </w:rPr>
            </m:ctrlPr>
          </m:fPr>
          <m:num>
            <m:r>
              <w:rPr>
                <w:rFonts w:ascii="Cambria Math" w:hAnsi="Cambria Math"/>
                <w:spacing w:val="-3"/>
              </w:rPr>
              <m:t>R2 R3</m:t>
            </m:r>
          </m:num>
          <m:den>
            <m:r>
              <w:rPr>
                <w:rFonts w:ascii="Cambria Math" w:hAnsi="Cambria Math"/>
                <w:spacing w:val="-3"/>
              </w:rPr>
              <m:t>R1 Rg</m:t>
            </m:r>
          </m:den>
        </m:f>
        <m:r>
          <w:rPr>
            <w:rFonts w:ascii="Cambria Math" w:hAnsi="Cambria Math"/>
            <w:spacing w:val="-3"/>
          </w:rPr>
          <m:t>)</m:t>
        </m:r>
      </m:oMath>
    </w:p>
    <w:p w14:paraId="6E3F7B07"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145FA173" w14:textId="77777777" w:rsidR="00E81B34" w:rsidRDefault="00E81B34" w:rsidP="00A443DC">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Condiciones que han de cumplir las resistencias del amplificador de instrumentación, para optimizar el rechazo en modo común.</w:t>
      </w:r>
    </w:p>
    <w:p w14:paraId="2F4BCF78" w14:textId="77777777" w:rsidR="00EC715C" w:rsidRDefault="00EC715C" w:rsidP="00F044AF">
      <w:pPr>
        <w:tabs>
          <w:tab w:val="left" w:pos="-1440"/>
          <w:tab w:val="left" w:pos="-720"/>
        </w:tabs>
        <w:suppressAutoHyphens/>
        <w:ind w:left="0" w:firstLine="0"/>
        <w:rPr>
          <w:rFonts w:ascii="Times New Roman" w:hAnsi="Times New Roman"/>
          <w:spacing w:val="-3"/>
        </w:rPr>
      </w:pPr>
    </w:p>
    <w:p w14:paraId="008A1FE1" w14:textId="4B8EB5A6" w:rsidR="00E4400E" w:rsidRDefault="00E4400E" w:rsidP="00E4400E">
      <w:pPr>
        <w:tabs>
          <w:tab w:val="left" w:pos="-1440"/>
          <w:tab w:val="left" w:pos="-720"/>
        </w:tabs>
        <w:suppressAutoHyphens/>
        <w:ind w:left="0" w:firstLine="0"/>
        <w:rPr>
          <w:rFonts w:ascii="Times New Roman" w:hAnsi="Times New Roman"/>
          <w:spacing w:val="-3"/>
        </w:rPr>
      </w:pPr>
      <w:r>
        <w:rPr>
          <w:rFonts w:ascii="Times New Roman" w:hAnsi="Times New Roman"/>
          <w:spacing w:val="-3"/>
        </w:rPr>
        <w:t>A partir de este apartado ya llamamos a las resistencias con los nombres que se les da en este práctica en específico.</w:t>
      </w:r>
    </w:p>
    <w:p w14:paraId="33C16D74"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1E90C938" w14:textId="4AD53520" w:rsidR="00E81B34" w:rsidRPr="00F34978"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u w:val="single"/>
        </w:rPr>
      </w:pPr>
      <w:r>
        <w:rPr>
          <w:rFonts w:ascii="Times New Roman" w:hAnsi="Times New Roman"/>
          <w:spacing w:val="-3"/>
        </w:rPr>
        <w:tab/>
      </w:r>
      <w:r>
        <w:rPr>
          <w:rFonts w:ascii="Times New Roman" w:hAnsi="Times New Roman"/>
          <w:spacing w:val="-3"/>
        </w:rPr>
        <w:tab/>
      </w:r>
      <w:r w:rsidR="00E86730">
        <w:rPr>
          <w:rFonts w:ascii="Times New Roman" w:hAnsi="Times New Roman"/>
          <w:spacing w:val="-3"/>
        </w:rPr>
        <w:tab/>
      </w:r>
      <w:r w:rsidR="00E86730">
        <w:rPr>
          <w:rFonts w:ascii="Times New Roman" w:hAnsi="Times New Roman"/>
          <w:spacing w:val="-3"/>
        </w:rPr>
        <w:tab/>
      </w:r>
      <w:r>
        <w:rPr>
          <w:rFonts w:ascii="Times New Roman" w:hAnsi="Times New Roman"/>
          <w:spacing w:val="-3"/>
        </w:rPr>
        <w:t>Condición resistencias:</w:t>
      </w:r>
      <w:r w:rsidR="009D42F7">
        <w:rPr>
          <w:rFonts w:ascii="Times New Roman" w:hAnsi="Times New Roman"/>
          <w:spacing w:val="-3"/>
        </w:rPr>
        <w:t xml:space="preserve"> R</w:t>
      </w:r>
      <w:r w:rsidR="00F34978">
        <w:rPr>
          <w:rFonts w:ascii="Times New Roman" w:hAnsi="Times New Roman"/>
          <w:spacing w:val="-3"/>
        </w:rPr>
        <w:t>t1</w:t>
      </w:r>
      <w:r w:rsidR="009D42F7">
        <w:rPr>
          <w:rFonts w:ascii="Times New Roman" w:hAnsi="Times New Roman"/>
          <w:spacing w:val="-3"/>
        </w:rPr>
        <w:t>/R</w:t>
      </w:r>
      <w:r w:rsidR="00F34978">
        <w:rPr>
          <w:rFonts w:ascii="Times New Roman" w:hAnsi="Times New Roman"/>
          <w:spacing w:val="-3"/>
        </w:rPr>
        <w:t>2=R5</w:t>
      </w:r>
      <w:r w:rsidR="009D42F7">
        <w:rPr>
          <w:rFonts w:ascii="Times New Roman" w:hAnsi="Times New Roman"/>
          <w:spacing w:val="-3"/>
        </w:rPr>
        <w:t>/R</w:t>
      </w:r>
      <w:r w:rsidR="00F34978">
        <w:rPr>
          <w:rFonts w:ascii="Times New Roman" w:hAnsi="Times New Roman"/>
          <w:spacing w:val="-3"/>
        </w:rPr>
        <w:t>4</w:t>
      </w:r>
      <w:r w:rsidR="009D42F7">
        <w:rPr>
          <w:rFonts w:ascii="Times New Roman" w:hAnsi="Times New Roman"/>
          <w:spacing w:val="-3"/>
        </w:rPr>
        <w:t>=K</w:t>
      </w:r>
      <w:r w:rsidR="00075840">
        <w:rPr>
          <w:rFonts w:ascii="Times New Roman" w:hAnsi="Times New Roman"/>
          <w:spacing w:val="-3"/>
        </w:rPr>
        <w:t xml:space="preserve">, siendo Rt1=P1+R1 </w:t>
      </w:r>
    </w:p>
    <w:p w14:paraId="33842729"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FDF241D" w14:textId="7F5E5241" w:rsidR="00E81B34" w:rsidRDefault="001A2214" w:rsidP="00A443DC">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Con la condición de que</w:t>
      </w:r>
      <w:r w:rsidR="00E81B34">
        <w:rPr>
          <w:rFonts w:ascii="Times New Roman" w:hAnsi="Times New Roman"/>
          <w:spacing w:val="-3"/>
        </w:rPr>
        <w:t xml:space="preserve"> deben cumplir las resistencias para tener ganancia en modo común igual a cero, obtener la nueva expresión de la ganancia diferencial.</w:t>
      </w:r>
    </w:p>
    <w:p w14:paraId="5E794CAB"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E7F17C2" w14:textId="51E613E3" w:rsidR="00E81B34" w:rsidRPr="00F34978"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sidR="00EB7BF8">
        <w:rPr>
          <w:rFonts w:ascii="Times New Roman" w:hAnsi="Times New Roman"/>
          <w:spacing w:val="-3"/>
        </w:rPr>
        <w:tab/>
      </w:r>
      <w:r w:rsidR="00E86730">
        <w:rPr>
          <w:rFonts w:ascii="Times New Roman" w:hAnsi="Times New Roman"/>
          <w:spacing w:val="-3"/>
        </w:rPr>
        <w:tab/>
      </w:r>
      <w:r>
        <w:rPr>
          <w:rFonts w:ascii="Times New Roman" w:hAnsi="Times New Roman"/>
          <w:spacing w:val="-3"/>
        </w:rPr>
        <w:t>Gd =</w:t>
      </w:r>
      <w:r w:rsidR="00F34978">
        <w:rPr>
          <w:rFonts w:ascii="Times New Roman" w:hAnsi="Times New Roman"/>
          <w:spacing w:val="-3"/>
        </w:rPr>
        <w:t>(1+K+(R5+Rt1)/Rt3) siendo Rt3=R3+P3 y Rt1=R1+P1</w:t>
      </w:r>
    </w:p>
    <w:p w14:paraId="1CBF4CF0"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71F7568C" w14:textId="77777777" w:rsidR="00EB7BF8" w:rsidRPr="00D52BC6" w:rsidRDefault="00EB7BF8"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38C01E03" w14:textId="77777777" w:rsidR="00E81B34" w:rsidRDefault="00E81B34" w:rsidP="00A443DC">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Dando valores a las resistencias para que cumplan la condición anterior, calcular el valor de R</w:t>
      </w:r>
      <w:r>
        <w:rPr>
          <w:rFonts w:ascii="Times New Roman" w:hAnsi="Times New Roman"/>
          <w:spacing w:val="-3"/>
          <w:vertAlign w:val="subscript"/>
        </w:rPr>
        <w:t>3</w:t>
      </w:r>
      <w:r>
        <w:rPr>
          <w:rFonts w:ascii="Times New Roman" w:hAnsi="Times New Roman"/>
          <w:spacing w:val="-3"/>
        </w:rPr>
        <w:t xml:space="preserve"> </w:t>
      </w:r>
      <w:r w:rsidR="004808A9">
        <w:rPr>
          <w:rFonts w:ascii="Times New Roman" w:hAnsi="Times New Roman"/>
          <w:spacing w:val="-3"/>
        </w:rPr>
        <w:t xml:space="preserve">+ P3 </w:t>
      </w:r>
      <w:r>
        <w:rPr>
          <w:rFonts w:ascii="Times New Roman" w:hAnsi="Times New Roman"/>
          <w:spacing w:val="-3"/>
        </w:rPr>
        <w:t>para obtener la ganancia calculada en el apartado 4.3.</w:t>
      </w:r>
    </w:p>
    <w:p w14:paraId="3D4C3B52" w14:textId="77777777" w:rsidR="004808A9" w:rsidRDefault="004808A9" w:rsidP="004808A9">
      <w:pPr>
        <w:tabs>
          <w:tab w:val="left" w:pos="-1440"/>
          <w:tab w:val="left" w:pos="-720"/>
        </w:tabs>
        <w:suppressAutoHyphens/>
        <w:rPr>
          <w:rFonts w:ascii="Times New Roman" w:hAnsi="Times New Roman"/>
          <w:spacing w:val="-3"/>
        </w:rPr>
      </w:pPr>
    </w:p>
    <w:p w14:paraId="308C97A6" w14:textId="1C95072B" w:rsidR="004808A9" w:rsidRDefault="004808A9" w:rsidP="004808A9">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t>R3 + P</w:t>
      </w:r>
      <w:r w:rsidR="00D9424C">
        <w:rPr>
          <w:rFonts w:ascii="Times New Roman" w:hAnsi="Times New Roman"/>
          <w:spacing w:val="-3"/>
        </w:rPr>
        <w:t>3 =</w:t>
      </w:r>
      <w:r>
        <w:rPr>
          <w:rFonts w:ascii="Times New Roman" w:hAnsi="Times New Roman"/>
          <w:spacing w:val="-3"/>
        </w:rPr>
        <w:tab/>
      </w:r>
      <w:r w:rsidR="00D9424C">
        <w:rPr>
          <w:rFonts w:ascii="Times New Roman" w:hAnsi="Times New Roman"/>
          <w:spacing w:val="-3"/>
        </w:rPr>
        <w:t>2955</w:t>
      </w:r>
      <w:r>
        <w:rPr>
          <w:rFonts w:ascii="Times New Roman" w:hAnsi="Times New Roman"/>
          <w:spacing w:val="-3"/>
        </w:rPr>
        <w:tab/>
      </w:r>
      <w:r>
        <w:rPr>
          <w:rFonts w:ascii="Times New Roman" w:hAnsi="Times New Roman"/>
          <w:spacing w:val="-3"/>
        </w:rPr>
        <w:tab/>
        <w:t xml:space="preserve">R2 = </w:t>
      </w:r>
      <w:r w:rsidR="009A4846">
        <w:rPr>
          <w:rFonts w:ascii="Times New Roman" w:hAnsi="Times New Roman"/>
          <w:spacing w:val="-3"/>
        </w:rPr>
        <w:t>4.7K</w:t>
      </w:r>
      <w:r>
        <w:rPr>
          <w:rFonts w:ascii="Times New Roman" w:hAnsi="Times New Roman"/>
          <w:spacing w:val="-3"/>
        </w:rPr>
        <w:tab/>
      </w:r>
      <w:r>
        <w:rPr>
          <w:rFonts w:ascii="Times New Roman" w:hAnsi="Times New Roman"/>
          <w:spacing w:val="-3"/>
        </w:rPr>
        <w:tab/>
        <w:t xml:space="preserve"> </w:t>
      </w:r>
      <w:r>
        <w:rPr>
          <w:rFonts w:ascii="Times New Roman" w:hAnsi="Times New Roman"/>
          <w:spacing w:val="-3"/>
        </w:rPr>
        <w:tab/>
      </w:r>
      <w:r>
        <w:rPr>
          <w:rFonts w:ascii="Times New Roman" w:hAnsi="Times New Roman"/>
          <w:spacing w:val="-3"/>
        </w:rPr>
        <w:tab/>
      </w:r>
      <w:r>
        <w:rPr>
          <w:rFonts w:ascii="Times New Roman" w:hAnsi="Times New Roman"/>
          <w:spacing w:val="-3"/>
        </w:rPr>
        <w:tab/>
        <w:t>R4 =</w:t>
      </w:r>
      <w:r>
        <w:rPr>
          <w:rFonts w:ascii="Times New Roman" w:hAnsi="Times New Roman"/>
          <w:spacing w:val="-3"/>
        </w:rPr>
        <w:tab/>
      </w:r>
      <w:r w:rsidR="009A4846">
        <w:rPr>
          <w:rFonts w:ascii="Times New Roman" w:hAnsi="Times New Roman"/>
          <w:spacing w:val="-3"/>
        </w:rPr>
        <w:t>4.7K</w:t>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t>R5 =</w:t>
      </w:r>
      <w:r w:rsidR="009A4846">
        <w:rPr>
          <w:rFonts w:ascii="Times New Roman" w:hAnsi="Times New Roman"/>
          <w:spacing w:val="-3"/>
        </w:rPr>
        <w:t>4.7K</w:t>
      </w:r>
    </w:p>
    <w:p w14:paraId="1CA2937F" w14:textId="77777777" w:rsidR="004808A9" w:rsidRDefault="004808A9" w:rsidP="004808A9">
      <w:pPr>
        <w:tabs>
          <w:tab w:val="left" w:pos="-1440"/>
          <w:tab w:val="left" w:pos="-720"/>
        </w:tabs>
        <w:suppressAutoHyphens/>
        <w:ind w:left="0" w:firstLine="0"/>
        <w:rPr>
          <w:rFonts w:ascii="Times New Roman" w:hAnsi="Times New Roman"/>
          <w:spacing w:val="-3"/>
        </w:rPr>
      </w:pPr>
      <w:r>
        <w:rPr>
          <w:rFonts w:ascii="Times New Roman" w:hAnsi="Times New Roman"/>
          <w:spacing w:val="-3"/>
        </w:rPr>
        <w:tab/>
      </w:r>
    </w:p>
    <w:p w14:paraId="240140F6" w14:textId="3238AED0"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sidR="00E86730">
        <w:rPr>
          <w:rFonts w:ascii="Times New Roman" w:hAnsi="Times New Roman"/>
          <w:spacing w:val="-3"/>
        </w:rPr>
        <w:tab/>
      </w:r>
      <w:r w:rsidR="00E86730">
        <w:rPr>
          <w:rFonts w:ascii="Times New Roman" w:hAnsi="Times New Roman"/>
          <w:spacing w:val="-3"/>
        </w:rPr>
        <w:tab/>
      </w:r>
      <w:r w:rsidR="00D9424C">
        <w:rPr>
          <w:rFonts w:ascii="Times New Roman" w:hAnsi="Times New Roman"/>
          <w:spacing w:val="-3"/>
        </w:rPr>
        <w:t>R3=2k7               R1=3k9</w:t>
      </w:r>
      <w:r w:rsidR="004808A9">
        <w:rPr>
          <w:rFonts w:ascii="Times New Roman" w:hAnsi="Times New Roman"/>
          <w:spacing w:val="-3"/>
        </w:rPr>
        <w:tab/>
      </w:r>
      <w:r w:rsidR="004808A9">
        <w:rPr>
          <w:rFonts w:ascii="Times New Roman" w:hAnsi="Times New Roman"/>
          <w:spacing w:val="-3"/>
        </w:rPr>
        <w:tab/>
      </w:r>
      <w:r w:rsidR="004808A9">
        <w:rPr>
          <w:rFonts w:ascii="Times New Roman" w:hAnsi="Times New Roman"/>
          <w:spacing w:val="-3"/>
        </w:rPr>
        <w:tab/>
      </w:r>
      <w:r w:rsidR="004808A9">
        <w:rPr>
          <w:rFonts w:ascii="Times New Roman" w:hAnsi="Times New Roman"/>
          <w:spacing w:val="-3"/>
        </w:rPr>
        <w:tab/>
      </w:r>
      <w:r>
        <w:rPr>
          <w:rFonts w:ascii="Times New Roman" w:hAnsi="Times New Roman"/>
          <w:spacing w:val="-3"/>
        </w:rPr>
        <w:t>R</w:t>
      </w:r>
      <w:r w:rsidR="00D9424C">
        <w:rPr>
          <w:rFonts w:ascii="Times New Roman" w:hAnsi="Times New Roman"/>
          <w:spacing w:val="-3"/>
        </w:rPr>
        <w:t>1+</w:t>
      </w:r>
      <w:r w:rsidR="004808A9">
        <w:rPr>
          <w:rFonts w:ascii="Times New Roman" w:hAnsi="Times New Roman"/>
          <w:spacing w:val="-3"/>
        </w:rPr>
        <w:t xml:space="preserve"> P</w:t>
      </w:r>
      <w:r w:rsidR="00D9424C">
        <w:rPr>
          <w:rFonts w:ascii="Times New Roman" w:hAnsi="Times New Roman"/>
          <w:spacing w:val="-3"/>
        </w:rPr>
        <w:t>1</w:t>
      </w:r>
      <w:r w:rsidR="009A4846">
        <w:rPr>
          <w:rFonts w:ascii="Times New Roman" w:hAnsi="Times New Roman"/>
          <w:spacing w:val="-3"/>
        </w:rPr>
        <w:t xml:space="preserve"> =</w:t>
      </w:r>
      <w:r w:rsidR="00D9424C">
        <w:rPr>
          <w:rFonts w:ascii="Times New Roman" w:hAnsi="Times New Roman"/>
          <w:spacing w:val="-3"/>
        </w:rPr>
        <w:t xml:space="preserve"> 4.7K</w:t>
      </w:r>
    </w:p>
    <w:p w14:paraId="5F25DE54"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4ACF28DD" w14:textId="636DF289" w:rsidR="00E81B34" w:rsidRDefault="00E81B34" w:rsidP="00A443DC">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Para la tensión de alimentación recomendada, ¿</w:t>
      </w:r>
      <w:r w:rsidR="00507D09">
        <w:rPr>
          <w:rFonts w:ascii="Times New Roman" w:hAnsi="Times New Roman"/>
          <w:spacing w:val="-3"/>
        </w:rPr>
        <w:t>Cuál</w:t>
      </w:r>
      <w:r>
        <w:rPr>
          <w:rFonts w:ascii="Times New Roman" w:hAnsi="Times New Roman"/>
          <w:spacing w:val="-3"/>
        </w:rPr>
        <w:t xml:space="preserve"> es la tensión en modo común (Vmc) a la salida del transductor? </w:t>
      </w:r>
    </w:p>
    <w:p w14:paraId="085F72CA"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0C37451" w14:textId="3B1EF841"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sidR="00E86730">
        <w:rPr>
          <w:rFonts w:ascii="Times New Roman" w:hAnsi="Times New Roman"/>
          <w:spacing w:val="-3"/>
        </w:rPr>
        <w:tab/>
      </w:r>
      <w:r w:rsidR="00E86730">
        <w:rPr>
          <w:rFonts w:ascii="Times New Roman" w:hAnsi="Times New Roman"/>
          <w:spacing w:val="-3"/>
        </w:rPr>
        <w:tab/>
      </w:r>
      <w:r>
        <w:rPr>
          <w:rFonts w:ascii="Times New Roman" w:hAnsi="Times New Roman"/>
          <w:spacing w:val="-3"/>
        </w:rPr>
        <w:t>V</w:t>
      </w:r>
      <w:r w:rsidR="00432048">
        <w:rPr>
          <w:rFonts w:ascii="Times New Roman" w:hAnsi="Times New Roman"/>
          <w:spacing w:val="-3"/>
          <w:vertAlign w:val="subscript"/>
        </w:rPr>
        <w:t>MC</w:t>
      </w:r>
      <w:r>
        <w:rPr>
          <w:rFonts w:ascii="Times New Roman" w:hAnsi="Times New Roman"/>
          <w:spacing w:val="-3"/>
        </w:rPr>
        <w:t xml:space="preserve"> =</w:t>
      </w:r>
      <w:r w:rsidR="00D9424C">
        <w:rPr>
          <w:rFonts w:ascii="Times New Roman" w:hAnsi="Times New Roman"/>
          <w:spacing w:val="-3"/>
        </w:rPr>
        <w:t>+-1.5mV</w:t>
      </w:r>
    </w:p>
    <w:p w14:paraId="75522575"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B73F821" w14:textId="77777777" w:rsidR="00E81B34" w:rsidRDefault="00E81B34" w:rsidP="00B747E9">
      <w:pPr>
        <w:numPr>
          <w:ilvl w:val="0"/>
          <w:numId w:val="12"/>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¿C</w:t>
      </w:r>
      <w:r w:rsidR="00B747E9">
        <w:rPr>
          <w:rFonts w:ascii="Times New Roman" w:hAnsi="Times New Roman"/>
          <w:spacing w:val="-3"/>
        </w:rPr>
        <w:t>óm</w:t>
      </w:r>
      <w:r>
        <w:rPr>
          <w:rFonts w:ascii="Times New Roman" w:hAnsi="Times New Roman"/>
          <w:spacing w:val="-3"/>
        </w:rPr>
        <w:t>o evitaría tener esta tensión en modo común?</w:t>
      </w:r>
    </w:p>
    <w:p w14:paraId="330FF5A0" w14:textId="064EBE44" w:rsidR="00247C6C" w:rsidRDefault="00247C6C" w:rsidP="00247C6C">
      <w:pPr>
        <w:tabs>
          <w:tab w:val="left" w:pos="-1440"/>
          <w:tab w:val="left" w:pos="-720"/>
          <w:tab w:val="left" w:pos="0"/>
          <w:tab w:val="left" w:pos="324"/>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ab/>
      </w:r>
    </w:p>
    <w:p w14:paraId="2EE5C8F0" w14:textId="40DC452B" w:rsidR="00247C6C" w:rsidRDefault="00247C6C" w:rsidP="00247C6C">
      <w:pPr>
        <w:tabs>
          <w:tab w:val="left" w:pos="-1440"/>
          <w:tab w:val="left" w:pos="-720"/>
          <w:tab w:val="left" w:pos="0"/>
          <w:tab w:val="left" w:pos="324"/>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ab/>
        <w:t>Ajustando la relación de resistencias</w:t>
      </w:r>
      <w:r w:rsidR="00D9424C">
        <w:rPr>
          <w:rFonts w:ascii="Times New Roman" w:hAnsi="Times New Roman"/>
          <w:spacing w:val="-3"/>
        </w:rPr>
        <w:t xml:space="preserve"> para tener un CMR</w:t>
      </w:r>
      <w:r w:rsidR="00521A61">
        <w:rPr>
          <w:rFonts w:ascii="Times New Roman" w:hAnsi="Times New Roman"/>
          <w:spacing w:val="-3"/>
        </w:rPr>
        <w:t>R</w:t>
      </w:r>
      <w:r w:rsidR="00D9424C">
        <w:rPr>
          <w:rFonts w:ascii="Times New Roman" w:hAnsi="Times New Roman"/>
          <w:spacing w:val="-3"/>
        </w:rPr>
        <w:t xml:space="preserve"> infinito</w:t>
      </w:r>
      <w:r>
        <w:rPr>
          <w:rFonts w:ascii="Times New Roman" w:hAnsi="Times New Roman"/>
          <w:spacing w:val="-3"/>
        </w:rPr>
        <w:t>.</w:t>
      </w:r>
    </w:p>
    <w:p w14:paraId="5B03094A"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1E884D1A" w14:textId="77777777" w:rsidR="00E81B34" w:rsidRDefault="00E81B34" w:rsidP="00B747E9">
      <w:pPr>
        <w:numPr>
          <w:ilvl w:val="0"/>
          <w:numId w:val="12"/>
        </w:numPr>
        <w:tabs>
          <w:tab w:val="left" w:pos="-1440"/>
          <w:tab w:val="left" w:pos="-720"/>
          <w:tab w:val="left" w:pos="0"/>
          <w:tab w:val="left" w:pos="324"/>
          <w:tab w:val="left" w:pos="648"/>
          <w:tab w:val="left" w:pos="1188"/>
          <w:tab w:val="left" w:pos="1512"/>
          <w:tab w:val="left" w:pos="2225"/>
          <w:tab w:val="left" w:pos="2718"/>
          <w:tab w:val="left" w:pos="3600"/>
        </w:tabs>
        <w:suppressAutoHyphens/>
        <w:spacing w:line="360" w:lineRule="auto"/>
        <w:ind w:firstLine="0"/>
        <w:rPr>
          <w:rFonts w:ascii="Times New Roman" w:hAnsi="Times New Roman"/>
          <w:spacing w:val="-3"/>
        </w:rPr>
      </w:pPr>
      <w:r>
        <w:rPr>
          <w:rFonts w:ascii="Times New Roman" w:hAnsi="Times New Roman"/>
          <w:spacing w:val="-3"/>
        </w:rPr>
        <w:t>¿Cuál es la resistencia de entrada del transductor?</w:t>
      </w:r>
    </w:p>
    <w:p w14:paraId="6E02A387" w14:textId="53761CA5" w:rsidR="00E81B34" w:rsidRDefault="00E81B34" w:rsidP="00A443DC">
      <w:pPr>
        <w:tabs>
          <w:tab w:val="left" w:pos="-1440"/>
          <w:tab w:val="left" w:pos="-720"/>
        </w:tabs>
        <w:suppressAutoHyphens/>
        <w:spacing w:line="360" w:lineRule="auto"/>
        <w:ind w:left="0" w:firstLine="0"/>
        <w:rPr>
          <w:rFonts w:ascii="Times New Roman" w:hAnsi="Times New Roman"/>
          <w:spacing w:val="-3"/>
        </w:rPr>
      </w:pPr>
      <w:r>
        <w:rPr>
          <w:rFonts w:ascii="Times New Roman" w:hAnsi="Times New Roman"/>
          <w:spacing w:val="-3"/>
        </w:rPr>
        <w:t xml:space="preserve">Suponiendo iguales las cuatro resistencias del puente, ¿cuál es su </w:t>
      </w:r>
      <w:r w:rsidR="00F34978">
        <w:rPr>
          <w:rFonts w:ascii="Times New Roman" w:hAnsi="Times New Roman"/>
          <w:spacing w:val="-3"/>
        </w:rPr>
        <w:t>valor?</w:t>
      </w:r>
    </w:p>
    <w:p w14:paraId="76485E03"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14B8F8D" w14:textId="37AC839E"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sidR="00B747E9">
        <w:rPr>
          <w:rFonts w:ascii="Times New Roman" w:hAnsi="Times New Roman"/>
          <w:spacing w:val="-3"/>
        </w:rPr>
        <w:tab/>
      </w:r>
      <w:r w:rsidR="00B747E9">
        <w:rPr>
          <w:rFonts w:ascii="Times New Roman" w:hAnsi="Times New Roman"/>
          <w:spacing w:val="-3"/>
        </w:rPr>
        <w:tab/>
      </w:r>
      <w:r>
        <w:rPr>
          <w:rFonts w:ascii="Times New Roman" w:hAnsi="Times New Roman"/>
          <w:spacing w:val="-3"/>
        </w:rPr>
        <w:t>Rin =</w:t>
      </w:r>
      <w:r>
        <w:rPr>
          <w:rFonts w:ascii="Times New Roman" w:hAnsi="Times New Roman"/>
          <w:spacing w:val="-3"/>
        </w:rPr>
        <w:tab/>
      </w:r>
      <w:r w:rsidR="00484F6C">
        <w:rPr>
          <w:rFonts w:ascii="Times New Roman" w:hAnsi="Times New Roman"/>
          <w:spacing w:val="-3"/>
        </w:rPr>
        <w:t>7.5 K</w:t>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t xml:space="preserve">Rg = </w:t>
      </w:r>
      <w:r w:rsidR="00826261">
        <w:rPr>
          <w:rFonts w:ascii="Times New Roman" w:hAnsi="Times New Roman"/>
          <w:spacing w:val="-3"/>
        </w:rPr>
        <w:t>7.5 K</w:t>
      </w:r>
    </w:p>
    <w:p w14:paraId="5ACEF4CE"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09261D8"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p>
    <w:p w14:paraId="1AC08199" w14:textId="77777777" w:rsidR="00D92D9D" w:rsidRDefault="00D92D9D"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6389429" w14:textId="77777777" w:rsidR="00E81B34" w:rsidRPr="00B747E9"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color w:val="0000FF"/>
          <w:spacing w:val="-3"/>
        </w:rPr>
      </w:pPr>
      <w:r w:rsidRPr="00B747E9">
        <w:rPr>
          <w:rFonts w:ascii="Times New Roman" w:hAnsi="Times New Roman"/>
          <w:b/>
          <w:color w:val="0000FF"/>
          <w:spacing w:val="-3"/>
          <w:u w:val="single"/>
        </w:rPr>
        <w:t>5. DESARROLLO PRÁCTICO.</w:t>
      </w:r>
    </w:p>
    <w:p w14:paraId="2398D0F9"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spacing w:val="-3"/>
          <w:sz w:val="29"/>
        </w:rPr>
      </w:pPr>
    </w:p>
    <w:p w14:paraId="38959F66" w14:textId="77777777" w:rsidR="00E81B34" w:rsidRPr="00B747E9"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rPr>
      </w:pPr>
      <w:r w:rsidRPr="00B747E9">
        <w:rPr>
          <w:rFonts w:ascii="Times New Roman" w:hAnsi="Times New Roman"/>
          <w:b/>
          <w:color w:val="0000FF"/>
          <w:spacing w:val="-3"/>
        </w:rPr>
        <w:lastRenderedPageBreak/>
        <w:t>5.1.- IMPLEMENTACIÓN DEL CIRCUITO.</w:t>
      </w:r>
    </w:p>
    <w:p w14:paraId="5F10D5B5"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23E36FCD"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t>- Montar el circuito amplificador, con los valores calculados en el apartado 4. Incluya también, los elementos adecuados para poder ajustar el offset de los A.O. (Ayúdese de las especificaciones del LM74</w:t>
      </w:r>
      <w:r w:rsidR="0009394B">
        <w:rPr>
          <w:rFonts w:ascii="Times New Roman" w:hAnsi="Times New Roman"/>
          <w:spacing w:val="-3"/>
        </w:rPr>
        <w:t>1</w:t>
      </w:r>
      <w:r>
        <w:rPr>
          <w:rFonts w:ascii="Times New Roman" w:hAnsi="Times New Roman"/>
          <w:spacing w:val="-3"/>
        </w:rPr>
        <w:t>).</w:t>
      </w:r>
    </w:p>
    <w:p w14:paraId="0513F7A0" w14:textId="77777777" w:rsidR="00904198" w:rsidRDefault="00904198"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744C64A"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p>
    <w:p w14:paraId="5477F546" w14:textId="77777777" w:rsidR="00B747E9" w:rsidRDefault="00B747E9"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190969F4" w14:textId="77777777" w:rsidR="00E81B34" w:rsidRPr="00B747E9"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color w:val="0000FF"/>
          <w:spacing w:val="-3"/>
        </w:rPr>
      </w:pPr>
      <w:r w:rsidRPr="00B747E9">
        <w:rPr>
          <w:rFonts w:ascii="Times New Roman" w:hAnsi="Times New Roman"/>
          <w:b/>
          <w:color w:val="0000FF"/>
          <w:spacing w:val="-3"/>
        </w:rPr>
        <w:t>5.2.- AJUSTE DEL SISTEMA.</w:t>
      </w:r>
    </w:p>
    <w:p w14:paraId="19328238"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41BA6A3F" w14:textId="6BF4B1DE" w:rsidR="00E81B34" w:rsidRDefault="00E81B34" w:rsidP="00B747E9">
      <w:pPr>
        <w:numPr>
          <w:ilvl w:val="0"/>
          <w:numId w:val="16"/>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Ajuste el offset del acondicionador de señal. ¿Es necesario ajustar el offset de los dos operacionales?</w:t>
      </w:r>
    </w:p>
    <w:p w14:paraId="628C3F29" w14:textId="77777777" w:rsidR="00904198" w:rsidRDefault="00904198" w:rsidP="00904198">
      <w:pPr>
        <w:tabs>
          <w:tab w:val="left" w:pos="-1440"/>
          <w:tab w:val="left" w:pos="-720"/>
          <w:tab w:val="left" w:pos="0"/>
          <w:tab w:val="left" w:pos="324"/>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25588DCE" w14:textId="7A5726A7" w:rsidR="004F79BC" w:rsidRDefault="009A4846" w:rsidP="004F79BC">
      <w:pPr>
        <w:tabs>
          <w:tab w:val="left" w:pos="-1440"/>
          <w:tab w:val="left" w:pos="-720"/>
          <w:tab w:val="left" w:pos="0"/>
          <w:tab w:val="left" w:pos="324"/>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ab/>
      </w:r>
      <w:r w:rsidR="004F79BC">
        <w:rPr>
          <w:rFonts w:ascii="Times New Roman" w:hAnsi="Times New Roman"/>
          <w:spacing w:val="-3"/>
        </w:rPr>
        <w:t>No, solo uno.</w:t>
      </w:r>
    </w:p>
    <w:p w14:paraId="6ADF3C9E" w14:textId="77777777" w:rsidR="00904198" w:rsidRDefault="00904198" w:rsidP="004F79BC">
      <w:pPr>
        <w:tabs>
          <w:tab w:val="left" w:pos="-1440"/>
          <w:tab w:val="left" w:pos="-720"/>
          <w:tab w:val="left" w:pos="0"/>
          <w:tab w:val="left" w:pos="324"/>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278ACCCD"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p>
    <w:p w14:paraId="12DFAD1E" w14:textId="77777777" w:rsidR="00E81B34" w:rsidRDefault="00BC151A" w:rsidP="00B747E9">
      <w:pPr>
        <w:numPr>
          <w:ilvl w:val="0"/>
          <w:numId w:val="16"/>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C</w:t>
      </w:r>
      <w:r w:rsidR="00E81B34">
        <w:rPr>
          <w:rFonts w:ascii="Times New Roman" w:hAnsi="Times New Roman"/>
          <w:spacing w:val="-3"/>
        </w:rPr>
        <w:t>onect</w:t>
      </w:r>
      <w:r w:rsidR="00884983">
        <w:rPr>
          <w:rFonts w:ascii="Times New Roman" w:hAnsi="Times New Roman"/>
          <w:spacing w:val="-3"/>
        </w:rPr>
        <w:t>e</w:t>
      </w:r>
      <w:r w:rsidR="00F2411C">
        <w:rPr>
          <w:rFonts w:ascii="Times New Roman" w:hAnsi="Times New Roman"/>
          <w:spacing w:val="-3"/>
        </w:rPr>
        <w:t xml:space="preserve"> a</w:t>
      </w:r>
      <w:r w:rsidR="00E81B34">
        <w:rPr>
          <w:rFonts w:ascii="Times New Roman" w:hAnsi="Times New Roman"/>
          <w:spacing w:val="-3"/>
        </w:rPr>
        <w:t xml:space="preserve"> las entradas del </w:t>
      </w:r>
      <w:r w:rsidR="00F2411C">
        <w:rPr>
          <w:rFonts w:ascii="Times New Roman" w:hAnsi="Times New Roman"/>
          <w:spacing w:val="-3"/>
        </w:rPr>
        <w:t>A.I.</w:t>
      </w:r>
      <w:r w:rsidR="00E81B34">
        <w:rPr>
          <w:rFonts w:ascii="Times New Roman" w:hAnsi="Times New Roman"/>
          <w:spacing w:val="-3"/>
        </w:rPr>
        <w:t xml:space="preserve">  la V</w:t>
      </w:r>
      <w:r w:rsidR="00E81B34">
        <w:rPr>
          <w:rFonts w:ascii="Times New Roman" w:hAnsi="Times New Roman"/>
          <w:spacing w:val="-3"/>
          <w:vertAlign w:val="subscript"/>
        </w:rPr>
        <w:t>MC</w:t>
      </w:r>
      <w:r w:rsidR="00F2411C">
        <w:rPr>
          <w:rFonts w:ascii="Times New Roman" w:hAnsi="Times New Roman"/>
          <w:spacing w:val="-3"/>
          <w:vertAlign w:val="subscript"/>
        </w:rPr>
        <w:t xml:space="preserve">  </w:t>
      </w:r>
      <w:r w:rsidR="00F2411C" w:rsidRPr="00F2411C">
        <w:rPr>
          <w:rFonts w:ascii="Times New Roman" w:hAnsi="Times New Roman"/>
          <w:spacing w:val="-3"/>
        </w:rPr>
        <w:t>y</w:t>
      </w:r>
      <w:r w:rsidR="00F2411C">
        <w:rPr>
          <w:rFonts w:ascii="Times New Roman" w:hAnsi="Times New Roman"/>
          <w:spacing w:val="-3"/>
        </w:rPr>
        <w:t xml:space="preserve"> </w:t>
      </w:r>
      <w:r w:rsidR="00E81B34">
        <w:rPr>
          <w:rFonts w:ascii="Times New Roman" w:hAnsi="Times New Roman"/>
          <w:spacing w:val="-3"/>
        </w:rPr>
        <w:t xml:space="preserve"> ajuste el rechazo en modo común (CMRR) a cero</w:t>
      </w:r>
      <w:r w:rsidR="00884983">
        <w:rPr>
          <w:rFonts w:ascii="Times New Roman" w:hAnsi="Times New Roman"/>
          <w:spacing w:val="-3"/>
        </w:rPr>
        <w:t xml:space="preserve"> (mediante el ajuste de P1)</w:t>
      </w:r>
      <w:r w:rsidR="00E81B34">
        <w:rPr>
          <w:rFonts w:ascii="Times New Roman" w:hAnsi="Times New Roman"/>
          <w:spacing w:val="-3"/>
        </w:rPr>
        <w:t>.</w:t>
      </w:r>
      <w:r>
        <w:rPr>
          <w:rFonts w:ascii="Times New Roman" w:hAnsi="Times New Roman"/>
          <w:spacing w:val="-3"/>
        </w:rPr>
        <w:t xml:space="preserve"> Para conectar la V</w:t>
      </w:r>
      <w:r>
        <w:rPr>
          <w:rFonts w:ascii="Times New Roman" w:hAnsi="Times New Roman"/>
          <w:spacing w:val="-3"/>
          <w:vertAlign w:val="subscript"/>
        </w:rPr>
        <w:t>MC</w:t>
      </w:r>
      <w:r w:rsidR="00F2411C">
        <w:rPr>
          <w:rFonts w:ascii="Times New Roman" w:hAnsi="Times New Roman"/>
          <w:spacing w:val="-3"/>
          <w:vertAlign w:val="subscript"/>
        </w:rPr>
        <w:t xml:space="preserve"> </w:t>
      </w:r>
      <w:r>
        <w:rPr>
          <w:rFonts w:ascii="Times New Roman" w:hAnsi="Times New Roman"/>
          <w:spacing w:val="-3"/>
          <w:vertAlign w:val="subscript"/>
        </w:rPr>
        <w:t xml:space="preserve"> </w:t>
      </w:r>
      <w:r>
        <w:rPr>
          <w:rFonts w:ascii="Times New Roman" w:hAnsi="Times New Roman"/>
          <w:spacing w:val="-3"/>
        </w:rPr>
        <w:t xml:space="preserve">a la entrada, conecte una de las dos salidas del transductor a la entrada del A.I., con las entradas </w:t>
      </w:r>
      <w:r w:rsidR="00F2411C">
        <w:rPr>
          <w:rFonts w:ascii="Times New Roman" w:hAnsi="Times New Roman"/>
          <w:spacing w:val="-3"/>
        </w:rPr>
        <w:t>cortocircuitadas</w:t>
      </w:r>
      <w:r w:rsidR="00884983">
        <w:rPr>
          <w:rFonts w:ascii="Times New Roman" w:hAnsi="Times New Roman"/>
          <w:spacing w:val="-3"/>
        </w:rPr>
        <w:t xml:space="preserve"> (las dos salidas del transductor tendrán la V</w:t>
      </w:r>
      <w:r w:rsidR="00884983">
        <w:rPr>
          <w:rFonts w:ascii="Times New Roman" w:hAnsi="Times New Roman"/>
          <w:spacing w:val="-3"/>
          <w:vertAlign w:val="subscript"/>
        </w:rPr>
        <w:t xml:space="preserve">MC </w:t>
      </w:r>
      <w:r w:rsidR="00884983">
        <w:rPr>
          <w:rFonts w:ascii="Times New Roman" w:hAnsi="Times New Roman"/>
          <w:spacing w:val="-3"/>
        </w:rPr>
        <w:t>estabilizada)</w:t>
      </w:r>
      <w:r>
        <w:rPr>
          <w:rFonts w:ascii="Times New Roman" w:hAnsi="Times New Roman"/>
          <w:spacing w:val="-3"/>
        </w:rPr>
        <w:t>.</w:t>
      </w:r>
      <w:r w:rsidR="00E81B34">
        <w:rPr>
          <w:rFonts w:ascii="Times New Roman" w:hAnsi="Times New Roman"/>
          <w:spacing w:val="-3"/>
        </w:rPr>
        <w:t xml:space="preserve"> Este amplificador de instrumentación tiene el inconveniente de que puede saturarse el primer amplificador operacional debido a la tensión en modo común. Deberá tenerse en cuenta la ganancia en modo común del primer operacional (elección de las resistencias) para evitar la saturación del mismo. Comente el proceso seguido y resultados obtenidos.</w:t>
      </w:r>
    </w:p>
    <w:p w14:paraId="4040AE4A" w14:textId="77777777" w:rsidR="00904198" w:rsidRDefault="00904198" w:rsidP="00904198">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0426EAFD" w14:textId="08247989" w:rsidR="00904198" w:rsidRDefault="009A4846" w:rsidP="00904198">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sidR="00904198">
        <w:rPr>
          <w:rFonts w:ascii="Times New Roman" w:hAnsi="Times New Roman"/>
          <w:spacing w:val="-3"/>
        </w:rPr>
        <w:t>Para una ganancia en modo común igual a 0 es necesario ajustar P1 para que el valor total del conjunto R1+P1 sea parecido a los valores de R2=R4=R5.</w:t>
      </w:r>
      <w:r w:rsidR="00105CCA">
        <w:rPr>
          <w:rFonts w:ascii="Times New Roman" w:hAnsi="Times New Roman"/>
          <w:spacing w:val="-3"/>
        </w:rPr>
        <w:t>s</w:t>
      </w:r>
    </w:p>
    <w:p w14:paraId="2A0106CE"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046EDB71" w14:textId="77777777" w:rsidR="00E81B34" w:rsidRDefault="00E81B34" w:rsidP="00B747E9">
      <w:pPr>
        <w:numPr>
          <w:ilvl w:val="0"/>
          <w:numId w:val="16"/>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Mida el offset del transductor</w:t>
      </w:r>
      <w:r w:rsidR="00884983">
        <w:rPr>
          <w:rFonts w:ascii="Times New Roman" w:hAnsi="Times New Roman"/>
          <w:spacing w:val="-3"/>
        </w:rPr>
        <w:t xml:space="preserve"> midiendo la tensión diferencial a la salida del transductor</w:t>
      </w:r>
      <w:r>
        <w:rPr>
          <w:rFonts w:ascii="Times New Roman" w:hAnsi="Times New Roman"/>
          <w:spacing w:val="-3"/>
        </w:rPr>
        <w:t>.</w:t>
      </w:r>
    </w:p>
    <w:p w14:paraId="2BE51FEC"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1006581C" w14:textId="31F54C7F"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sidR="00A443DC">
        <w:rPr>
          <w:rFonts w:ascii="Times New Roman" w:hAnsi="Times New Roman"/>
          <w:spacing w:val="-3"/>
        </w:rPr>
        <w:tab/>
      </w:r>
      <w:r w:rsidR="00A443DC">
        <w:rPr>
          <w:rFonts w:ascii="Times New Roman" w:hAnsi="Times New Roman"/>
          <w:spacing w:val="-3"/>
        </w:rPr>
        <w:tab/>
      </w:r>
      <w:r>
        <w:rPr>
          <w:rFonts w:ascii="Times New Roman" w:hAnsi="Times New Roman"/>
          <w:spacing w:val="-3"/>
        </w:rPr>
        <w:t xml:space="preserve">Voff = </w:t>
      </w:r>
      <w:r w:rsidR="00105CCA">
        <w:rPr>
          <w:rFonts w:ascii="Times New Roman" w:hAnsi="Times New Roman"/>
          <w:spacing w:val="-3"/>
        </w:rPr>
        <w:t>3</w:t>
      </w:r>
      <w:r w:rsidR="00E40AA4">
        <w:rPr>
          <w:rFonts w:ascii="Times New Roman" w:hAnsi="Times New Roman"/>
          <w:spacing w:val="-3"/>
        </w:rPr>
        <w:t>0</w:t>
      </w:r>
      <w:r w:rsidR="00105CCA">
        <w:rPr>
          <w:rFonts w:ascii="Times New Roman" w:hAnsi="Times New Roman"/>
          <w:spacing w:val="-3"/>
        </w:rPr>
        <w:t xml:space="preserve"> </w:t>
      </w:r>
      <w:r w:rsidR="00AE631F" w:rsidRPr="00AE631F">
        <w:rPr>
          <w:rFonts w:ascii="Times New Roman" w:hAnsi="Times New Roman"/>
          <w:spacing w:val="-3"/>
          <w:u w:val="single"/>
        </w:rPr>
        <w:t>mV</w:t>
      </w:r>
    </w:p>
    <w:p w14:paraId="5E6EE690" w14:textId="77777777" w:rsidR="0009394B" w:rsidRDefault="0009394B"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F900B96" w14:textId="77777777" w:rsidR="00E81B34" w:rsidRDefault="00E81B34" w:rsidP="00B747E9">
      <w:pPr>
        <w:numPr>
          <w:ilvl w:val="0"/>
          <w:numId w:val="16"/>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 xml:space="preserve">Compensar el offset del transductor actuando sobre el amplificador de instrumentación. Comentar el método empleado y resultados obtenidos. </w:t>
      </w:r>
    </w:p>
    <w:p w14:paraId="4B264C43" w14:textId="77777777" w:rsidR="005943BB" w:rsidRDefault="005943BB" w:rsidP="005943BB">
      <w:pPr>
        <w:tabs>
          <w:tab w:val="left" w:pos="-1440"/>
          <w:tab w:val="left" w:pos="-720"/>
          <w:tab w:val="left" w:pos="0"/>
          <w:tab w:val="left" w:pos="324"/>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551962FC" w14:textId="745D4ED1" w:rsidR="005943BB" w:rsidRDefault="005943BB" w:rsidP="009A4846">
      <w:pPr>
        <w:tabs>
          <w:tab w:val="left" w:pos="-1440"/>
          <w:tab w:val="left" w:pos="-720"/>
          <w:tab w:val="left" w:pos="0"/>
          <w:tab w:val="left" w:pos="324"/>
          <w:tab w:val="left" w:pos="648"/>
          <w:tab w:val="left" w:pos="1188"/>
          <w:tab w:val="left" w:pos="1512"/>
          <w:tab w:val="left" w:pos="2225"/>
          <w:tab w:val="left" w:pos="2718"/>
          <w:tab w:val="left" w:pos="3600"/>
        </w:tabs>
        <w:suppressAutoHyphens/>
        <w:ind w:left="324" w:firstLine="0"/>
        <w:rPr>
          <w:rFonts w:ascii="Times New Roman" w:hAnsi="Times New Roman"/>
          <w:spacing w:val="-3"/>
        </w:rPr>
      </w:pPr>
      <w:r>
        <w:rPr>
          <w:rFonts w:ascii="Times New Roman" w:hAnsi="Times New Roman"/>
          <w:spacing w:val="-3"/>
        </w:rPr>
        <w:t>Ajustamos el potenciómetro del offset del operacional sin someter a ninguna excitación al transductor hasta lograr que la salida del amplificador sea lo mas cercana a 0 posible.</w:t>
      </w:r>
    </w:p>
    <w:p w14:paraId="34195B33"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4BCC87F9" w14:textId="77777777" w:rsidR="00E81B34" w:rsidRDefault="00E81B34" w:rsidP="00B747E9">
      <w:pPr>
        <w:numPr>
          <w:ilvl w:val="0"/>
          <w:numId w:val="16"/>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 xml:space="preserve">Ajustar la ganancia mediante </w:t>
      </w:r>
      <w:r w:rsidR="004808A9">
        <w:rPr>
          <w:rFonts w:ascii="Times New Roman" w:hAnsi="Times New Roman"/>
          <w:spacing w:val="-3"/>
        </w:rPr>
        <w:t>P3</w:t>
      </w:r>
      <w:r>
        <w:rPr>
          <w:rFonts w:ascii="Times New Roman" w:hAnsi="Times New Roman"/>
          <w:spacing w:val="-3"/>
          <w:vertAlign w:val="subscript"/>
        </w:rPr>
        <w:t xml:space="preserve">.  </w:t>
      </w:r>
      <w:r>
        <w:rPr>
          <w:rFonts w:ascii="Times New Roman" w:hAnsi="Times New Roman"/>
          <w:spacing w:val="-3"/>
        </w:rPr>
        <w:t>Comentar el procedimiento de ajuste.</w:t>
      </w:r>
    </w:p>
    <w:p w14:paraId="7C3079C6" w14:textId="77777777" w:rsidR="005943BB" w:rsidRDefault="005943BB" w:rsidP="005943BB">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E1D2E19" w14:textId="6DEBBFA8" w:rsidR="005943BB" w:rsidRDefault="009A4846" w:rsidP="005943BB">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sidR="005943BB">
        <w:rPr>
          <w:rFonts w:ascii="Times New Roman" w:hAnsi="Times New Roman"/>
          <w:spacing w:val="-3"/>
        </w:rPr>
        <w:t xml:space="preserve">P3 tendrá que ser ajustado para que la ganancia diferencial dé ganancia 5 aproximadamente que es lo que necesitamos para representar la variación de 1mmHg de presión a </w:t>
      </w:r>
      <w:r>
        <w:rPr>
          <w:rFonts w:ascii="Times New Roman" w:hAnsi="Times New Roman"/>
          <w:spacing w:val="-3"/>
        </w:rPr>
        <w:t>a la entrada</w:t>
      </w:r>
      <w:r w:rsidR="005943BB">
        <w:rPr>
          <w:rFonts w:ascii="Times New Roman" w:hAnsi="Times New Roman"/>
          <w:spacing w:val="-3"/>
        </w:rPr>
        <w:t xml:space="preserve"> con 1 mV de variación a la salida. Para ello aplicamos presión a fondo de escala (unos 260mmHg) y comprobamos la salida obtenida en el multímetro. Ahora ajustamos el potenciómetro P3 hasta conseguir que se acerque lo máximo posible a 260 mV lo que sería la relación que buscamos de 1mV por cada mmHg.</w:t>
      </w:r>
    </w:p>
    <w:p w14:paraId="00892A23"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2922298D"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spacing w:val="-3"/>
        </w:rPr>
      </w:pPr>
    </w:p>
    <w:p w14:paraId="1EA0DFD7" w14:textId="77777777" w:rsidR="00E81B34" w:rsidRPr="00B747E9"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color w:val="0000FF"/>
          <w:spacing w:val="-3"/>
        </w:rPr>
      </w:pPr>
      <w:r w:rsidRPr="00B747E9">
        <w:rPr>
          <w:rFonts w:ascii="Times New Roman" w:hAnsi="Times New Roman"/>
          <w:b/>
          <w:color w:val="0000FF"/>
          <w:spacing w:val="-3"/>
        </w:rPr>
        <w:t>5.3.- ADQUISICIÓN DE DATOS.</w:t>
      </w:r>
    </w:p>
    <w:p w14:paraId="1CB80360"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A6647E9" w14:textId="77777777" w:rsidR="00E81B34" w:rsidRDefault="00E81B34" w:rsidP="009A4846">
      <w:pPr>
        <w:tabs>
          <w:tab w:val="left" w:pos="-1440"/>
          <w:tab w:val="left" w:pos="-720"/>
          <w:tab w:val="left" w:pos="0"/>
          <w:tab w:val="left" w:pos="648"/>
          <w:tab w:val="left" w:pos="1188"/>
          <w:tab w:val="left" w:pos="1512"/>
          <w:tab w:val="left" w:pos="2225"/>
          <w:tab w:val="left" w:pos="2718"/>
          <w:tab w:val="left" w:pos="3600"/>
        </w:tabs>
        <w:suppressAutoHyphens/>
        <w:ind w:left="340" w:firstLine="0"/>
        <w:rPr>
          <w:rFonts w:ascii="Times New Roman" w:hAnsi="Times New Roman"/>
          <w:spacing w:val="-3"/>
        </w:rPr>
      </w:pPr>
      <w:r>
        <w:rPr>
          <w:rFonts w:ascii="Times New Roman" w:hAnsi="Times New Roman"/>
          <w:spacing w:val="-3"/>
        </w:rPr>
        <w:t>Rellenar las tablas siguientes, con los valores de presión leídos en el manómetro digital, el analógico y los visualizados en el multímetro.</w:t>
      </w:r>
    </w:p>
    <w:p w14:paraId="20E1A986"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0C313CD2" w14:textId="77777777" w:rsidR="00E81B34" w:rsidRDefault="00E81B34" w:rsidP="00046746">
      <w:pPr>
        <w:numPr>
          <w:ilvl w:val="0"/>
          <w:numId w:val="18"/>
        </w:numPr>
        <w:tabs>
          <w:tab w:val="left" w:pos="-1440"/>
          <w:tab w:val="left" w:pos="-720"/>
          <w:tab w:val="left" w:pos="0"/>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Realizar dichas medidas en todo el rango de funcionamiento del transductor</w:t>
      </w:r>
      <w:r w:rsidR="00046746">
        <w:rPr>
          <w:rFonts w:ascii="Times New Roman" w:hAnsi="Times New Roman"/>
          <w:spacing w:val="-3"/>
        </w:rPr>
        <w:t>; t</w:t>
      </w:r>
      <w:r>
        <w:rPr>
          <w:rFonts w:ascii="Times New Roman" w:hAnsi="Times New Roman"/>
          <w:spacing w:val="-3"/>
        </w:rPr>
        <w:t>omar valores entre 0 y 260 mmHg, con incrementos de aproximadamente 20mmHg entre medida y medida.</w:t>
      </w:r>
    </w:p>
    <w:p w14:paraId="57F6EE2C"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spacing w:after="90"/>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p>
    <w:tbl>
      <w:tblPr>
        <w:tblW w:w="4901" w:type="dxa"/>
        <w:jc w:val="center"/>
        <w:tblLayout w:type="fixed"/>
        <w:tblCellMar>
          <w:left w:w="120" w:type="dxa"/>
          <w:right w:w="120" w:type="dxa"/>
        </w:tblCellMar>
        <w:tblLook w:val="0000" w:firstRow="0" w:lastRow="0" w:firstColumn="0" w:lastColumn="0" w:noHBand="0" w:noVBand="0"/>
      </w:tblPr>
      <w:tblGrid>
        <w:gridCol w:w="1486"/>
        <w:gridCol w:w="1485"/>
        <w:gridCol w:w="1485"/>
        <w:gridCol w:w="445"/>
      </w:tblGrid>
      <w:tr w:rsidR="00046746" w14:paraId="2309D16F" w14:textId="77777777" w:rsidTr="00046746">
        <w:trPr>
          <w:jc w:val="center"/>
        </w:trPr>
        <w:tc>
          <w:tcPr>
            <w:tcW w:w="1486" w:type="dxa"/>
            <w:tcBorders>
              <w:top w:val="double" w:sz="6" w:space="0" w:color="auto"/>
              <w:left w:val="double" w:sz="6" w:space="0" w:color="auto"/>
              <w:bottom w:val="double" w:sz="6" w:space="0" w:color="auto"/>
            </w:tcBorders>
          </w:tcPr>
          <w:p w14:paraId="371BFC6E" w14:textId="77777777" w:rsidR="00046746" w:rsidRPr="00DF65F7" w:rsidRDefault="00046746" w:rsidP="00DF65F7">
            <w:pPr>
              <w:tabs>
                <w:tab w:val="left" w:pos="-1440"/>
                <w:tab w:val="left" w:pos="-720"/>
                <w:tab w:val="left" w:pos="0"/>
                <w:tab w:val="left" w:pos="34"/>
                <w:tab w:val="left" w:pos="648"/>
                <w:tab w:val="left" w:pos="1188"/>
                <w:tab w:val="left" w:pos="1512"/>
                <w:tab w:val="left" w:pos="2225"/>
                <w:tab w:val="left" w:pos="2718"/>
                <w:tab w:val="left" w:pos="3600"/>
              </w:tabs>
              <w:suppressAutoHyphens/>
              <w:spacing w:before="90" w:after="54"/>
              <w:ind w:left="0" w:firstLine="0"/>
              <w:jc w:val="center"/>
              <w:rPr>
                <w:rFonts w:ascii="Times New Roman" w:hAnsi="Times New Roman"/>
                <w:b/>
                <w:color w:val="0000FF"/>
                <w:spacing w:val="-3"/>
                <w:sz w:val="16"/>
                <w:szCs w:val="16"/>
              </w:rPr>
            </w:pPr>
            <w:r w:rsidRPr="00DF65F7">
              <w:rPr>
                <w:rFonts w:ascii="Times New Roman" w:hAnsi="Times New Roman"/>
                <w:b/>
                <w:color w:val="0000FF"/>
                <w:spacing w:val="-3"/>
                <w:sz w:val="16"/>
                <w:szCs w:val="16"/>
              </w:rPr>
              <w:t>CABLIBRADOR PRESIÓN</w:t>
            </w:r>
          </w:p>
        </w:tc>
        <w:tc>
          <w:tcPr>
            <w:tcW w:w="1485" w:type="dxa"/>
            <w:tcBorders>
              <w:top w:val="double" w:sz="6" w:space="0" w:color="auto"/>
              <w:left w:val="single" w:sz="6" w:space="0" w:color="auto"/>
              <w:bottom w:val="double" w:sz="6" w:space="0" w:color="auto"/>
              <w:right w:val="single" w:sz="6" w:space="0" w:color="auto"/>
            </w:tcBorders>
          </w:tcPr>
          <w:p w14:paraId="47AFD7C2" w14:textId="77777777" w:rsidR="00046746" w:rsidRPr="00DF65F7" w:rsidRDefault="00046746" w:rsidP="00DF65F7">
            <w:pPr>
              <w:tabs>
                <w:tab w:val="left" w:pos="-1440"/>
                <w:tab w:val="left" w:pos="-720"/>
                <w:tab w:val="left" w:pos="-35"/>
                <w:tab w:val="left" w:pos="0"/>
                <w:tab w:val="left" w:pos="648"/>
                <w:tab w:val="left" w:pos="1188"/>
                <w:tab w:val="left" w:pos="1512"/>
                <w:tab w:val="left" w:pos="2225"/>
                <w:tab w:val="left" w:pos="2718"/>
                <w:tab w:val="left" w:pos="3600"/>
              </w:tabs>
              <w:suppressAutoHyphens/>
              <w:spacing w:before="90" w:after="54"/>
              <w:ind w:left="0" w:firstLine="0"/>
              <w:jc w:val="center"/>
              <w:rPr>
                <w:rFonts w:ascii="Times New Roman" w:hAnsi="Times New Roman"/>
                <w:b/>
                <w:color w:val="0000FF"/>
                <w:spacing w:val="-3"/>
                <w:sz w:val="16"/>
                <w:szCs w:val="16"/>
              </w:rPr>
            </w:pPr>
            <w:r w:rsidRPr="00DF65F7">
              <w:rPr>
                <w:rFonts w:ascii="Times New Roman" w:hAnsi="Times New Roman"/>
                <w:b/>
                <w:color w:val="0000FF"/>
                <w:spacing w:val="-3"/>
                <w:sz w:val="16"/>
                <w:szCs w:val="16"/>
              </w:rPr>
              <w:t>MANÓMETRO</w:t>
            </w:r>
            <w:r>
              <w:rPr>
                <w:rFonts w:ascii="Times New Roman" w:hAnsi="Times New Roman"/>
                <w:b/>
                <w:color w:val="0000FF"/>
                <w:spacing w:val="-3"/>
                <w:sz w:val="16"/>
                <w:szCs w:val="16"/>
              </w:rPr>
              <w:t xml:space="preserve"> </w:t>
            </w:r>
            <w:r w:rsidRPr="00DF65F7">
              <w:rPr>
                <w:rFonts w:ascii="Times New Roman" w:hAnsi="Times New Roman"/>
                <w:b/>
                <w:color w:val="0000FF"/>
                <w:spacing w:val="-3"/>
                <w:sz w:val="16"/>
                <w:szCs w:val="16"/>
              </w:rPr>
              <w:t>ANALÓGIC</w:t>
            </w:r>
            <w:r>
              <w:rPr>
                <w:rFonts w:ascii="Times New Roman" w:hAnsi="Times New Roman"/>
                <w:b/>
                <w:color w:val="0000FF"/>
                <w:spacing w:val="-3"/>
                <w:sz w:val="16"/>
                <w:szCs w:val="16"/>
              </w:rPr>
              <w:t>O</w:t>
            </w:r>
          </w:p>
        </w:tc>
        <w:tc>
          <w:tcPr>
            <w:tcW w:w="1485" w:type="dxa"/>
            <w:tcBorders>
              <w:top w:val="double" w:sz="6" w:space="0" w:color="auto"/>
              <w:left w:val="single" w:sz="6" w:space="0" w:color="auto"/>
              <w:bottom w:val="double" w:sz="6" w:space="0" w:color="auto"/>
            </w:tcBorders>
          </w:tcPr>
          <w:p w14:paraId="3FF51879" w14:textId="77777777" w:rsidR="00046746" w:rsidRPr="00DF65F7" w:rsidRDefault="00046746" w:rsidP="00DF65F7">
            <w:pPr>
              <w:tabs>
                <w:tab w:val="left" w:pos="-1440"/>
                <w:tab w:val="left" w:pos="-720"/>
                <w:tab w:val="left" w:pos="0"/>
                <w:tab w:val="left" w:pos="181"/>
                <w:tab w:val="left" w:pos="648"/>
                <w:tab w:val="left" w:pos="1188"/>
                <w:tab w:val="left" w:pos="1512"/>
                <w:tab w:val="left" w:pos="2225"/>
                <w:tab w:val="left" w:pos="2718"/>
                <w:tab w:val="left" w:pos="3600"/>
              </w:tabs>
              <w:suppressAutoHyphens/>
              <w:spacing w:before="90" w:after="54"/>
              <w:ind w:left="0" w:firstLine="0"/>
              <w:jc w:val="center"/>
              <w:rPr>
                <w:rFonts w:ascii="Times New Roman" w:hAnsi="Times New Roman"/>
                <w:b/>
                <w:color w:val="0000FF"/>
                <w:spacing w:val="-3"/>
                <w:sz w:val="16"/>
                <w:szCs w:val="16"/>
              </w:rPr>
            </w:pPr>
            <w:r w:rsidRPr="00DF65F7">
              <w:rPr>
                <w:rFonts w:ascii="Times New Roman" w:hAnsi="Times New Roman"/>
                <w:b/>
                <w:color w:val="0000FF"/>
                <w:spacing w:val="-3"/>
                <w:sz w:val="16"/>
                <w:szCs w:val="16"/>
              </w:rPr>
              <w:t>DISEÑO (MULTÍME</w:t>
            </w:r>
            <w:r>
              <w:rPr>
                <w:rFonts w:ascii="Times New Roman" w:hAnsi="Times New Roman"/>
                <w:b/>
                <w:color w:val="0000FF"/>
                <w:spacing w:val="-3"/>
                <w:sz w:val="16"/>
                <w:szCs w:val="16"/>
              </w:rPr>
              <w:t>T</w:t>
            </w:r>
            <w:r w:rsidRPr="00DF65F7">
              <w:rPr>
                <w:rFonts w:ascii="Times New Roman" w:hAnsi="Times New Roman"/>
                <w:b/>
                <w:color w:val="0000FF"/>
                <w:spacing w:val="-3"/>
                <w:sz w:val="16"/>
                <w:szCs w:val="16"/>
              </w:rPr>
              <w:t>RO)</w:t>
            </w:r>
          </w:p>
        </w:tc>
        <w:tc>
          <w:tcPr>
            <w:tcW w:w="445" w:type="dxa"/>
            <w:tcBorders>
              <w:left w:val="double" w:sz="6" w:space="0" w:color="auto"/>
            </w:tcBorders>
          </w:tcPr>
          <w:p w14:paraId="38B8C27C"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7CD17570" w14:textId="77777777" w:rsidTr="00046746">
        <w:trPr>
          <w:jc w:val="center"/>
        </w:trPr>
        <w:tc>
          <w:tcPr>
            <w:tcW w:w="1486" w:type="dxa"/>
            <w:tcBorders>
              <w:top w:val="double" w:sz="6" w:space="0" w:color="auto"/>
              <w:left w:val="double" w:sz="6" w:space="0" w:color="auto"/>
            </w:tcBorders>
          </w:tcPr>
          <w:p w14:paraId="4AB4669E" w14:textId="1B8A962B"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-4.3</w:t>
            </w:r>
          </w:p>
        </w:tc>
        <w:tc>
          <w:tcPr>
            <w:tcW w:w="1485" w:type="dxa"/>
            <w:tcBorders>
              <w:top w:val="double" w:sz="6" w:space="0" w:color="auto"/>
              <w:left w:val="single" w:sz="6" w:space="0" w:color="auto"/>
              <w:right w:val="single" w:sz="6" w:space="0" w:color="auto"/>
            </w:tcBorders>
          </w:tcPr>
          <w:p w14:paraId="05D18655" w14:textId="29F2473A" w:rsidR="00046746" w:rsidRDefault="00A433C8" w:rsidP="00027F71">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ind w:left="0" w:firstLine="0"/>
              <w:rPr>
                <w:rFonts w:ascii="Times New Roman" w:hAnsi="Times New Roman"/>
                <w:spacing w:val="-3"/>
              </w:rPr>
            </w:pPr>
            <w:r>
              <w:rPr>
                <w:rFonts w:ascii="Times New Roman" w:hAnsi="Times New Roman"/>
                <w:spacing w:val="-3"/>
              </w:rPr>
              <w:t>0</w:t>
            </w:r>
          </w:p>
        </w:tc>
        <w:tc>
          <w:tcPr>
            <w:tcW w:w="1485" w:type="dxa"/>
            <w:tcBorders>
              <w:top w:val="double" w:sz="6" w:space="0" w:color="auto"/>
              <w:left w:val="single" w:sz="6" w:space="0" w:color="auto"/>
            </w:tcBorders>
          </w:tcPr>
          <w:p w14:paraId="521B1091" w14:textId="615C5305"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-0.44</w:t>
            </w:r>
          </w:p>
        </w:tc>
        <w:tc>
          <w:tcPr>
            <w:tcW w:w="445" w:type="dxa"/>
            <w:tcBorders>
              <w:left w:val="double" w:sz="6" w:space="0" w:color="auto"/>
            </w:tcBorders>
          </w:tcPr>
          <w:p w14:paraId="73577286"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4BB09DAA" w14:textId="77777777" w:rsidTr="00046746">
        <w:trPr>
          <w:jc w:val="center"/>
        </w:trPr>
        <w:tc>
          <w:tcPr>
            <w:tcW w:w="1486" w:type="dxa"/>
            <w:tcBorders>
              <w:top w:val="single" w:sz="6" w:space="0" w:color="auto"/>
              <w:left w:val="double" w:sz="6" w:space="0" w:color="auto"/>
            </w:tcBorders>
          </w:tcPr>
          <w:p w14:paraId="0A934626" w14:textId="1F8BD6BB"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22.8</w:t>
            </w:r>
          </w:p>
        </w:tc>
        <w:tc>
          <w:tcPr>
            <w:tcW w:w="1485" w:type="dxa"/>
            <w:tcBorders>
              <w:top w:val="single" w:sz="6" w:space="0" w:color="auto"/>
              <w:left w:val="single" w:sz="6" w:space="0" w:color="auto"/>
              <w:right w:val="single" w:sz="6" w:space="0" w:color="auto"/>
            </w:tcBorders>
          </w:tcPr>
          <w:p w14:paraId="4EF6C80A" w14:textId="4721E882"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29</w:t>
            </w:r>
          </w:p>
        </w:tc>
        <w:tc>
          <w:tcPr>
            <w:tcW w:w="1485" w:type="dxa"/>
            <w:tcBorders>
              <w:top w:val="single" w:sz="6" w:space="0" w:color="auto"/>
              <w:left w:val="single" w:sz="6" w:space="0" w:color="auto"/>
            </w:tcBorders>
          </w:tcPr>
          <w:p w14:paraId="6C651639" w14:textId="041C3E5F"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27.6</w:t>
            </w:r>
          </w:p>
        </w:tc>
        <w:tc>
          <w:tcPr>
            <w:tcW w:w="445" w:type="dxa"/>
            <w:tcBorders>
              <w:left w:val="double" w:sz="6" w:space="0" w:color="auto"/>
            </w:tcBorders>
          </w:tcPr>
          <w:p w14:paraId="7D128CCD"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0E2AD94F" w14:textId="77777777" w:rsidTr="00046746">
        <w:trPr>
          <w:jc w:val="center"/>
        </w:trPr>
        <w:tc>
          <w:tcPr>
            <w:tcW w:w="1486" w:type="dxa"/>
            <w:tcBorders>
              <w:top w:val="single" w:sz="6" w:space="0" w:color="auto"/>
              <w:left w:val="double" w:sz="6" w:space="0" w:color="auto"/>
            </w:tcBorders>
          </w:tcPr>
          <w:p w14:paraId="519D7313" w14:textId="0B15585B"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42.1</w:t>
            </w:r>
          </w:p>
        </w:tc>
        <w:tc>
          <w:tcPr>
            <w:tcW w:w="1485" w:type="dxa"/>
            <w:tcBorders>
              <w:top w:val="single" w:sz="6" w:space="0" w:color="auto"/>
              <w:left w:val="single" w:sz="6" w:space="0" w:color="auto"/>
              <w:right w:val="single" w:sz="6" w:space="0" w:color="auto"/>
            </w:tcBorders>
          </w:tcPr>
          <w:p w14:paraId="20548475" w14:textId="746BCCD8"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48</w:t>
            </w:r>
          </w:p>
        </w:tc>
        <w:tc>
          <w:tcPr>
            <w:tcW w:w="1485" w:type="dxa"/>
            <w:tcBorders>
              <w:top w:val="single" w:sz="6" w:space="0" w:color="auto"/>
              <w:left w:val="single" w:sz="6" w:space="0" w:color="auto"/>
            </w:tcBorders>
          </w:tcPr>
          <w:p w14:paraId="656A4D33" w14:textId="6039592C"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46.9</w:t>
            </w:r>
          </w:p>
        </w:tc>
        <w:tc>
          <w:tcPr>
            <w:tcW w:w="445" w:type="dxa"/>
            <w:tcBorders>
              <w:left w:val="double" w:sz="6" w:space="0" w:color="auto"/>
            </w:tcBorders>
          </w:tcPr>
          <w:p w14:paraId="3A208F6B"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7AD60201" w14:textId="77777777" w:rsidTr="00046746">
        <w:trPr>
          <w:jc w:val="center"/>
        </w:trPr>
        <w:tc>
          <w:tcPr>
            <w:tcW w:w="1486" w:type="dxa"/>
            <w:tcBorders>
              <w:top w:val="single" w:sz="6" w:space="0" w:color="auto"/>
              <w:left w:val="double" w:sz="6" w:space="0" w:color="auto"/>
            </w:tcBorders>
          </w:tcPr>
          <w:p w14:paraId="1CDF7295" w14:textId="569F493A"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60.5</w:t>
            </w:r>
          </w:p>
        </w:tc>
        <w:tc>
          <w:tcPr>
            <w:tcW w:w="1485" w:type="dxa"/>
            <w:tcBorders>
              <w:top w:val="single" w:sz="6" w:space="0" w:color="auto"/>
              <w:left w:val="single" w:sz="6" w:space="0" w:color="auto"/>
              <w:right w:val="single" w:sz="6" w:space="0" w:color="auto"/>
            </w:tcBorders>
          </w:tcPr>
          <w:p w14:paraId="433B9186" w14:textId="28587D5C"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64</w:t>
            </w:r>
          </w:p>
        </w:tc>
        <w:tc>
          <w:tcPr>
            <w:tcW w:w="1485" w:type="dxa"/>
            <w:tcBorders>
              <w:top w:val="single" w:sz="6" w:space="0" w:color="auto"/>
              <w:left w:val="single" w:sz="6" w:space="0" w:color="auto"/>
            </w:tcBorders>
          </w:tcPr>
          <w:p w14:paraId="5F4AA1E3" w14:textId="1E3BF747"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65.5</w:t>
            </w:r>
          </w:p>
        </w:tc>
        <w:tc>
          <w:tcPr>
            <w:tcW w:w="445" w:type="dxa"/>
            <w:tcBorders>
              <w:left w:val="double" w:sz="6" w:space="0" w:color="auto"/>
            </w:tcBorders>
          </w:tcPr>
          <w:p w14:paraId="4D3163FF"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1E541EE0" w14:textId="77777777" w:rsidTr="00046746">
        <w:trPr>
          <w:jc w:val="center"/>
        </w:trPr>
        <w:tc>
          <w:tcPr>
            <w:tcW w:w="1486" w:type="dxa"/>
            <w:tcBorders>
              <w:top w:val="single" w:sz="6" w:space="0" w:color="auto"/>
              <w:left w:val="double" w:sz="6" w:space="0" w:color="auto"/>
            </w:tcBorders>
          </w:tcPr>
          <w:p w14:paraId="7F17CE6E" w14:textId="04B62343"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82.9</w:t>
            </w:r>
          </w:p>
        </w:tc>
        <w:tc>
          <w:tcPr>
            <w:tcW w:w="1485" w:type="dxa"/>
            <w:tcBorders>
              <w:top w:val="single" w:sz="6" w:space="0" w:color="auto"/>
              <w:left w:val="single" w:sz="6" w:space="0" w:color="auto"/>
              <w:right w:val="single" w:sz="6" w:space="0" w:color="auto"/>
            </w:tcBorders>
          </w:tcPr>
          <w:p w14:paraId="4F574BB8" w14:textId="072006AF"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88</w:t>
            </w:r>
          </w:p>
        </w:tc>
        <w:tc>
          <w:tcPr>
            <w:tcW w:w="1485" w:type="dxa"/>
            <w:tcBorders>
              <w:top w:val="single" w:sz="6" w:space="0" w:color="auto"/>
              <w:left w:val="single" w:sz="6" w:space="0" w:color="auto"/>
            </w:tcBorders>
          </w:tcPr>
          <w:p w14:paraId="6300B220" w14:textId="3DCD6C66"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88.3</w:t>
            </w:r>
          </w:p>
        </w:tc>
        <w:tc>
          <w:tcPr>
            <w:tcW w:w="445" w:type="dxa"/>
            <w:tcBorders>
              <w:left w:val="double" w:sz="6" w:space="0" w:color="auto"/>
            </w:tcBorders>
          </w:tcPr>
          <w:p w14:paraId="2CBE5F20"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43BD5B39" w14:textId="77777777" w:rsidTr="00046746">
        <w:trPr>
          <w:jc w:val="center"/>
        </w:trPr>
        <w:tc>
          <w:tcPr>
            <w:tcW w:w="1486" w:type="dxa"/>
            <w:tcBorders>
              <w:top w:val="single" w:sz="6" w:space="0" w:color="auto"/>
              <w:left w:val="double" w:sz="6" w:space="0" w:color="auto"/>
            </w:tcBorders>
          </w:tcPr>
          <w:p w14:paraId="1C313F75" w14:textId="61425F0C"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105.1</w:t>
            </w:r>
          </w:p>
        </w:tc>
        <w:tc>
          <w:tcPr>
            <w:tcW w:w="1485" w:type="dxa"/>
            <w:tcBorders>
              <w:top w:val="single" w:sz="6" w:space="0" w:color="auto"/>
              <w:left w:val="single" w:sz="6" w:space="0" w:color="auto"/>
              <w:right w:val="single" w:sz="6" w:space="0" w:color="auto"/>
            </w:tcBorders>
          </w:tcPr>
          <w:p w14:paraId="285C3B4E" w14:textId="10014FAE"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110</w:t>
            </w:r>
          </w:p>
        </w:tc>
        <w:tc>
          <w:tcPr>
            <w:tcW w:w="1485" w:type="dxa"/>
            <w:tcBorders>
              <w:top w:val="single" w:sz="6" w:space="0" w:color="auto"/>
              <w:left w:val="single" w:sz="6" w:space="0" w:color="auto"/>
            </w:tcBorders>
          </w:tcPr>
          <w:p w14:paraId="755BE3F8" w14:textId="51907505"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110</w:t>
            </w:r>
          </w:p>
        </w:tc>
        <w:tc>
          <w:tcPr>
            <w:tcW w:w="445" w:type="dxa"/>
            <w:tcBorders>
              <w:left w:val="double" w:sz="6" w:space="0" w:color="auto"/>
            </w:tcBorders>
          </w:tcPr>
          <w:p w14:paraId="6145899E"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75F2A926" w14:textId="77777777" w:rsidTr="00046746">
        <w:trPr>
          <w:jc w:val="center"/>
        </w:trPr>
        <w:tc>
          <w:tcPr>
            <w:tcW w:w="1486" w:type="dxa"/>
            <w:tcBorders>
              <w:top w:val="single" w:sz="6" w:space="0" w:color="auto"/>
              <w:left w:val="double" w:sz="6" w:space="0" w:color="auto"/>
            </w:tcBorders>
          </w:tcPr>
          <w:p w14:paraId="526177F7" w14:textId="592DB9DE"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124.5</w:t>
            </w:r>
          </w:p>
        </w:tc>
        <w:tc>
          <w:tcPr>
            <w:tcW w:w="1485" w:type="dxa"/>
            <w:tcBorders>
              <w:top w:val="single" w:sz="6" w:space="0" w:color="auto"/>
              <w:left w:val="single" w:sz="6" w:space="0" w:color="auto"/>
              <w:right w:val="single" w:sz="6" w:space="0" w:color="auto"/>
            </w:tcBorders>
          </w:tcPr>
          <w:p w14:paraId="00442BE8" w14:textId="7678DEE4"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130</w:t>
            </w:r>
          </w:p>
        </w:tc>
        <w:tc>
          <w:tcPr>
            <w:tcW w:w="1485" w:type="dxa"/>
            <w:tcBorders>
              <w:top w:val="single" w:sz="6" w:space="0" w:color="auto"/>
              <w:left w:val="single" w:sz="6" w:space="0" w:color="auto"/>
            </w:tcBorders>
          </w:tcPr>
          <w:p w14:paraId="52550958" w14:textId="5C0F3287"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129.5</w:t>
            </w:r>
          </w:p>
        </w:tc>
        <w:tc>
          <w:tcPr>
            <w:tcW w:w="445" w:type="dxa"/>
            <w:tcBorders>
              <w:left w:val="double" w:sz="6" w:space="0" w:color="auto"/>
            </w:tcBorders>
          </w:tcPr>
          <w:p w14:paraId="2354594D"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123FE838" w14:textId="77777777" w:rsidTr="00046746">
        <w:trPr>
          <w:jc w:val="center"/>
        </w:trPr>
        <w:tc>
          <w:tcPr>
            <w:tcW w:w="1486" w:type="dxa"/>
            <w:tcBorders>
              <w:top w:val="single" w:sz="6" w:space="0" w:color="auto"/>
              <w:left w:val="double" w:sz="6" w:space="0" w:color="auto"/>
            </w:tcBorders>
          </w:tcPr>
          <w:p w14:paraId="79501043" w14:textId="628BCDF2"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144.5</w:t>
            </w:r>
          </w:p>
        </w:tc>
        <w:tc>
          <w:tcPr>
            <w:tcW w:w="1485" w:type="dxa"/>
            <w:tcBorders>
              <w:top w:val="single" w:sz="6" w:space="0" w:color="auto"/>
              <w:left w:val="single" w:sz="6" w:space="0" w:color="auto"/>
              <w:right w:val="single" w:sz="6" w:space="0" w:color="auto"/>
            </w:tcBorders>
          </w:tcPr>
          <w:p w14:paraId="0F8CC51E" w14:textId="3BD69BBA"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150</w:t>
            </w:r>
          </w:p>
        </w:tc>
        <w:tc>
          <w:tcPr>
            <w:tcW w:w="1485" w:type="dxa"/>
            <w:tcBorders>
              <w:top w:val="single" w:sz="6" w:space="0" w:color="auto"/>
              <w:left w:val="single" w:sz="6" w:space="0" w:color="auto"/>
            </w:tcBorders>
          </w:tcPr>
          <w:p w14:paraId="2672BD3B" w14:textId="63BBADCF"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150.2</w:t>
            </w:r>
          </w:p>
        </w:tc>
        <w:tc>
          <w:tcPr>
            <w:tcW w:w="445" w:type="dxa"/>
            <w:tcBorders>
              <w:left w:val="double" w:sz="6" w:space="0" w:color="auto"/>
            </w:tcBorders>
          </w:tcPr>
          <w:p w14:paraId="1AD25627"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709F7095" w14:textId="77777777" w:rsidTr="00046746">
        <w:trPr>
          <w:jc w:val="center"/>
        </w:trPr>
        <w:tc>
          <w:tcPr>
            <w:tcW w:w="1486" w:type="dxa"/>
            <w:tcBorders>
              <w:top w:val="single" w:sz="6" w:space="0" w:color="auto"/>
              <w:left w:val="double" w:sz="6" w:space="0" w:color="auto"/>
            </w:tcBorders>
          </w:tcPr>
          <w:p w14:paraId="38BC5BD9" w14:textId="58461CDE"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162.2</w:t>
            </w:r>
          </w:p>
        </w:tc>
        <w:tc>
          <w:tcPr>
            <w:tcW w:w="1485" w:type="dxa"/>
            <w:tcBorders>
              <w:top w:val="single" w:sz="6" w:space="0" w:color="auto"/>
              <w:left w:val="single" w:sz="6" w:space="0" w:color="auto"/>
              <w:right w:val="single" w:sz="6" w:space="0" w:color="auto"/>
            </w:tcBorders>
          </w:tcPr>
          <w:p w14:paraId="2D1C73D1" w14:textId="7E091E6B"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168</w:t>
            </w:r>
          </w:p>
        </w:tc>
        <w:tc>
          <w:tcPr>
            <w:tcW w:w="1485" w:type="dxa"/>
            <w:tcBorders>
              <w:top w:val="single" w:sz="6" w:space="0" w:color="auto"/>
              <w:left w:val="single" w:sz="6" w:space="0" w:color="auto"/>
            </w:tcBorders>
          </w:tcPr>
          <w:p w14:paraId="3793E68D" w14:textId="67C1A23F"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168</w:t>
            </w:r>
          </w:p>
        </w:tc>
        <w:tc>
          <w:tcPr>
            <w:tcW w:w="445" w:type="dxa"/>
            <w:tcBorders>
              <w:left w:val="double" w:sz="6" w:space="0" w:color="auto"/>
            </w:tcBorders>
          </w:tcPr>
          <w:p w14:paraId="40008FF5"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0F4EC939" w14:textId="77777777" w:rsidTr="00046746">
        <w:trPr>
          <w:jc w:val="center"/>
        </w:trPr>
        <w:tc>
          <w:tcPr>
            <w:tcW w:w="1486" w:type="dxa"/>
            <w:tcBorders>
              <w:top w:val="single" w:sz="6" w:space="0" w:color="auto"/>
              <w:left w:val="double" w:sz="6" w:space="0" w:color="auto"/>
            </w:tcBorders>
          </w:tcPr>
          <w:p w14:paraId="2FAF0861" w14:textId="56B9A9A0"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180.3</w:t>
            </w:r>
          </w:p>
        </w:tc>
        <w:tc>
          <w:tcPr>
            <w:tcW w:w="1485" w:type="dxa"/>
            <w:tcBorders>
              <w:top w:val="single" w:sz="6" w:space="0" w:color="auto"/>
              <w:left w:val="single" w:sz="6" w:space="0" w:color="auto"/>
              <w:right w:val="single" w:sz="6" w:space="0" w:color="auto"/>
            </w:tcBorders>
          </w:tcPr>
          <w:p w14:paraId="68E13BA4" w14:textId="02CE50E0"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184</w:t>
            </w:r>
          </w:p>
        </w:tc>
        <w:tc>
          <w:tcPr>
            <w:tcW w:w="1485" w:type="dxa"/>
            <w:tcBorders>
              <w:top w:val="single" w:sz="6" w:space="0" w:color="auto"/>
              <w:left w:val="single" w:sz="6" w:space="0" w:color="auto"/>
            </w:tcBorders>
          </w:tcPr>
          <w:p w14:paraId="23B9EA95" w14:textId="34370D00"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186.4</w:t>
            </w:r>
          </w:p>
        </w:tc>
        <w:tc>
          <w:tcPr>
            <w:tcW w:w="445" w:type="dxa"/>
            <w:tcBorders>
              <w:left w:val="double" w:sz="6" w:space="0" w:color="auto"/>
            </w:tcBorders>
          </w:tcPr>
          <w:p w14:paraId="2E690E1A"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6646F1A6" w14:textId="77777777" w:rsidTr="00046746">
        <w:trPr>
          <w:jc w:val="center"/>
        </w:trPr>
        <w:tc>
          <w:tcPr>
            <w:tcW w:w="1486" w:type="dxa"/>
            <w:tcBorders>
              <w:top w:val="single" w:sz="6" w:space="0" w:color="auto"/>
              <w:left w:val="double" w:sz="6" w:space="0" w:color="auto"/>
            </w:tcBorders>
          </w:tcPr>
          <w:p w14:paraId="5C8A5803" w14:textId="4AC5FA89"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203</w:t>
            </w:r>
          </w:p>
        </w:tc>
        <w:tc>
          <w:tcPr>
            <w:tcW w:w="1485" w:type="dxa"/>
            <w:tcBorders>
              <w:top w:val="single" w:sz="6" w:space="0" w:color="auto"/>
              <w:left w:val="single" w:sz="6" w:space="0" w:color="auto"/>
              <w:right w:val="single" w:sz="6" w:space="0" w:color="auto"/>
            </w:tcBorders>
          </w:tcPr>
          <w:p w14:paraId="425F4FCB" w14:textId="45E3EE19"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206</w:t>
            </w:r>
          </w:p>
        </w:tc>
        <w:tc>
          <w:tcPr>
            <w:tcW w:w="1485" w:type="dxa"/>
            <w:tcBorders>
              <w:top w:val="single" w:sz="6" w:space="0" w:color="auto"/>
              <w:left w:val="single" w:sz="6" w:space="0" w:color="auto"/>
            </w:tcBorders>
          </w:tcPr>
          <w:p w14:paraId="5D84FD61" w14:textId="05D69DB5"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207</w:t>
            </w:r>
          </w:p>
        </w:tc>
        <w:tc>
          <w:tcPr>
            <w:tcW w:w="445" w:type="dxa"/>
            <w:tcBorders>
              <w:left w:val="double" w:sz="6" w:space="0" w:color="auto"/>
            </w:tcBorders>
          </w:tcPr>
          <w:p w14:paraId="51F95BE3"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237A16CB" w14:textId="77777777" w:rsidTr="00046746">
        <w:trPr>
          <w:jc w:val="center"/>
        </w:trPr>
        <w:tc>
          <w:tcPr>
            <w:tcW w:w="1486" w:type="dxa"/>
            <w:tcBorders>
              <w:top w:val="single" w:sz="6" w:space="0" w:color="auto"/>
              <w:left w:val="double" w:sz="6" w:space="0" w:color="auto"/>
            </w:tcBorders>
          </w:tcPr>
          <w:p w14:paraId="4AB15382" w14:textId="5F8238A4"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224</w:t>
            </w:r>
          </w:p>
        </w:tc>
        <w:tc>
          <w:tcPr>
            <w:tcW w:w="1485" w:type="dxa"/>
            <w:tcBorders>
              <w:top w:val="single" w:sz="6" w:space="0" w:color="auto"/>
              <w:left w:val="single" w:sz="6" w:space="0" w:color="auto"/>
              <w:right w:val="single" w:sz="6" w:space="0" w:color="auto"/>
            </w:tcBorders>
          </w:tcPr>
          <w:p w14:paraId="0FDD72C7" w14:textId="1C8237B0"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229</w:t>
            </w:r>
          </w:p>
        </w:tc>
        <w:tc>
          <w:tcPr>
            <w:tcW w:w="1485" w:type="dxa"/>
            <w:tcBorders>
              <w:top w:val="single" w:sz="6" w:space="0" w:color="auto"/>
              <w:left w:val="single" w:sz="6" w:space="0" w:color="auto"/>
            </w:tcBorders>
          </w:tcPr>
          <w:p w14:paraId="3D88F9E2" w14:textId="2ACEC036"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229</w:t>
            </w:r>
          </w:p>
        </w:tc>
        <w:tc>
          <w:tcPr>
            <w:tcW w:w="445" w:type="dxa"/>
            <w:tcBorders>
              <w:left w:val="double" w:sz="6" w:space="0" w:color="auto"/>
            </w:tcBorders>
          </w:tcPr>
          <w:p w14:paraId="4AE738C7"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2CEDD430" w14:textId="77777777" w:rsidTr="00046746">
        <w:trPr>
          <w:jc w:val="center"/>
        </w:trPr>
        <w:tc>
          <w:tcPr>
            <w:tcW w:w="1486" w:type="dxa"/>
            <w:tcBorders>
              <w:top w:val="single" w:sz="6" w:space="0" w:color="auto"/>
              <w:left w:val="double" w:sz="6" w:space="0" w:color="auto"/>
            </w:tcBorders>
          </w:tcPr>
          <w:p w14:paraId="1DC91DD3" w14:textId="2A5F2C80"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241.7</w:t>
            </w:r>
          </w:p>
        </w:tc>
        <w:tc>
          <w:tcPr>
            <w:tcW w:w="1485" w:type="dxa"/>
            <w:tcBorders>
              <w:top w:val="single" w:sz="6" w:space="0" w:color="auto"/>
              <w:left w:val="single" w:sz="6" w:space="0" w:color="auto"/>
              <w:right w:val="single" w:sz="6" w:space="0" w:color="auto"/>
            </w:tcBorders>
          </w:tcPr>
          <w:p w14:paraId="4789E458" w14:textId="1AE0DB35"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247</w:t>
            </w:r>
          </w:p>
        </w:tc>
        <w:tc>
          <w:tcPr>
            <w:tcW w:w="1485" w:type="dxa"/>
            <w:tcBorders>
              <w:top w:val="single" w:sz="6" w:space="0" w:color="auto"/>
              <w:left w:val="single" w:sz="6" w:space="0" w:color="auto"/>
            </w:tcBorders>
          </w:tcPr>
          <w:p w14:paraId="1009E2C2" w14:textId="28CCC0D3"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248</w:t>
            </w:r>
          </w:p>
        </w:tc>
        <w:tc>
          <w:tcPr>
            <w:tcW w:w="445" w:type="dxa"/>
            <w:tcBorders>
              <w:left w:val="double" w:sz="6" w:space="0" w:color="auto"/>
            </w:tcBorders>
          </w:tcPr>
          <w:p w14:paraId="664CD755"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1EBCD563" w14:textId="77777777" w:rsidTr="00046746">
        <w:trPr>
          <w:jc w:val="center"/>
        </w:trPr>
        <w:tc>
          <w:tcPr>
            <w:tcW w:w="1486" w:type="dxa"/>
            <w:tcBorders>
              <w:top w:val="single" w:sz="6" w:space="0" w:color="auto"/>
              <w:left w:val="double" w:sz="6" w:space="0" w:color="auto"/>
              <w:bottom w:val="double" w:sz="6" w:space="0" w:color="auto"/>
            </w:tcBorders>
          </w:tcPr>
          <w:p w14:paraId="3AF1F607" w14:textId="7F2A9A44"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259.6</w:t>
            </w:r>
          </w:p>
        </w:tc>
        <w:tc>
          <w:tcPr>
            <w:tcW w:w="1485" w:type="dxa"/>
            <w:tcBorders>
              <w:top w:val="single" w:sz="6" w:space="0" w:color="auto"/>
              <w:left w:val="single" w:sz="6" w:space="0" w:color="auto"/>
              <w:bottom w:val="double" w:sz="6" w:space="0" w:color="auto"/>
              <w:right w:val="single" w:sz="6" w:space="0" w:color="auto"/>
            </w:tcBorders>
          </w:tcPr>
          <w:p w14:paraId="6F78340C" w14:textId="6FDEC9CD"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265</w:t>
            </w:r>
          </w:p>
        </w:tc>
        <w:tc>
          <w:tcPr>
            <w:tcW w:w="1485" w:type="dxa"/>
            <w:tcBorders>
              <w:top w:val="single" w:sz="6" w:space="0" w:color="auto"/>
              <w:left w:val="single" w:sz="6" w:space="0" w:color="auto"/>
              <w:bottom w:val="double" w:sz="6" w:space="0" w:color="auto"/>
            </w:tcBorders>
          </w:tcPr>
          <w:p w14:paraId="71719177" w14:textId="376B8241"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264</w:t>
            </w:r>
          </w:p>
        </w:tc>
        <w:tc>
          <w:tcPr>
            <w:tcW w:w="445" w:type="dxa"/>
            <w:tcBorders>
              <w:left w:val="double" w:sz="6" w:space="0" w:color="auto"/>
            </w:tcBorders>
          </w:tcPr>
          <w:p w14:paraId="2CE66BA8"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bl>
    <w:p w14:paraId="4D530A22"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05B8AC06" w14:textId="77777777" w:rsidR="00E81B34" w:rsidRDefault="00E81B34" w:rsidP="00B747E9">
      <w:pPr>
        <w:numPr>
          <w:ilvl w:val="0"/>
          <w:numId w:val="18"/>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 xml:space="preserve">Representar en una sola gráfica los resultados obtenidos correspondientes al manómetro diseñado, tomando como referencia el </w:t>
      </w:r>
      <w:r w:rsidR="00F2411C">
        <w:rPr>
          <w:rFonts w:ascii="Times New Roman" w:hAnsi="Times New Roman"/>
          <w:spacing w:val="-3"/>
        </w:rPr>
        <w:t>Calibrador de presión</w:t>
      </w:r>
      <w:r>
        <w:rPr>
          <w:rFonts w:ascii="Times New Roman" w:hAnsi="Times New Roman"/>
          <w:spacing w:val="-3"/>
        </w:rPr>
        <w:t>.</w:t>
      </w:r>
    </w:p>
    <w:p w14:paraId="1D406F17" w14:textId="4B02A3C0" w:rsidR="00904198" w:rsidRDefault="00B54399" w:rsidP="00904198">
      <w:pPr>
        <w:tabs>
          <w:tab w:val="left" w:pos="-1440"/>
          <w:tab w:val="left" w:pos="-720"/>
          <w:tab w:val="left" w:pos="0"/>
          <w:tab w:val="left" w:pos="324"/>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noProof/>
          <w:spacing w:val="-3"/>
        </w:rPr>
        <w:lastRenderedPageBreak/>
        <w:drawing>
          <wp:inline distT="0" distB="0" distL="0" distR="0" wp14:anchorId="3F50DE9B" wp14:editId="72E332AD">
            <wp:extent cx="4735530" cy="2848522"/>
            <wp:effectExtent l="0" t="0" r="8255" b="9525"/>
            <wp:docPr id="495967370"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67370" name="Picture 3" descr="A graph with blue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5530" cy="2848522"/>
                    </a:xfrm>
                    <a:prstGeom prst="rect">
                      <a:avLst/>
                    </a:prstGeom>
                  </pic:spPr>
                </pic:pic>
              </a:graphicData>
            </a:graphic>
          </wp:inline>
        </w:drawing>
      </w:r>
    </w:p>
    <w:p w14:paraId="18AC045A"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1A2F9D94" w14:textId="77777777" w:rsidR="00E81B34" w:rsidRDefault="00E81B34" w:rsidP="00E81B34">
      <w:pPr>
        <w:numPr>
          <w:ilvl w:val="0"/>
          <w:numId w:val="18"/>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sidRPr="00F2411C">
        <w:rPr>
          <w:rFonts w:ascii="Times New Roman" w:hAnsi="Times New Roman"/>
          <w:spacing w:val="-3"/>
        </w:rPr>
        <w:t xml:space="preserve">Según las especificaciones, ¿Cuál es la linealidad del transductor? ¿Cuál será la máxima variación de la lectura </w:t>
      </w:r>
      <w:r w:rsidR="00F2411C" w:rsidRPr="00F2411C">
        <w:rPr>
          <w:rFonts w:ascii="Times New Roman" w:hAnsi="Times New Roman"/>
          <w:spacing w:val="-3"/>
        </w:rPr>
        <w:t xml:space="preserve">debida a errores de linealidad? </w:t>
      </w:r>
      <w:r w:rsidRPr="00F2411C">
        <w:rPr>
          <w:rFonts w:ascii="Times New Roman" w:hAnsi="Times New Roman"/>
          <w:spacing w:val="-3"/>
        </w:rPr>
        <w:t>Comprobar si la linealidad concuerda con la especificada</w:t>
      </w:r>
      <w:r w:rsidR="00046746">
        <w:rPr>
          <w:rFonts w:ascii="Times New Roman" w:hAnsi="Times New Roman"/>
          <w:spacing w:val="-3"/>
        </w:rPr>
        <w:t>.</w:t>
      </w:r>
    </w:p>
    <w:p w14:paraId="0132A128" w14:textId="77777777" w:rsidR="00B54399" w:rsidRDefault="00B54399" w:rsidP="00B54399">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24CD94D6" w14:textId="4E642771" w:rsidR="00B54399" w:rsidRPr="00F2411C" w:rsidRDefault="009A4846" w:rsidP="00B54399">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sidR="00B54399">
        <w:rPr>
          <w:rFonts w:ascii="Times New Roman" w:hAnsi="Times New Roman"/>
          <w:spacing w:val="-3"/>
        </w:rPr>
        <w:t>La hoja de especificaciones dice que la relación es de 0,25 con un valor máximo de 1. Nuestra relación es sobre 1 aproximadamente.</w:t>
      </w:r>
    </w:p>
    <w:p w14:paraId="2FBD090A"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0210890C" w14:textId="77777777" w:rsidR="00E81B34" w:rsidRDefault="00E81B34" w:rsidP="00046746">
      <w:pPr>
        <w:numPr>
          <w:ilvl w:val="0"/>
          <w:numId w:val="18"/>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 xml:space="preserve">Representar gráficamente los resultados correspondientes al manómetro analógico, tomando como referencia el </w:t>
      </w:r>
      <w:r w:rsidR="00F2411C">
        <w:rPr>
          <w:rFonts w:ascii="Times New Roman" w:hAnsi="Times New Roman"/>
          <w:spacing w:val="-3"/>
        </w:rPr>
        <w:t>Calibrador de presión</w:t>
      </w:r>
      <w:r>
        <w:rPr>
          <w:rFonts w:ascii="Times New Roman" w:hAnsi="Times New Roman"/>
          <w:spacing w:val="-3"/>
        </w:rPr>
        <w:t xml:space="preserve">, y determinar la linealidad del manómetro analógico. </w:t>
      </w:r>
    </w:p>
    <w:p w14:paraId="2731A832" w14:textId="77777777" w:rsidR="00B54399" w:rsidRDefault="00B54399" w:rsidP="00B54399">
      <w:pPr>
        <w:pStyle w:val="ListParagraph"/>
        <w:rPr>
          <w:rFonts w:ascii="Times New Roman" w:hAnsi="Times New Roman"/>
          <w:spacing w:val="-3"/>
        </w:rPr>
      </w:pPr>
    </w:p>
    <w:p w14:paraId="5ADB394A" w14:textId="347AFC45" w:rsidR="00B54399" w:rsidRDefault="00B54399" w:rsidP="00B54399">
      <w:pPr>
        <w:tabs>
          <w:tab w:val="left" w:pos="-1440"/>
          <w:tab w:val="left" w:pos="-720"/>
          <w:tab w:val="left" w:pos="0"/>
          <w:tab w:val="left" w:pos="324"/>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noProof/>
          <w:spacing w:val="-3"/>
        </w:rPr>
        <w:drawing>
          <wp:inline distT="0" distB="0" distL="0" distR="0" wp14:anchorId="6D2CA394" wp14:editId="24184799">
            <wp:extent cx="4735530" cy="2848522"/>
            <wp:effectExtent l="0" t="0" r="8255" b="9525"/>
            <wp:docPr id="78141625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16255" name="Picture 2" descr="A graph with a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5530" cy="2848522"/>
                    </a:xfrm>
                    <a:prstGeom prst="rect">
                      <a:avLst/>
                    </a:prstGeom>
                  </pic:spPr>
                </pic:pic>
              </a:graphicData>
            </a:graphic>
          </wp:inline>
        </w:drawing>
      </w:r>
    </w:p>
    <w:p w14:paraId="4F663E9E"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207D0227"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76C858F9" w14:textId="77777777" w:rsidR="00E81B34" w:rsidRPr="00B747E9"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color w:val="0000FF"/>
          <w:spacing w:val="-3"/>
        </w:rPr>
      </w:pPr>
      <w:r w:rsidRPr="00B747E9">
        <w:rPr>
          <w:rFonts w:ascii="Times New Roman" w:hAnsi="Times New Roman"/>
          <w:b/>
          <w:color w:val="0000FF"/>
          <w:spacing w:val="-3"/>
          <w:u w:val="single"/>
        </w:rPr>
        <w:t>6.- ESPECIFICACIONES.</w:t>
      </w:r>
    </w:p>
    <w:p w14:paraId="7F0A3B3E"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spacing w:val="-3"/>
        </w:rPr>
      </w:pPr>
    </w:p>
    <w:p w14:paraId="468FC437"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 continuación</w:t>
      </w:r>
      <w:r w:rsidR="00884983">
        <w:rPr>
          <w:rFonts w:ascii="Times New Roman" w:hAnsi="Times New Roman"/>
          <w:spacing w:val="-3"/>
        </w:rPr>
        <w:t>,</w:t>
      </w:r>
      <w:r>
        <w:rPr>
          <w:rFonts w:ascii="Times New Roman" w:hAnsi="Times New Roman"/>
          <w:spacing w:val="-3"/>
        </w:rPr>
        <w:t xml:space="preserve"> se dispone de las especificaciones correspondientes a los siguientes componentes:</w:t>
      </w:r>
    </w:p>
    <w:p w14:paraId="14675437" w14:textId="77777777" w:rsidR="00B747E9" w:rsidRDefault="00B747E9"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B167A7A" w14:textId="77777777" w:rsidR="00E81B34" w:rsidRPr="00B747E9" w:rsidRDefault="00E81B34" w:rsidP="00B747E9">
      <w:pPr>
        <w:tabs>
          <w:tab w:val="left" w:pos="-1440"/>
          <w:tab w:val="left" w:pos="-720"/>
          <w:tab w:val="left" w:pos="0"/>
          <w:tab w:val="left" w:pos="324"/>
          <w:tab w:val="left" w:pos="648"/>
          <w:tab w:val="left" w:pos="1188"/>
          <w:tab w:val="left" w:pos="1512"/>
          <w:tab w:val="left" w:pos="2225"/>
          <w:tab w:val="left" w:pos="2718"/>
          <w:tab w:val="left" w:pos="3600"/>
        </w:tabs>
        <w:suppressAutoHyphens/>
        <w:spacing w:line="360" w:lineRule="auto"/>
        <w:rPr>
          <w:rFonts w:ascii="Times New Roman" w:hAnsi="Times New Roman"/>
          <w:spacing w:val="-3"/>
        </w:rPr>
      </w:pPr>
      <w:r w:rsidRPr="00B747E9">
        <w:rPr>
          <w:rFonts w:ascii="Times New Roman" w:hAnsi="Times New Roman"/>
          <w:spacing w:val="-3"/>
        </w:rPr>
        <w:tab/>
        <w:t>- Transductor de Presión Diferencial</w:t>
      </w:r>
      <w:r w:rsidR="005D645F">
        <w:rPr>
          <w:rFonts w:ascii="Times New Roman" w:hAnsi="Times New Roman"/>
          <w:spacing w:val="-3"/>
        </w:rPr>
        <w:t>.</w:t>
      </w:r>
      <w:r w:rsidRPr="00B747E9">
        <w:rPr>
          <w:rFonts w:ascii="Times New Roman" w:hAnsi="Times New Roman"/>
          <w:spacing w:val="-3"/>
        </w:rPr>
        <w:t xml:space="preserve"> </w:t>
      </w:r>
    </w:p>
    <w:p w14:paraId="08657284" w14:textId="77777777" w:rsidR="00E81B34" w:rsidRDefault="00E81B34" w:rsidP="00B747E9">
      <w:pPr>
        <w:tabs>
          <w:tab w:val="left" w:pos="-1440"/>
          <w:tab w:val="left" w:pos="-720"/>
          <w:tab w:val="left" w:pos="0"/>
          <w:tab w:val="left" w:pos="324"/>
          <w:tab w:val="left" w:pos="648"/>
          <w:tab w:val="left" w:pos="1188"/>
          <w:tab w:val="left" w:pos="1512"/>
          <w:tab w:val="left" w:pos="2225"/>
          <w:tab w:val="left" w:pos="2718"/>
          <w:tab w:val="left" w:pos="3600"/>
        </w:tabs>
        <w:suppressAutoHyphens/>
        <w:spacing w:line="360" w:lineRule="auto"/>
        <w:rPr>
          <w:rFonts w:ascii="Times New Roman" w:hAnsi="Times New Roman"/>
          <w:spacing w:val="-3"/>
        </w:rPr>
      </w:pPr>
      <w:r>
        <w:rPr>
          <w:rFonts w:ascii="Times New Roman" w:hAnsi="Times New Roman"/>
          <w:spacing w:val="-3"/>
        </w:rPr>
        <w:tab/>
        <w:t xml:space="preserve">- </w:t>
      </w:r>
      <w:r w:rsidR="00F2411C">
        <w:rPr>
          <w:rFonts w:ascii="Times New Roman" w:hAnsi="Times New Roman"/>
          <w:spacing w:val="-3"/>
        </w:rPr>
        <w:t xml:space="preserve">Amplificador Operacional </w:t>
      </w:r>
      <w:r w:rsidR="00430C27">
        <w:rPr>
          <w:rFonts w:ascii="Times New Roman" w:hAnsi="Times New Roman"/>
          <w:spacing w:val="-3"/>
        </w:rPr>
        <w:t>LM741</w:t>
      </w:r>
      <w:r w:rsidR="00F2411C">
        <w:rPr>
          <w:rFonts w:ascii="Times New Roman" w:hAnsi="Times New Roman"/>
          <w:spacing w:val="-3"/>
        </w:rPr>
        <w:t>.</w:t>
      </w:r>
    </w:p>
    <w:p w14:paraId="36E6DD6A"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1C8EC78" w14:textId="77777777" w:rsidR="0011434F" w:rsidRDefault="0011434F" w:rsidP="0011434F">
      <w:pPr>
        <w:tabs>
          <w:tab w:val="left" w:pos="-1440"/>
          <w:tab w:val="left" w:pos="-720"/>
          <w:tab w:val="left" w:pos="0"/>
          <w:tab w:val="left" w:pos="324"/>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br w:type="page"/>
      </w:r>
    </w:p>
    <w:p w14:paraId="2424A3F1" w14:textId="77777777" w:rsidR="0011434F" w:rsidRDefault="000C43D9"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noProof/>
          <w:lang w:val="es-ES"/>
        </w:rPr>
        <w:lastRenderedPageBreak/>
        <w:drawing>
          <wp:inline distT="0" distB="0" distL="0" distR="0" wp14:anchorId="196D5AC3" wp14:editId="133FA968">
            <wp:extent cx="6042660" cy="7368540"/>
            <wp:effectExtent l="0" t="0" r="0" b="381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2660" cy="7368540"/>
                    </a:xfrm>
                    <a:prstGeom prst="rect">
                      <a:avLst/>
                    </a:prstGeom>
                    <a:noFill/>
                    <a:ln>
                      <a:noFill/>
                    </a:ln>
                  </pic:spPr>
                </pic:pic>
              </a:graphicData>
            </a:graphic>
          </wp:inline>
        </w:drawing>
      </w:r>
    </w:p>
    <w:p w14:paraId="2CB2210E" w14:textId="77777777" w:rsidR="0011434F" w:rsidRDefault="0011434F"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48AADB05" w14:textId="77777777" w:rsidR="0011434F" w:rsidRDefault="0011434F"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sectPr w:rsidR="0011434F" w:rsidSect="0041552C">
      <w:headerReference w:type="even" r:id="rId15"/>
      <w:headerReference w:type="default" r:id="rId16"/>
      <w:footerReference w:type="even" r:id="rId17"/>
      <w:footerReference w:type="default" r:id="rId18"/>
      <w:endnotePr>
        <w:numFmt w:val="decimal"/>
      </w:endnotePr>
      <w:type w:val="oddPage"/>
      <w:pgSz w:w="11907" w:h="16840" w:code="9"/>
      <w:pgMar w:top="2552" w:right="850" w:bottom="1985" w:left="1440" w:header="1418" w:footer="113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01933" w14:textId="77777777" w:rsidR="0041552C" w:rsidRDefault="0041552C">
      <w:pPr>
        <w:spacing w:line="20" w:lineRule="exact"/>
      </w:pPr>
    </w:p>
  </w:endnote>
  <w:endnote w:type="continuationSeparator" w:id="0">
    <w:p w14:paraId="30744786" w14:textId="77777777" w:rsidR="0041552C" w:rsidRDefault="0041552C">
      <w:r>
        <w:t xml:space="preserve"> </w:t>
      </w:r>
    </w:p>
  </w:endnote>
  <w:endnote w:type="continuationNotice" w:id="1">
    <w:p w14:paraId="334AB5B5" w14:textId="77777777" w:rsidR="0041552C" w:rsidRDefault="0041552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0A19A" w14:textId="005422A7" w:rsidR="00B26787" w:rsidRPr="00DC092B" w:rsidRDefault="00B26787">
    <w:pPr>
      <w:pStyle w:val="Footer"/>
      <w:rPr>
        <w:color w:val="FF0000"/>
      </w:rPr>
    </w:pPr>
    <w:r w:rsidRPr="00DC092B">
      <w:rPr>
        <w:rStyle w:val="PageNumber"/>
        <w:color w:val="FF0000"/>
      </w:rPr>
      <w:fldChar w:fldCharType="begin"/>
    </w:r>
    <w:r w:rsidRPr="00DC092B">
      <w:rPr>
        <w:rStyle w:val="PageNumber"/>
        <w:color w:val="FF0000"/>
      </w:rPr>
      <w:instrText xml:space="preserve"> PAGE </w:instrText>
    </w:r>
    <w:r w:rsidRPr="00DC092B">
      <w:rPr>
        <w:rStyle w:val="PageNumber"/>
        <w:color w:val="FF0000"/>
      </w:rPr>
      <w:fldChar w:fldCharType="separate"/>
    </w:r>
    <w:r w:rsidR="00A433C8">
      <w:rPr>
        <w:rStyle w:val="PageNumber"/>
        <w:noProof/>
        <w:color w:val="FF0000"/>
      </w:rPr>
      <w:t>8</w:t>
    </w:r>
    <w:r w:rsidRPr="00DC092B">
      <w:rPr>
        <w:rStyle w:val="PageNumber"/>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A1E9B" w14:textId="4E2425C5" w:rsidR="00B26787" w:rsidRPr="00DC092B" w:rsidRDefault="00B26787">
    <w:pPr>
      <w:tabs>
        <w:tab w:val="center" w:pos="4513"/>
        <w:tab w:val="right" w:pos="9026"/>
      </w:tabs>
      <w:suppressAutoHyphens/>
      <w:jc w:val="right"/>
      <w:rPr>
        <w:rFonts w:ascii="CG Times" w:hAnsi="CG Times"/>
        <w:color w:val="FF0000"/>
        <w:spacing w:val="-3"/>
      </w:rPr>
    </w:pPr>
    <w:r w:rsidRPr="00DC092B">
      <w:rPr>
        <w:rStyle w:val="PageNumber"/>
        <w:color w:val="FF0000"/>
      </w:rPr>
      <w:fldChar w:fldCharType="begin"/>
    </w:r>
    <w:r w:rsidRPr="00DC092B">
      <w:rPr>
        <w:rStyle w:val="PageNumber"/>
        <w:color w:val="FF0000"/>
      </w:rPr>
      <w:instrText xml:space="preserve"> PAGE </w:instrText>
    </w:r>
    <w:r w:rsidRPr="00DC092B">
      <w:rPr>
        <w:rStyle w:val="PageNumber"/>
        <w:color w:val="FF0000"/>
      </w:rPr>
      <w:fldChar w:fldCharType="separate"/>
    </w:r>
    <w:r w:rsidR="00A433C8">
      <w:rPr>
        <w:rStyle w:val="PageNumber"/>
        <w:noProof/>
        <w:color w:val="FF0000"/>
      </w:rPr>
      <w:t>9</w:t>
    </w:r>
    <w:r w:rsidRPr="00DC092B">
      <w:rPr>
        <w:rStyle w:val="PageNumber"/>
        <w:color w:val="FF0000"/>
      </w:rPr>
      <w:fldChar w:fldCharType="end"/>
    </w:r>
    <w:r w:rsidRPr="00DC092B">
      <w:rPr>
        <w:rFonts w:ascii="CG Times" w:hAnsi="CG Times"/>
        <w:color w:val="FF0000"/>
        <w:spacing w:val="-3"/>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1388C" w14:textId="77777777" w:rsidR="0041552C" w:rsidRDefault="0041552C">
      <w:r>
        <w:separator/>
      </w:r>
    </w:p>
  </w:footnote>
  <w:footnote w:type="continuationSeparator" w:id="0">
    <w:p w14:paraId="1F2FF29B" w14:textId="77777777" w:rsidR="0041552C" w:rsidRDefault="00415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0BF9E" w14:textId="77777777" w:rsidR="00046746" w:rsidRPr="00DC092B" w:rsidRDefault="00046746" w:rsidP="00046746">
    <w:pPr>
      <w:pBdr>
        <w:bottom w:val="single" w:sz="4" w:space="1" w:color="auto"/>
      </w:pBdr>
      <w:tabs>
        <w:tab w:val="left" w:pos="-720"/>
      </w:tabs>
      <w:suppressAutoHyphens/>
      <w:rPr>
        <w:rFonts w:ascii="Times New Roman" w:hAnsi="Times New Roman"/>
        <w:b/>
        <w:color w:val="FF0000"/>
        <w:sz w:val="16"/>
      </w:rPr>
    </w:pPr>
    <w:r>
      <w:rPr>
        <w:rFonts w:ascii="Times New Roman" w:hAnsi="Times New Roman"/>
        <w:color w:val="FF0000"/>
        <w:sz w:val="16"/>
      </w:rPr>
      <w:t xml:space="preserve">  SENSORES</w:t>
    </w:r>
    <w:r w:rsidRPr="00DC092B">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t xml:space="preserve">     </w:t>
    </w:r>
    <w:r>
      <w:rPr>
        <w:rFonts w:ascii="Times New Roman" w:hAnsi="Times New Roman"/>
        <w:color w:val="FF0000"/>
        <w:sz w:val="16"/>
      </w:rPr>
      <w:tab/>
      <w:t xml:space="preserve">   </w:t>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t xml:space="preserve">  </w:t>
    </w:r>
    <w:r>
      <w:rPr>
        <w:rFonts w:ascii="Times New Roman" w:hAnsi="Times New Roman"/>
        <w:color w:val="FF0000"/>
        <w:sz w:val="16"/>
      </w:rPr>
      <w:tab/>
    </w:r>
    <w:r>
      <w:rPr>
        <w:rFonts w:ascii="Times New Roman" w:hAnsi="Times New Roman"/>
        <w:color w:val="FF0000"/>
        <w:sz w:val="16"/>
      </w:rPr>
      <w:tab/>
      <w:t>PRESIÓN</w:t>
    </w:r>
  </w:p>
  <w:p w14:paraId="33E3FE52" w14:textId="77777777" w:rsidR="00B26787" w:rsidRPr="00046746" w:rsidRDefault="00B26787" w:rsidP="000467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05A77" w14:textId="77777777" w:rsidR="00B26787" w:rsidRPr="00DC092B" w:rsidRDefault="00046746" w:rsidP="00046746">
    <w:pPr>
      <w:pBdr>
        <w:bottom w:val="single" w:sz="4" w:space="1" w:color="auto"/>
      </w:pBdr>
      <w:tabs>
        <w:tab w:val="left" w:pos="-720"/>
      </w:tabs>
      <w:suppressAutoHyphens/>
      <w:rPr>
        <w:rFonts w:ascii="Times New Roman" w:hAnsi="Times New Roman"/>
        <w:b/>
        <w:color w:val="FF0000"/>
        <w:sz w:val="16"/>
      </w:rPr>
    </w:pPr>
    <w:r>
      <w:rPr>
        <w:rFonts w:ascii="Times New Roman" w:hAnsi="Times New Roman"/>
        <w:color w:val="FF0000"/>
        <w:sz w:val="16"/>
      </w:rPr>
      <w:t xml:space="preserve">  SENSORES</w:t>
    </w:r>
    <w:r w:rsidR="00B26787" w:rsidRPr="00DC092B">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t xml:space="preserve">     </w:t>
    </w:r>
    <w:r w:rsidR="00B90182">
      <w:rPr>
        <w:rFonts w:ascii="Times New Roman" w:hAnsi="Times New Roman"/>
        <w:color w:val="FF0000"/>
        <w:sz w:val="16"/>
      </w:rPr>
      <w:tab/>
    </w:r>
    <w:r w:rsidR="007C6AE9">
      <w:rPr>
        <w:rFonts w:ascii="Times New Roman" w:hAnsi="Times New Roman"/>
        <w:color w:val="FF0000"/>
        <w:sz w:val="16"/>
      </w:rPr>
      <w:t xml:space="preserve">   </w:t>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7C6AE9">
      <w:rPr>
        <w:rFonts w:ascii="Times New Roman" w:hAnsi="Times New Roman"/>
        <w:color w:val="FF0000"/>
        <w:sz w:val="16"/>
      </w:rPr>
      <w:t xml:space="preserve">  </w:t>
    </w:r>
    <w:r w:rsidR="00E81B34">
      <w:rPr>
        <w:rFonts w:ascii="Times New Roman" w:hAnsi="Times New Roman"/>
        <w:color w:val="FF0000"/>
        <w:sz w:val="16"/>
      </w:rPr>
      <w:tab/>
    </w:r>
    <w:r w:rsidR="00E81B34">
      <w:rPr>
        <w:rFonts w:ascii="Times New Roman" w:hAnsi="Times New Roman"/>
        <w:color w:val="FF0000"/>
        <w:sz w:val="16"/>
      </w:rPr>
      <w:tab/>
    </w:r>
    <w:r w:rsidR="007C6AE9">
      <w:rPr>
        <w:rFonts w:ascii="Times New Roman" w:hAnsi="Times New Roman"/>
        <w:color w:val="FF0000"/>
        <w:sz w:val="16"/>
      </w:rPr>
      <w:t>P</w:t>
    </w:r>
    <w:r w:rsidR="00E81B34">
      <w:rPr>
        <w:rFonts w:ascii="Times New Roman" w:hAnsi="Times New Roman"/>
        <w:color w:val="FF0000"/>
        <w:sz w:val="16"/>
      </w:rPr>
      <w:t>RESIÓN</w:t>
    </w:r>
  </w:p>
  <w:p w14:paraId="48CB6D22" w14:textId="77777777" w:rsidR="00B26787" w:rsidRDefault="00B26787">
    <w:pPr>
      <w:tabs>
        <w:tab w:val="left" w:pos="-720"/>
      </w:tabs>
      <w:suppressAutoHyphens/>
      <w:jc w:val="center"/>
      <w:rPr>
        <w:rFonts w:ascii="CG Times" w:hAnsi="CG Times"/>
        <w:sz w:val="20"/>
      </w:rPr>
    </w:pPr>
  </w:p>
  <w:p w14:paraId="3F268C64" w14:textId="77777777" w:rsidR="009A0BF7" w:rsidRDefault="009A0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32D0F"/>
    <w:multiLevelType w:val="hybridMultilevel"/>
    <w:tmpl w:val="843EAE4C"/>
    <w:lvl w:ilvl="0" w:tplc="97A87E92">
      <w:start w:val="1"/>
      <w:numFmt w:val="decimal"/>
      <w:suff w:val="space"/>
      <w:lvlText w:val="%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A039F5"/>
    <w:multiLevelType w:val="hybridMultilevel"/>
    <w:tmpl w:val="F6C6C65A"/>
    <w:lvl w:ilvl="0" w:tplc="69381C5A">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DB4B01"/>
    <w:multiLevelType w:val="hybridMultilevel"/>
    <w:tmpl w:val="3388653A"/>
    <w:lvl w:ilvl="0" w:tplc="D15079F4">
      <w:start w:val="1"/>
      <w:numFmt w:val="decimal"/>
      <w:suff w:val="space"/>
      <w:lvlText w:val="4.%1.-"/>
      <w:lvlJc w:val="left"/>
      <w:pPr>
        <w:ind w:left="0" w:firstLine="0"/>
      </w:pPr>
      <w:rPr>
        <w:rFonts w:hint="default"/>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4D09BA"/>
    <w:multiLevelType w:val="hybridMultilevel"/>
    <w:tmpl w:val="B3D46F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563FD2"/>
    <w:multiLevelType w:val="hybridMultilevel"/>
    <w:tmpl w:val="A8EAB9B6"/>
    <w:lvl w:ilvl="0" w:tplc="69381C5A">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DE0750"/>
    <w:multiLevelType w:val="hybridMultilevel"/>
    <w:tmpl w:val="01B86A20"/>
    <w:lvl w:ilvl="0" w:tplc="AB382B12">
      <w:start w:val="1"/>
      <w:numFmt w:val="decimal"/>
      <w:suff w:val="space"/>
      <w:lvlText w:val="%1.-"/>
      <w:lvlJc w:val="left"/>
      <w:pPr>
        <w:ind w:left="0"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AA76C1"/>
    <w:multiLevelType w:val="hybridMultilevel"/>
    <w:tmpl w:val="C4D499C2"/>
    <w:lvl w:ilvl="0" w:tplc="30EE88D2">
      <w:start w:val="1"/>
      <w:numFmt w:val="decimal"/>
      <w:suff w:val="space"/>
      <w:lvlText w:val="%1.-"/>
      <w:lvlJc w:val="left"/>
      <w:pPr>
        <w:ind w:left="0"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3DE1512"/>
    <w:multiLevelType w:val="hybridMultilevel"/>
    <w:tmpl w:val="142658DA"/>
    <w:lvl w:ilvl="0" w:tplc="97A87E92">
      <w:start w:val="1"/>
      <w:numFmt w:val="decimal"/>
      <w:suff w:val="space"/>
      <w:lvlText w:val="%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64294E"/>
    <w:multiLevelType w:val="hybridMultilevel"/>
    <w:tmpl w:val="58169D1C"/>
    <w:lvl w:ilvl="0" w:tplc="D2743FBA">
      <w:start w:val="1"/>
      <w:numFmt w:val="decimal"/>
      <w:suff w:val="space"/>
      <w:lvlText w:val="4.%1.-"/>
      <w:lvlJc w:val="left"/>
      <w:pPr>
        <w:ind w:left="0" w:firstLine="0"/>
      </w:pPr>
      <w:rPr>
        <w:rFonts w:hint="default"/>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A145736"/>
    <w:multiLevelType w:val="hybridMultilevel"/>
    <w:tmpl w:val="12CEED3C"/>
    <w:lvl w:ilvl="0" w:tplc="56D6B936">
      <w:start w:val="1"/>
      <w:numFmt w:val="decimal"/>
      <w:lvlText w:val="4.%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2003FC0"/>
    <w:multiLevelType w:val="hybridMultilevel"/>
    <w:tmpl w:val="AF20E300"/>
    <w:lvl w:ilvl="0" w:tplc="8A2E6B54">
      <w:start w:val="1"/>
      <w:numFmt w:val="decimal"/>
      <w:suff w:val="space"/>
      <w:lvlText w:val="5.%1.-"/>
      <w:lvlJc w:val="left"/>
      <w:pPr>
        <w:ind w:left="0"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ADD40FC"/>
    <w:multiLevelType w:val="hybridMultilevel"/>
    <w:tmpl w:val="AB86AEC8"/>
    <w:lvl w:ilvl="0" w:tplc="69381C5A">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165642C"/>
    <w:multiLevelType w:val="hybridMultilevel"/>
    <w:tmpl w:val="9FAAE9BA"/>
    <w:lvl w:ilvl="0" w:tplc="FAF050DC">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375111"/>
    <w:multiLevelType w:val="hybridMultilevel"/>
    <w:tmpl w:val="3EAEF0C4"/>
    <w:lvl w:ilvl="0" w:tplc="88AE2520">
      <w:start w:val="1"/>
      <w:numFmt w:val="decimal"/>
      <w:suff w:val="space"/>
      <w:lvlText w:val="4.%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A372883"/>
    <w:multiLevelType w:val="hybridMultilevel"/>
    <w:tmpl w:val="70DE6B9A"/>
    <w:lvl w:ilvl="0" w:tplc="97A87E92">
      <w:start w:val="1"/>
      <w:numFmt w:val="decimal"/>
      <w:suff w:val="space"/>
      <w:lvlText w:val="%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5AA6F0F"/>
    <w:multiLevelType w:val="hybridMultilevel"/>
    <w:tmpl w:val="B9F0C934"/>
    <w:lvl w:ilvl="0" w:tplc="56D6B936">
      <w:start w:val="1"/>
      <w:numFmt w:val="decimal"/>
      <w:lvlText w:val="4.%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6395DD3"/>
    <w:multiLevelType w:val="hybridMultilevel"/>
    <w:tmpl w:val="533A3D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8A01156"/>
    <w:multiLevelType w:val="hybridMultilevel"/>
    <w:tmpl w:val="F8927EE2"/>
    <w:lvl w:ilvl="0" w:tplc="97A87E92">
      <w:start w:val="1"/>
      <w:numFmt w:val="decimal"/>
      <w:suff w:val="space"/>
      <w:lvlText w:val="%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91356DB"/>
    <w:multiLevelType w:val="hybridMultilevel"/>
    <w:tmpl w:val="9BE2AA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01815799">
    <w:abstractNumId w:val="3"/>
  </w:num>
  <w:num w:numId="2" w16cid:durableId="561063362">
    <w:abstractNumId w:val="16"/>
  </w:num>
  <w:num w:numId="3" w16cid:durableId="1266229913">
    <w:abstractNumId w:val="8"/>
  </w:num>
  <w:num w:numId="4" w16cid:durableId="1342970981">
    <w:abstractNumId w:val="10"/>
  </w:num>
  <w:num w:numId="5" w16cid:durableId="699280067">
    <w:abstractNumId w:val="2"/>
  </w:num>
  <w:num w:numId="6" w16cid:durableId="1738895421">
    <w:abstractNumId w:val="5"/>
  </w:num>
  <w:num w:numId="7" w16cid:durableId="1546480435">
    <w:abstractNumId w:val="12"/>
  </w:num>
  <w:num w:numId="8" w16cid:durableId="1059397088">
    <w:abstractNumId w:val="6"/>
  </w:num>
  <w:num w:numId="9" w16cid:durableId="1684357760">
    <w:abstractNumId w:val="1"/>
  </w:num>
  <w:num w:numId="10" w16cid:durableId="199440270">
    <w:abstractNumId w:val="11"/>
  </w:num>
  <w:num w:numId="11" w16cid:durableId="84418">
    <w:abstractNumId w:val="4"/>
  </w:num>
  <w:num w:numId="12" w16cid:durableId="1018001993">
    <w:abstractNumId w:val="13"/>
  </w:num>
  <w:num w:numId="13" w16cid:durableId="408237026">
    <w:abstractNumId w:val="18"/>
  </w:num>
  <w:num w:numId="14" w16cid:durableId="2058704784">
    <w:abstractNumId w:val="15"/>
  </w:num>
  <w:num w:numId="15" w16cid:durableId="1710838361">
    <w:abstractNumId w:val="9"/>
  </w:num>
  <w:num w:numId="16" w16cid:durableId="903101551">
    <w:abstractNumId w:val="17"/>
  </w:num>
  <w:num w:numId="17" w16cid:durableId="806239173">
    <w:abstractNumId w:val="0"/>
  </w:num>
  <w:num w:numId="18" w16cid:durableId="1642267853">
    <w:abstractNumId w:val="14"/>
  </w:num>
  <w:num w:numId="19" w16cid:durableId="147134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s-ES_tradnl" w:vendorID="64" w:dllVersion="6" w:nlCheck="1" w:checkStyle="0"/>
  <w:activeWritingStyle w:appName="MSWord" w:lang="es-ES" w:vendorID="64" w:dllVersion="6" w:nlCheck="1" w:checkStyle="0"/>
  <w:activeWritingStyle w:appName="MSWord" w:lang="es-ES_tradnl"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916"/>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4D8"/>
    <w:rsid w:val="000114FB"/>
    <w:rsid w:val="00021310"/>
    <w:rsid w:val="00027F71"/>
    <w:rsid w:val="00046746"/>
    <w:rsid w:val="00051799"/>
    <w:rsid w:val="000604F6"/>
    <w:rsid w:val="00075840"/>
    <w:rsid w:val="000933F3"/>
    <w:rsid w:val="0009394B"/>
    <w:rsid w:val="000B5604"/>
    <w:rsid w:val="000C43D9"/>
    <w:rsid w:val="000C71A5"/>
    <w:rsid w:val="000D058E"/>
    <w:rsid w:val="000F2FF0"/>
    <w:rsid w:val="00105CCA"/>
    <w:rsid w:val="0011434F"/>
    <w:rsid w:val="00114E8F"/>
    <w:rsid w:val="00116DB1"/>
    <w:rsid w:val="0012296B"/>
    <w:rsid w:val="001413B6"/>
    <w:rsid w:val="00142660"/>
    <w:rsid w:val="00151292"/>
    <w:rsid w:val="001565A1"/>
    <w:rsid w:val="00170A5F"/>
    <w:rsid w:val="0017145C"/>
    <w:rsid w:val="00181D3E"/>
    <w:rsid w:val="001A2214"/>
    <w:rsid w:val="001E13EF"/>
    <w:rsid w:val="001F7450"/>
    <w:rsid w:val="00204E35"/>
    <w:rsid w:val="00213313"/>
    <w:rsid w:val="00221E99"/>
    <w:rsid w:val="00233D67"/>
    <w:rsid w:val="00247C6C"/>
    <w:rsid w:val="00270B24"/>
    <w:rsid w:val="0028176C"/>
    <w:rsid w:val="00287C8C"/>
    <w:rsid w:val="0029467D"/>
    <w:rsid w:val="002A79A1"/>
    <w:rsid w:val="002D2518"/>
    <w:rsid w:val="002E11AA"/>
    <w:rsid w:val="002E7C92"/>
    <w:rsid w:val="002F5684"/>
    <w:rsid w:val="003318B0"/>
    <w:rsid w:val="0034055C"/>
    <w:rsid w:val="0034091E"/>
    <w:rsid w:val="0035140C"/>
    <w:rsid w:val="003926EB"/>
    <w:rsid w:val="003C7604"/>
    <w:rsid w:val="003E4485"/>
    <w:rsid w:val="00400447"/>
    <w:rsid w:val="00401C17"/>
    <w:rsid w:val="0041552C"/>
    <w:rsid w:val="00430C27"/>
    <w:rsid w:val="00432048"/>
    <w:rsid w:val="00451C46"/>
    <w:rsid w:val="00455B4A"/>
    <w:rsid w:val="00467FDA"/>
    <w:rsid w:val="004808A9"/>
    <w:rsid w:val="00484F6C"/>
    <w:rsid w:val="00494055"/>
    <w:rsid w:val="004D1DD2"/>
    <w:rsid w:val="004E6B9E"/>
    <w:rsid w:val="004F142D"/>
    <w:rsid w:val="004F2119"/>
    <w:rsid w:val="004F79BC"/>
    <w:rsid w:val="00500ED2"/>
    <w:rsid w:val="00507D09"/>
    <w:rsid w:val="0051215D"/>
    <w:rsid w:val="00521A61"/>
    <w:rsid w:val="005526D6"/>
    <w:rsid w:val="005943BB"/>
    <w:rsid w:val="0059799D"/>
    <w:rsid w:val="005B5E55"/>
    <w:rsid w:val="005C4232"/>
    <w:rsid w:val="005D645F"/>
    <w:rsid w:val="005E686E"/>
    <w:rsid w:val="00601146"/>
    <w:rsid w:val="00602AD1"/>
    <w:rsid w:val="00626A74"/>
    <w:rsid w:val="006460EA"/>
    <w:rsid w:val="00684808"/>
    <w:rsid w:val="006A4140"/>
    <w:rsid w:val="006D0AD2"/>
    <w:rsid w:val="007054C1"/>
    <w:rsid w:val="00712FF1"/>
    <w:rsid w:val="0072796F"/>
    <w:rsid w:val="00743CF7"/>
    <w:rsid w:val="0075553A"/>
    <w:rsid w:val="00784942"/>
    <w:rsid w:val="007C6AE9"/>
    <w:rsid w:val="007E7168"/>
    <w:rsid w:val="007E7D33"/>
    <w:rsid w:val="00810FB7"/>
    <w:rsid w:val="00826261"/>
    <w:rsid w:val="008442F1"/>
    <w:rsid w:val="0084663B"/>
    <w:rsid w:val="00867D02"/>
    <w:rsid w:val="008829E6"/>
    <w:rsid w:val="00884983"/>
    <w:rsid w:val="008A7CF1"/>
    <w:rsid w:val="008D52CF"/>
    <w:rsid w:val="00904198"/>
    <w:rsid w:val="00913304"/>
    <w:rsid w:val="00941151"/>
    <w:rsid w:val="00950C87"/>
    <w:rsid w:val="00953673"/>
    <w:rsid w:val="009A0BF7"/>
    <w:rsid w:val="009A4846"/>
    <w:rsid w:val="009A7281"/>
    <w:rsid w:val="009C31D1"/>
    <w:rsid w:val="009D42F7"/>
    <w:rsid w:val="009E2667"/>
    <w:rsid w:val="00A21BD5"/>
    <w:rsid w:val="00A433C8"/>
    <w:rsid w:val="00A443DC"/>
    <w:rsid w:val="00A71050"/>
    <w:rsid w:val="00AB11A1"/>
    <w:rsid w:val="00AC0319"/>
    <w:rsid w:val="00AE1B58"/>
    <w:rsid w:val="00AE447E"/>
    <w:rsid w:val="00AE6184"/>
    <w:rsid w:val="00AE631F"/>
    <w:rsid w:val="00B144D8"/>
    <w:rsid w:val="00B26787"/>
    <w:rsid w:val="00B40AF5"/>
    <w:rsid w:val="00B51ADE"/>
    <w:rsid w:val="00B52CD3"/>
    <w:rsid w:val="00B54399"/>
    <w:rsid w:val="00B72FF7"/>
    <w:rsid w:val="00B747E9"/>
    <w:rsid w:val="00B77480"/>
    <w:rsid w:val="00B77C95"/>
    <w:rsid w:val="00B90182"/>
    <w:rsid w:val="00BB456D"/>
    <w:rsid w:val="00BB4A94"/>
    <w:rsid w:val="00BC151A"/>
    <w:rsid w:val="00BD214A"/>
    <w:rsid w:val="00BE3732"/>
    <w:rsid w:val="00C34686"/>
    <w:rsid w:val="00C419B8"/>
    <w:rsid w:val="00C624A7"/>
    <w:rsid w:val="00C761B7"/>
    <w:rsid w:val="00C808EA"/>
    <w:rsid w:val="00C91DAB"/>
    <w:rsid w:val="00CA5898"/>
    <w:rsid w:val="00CC57DA"/>
    <w:rsid w:val="00CD0E5A"/>
    <w:rsid w:val="00D029F1"/>
    <w:rsid w:val="00D52BC6"/>
    <w:rsid w:val="00D71B93"/>
    <w:rsid w:val="00D75106"/>
    <w:rsid w:val="00D92D9D"/>
    <w:rsid w:val="00D9424C"/>
    <w:rsid w:val="00DB01AC"/>
    <w:rsid w:val="00DC092B"/>
    <w:rsid w:val="00DD7B48"/>
    <w:rsid w:val="00DF65F7"/>
    <w:rsid w:val="00E21F54"/>
    <w:rsid w:val="00E40AA4"/>
    <w:rsid w:val="00E42258"/>
    <w:rsid w:val="00E4400E"/>
    <w:rsid w:val="00E57328"/>
    <w:rsid w:val="00E81B34"/>
    <w:rsid w:val="00E86730"/>
    <w:rsid w:val="00E90E6B"/>
    <w:rsid w:val="00E921EE"/>
    <w:rsid w:val="00EB7BF8"/>
    <w:rsid w:val="00EC715C"/>
    <w:rsid w:val="00ED1872"/>
    <w:rsid w:val="00ED2476"/>
    <w:rsid w:val="00F044AF"/>
    <w:rsid w:val="00F129A9"/>
    <w:rsid w:val="00F17B6A"/>
    <w:rsid w:val="00F2411C"/>
    <w:rsid w:val="00F270FA"/>
    <w:rsid w:val="00F34978"/>
    <w:rsid w:val="00FD3D1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10303"/>
  <w15:docId w15:val="{A1075922-5B6C-44B8-8C31-E5F2A973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1AC"/>
    <w:pPr>
      <w:ind w:left="357" w:hanging="357"/>
      <w:jc w:val="both"/>
    </w:pPr>
    <w:rPr>
      <w:rFonts w:ascii="Courier" w:hAnsi="Courier"/>
      <w:sz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w:hAnsi="Courier"/>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w:hAnsi="Courier"/>
      <w:noProof w:val="0"/>
      <w:sz w:val="24"/>
      <w:lang w:val="en-US"/>
    </w:rPr>
  </w:style>
  <w:style w:type="paragraph" w:customStyle="1" w:styleId="Prder1">
    <w:name w:val="PÀÀr. der. 1"/>
    <w:pPr>
      <w:tabs>
        <w:tab w:val="left" w:pos="-720"/>
        <w:tab w:val="left" w:pos="0"/>
        <w:tab w:val="decimal" w:pos="720"/>
      </w:tabs>
      <w:suppressAutoHyphens/>
      <w:ind w:left="720" w:hanging="208"/>
      <w:jc w:val="both"/>
    </w:pPr>
    <w:rPr>
      <w:rFonts w:ascii="Courier" w:hAnsi="Courier"/>
      <w:sz w:val="24"/>
      <w:lang w:val="en-US"/>
    </w:rPr>
  </w:style>
  <w:style w:type="paragraph" w:customStyle="1" w:styleId="Prder2">
    <w:name w:val="PÀÀr. der. 2"/>
    <w:pPr>
      <w:tabs>
        <w:tab w:val="left" w:pos="-720"/>
        <w:tab w:val="left" w:pos="0"/>
        <w:tab w:val="left" w:pos="720"/>
        <w:tab w:val="decimal" w:pos="1440"/>
      </w:tabs>
      <w:suppressAutoHyphens/>
      <w:ind w:left="1440" w:hanging="294"/>
      <w:jc w:val="both"/>
    </w:pPr>
    <w:rPr>
      <w:rFonts w:ascii="Courier" w:hAnsi="Courier"/>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jc w:val="both"/>
    </w:pPr>
    <w:rPr>
      <w:rFonts w:ascii="Courier" w:hAnsi="Courier"/>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jc w:val="both"/>
    </w:pPr>
    <w:rPr>
      <w:rFonts w:ascii="Courier" w:hAnsi="Courier"/>
      <w:sz w:val="24"/>
      <w:lang w:val="en-US"/>
    </w:rPr>
  </w:style>
  <w:style w:type="paragraph" w:customStyle="1" w:styleId="Documento1">
    <w:name w:val="Documento 1"/>
    <w:pPr>
      <w:keepNext/>
      <w:keepLines/>
      <w:tabs>
        <w:tab w:val="left" w:pos="-720"/>
      </w:tabs>
      <w:suppressAutoHyphens/>
      <w:ind w:left="357" w:hanging="357"/>
      <w:jc w:val="both"/>
    </w:pPr>
    <w:rPr>
      <w:rFonts w:ascii="Courier" w:hAnsi="Courier"/>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jc w:val="both"/>
    </w:pPr>
    <w:rPr>
      <w:rFonts w:ascii="Courier" w:hAnsi="Courier"/>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jc w:val="both"/>
    </w:pPr>
    <w:rPr>
      <w:rFonts w:ascii="Courier" w:hAnsi="Courier"/>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jc w:val="both"/>
    </w:pPr>
    <w:rPr>
      <w:rFonts w:ascii="Courier" w:hAnsi="Courier"/>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jc w:val="both"/>
    </w:pPr>
    <w:rPr>
      <w:rFonts w:ascii="Courier" w:hAnsi="Courier"/>
      <w:sz w:val="24"/>
      <w:lang w:val="en-US"/>
    </w:rPr>
  </w:style>
  <w:style w:type="character" w:customStyle="1" w:styleId="Tcnico2">
    <w:name w:val="TÀ)Àcnico 2"/>
    <w:rPr>
      <w:rFonts w:ascii="Courier" w:hAnsi="Courier"/>
      <w:noProof w:val="0"/>
      <w:sz w:val="24"/>
      <w:lang w:val="en-US"/>
    </w:rPr>
  </w:style>
  <w:style w:type="character" w:customStyle="1" w:styleId="Tcnico3">
    <w:name w:val="TÀ)Àcnico 3"/>
    <w:rPr>
      <w:rFonts w:ascii="Courier" w:hAnsi="Courier"/>
      <w:noProof w:val="0"/>
      <w:sz w:val="24"/>
      <w:lang w:val="en-US"/>
    </w:rPr>
  </w:style>
  <w:style w:type="paragraph" w:customStyle="1" w:styleId="Tcnico4">
    <w:name w:val="TÀ)Àcnico 4"/>
    <w:pPr>
      <w:tabs>
        <w:tab w:val="left" w:pos="-720"/>
      </w:tabs>
      <w:suppressAutoHyphens/>
      <w:ind w:left="357" w:hanging="357"/>
      <w:jc w:val="both"/>
    </w:pPr>
    <w:rPr>
      <w:rFonts w:ascii="Courier" w:hAnsi="Courier"/>
      <w:b/>
      <w:sz w:val="24"/>
      <w:lang w:val="en-US"/>
    </w:rPr>
  </w:style>
  <w:style w:type="character" w:customStyle="1" w:styleId="Tcnico1">
    <w:name w:val="TÀ)Àcnico 1"/>
    <w:rPr>
      <w:rFonts w:ascii="Courier" w:hAnsi="Courier"/>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left="357" w:firstLine="720"/>
      <w:jc w:val="both"/>
    </w:pPr>
    <w:rPr>
      <w:rFonts w:ascii="Courier" w:hAnsi="Courier"/>
      <w:b/>
      <w:sz w:val="24"/>
      <w:lang w:val="en-US"/>
    </w:rPr>
  </w:style>
  <w:style w:type="paragraph" w:customStyle="1" w:styleId="Tcnico6">
    <w:name w:val="TÀ)Àcnico 6"/>
    <w:pPr>
      <w:tabs>
        <w:tab w:val="left" w:pos="-720"/>
      </w:tabs>
      <w:suppressAutoHyphens/>
      <w:ind w:left="357" w:firstLine="720"/>
      <w:jc w:val="both"/>
    </w:pPr>
    <w:rPr>
      <w:rFonts w:ascii="Courier" w:hAnsi="Courier"/>
      <w:b/>
      <w:sz w:val="24"/>
      <w:lang w:val="en-US"/>
    </w:rPr>
  </w:style>
  <w:style w:type="paragraph" w:customStyle="1" w:styleId="Tcnico7">
    <w:name w:val="TÀ)Àcnico 7"/>
    <w:pPr>
      <w:tabs>
        <w:tab w:val="left" w:pos="-720"/>
      </w:tabs>
      <w:suppressAutoHyphens/>
      <w:ind w:left="357" w:firstLine="720"/>
      <w:jc w:val="both"/>
    </w:pPr>
    <w:rPr>
      <w:rFonts w:ascii="Courier" w:hAnsi="Courier"/>
      <w:b/>
      <w:sz w:val="24"/>
      <w:lang w:val="en-US"/>
    </w:rPr>
  </w:style>
  <w:style w:type="paragraph" w:customStyle="1" w:styleId="Tcnico8">
    <w:name w:val="TÀ)Àcnico 8"/>
    <w:pPr>
      <w:tabs>
        <w:tab w:val="left" w:pos="-720"/>
      </w:tabs>
      <w:suppressAutoHyphens/>
      <w:ind w:left="357" w:firstLine="720"/>
      <w:jc w:val="both"/>
    </w:pPr>
    <w:rPr>
      <w:rFonts w:ascii="Courier" w:hAnsi="Courier"/>
      <w:b/>
      <w:sz w:val="24"/>
      <w:lang w:val="en-US"/>
    </w:rPr>
  </w:style>
  <w:style w:type="character" w:customStyle="1" w:styleId="Inicestt">
    <w:name w:val="Inic. est. t"/>
    <w:rPr>
      <w:rFonts w:ascii="Courier" w:hAnsi="Courier"/>
      <w:noProof w:val="0"/>
      <w:sz w:val="24"/>
      <w:lang w:val="en-US"/>
    </w:rPr>
  </w:style>
  <w:style w:type="paragraph" w:customStyle="1" w:styleId="Escrlegal">
    <w:name w:val="Escr. legal"/>
    <w:pPr>
      <w:tabs>
        <w:tab w:val="left" w:pos="-720"/>
      </w:tabs>
      <w:suppressAutoHyphens/>
      <w:spacing w:line="240" w:lineRule="exact"/>
      <w:ind w:left="357" w:hanging="357"/>
      <w:jc w:val="both"/>
    </w:pPr>
    <w:rPr>
      <w:rFonts w:ascii="Courier" w:hAnsi="Courier"/>
      <w:sz w:val="24"/>
      <w:lang w:val="en-US"/>
    </w:rPr>
  </w:style>
  <w:style w:type="character" w:customStyle="1" w:styleId="SALVADOR1">
    <w:name w:val="SALVADOR 1"/>
    <w:rPr>
      <w:rFonts w:ascii="Courier" w:hAnsi="Courier"/>
      <w:noProof w:val="0"/>
      <w:sz w:val="24"/>
      <w:lang w:val="en-US"/>
    </w:rPr>
  </w:style>
  <w:style w:type="character" w:customStyle="1" w:styleId="CURRICULUM8">
    <w:name w:val="CURRICULUM 8"/>
    <w:rPr>
      <w:rFonts w:ascii="Courier" w:hAnsi="Courier"/>
      <w:noProof w:val="0"/>
      <w:sz w:val="24"/>
      <w:lang w:val="en-US"/>
    </w:rPr>
  </w:style>
  <w:style w:type="paragraph" w:customStyle="1" w:styleId="SALVADOR6">
    <w:name w:val="SALVADOR 6"/>
    <w:pPr>
      <w:tabs>
        <w:tab w:val="left" w:pos="-720"/>
      </w:tabs>
      <w:suppressAutoHyphens/>
      <w:ind w:left="357" w:hanging="357"/>
      <w:jc w:val="both"/>
    </w:pPr>
    <w:rPr>
      <w:rFonts w:ascii="Courier" w:hAnsi="Courier"/>
      <w:b/>
      <w:sz w:val="24"/>
      <w:lang w:val="en-US"/>
    </w:rPr>
  </w:style>
  <w:style w:type="paragraph" w:customStyle="1" w:styleId="SALVADOR7">
    <w:name w:val="SALVADOR 7"/>
    <w:pPr>
      <w:tabs>
        <w:tab w:val="left" w:pos="-720"/>
      </w:tabs>
      <w:suppressAutoHyphens/>
      <w:ind w:left="357" w:hanging="357"/>
      <w:jc w:val="both"/>
    </w:pPr>
    <w:rPr>
      <w:rFonts w:ascii="Courier" w:hAnsi="Courier"/>
      <w:b/>
      <w:sz w:val="24"/>
      <w:lang w:val="en-US"/>
    </w:rPr>
  </w:style>
  <w:style w:type="paragraph" w:customStyle="1" w:styleId="SALVADOR8">
    <w:name w:val="SALVADOR 8"/>
    <w:pPr>
      <w:tabs>
        <w:tab w:val="left" w:pos="-720"/>
      </w:tabs>
      <w:suppressAutoHyphens/>
      <w:ind w:left="357" w:hanging="357"/>
      <w:jc w:val="both"/>
    </w:pPr>
    <w:rPr>
      <w:rFonts w:ascii="Courier" w:hAnsi="Courier"/>
      <w:b/>
      <w:sz w:val="24"/>
      <w:lang w:val="en-US"/>
    </w:rPr>
  </w:style>
  <w:style w:type="character" w:customStyle="1" w:styleId="SALVADOR2">
    <w:name w:val="SALVADOR 2"/>
    <w:rPr>
      <w:rFonts w:ascii="Courier" w:hAnsi="Courier"/>
      <w:noProof w:val="0"/>
      <w:sz w:val="24"/>
      <w:lang w:val="en-US"/>
    </w:rPr>
  </w:style>
  <w:style w:type="character" w:customStyle="1" w:styleId="SALVADOR3">
    <w:name w:val="SALVADOR 3"/>
    <w:rPr>
      <w:rFonts w:ascii="Courier" w:hAnsi="Courier"/>
      <w:noProof w:val="0"/>
      <w:sz w:val="24"/>
      <w:lang w:val="en-US"/>
    </w:rPr>
  </w:style>
  <w:style w:type="character" w:customStyle="1" w:styleId="SALVADOR4">
    <w:name w:val="SALVADOR 4"/>
    <w:rPr>
      <w:rFonts w:ascii="Courier" w:hAnsi="Courier"/>
      <w:noProof w:val="0"/>
      <w:sz w:val="24"/>
      <w:lang w:val="en-US"/>
    </w:rPr>
  </w:style>
  <w:style w:type="character" w:customStyle="1" w:styleId="SALVADOR5">
    <w:name w:val="SALVADOR 5"/>
    <w:rPr>
      <w:rFonts w:ascii="Courier" w:hAnsi="Courier"/>
      <w:noProof w:val="0"/>
      <w:sz w:val="24"/>
      <w:lang w:val="en-US"/>
    </w:rPr>
  </w:style>
  <w:style w:type="paragraph" w:customStyle="1" w:styleId="apuntes3">
    <w:name w:val="apuntes 3"/>
    <w:pPr>
      <w:tabs>
        <w:tab w:val="left" w:pos="-720"/>
      </w:tabs>
      <w:suppressAutoHyphens/>
      <w:ind w:left="357" w:hanging="357"/>
      <w:jc w:val="both"/>
    </w:pPr>
    <w:rPr>
      <w:rFonts w:ascii="Courier" w:hAnsi="Courier"/>
      <w:sz w:val="24"/>
      <w:lang w:val="en-US"/>
    </w:rPr>
  </w:style>
  <w:style w:type="paragraph" w:customStyle="1" w:styleId="apuntes1">
    <w:name w:val="apuntes 1"/>
    <w:pPr>
      <w:tabs>
        <w:tab w:val="left" w:pos="-720"/>
      </w:tabs>
      <w:suppressAutoHyphens/>
      <w:ind w:left="357" w:hanging="357"/>
      <w:jc w:val="both"/>
    </w:pPr>
    <w:rPr>
      <w:rFonts w:ascii="Courier" w:hAnsi="Courier"/>
      <w:sz w:val="24"/>
      <w:lang w:val="en-US"/>
    </w:rPr>
  </w:style>
  <w:style w:type="paragraph" w:customStyle="1" w:styleId="apuntes2">
    <w:name w:val="apuntes 2"/>
    <w:pPr>
      <w:tabs>
        <w:tab w:val="left" w:pos="-720"/>
      </w:tabs>
      <w:suppressAutoHyphens/>
      <w:ind w:left="357" w:hanging="357"/>
      <w:jc w:val="both"/>
    </w:pPr>
    <w:rPr>
      <w:rFonts w:ascii="Courier" w:hAnsi="Courier"/>
      <w:sz w:val="24"/>
      <w:lang w:val="en-US"/>
    </w:rPr>
  </w:style>
  <w:style w:type="character" w:customStyle="1" w:styleId="INITITULOS">
    <w:name w:val="INI_TITULOS"/>
    <w:rPr>
      <w:rFonts w:ascii="Courier" w:hAnsi="Courier"/>
      <w:noProof w:val="0"/>
      <w:sz w:val="24"/>
      <w:lang w:val="en-US"/>
    </w:rPr>
  </w:style>
  <w:style w:type="paragraph" w:customStyle="1" w:styleId="TITULOS1">
    <w:name w:val="TITULOS 1"/>
    <w:pPr>
      <w:tabs>
        <w:tab w:val="left" w:pos="-720"/>
      </w:tabs>
      <w:suppressAutoHyphens/>
      <w:ind w:left="357" w:hanging="357"/>
      <w:jc w:val="both"/>
    </w:pPr>
    <w:rPr>
      <w:rFonts w:ascii="Courier" w:hAnsi="Courier"/>
      <w:b/>
      <w:sz w:val="29"/>
      <w:lang w:val="en-US"/>
    </w:rPr>
  </w:style>
  <w:style w:type="character" w:customStyle="1" w:styleId="TITULOPI">
    <w:name w:val="TITULO_PI"/>
    <w:basedOn w:val="Fuentedeencabezadopredeter"/>
  </w:style>
  <w:style w:type="character" w:customStyle="1" w:styleId="TITULOET">
    <w:name w:val="TITULO_ET"/>
    <w:basedOn w:val="Fuentedeencabezadopredeter"/>
  </w:style>
  <w:style w:type="character" w:customStyle="1" w:styleId="NUMERO">
    <w:name w:val="NUMERO"/>
    <w:rPr>
      <w:b/>
      <w:i/>
      <w:sz w:val="24"/>
    </w:rPr>
  </w:style>
  <w:style w:type="character" w:customStyle="1" w:styleId="Grantitulo">
    <w:name w:val="Gran titulo"/>
    <w:rPr>
      <w:rFonts w:ascii="Courier" w:hAnsi="Courier"/>
      <w:b/>
      <w:noProof w:val="0"/>
      <w:sz w:val="29"/>
      <w:lang w:val="en-US"/>
    </w:rPr>
  </w:style>
  <w:style w:type="paragraph" w:customStyle="1" w:styleId="TITULOS2">
    <w:name w:val="TITULOS 2"/>
    <w:pPr>
      <w:tabs>
        <w:tab w:val="left" w:pos="-720"/>
      </w:tabs>
      <w:suppressAutoHyphens/>
      <w:ind w:left="357" w:hanging="357"/>
      <w:jc w:val="both"/>
    </w:pPr>
    <w:rPr>
      <w:rFonts w:ascii="Courier" w:hAnsi="Courier"/>
      <w:b/>
      <w:sz w:val="24"/>
      <w:u w:val="single"/>
      <w:lang w:val="en-US"/>
    </w:rPr>
  </w:style>
  <w:style w:type="paragraph" w:customStyle="1" w:styleId="TITULOS3">
    <w:name w:val="TITULOS 3"/>
    <w:pPr>
      <w:tabs>
        <w:tab w:val="left" w:pos="-720"/>
      </w:tabs>
      <w:suppressAutoHyphens/>
      <w:ind w:left="357" w:hanging="357"/>
      <w:jc w:val="both"/>
    </w:pPr>
    <w:rPr>
      <w:rFonts w:ascii="Courier" w:hAnsi="Courier"/>
      <w:b/>
      <w:sz w:val="24"/>
      <w:lang w:val="en-US"/>
    </w:rPr>
  </w:style>
  <w:style w:type="paragraph" w:customStyle="1" w:styleId="TITULOS4">
    <w:name w:val="TITULOS 4"/>
    <w:pPr>
      <w:tabs>
        <w:tab w:val="left" w:pos="-720"/>
      </w:tabs>
      <w:suppressAutoHyphens/>
      <w:ind w:left="357" w:hanging="357"/>
      <w:jc w:val="both"/>
    </w:pPr>
    <w:rPr>
      <w:rFonts w:ascii="Courier" w:hAnsi="Courier"/>
      <w:sz w:val="24"/>
      <w:u w:val="single"/>
      <w:lang w:val="en-US"/>
    </w:rPr>
  </w:style>
  <w:style w:type="paragraph" w:customStyle="1" w:styleId="TITULOS7">
    <w:name w:val="TITULOS 7"/>
    <w:pPr>
      <w:tabs>
        <w:tab w:val="left" w:pos="-720"/>
      </w:tabs>
      <w:suppressAutoHyphens/>
      <w:ind w:left="357" w:hanging="357"/>
      <w:jc w:val="both"/>
    </w:pPr>
    <w:rPr>
      <w:rFonts w:ascii="Courier" w:hAnsi="Courier"/>
      <w:sz w:val="24"/>
      <w:lang w:val="en-US"/>
    </w:rPr>
  </w:style>
  <w:style w:type="paragraph" w:customStyle="1" w:styleId="TITULOS8">
    <w:name w:val="TITULOS 8"/>
    <w:pPr>
      <w:tabs>
        <w:tab w:val="left" w:pos="-720"/>
      </w:tabs>
      <w:suppressAutoHyphens/>
      <w:ind w:left="357" w:hanging="357"/>
      <w:jc w:val="both"/>
    </w:pPr>
    <w:rPr>
      <w:rFonts w:ascii="Courier" w:hAnsi="Courier"/>
      <w:sz w:val="24"/>
      <w:lang w:val="en-US"/>
    </w:rPr>
  </w:style>
  <w:style w:type="paragraph" w:customStyle="1" w:styleId="TITULOS5">
    <w:name w:val="TITULOS 5"/>
    <w:pPr>
      <w:tabs>
        <w:tab w:val="left" w:pos="-720"/>
      </w:tabs>
      <w:suppressAutoHyphens/>
      <w:ind w:left="357" w:hanging="357"/>
      <w:jc w:val="both"/>
    </w:pPr>
    <w:rPr>
      <w:rFonts w:ascii="Courier" w:hAnsi="Courier"/>
      <w:sz w:val="24"/>
      <w:lang w:val="en-US"/>
    </w:rPr>
  </w:style>
  <w:style w:type="paragraph" w:customStyle="1" w:styleId="TITULOS6">
    <w:name w:val="TITULOS 6"/>
    <w:pPr>
      <w:tabs>
        <w:tab w:val="left" w:pos="-720"/>
      </w:tabs>
      <w:suppressAutoHyphens/>
      <w:ind w:left="357" w:hanging="357"/>
      <w:jc w:val="both"/>
    </w:pPr>
    <w:rPr>
      <w:rFonts w:ascii="Courier" w:hAnsi="Courier"/>
      <w:sz w:val="24"/>
      <w:lang w:val="en-US"/>
    </w:rPr>
  </w:style>
  <w:style w:type="character" w:customStyle="1" w:styleId="DOCGEN">
    <w:name w:val="DOC_GEN"/>
    <w:rPr>
      <w:rFonts w:ascii="Arial" w:hAnsi="Arial"/>
      <w:noProof w:val="0"/>
      <w:sz w:val="24"/>
      <w:lang w:val="en-US"/>
    </w:rPr>
  </w:style>
  <w:style w:type="paragraph" w:styleId="TO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pPr>
      <w:tabs>
        <w:tab w:val="left" w:leader="dot" w:pos="9000"/>
        <w:tab w:val="right" w:pos="9360"/>
      </w:tabs>
      <w:suppressAutoHyphens/>
      <w:ind w:left="1440" w:right="720" w:hanging="720"/>
    </w:pPr>
    <w:rPr>
      <w:lang w:val="en-US"/>
    </w:rPr>
  </w:style>
  <w:style w:type="paragraph" w:styleId="TOC3">
    <w:name w:val="toc 3"/>
    <w:basedOn w:val="Normal"/>
    <w:next w:val="Normal"/>
    <w:semiHidden/>
    <w:pPr>
      <w:tabs>
        <w:tab w:val="left" w:leader="dot" w:pos="9000"/>
        <w:tab w:val="right" w:pos="9360"/>
      </w:tabs>
      <w:suppressAutoHyphens/>
      <w:ind w:left="2160" w:right="720" w:hanging="720"/>
    </w:pPr>
    <w:rPr>
      <w:lang w:val="en-US"/>
    </w:rPr>
  </w:style>
  <w:style w:type="paragraph" w:styleId="TOC4">
    <w:name w:val="toc 4"/>
    <w:basedOn w:val="Normal"/>
    <w:next w:val="Normal"/>
    <w:semiHidden/>
    <w:pPr>
      <w:tabs>
        <w:tab w:val="left" w:leader="dot" w:pos="9000"/>
        <w:tab w:val="right" w:pos="9360"/>
      </w:tabs>
      <w:suppressAutoHyphens/>
      <w:ind w:left="2880" w:right="720" w:hanging="720"/>
    </w:pPr>
    <w:rPr>
      <w:lang w:val="en-US"/>
    </w:rPr>
  </w:style>
  <w:style w:type="paragraph" w:styleId="TOC5">
    <w:name w:val="toc 5"/>
    <w:basedOn w:val="Normal"/>
    <w:next w:val="Normal"/>
    <w:semiHidden/>
    <w:pPr>
      <w:tabs>
        <w:tab w:val="left" w:leader="dot" w:pos="9000"/>
        <w:tab w:val="right" w:pos="9360"/>
      </w:tabs>
      <w:suppressAutoHyphens/>
      <w:ind w:left="3600" w:right="720" w:hanging="720"/>
    </w:pPr>
    <w:rPr>
      <w:lang w:val="en-US"/>
    </w:rPr>
  </w:style>
  <w:style w:type="paragraph" w:styleId="TOC6">
    <w:name w:val="toc 6"/>
    <w:basedOn w:val="Normal"/>
    <w:next w:val="Normal"/>
    <w:semiHidden/>
    <w:pPr>
      <w:tabs>
        <w:tab w:val="left" w:pos="9000"/>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left" w:pos="9000"/>
        <w:tab w:val="right" w:pos="9360"/>
      </w:tabs>
      <w:suppressAutoHyphens/>
      <w:ind w:left="720" w:hanging="720"/>
    </w:pPr>
    <w:rPr>
      <w:lang w:val="en-US"/>
    </w:rPr>
  </w:style>
  <w:style w:type="paragraph" w:styleId="TOC9">
    <w:name w:val="toc 9"/>
    <w:basedOn w:val="Normal"/>
    <w:next w:val="Normal"/>
    <w:semiHidden/>
    <w:pPr>
      <w:tabs>
        <w:tab w:val="left" w:leader="dot" w:pos="9000"/>
        <w:tab w:val="right" w:pos="9360"/>
      </w:tabs>
      <w:suppressAutoHyphens/>
      <w:ind w:left="720" w:hanging="720"/>
    </w:pPr>
    <w:rPr>
      <w:lang w:val="en-US"/>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toa">
    <w:name w:val="toa"/>
    <w:basedOn w:val="Normal"/>
    <w:pPr>
      <w:tabs>
        <w:tab w:val="left" w:pos="9000"/>
        <w:tab w:val="right" w:pos="9360"/>
      </w:tabs>
      <w:suppressAutoHyphens/>
    </w:pPr>
    <w:rPr>
      <w:lang w:val="en-US"/>
    </w:rPr>
  </w:style>
  <w:style w:type="paragraph" w:customStyle="1" w:styleId="epgrafe">
    <w:name w:val="epígrafe"/>
    <w:basedOn w:val="Normal"/>
  </w:style>
  <w:style w:type="character" w:customStyle="1" w:styleId="EquationCaption">
    <w:name w:val="_Equation Caption"/>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A21BD5"/>
    <w:rPr>
      <w:rFonts w:ascii="Tahoma" w:hAnsi="Tahoma" w:cs="Tahoma"/>
      <w:sz w:val="16"/>
      <w:szCs w:val="16"/>
    </w:rPr>
  </w:style>
  <w:style w:type="character" w:customStyle="1" w:styleId="BalloonTextChar">
    <w:name w:val="Balloon Text Char"/>
    <w:link w:val="BalloonText"/>
    <w:uiPriority w:val="99"/>
    <w:semiHidden/>
    <w:rsid w:val="00A21BD5"/>
    <w:rPr>
      <w:rFonts w:ascii="Tahoma" w:hAnsi="Tahoma" w:cs="Tahoma"/>
      <w:sz w:val="16"/>
      <w:szCs w:val="16"/>
      <w:lang w:val="es-ES_tradnl"/>
    </w:rPr>
  </w:style>
  <w:style w:type="paragraph" w:styleId="BodyText">
    <w:name w:val="Body Text"/>
    <w:basedOn w:val="Normal"/>
    <w:link w:val="BodyTextChar"/>
    <w:rsid w:val="00233D67"/>
    <w:pPr>
      <w:suppressAutoHyphens/>
    </w:pPr>
    <w:rPr>
      <w:rFonts w:ascii="Times New Roman" w:hAnsi="Times New Roman"/>
    </w:rPr>
  </w:style>
  <w:style w:type="character" w:customStyle="1" w:styleId="BodyTextChar">
    <w:name w:val="Body Text Char"/>
    <w:link w:val="BodyText"/>
    <w:rsid w:val="00233D67"/>
    <w:rPr>
      <w:sz w:val="24"/>
      <w:lang w:val="es-ES_tradnl"/>
    </w:rPr>
  </w:style>
  <w:style w:type="paragraph" w:styleId="ListParagraph">
    <w:name w:val="List Paragraph"/>
    <w:basedOn w:val="Normal"/>
    <w:uiPriority w:val="34"/>
    <w:qFormat/>
    <w:rsid w:val="00B54399"/>
    <w:pPr>
      <w:ind w:left="720"/>
      <w:contextualSpacing/>
    </w:pPr>
  </w:style>
  <w:style w:type="character" w:styleId="PlaceholderText">
    <w:name w:val="Placeholder Text"/>
    <w:basedOn w:val="DefaultParagraphFont"/>
    <w:uiPriority w:val="99"/>
    <w:semiHidden/>
    <w:rsid w:val="00CC57D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3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790B6-2273-4772-890D-980C781E7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11</Pages>
  <Words>1348</Words>
  <Characters>7685</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Celula de carga 28feb94 [Ultimo]</vt:lpstr>
      <vt:lpstr>Celula de carga 28feb94 [Ultimo]</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Celula de carga 28feb94 [Ultimo]</dc:title>
  <dc:creator>Ángel Héctor García Miquel</dc:creator>
  <cp:lastModifiedBy>jaime lloret cuñat</cp:lastModifiedBy>
  <cp:revision>67</cp:revision>
  <cp:lastPrinted>2012-11-26T12:01:00Z</cp:lastPrinted>
  <dcterms:created xsi:type="dcterms:W3CDTF">2024-01-12T12:42:00Z</dcterms:created>
  <dcterms:modified xsi:type="dcterms:W3CDTF">2024-04-08T16:18:00Z</dcterms:modified>
</cp:coreProperties>
</file>