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rsidR="00732F82" w:rsidRDefault="00732F82">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rsidR="00D24C4F" w:rsidRPr="007D5EA6" w:rsidRDefault="00D24C4F" w:rsidP="007D5EA6">
      <w:pPr>
        <w:tabs>
          <w:tab w:val="left" w:pos="-1440"/>
          <w:tab w:val="left" w:pos="-720"/>
        </w:tabs>
        <w:suppressAutoHyphens/>
        <w:jc w:val="center"/>
        <w:rPr>
          <w:sz w:val="96"/>
          <w:szCs w:val="96"/>
        </w:rPr>
      </w:pPr>
      <w:r w:rsidRPr="007D5EA6">
        <w:rPr>
          <w:rFonts w:ascii="Times New Roman" w:hAnsi="Times New Roman"/>
          <w:b/>
          <w:i/>
          <w:color w:val="0000FF"/>
          <w:spacing w:val="-3"/>
          <w:sz w:val="96"/>
          <w:szCs w:val="96"/>
        </w:rPr>
        <w:t>Sensor</w:t>
      </w:r>
      <w:r w:rsidR="00D75664">
        <w:rPr>
          <w:rFonts w:ascii="Times New Roman" w:hAnsi="Times New Roman"/>
          <w:b/>
          <w:i/>
          <w:color w:val="0000FF"/>
          <w:spacing w:val="-3"/>
          <w:sz w:val="96"/>
          <w:szCs w:val="96"/>
        </w:rPr>
        <w:t>es</w:t>
      </w:r>
      <w:r w:rsidR="007D5EA6" w:rsidRPr="007D5EA6">
        <w:rPr>
          <w:rFonts w:ascii="Times New Roman" w:hAnsi="Times New Roman"/>
          <w:b/>
          <w:i/>
          <w:color w:val="0000FF"/>
          <w:spacing w:val="-3"/>
          <w:sz w:val="96"/>
          <w:szCs w:val="96"/>
        </w:rPr>
        <w:t xml:space="preserve"> </w:t>
      </w:r>
      <w:r w:rsidRPr="007D5EA6">
        <w:rPr>
          <w:rFonts w:ascii="Times New Roman" w:hAnsi="Times New Roman"/>
          <w:b/>
          <w:i/>
          <w:color w:val="0000FF"/>
          <w:spacing w:val="-3"/>
          <w:sz w:val="96"/>
          <w:szCs w:val="96"/>
        </w:rPr>
        <w:t>Óptico</w:t>
      </w:r>
      <w:r w:rsidR="00D75664">
        <w:rPr>
          <w:rFonts w:ascii="Times New Roman" w:hAnsi="Times New Roman"/>
          <w:b/>
          <w:i/>
          <w:color w:val="0000FF"/>
          <w:spacing w:val="-3"/>
          <w:sz w:val="96"/>
          <w:szCs w:val="96"/>
        </w:rPr>
        <w:t>s</w:t>
      </w:r>
    </w:p>
    <w:p w:rsidR="007E7D33" w:rsidRDefault="007E7D33" w:rsidP="007E7D33">
      <w:pPr>
        <w:tabs>
          <w:tab w:val="left" w:pos="-1440"/>
          <w:tab w:val="left" w:pos="-720"/>
        </w:tabs>
        <w:suppressAutoHyphens/>
        <w:jc w:val="center"/>
        <w:rPr>
          <w:rFonts w:ascii="Times New Roman" w:hAnsi="Times New Roman"/>
          <w:b/>
          <w:i/>
          <w:spacing w:val="-3"/>
          <w:sz w:val="56"/>
          <w:szCs w:val="56"/>
        </w:rPr>
      </w:pPr>
    </w:p>
    <w:p w:rsidR="00B42273" w:rsidRPr="007D5EA6" w:rsidRDefault="0007716E" w:rsidP="007E7D33">
      <w:pPr>
        <w:tabs>
          <w:tab w:val="left" w:pos="-1440"/>
          <w:tab w:val="left" w:pos="-720"/>
        </w:tabs>
        <w:suppressAutoHyphens/>
        <w:jc w:val="center"/>
        <w:rPr>
          <w:rFonts w:ascii="Times New Roman" w:hAnsi="Times New Roman"/>
          <w:b/>
          <w:i/>
          <w:spacing w:val="-3"/>
          <w:sz w:val="56"/>
          <w:szCs w:val="56"/>
        </w:rPr>
      </w:pPr>
      <w:r>
        <w:rPr>
          <w:rFonts w:ascii="Times New Roman" w:hAnsi="Times New Roman"/>
          <w:b/>
          <w:i/>
          <w:noProof/>
          <w:spacing w:val="-3"/>
          <w:sz w:val="56"/>
          <w:szCs w:val="56"/>
          <w:lang w:val="es-ES"/>
        </w:rPr>
        <w:drawing>
          <wp:inline distT="0" distB="0" distL="0" distR="0">
            <wp:extent cx="5318760" cy="4053840"/>
            <wp:effectExtent l="0" t="0" r="0" b="3810"/>
            <wp:docPr id="1" name="Imagen 1" descr="op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t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8760" cy="4053840"/>
                    </a:xfrm>
                    <a:prstGeom prst="rect">
                      <a:avLst/>
                    </a:prstGeom>
                    <a:noFill/>
                    <a:ln>
                      <a:noFill/>
                    </a:ln>
                  </pic:spPr>
                </pic:pic>
              </a:graphicData>
            </a:graphic>
          </wp:inline>
        </w:drawing>
      </w:r>
    </w:p>
    <w:p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rsidR="00732F82" w:rsidRDefault="00732F82">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rsidR="00732F82" w:rsidRDefault="00732F82">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rsidR="007D5EA6" w:rsidRDefault="007D5EA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rsidR="00E57328" w:rsidRPr="00E57328" w:rsidRDefault="0007716E" w:rsidP="00E57328">
      <w:pPr>
        <w:ind w:right="-22"/>
        <w:rPr>
          <w:rFonts w:ascii="Times New Roman" w:hAnsi="Times New Roman"/>
          <w:i/>
          <w:sz w:val="22"/>
          <w:szCs w:val="22"/>
        </w:rPr>
      </w:pPr>
      <w:r>
        <w:rPr>
          <w:noProof/>
          <w:lang w:val="es-ES"/>
        </w:rPr>
        <w:drawing>
          <wp:inline distT="0" distB="0" distL="0" distR="0">
            <wp:extent cx="647700" cy="327660"/>
            <wp:effectExtent l="0" t="0" r="0" b="0"/>
            <wp:docPr id="2" name="Imagen 1" descr="DIE-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IE-1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327660"/>
                    </a:xfrm>
                    <a:prstGeom prst="rect">
                      <a:avLst/>
                    </a:prstGeom>
                    <a:noFill/>
                    <a:ln>
                      <a:noFill/>
                    </a:ln>
                  </pic:spPr>
                </pic:pic>
              </a:graphicData>
            </a:graphic>
          </wp:inline>
        </w:drawing>
      </w:r>
      <w:r w:rsidR="00E57328">
        <w:t xml:space="preserve">  </w:t>
      </w:r>
      <w:r w:rsidR="00E57328" w:rsidRPr="00E57328">
        <w:rPr>
          <w:rFonts w:ascii="Times New Roman" w:hAnsi="Times New Roman"/>
          <w:b/>
          <w:i/>
          <w:sz w:val="22"/>
          <w:szCs w:val="22"/>
        </w:rPr>
        <w:t xml:space="preserve">Departamento de Ingeniería Electrónica  -  </w:t>
      </w:r>
      <w:r w:rsidR="00E57328" w:rsidRPr="00E57328">
        <w:rPr>
          <w:rFonts w:ascii="Times New Roman" w:hAnsi="Times New Roman"/>
          <w:b/>
          <w:sz w:val="22"/>
          <w:szCs w:val="22"/>
        </w:rPr>
        <w:t>ETSIT</w:t>
      </w:r>
      <w:r w:rsidR="00E57328" w:rsidRPr="00E57328">
        <w:rPr>
          <w:rFonts w:ascii="Times New Roman" w:hAnsi="Times New Roman"/>
          <w:b/>
          <w:i/>
          <w:sz w:val="22"/>
          <w:szCs w:val="22"/>
        </w:rPr>
        <w:t xml:space="preserve">  -  Universi</w:t>
      </w:r>
      <w:r w:rsidR="000C71A5">
        <w:rPr>
          <w:rFonts w:ascii="Times New Roman" w:hAnsi="Times New Roman"/>
          <w:b/>
          <w:i/>
          <w:sz w:val="22"/>
          <w:szCs w:val="22"/>
        </w:rPr>
        <w:t>tat</w:t>
      </w:r>
      <w:r w:rsidR="00E57328" w:rsidRPr="00E57328">
        <w:rPr>
          <w:rFonts w:ascii="Times New Roman" w:hAnsi="Times New Roman"/>
          <w:b/>
          <w:i/>
          <w:sz w:val="22"/>
          <w:szCs w:val="22"/>
        </w:rPr>
        <w:t xml:space="preserve"> Polit</w:t>
      </w:r>
      <w:r w:rsidR="000C71A5">
        <w:rPr>
          <w:rFonts w:ascii="Times New Roman" w:hAnsi="Times New Roman"/>
          <w:b/>
          <w:i/>
          <w:sz w:val="22"/>
          <w:szCs w:val="22"/>
        </w:rPr>
        <w:t>è</w:t>
      </w:r>
      <w:r w:rsidR="00E57328" w:rsidRPr="00E57328">
        <w:rPr>
          <w:rFonts w:ascii="Times New Roman" w:hAnsi="Times New Roman"/>
          <w:b/>
          <w:i/>
          <w:sz w:val="22"/>
          <w:szCs w:val="22"/>
        </w:rPr>
        <w:t>cnica de Val</w:t>
      </w:r>
      <w:r w:rsidR="00950C87">
        <w:rPr>
          <w:rFonts w:ascii="Times New Roman" w:hAnsi="Times New Roman"/>
          <w:b/>
          <w:i/>
          <w:sz w:val="22"/>
          <w:szCs w:val="22"/>
        </w:rPr>
        <w:t>è</w:t>
      </w:r>
      <w:r w:rsidR="00E57328" w:rsidRPr="00E57328">
        <w:rPr>
          <w:rFonts w:ascii="Times New Roman" w:hAnsi="Times New Roman"/>
          <w:b/>
          <w:i/>
          <w:sz w:val="22"/>
          <w:szCs w:val="22"/>
        </w:rPr>
        <w:t>ncia</w:t>
      </w:r>
    </w:p>
    <w:p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rPr>
      </w:pPr>
    </w:p>
    <w:p w:rsidR="00B26787" w:rsidRPr="007E7D33" w:rsidRDefault="007D5EA6" w:rsidP="007D5EA6">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color w:val="0000FF"/>
          <w:spacing w:val="-3"/>
        </w:rPr>
      </w:pPr>
      <w:r w:rsidRPr="007D5EA6">
        <w:rPr>
          <w:rFonts w:ascii="Times New Roman" w:hAnsi="Times New Roman"/>
          <w:b/>
          <w:color w:val="0000FF"/>
          <w:spacing w:val="-4"/>
          <w:sz w:val="36"/>
          <w:u w:val="single"/>
        </w:rPr>
        <w:t>Sensor</w:t>
      </w:r>
      <w:r w:rsidR="00D75664">
        <w:rPr>
          <w:rFonts w:ascii="Times New Roman" w:hAnsi="Times New Roman"/>
          <w:b/>
          <w:color w:val="0000FF"/>
          <w:spacing w:val="-4"/>
          <w:sz w:val="36"/>
          <w:u w:val="single"/>
        </w:rPr>
        <w:t>es</w:t>
      </w:r>
      <w:r w:rsidRPr="007D5EA6">
        <w:rPr>
          <w:rFonts w:ascii="Times New Roman" w:hAnsi="Times New Roman"/>
          <w:b/>
          <w:color w:val="0000FF"/>
          <w:spacing w:val="-4"/>
          <w:sz w:val="36"/>
          <w:u w:val="single"/>
        </w:rPr>
        <w:t xml:space="preserve"> Óptico</w:t>
      </w:r>
      <w:r w:rsidR="00D75664">
        <w:rPr>
          <w:rFonts w:ascii="Times New Roman" w:hAnsi="Times New Roman"/>
          <w:b/>
          <w:color w:val="0000FF"/>
          <w:spacing w:val="-4"/>
          <w:sz w:val="36"/>
          <w:u w:val="single"/>
        </w:rPr>
        <w:t>s</w:t>
      </w:r>
      <w:r>
        <w:rPr>
          <w:rFonts w:ascii="Times New Roman" w:hAnsi="Times New Roman"/>
          <w:b/>
          <w:color w:val="0000FF"/>
          <w:spacing w:val="-4"/>
          <w:sz w:val="36"/>
          <w:u w:val="single"/>
        </w:rPr>
        <w:t xml:space="preserve"> </w:t>
      </w:r>
    </w:p>
    <w:p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3"/>
        </w:rPr>
      </w:pPr>
    </w:p>
    <w:p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3"/>
        </w:rPr>
      </w:pPr>
    </w:p>
    <w:p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3"/>
        </w:rPr>
      </w:pPr>
    </w:p>
    <w:p w:rsidR="007D5EA6" w:rsidRPr="007D5EA6" w:rsidRDefault="007D5EA6" w:rsidP="007D5EA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szCs w:val="28"/>
        </w:rPr>
      </w:pPr>
      <w:r>
        <w:rPr>
          <w:rFonts w:ascii="Times New Roman" w:hAnsi="Times New Roman"/>
          <w:color w:val="0000FF"/>
          <w:spacing w:val="-4"/>
          <w:sz w:val="28"/>
          <w:szCs w:val="28"/>
        </w:rPr>
        <w:tab/>
      </w:r>
      <w:r w:rsidRPr="007D5EA6">
        <w:rPr>
          <w:rFonts w:ascii="Times New Roman" w:hAnsi="Times New Roman"/>
          <w:color w:val="0000FF"/>
          <w:spacing w:val="-4"/>
          <w:sz w:val="28"/>
          <w:szCs w:val="28"/>
        </w:rPr>
        <w:t>1.- INTRODUCCIÓN</w:t>
      </w:r>
    </w:p>
    <w:p w:rsidR="007D5EA6" w:rsidRPr="007D5EA6" w:rsidRDefault="007D5EA6" w:rsidP="007D5EA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szCs w:val="28"/>
        </w:rPr>
      </w:pPr>
    </w:p>
    <w:p w:rsidR="007D5EA6" w:rsidRPr="007D5EA6" w:rsidRDefault="007D5EA6" w:rsidP="007D5EA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szCs w:val="28"/>
        </w:rPr>
      </w:pPr>
      <w:r w:rsidRPr="007D5EA6">
        <w:rPr>
          <w:rFonts w:ascii="Times New Roman" w:hAnsi="Times New Roman"/>
          <w:color w:val="0000FF"/>
          <w:spacing w:val="-4"/>
          <w:sz w:val="28"/>
          <w:szCs w:val="28"/>
        </w:rPr>
        <w:tab/>
        <w:t>2.- MATERIAL UTILIZADO</w:t>
      </w:r>
    </w:p>
    <w:p w:rsidR="007D5EA6" w:rsidRPr="007D5EA6" w:rsidRDefault="007D5EA6" w:rsidP="007D5EA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szCs w:val="28"/>
        </w:rPr>
      </w:pPr>
    </w:p>
    <w:p w:rsidR="007D5EA6" w:rsidRPr="007D5EA6" w:rsidRDefault="007D5EA6" w:rsidP="007D5EA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szCs w:val="28"/>
        </w:rPr>
      </w:pPr>
      <w:r w:rsidRPr="007D5EA6">
        <w:rPr>
          <w:rFonts w:ascii="Times New Roman" w:hAnsi="Times New Roman"/>
          <w:color w:val="0000FF"/>
          <w:spacing w:val="-4"/>
          <w:sz w:val="28"/>
          <w:szCs w:val="28"/>
        </w:rPr>
        <w:tab/>
        <w:t>3.- CIRCUITO PROPUESTO</w:t>
      </w:r>
    </w:p>
    <w:p w:rsidR="007D5EA6" w:rsidRPr="007D5EA6" w:rsidRDefault="007D5EA6" w:rsidP="007D5EA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szCs w:val="28"/>
        </w:rPr>
      </w:pPr>
    </w:p>
    <w:p w:rsidR="007D5EA6" w:rsidRPr="007D5EA6" w:rsidRDefault="007D5EA6" w:rsidP="007D5EA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szCs w:val="28"/>
        </w:rPr>
      </w:pPr>
      <w:r w:rsidRPr="007D5EA6">
        <w:rPr>
          <w:rFonts w:ascii="Times New Roman" w:hAnsi="Times New Roman"/>
          <w:color w:val="0000FF"/>
          <w:spacing w:val="-4"/>
          <w:sz w:val="28"/>
          <w:szCs w:val="28"/>
        </w:rPr>
        <w:tab/>
        <w:t>4.- DESARROLLO TEÓRICO</w:t>
      </w:r>
    </w:p>
    <w:p w:rsidR="007D5EA6" w:rsidRPr="007D5EA6" w:rsidRDefault="007D5EA6" w:rsidP="007D5EA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szCs w:val="28"/>
        </w:rPr>
      </w:pPr>
    </w:p>
    <w:p w:rsidR="007D5EA6" w:rsidRPr="007D5EA6" w:rsidRDefault="007D5EA6" w:rsidP="007D5EA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szCs w:val="28"/>
        </w:rPr>
      </w:pPr>
      <w:r w:rsidRPr="007D5EA6">
        <w:rPr>
          <w:rFonts w:ascii="Times New Roman" w:hAnsi="Times New Roman"/>
          <w:color w:val="0000FF"/>
          <w:spacing w:val="-4"/>
          <w:sz w:val="28"/>
          <w:szCs w:val="28"/>
        </w:rPr>
        <w:tab/>
        <w:t>5.- DESARROLLO PRÁCTICO</w:t>
      </w:r>
    </w:p>
    <w:p w:rsidR="007D5EA6" w:rsidRPr="007D5EA6" w:rsidRDefault="007D5EA6" w:rsidP="007D5EA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szCs w:val="28"/>
        </w:rPr>
      </w:pPr>
    </w:p>
    <w:p w:rsidR="007D5EA6" w:rsidRPr="007D5EA6" w:rsidRDefault="007D5EA6" w:rsidP="007D5EA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szCs w:val="28"/>
        </w:rPr>
      </w:pPr>
      <w:r w:rsidRPr="007D5EA6">
        <w:rPr>
          <w:rFonts w:ascii="Times New Roman" w:hAnsi="Times New Roman"/>
          <w:color w:val="0000FF"/>
          <w:spacing w:val="-4"/>
          <w:sz w:val="28"/>
          <w:szCs w:val="28"/>
        </w:rPr>
        <w:tab/>
        <w:t>6.- ESPECIFICACIONES.</w:t>
      </w:r>
    </w:p>
    <w:p w:rsidR="007D5EA6" w:rsidRDefault="007D5EA6" w:rsidP="007D5EA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sz w:val="28"/>
        </w:rPr>
      </w:pPr>
    </w:p>
    <w:p w:rsidR="007D5EA6" w:rsidRPr="007E7D33" w:rsidRDefault="007D5EA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3"/>
        </w:rPr>
      </w:pPr>
    </w:p>
    <w:p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sz w:val="29"/>
          <w:u w:val="single"/>
        </w:rPr>
      </w:pPr>
    </w:p>
    <w:p w:rsidR="00AD78A0" w:rsidRPr="00AD78A0" w:rsidRDefault="00953673" w:rsidP="00347657">
      <w:pPr>
        <w:numPr>
          <w:ilvl w:val="0"/>
          <w:numId w:val="15"/>
        </w:numPr>
        <w:rPr>
          <w:rFonts w:ascii="Times New Roman" w:hAnsi="Times New Roman"/>
          <w:color w:val="0000FF"/>
        </w:rPr>
      </w:pPr>
      <w:r>
        <w:rPr>
          <w:rFonts w:ascii="Times New Roman" w:hAnsi="Times New Roman"/>
          <w:b/>
          <w:spacing w:val="-3"/>
          <w:sz w:val="29"/>
          <w:u w:val="single"/>
        </w:rPr>
        <w:br w:type="page"/>
      </w:r>
      <w:r w:rsidR="00AD78A0" w:rsidRPr="00347657">
        <w:rPr>
          <w:rFonts w:ascii="Times New Roman" w:hAnsi="Times New Roman"/>
          <w:b/>
          <w:color w:val="0000FF"/>
          <w:u w:val="single"/>
        </w:rPr>
        <w:lastRenderedPageBreak/>
        <w:t>INTRODUCCIÓ</w:t>
      </w:r>
      <w:r w:rsidR="00AD78A0" w:rsidRPr="00AD78A0">
        <w:rPr>
          <w:rFonts w:ascii="Times New Roman" w:hAnsi="Times New Roman"/>
          <w:b/>
          <w:color w:val="0000FF"/>
          <w:u w:val="single"/>
        </w:rPr>
        <w:t>N.</w:t>
      </w:r>
    </w:p>
    <w:p w:rsidR="00AD78A0" w:rsidRDefault="00AD78A0" w:rsidP="00AD78A0">
      <w:pPr>
        <w:rPr>
          <w:rFonts w:ascii="Times New Roman" w:hAnsi="Times New Roman"/>
        </w:rPr>
      </w:pPr>
    </w:p>
    <w:p w:rsidR="007D5EA6" w:rsidRDefault="007D5EA6" w:rsidP="007D5EA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 xml:space="preserve">En esta práctica se procederá a determinar el sentido de giro de un motor mediante la utilización de  </w:t>
      </w:r>
      <w:r w:rsidR="00254A24">
        <w:rPr>
          <w:rFonts w:ascii="Times New Roman" w:hAnsi="Times New Roman"/>
          <w:spacing w:val="-3"/>
        </w:rPr>
        <w:t xml:space="preserve">dos pares acoplados de </w:t>
      </w:r>
      <w:r>
        <w:rPr>
          <w:rFonts w:ascii="Times New Roman" w:hAnsi="Times New Roman"/>
          <w:spacing w:val="-3"/>
        </w:rPr>
        <w:t>sensor</w:t>
      </w:r>
      <w:r w:rsidR="00254A24">
        <w:rPr>
          <w:rFonts w:ascii="Times New Roman" w:hAnsi="Times New Roman"/>
          <w:spacing w:val="-3"/>
        </w:rPr>
        <w:t>es</w:t>
      </w:r>
      <w:r>
        <w:rPr>
          <w:rFonts w:ascii="Times New Roman" w:hAnsi="Times New Roman"/>
          <w:spacing w:val="-3"/>
        </w:rPr>
        <w:t xml:space="preserve"> óptico</w:t>
      </w:r>
      <w:r w:rsidR="00254A24">
        <w:rPr>
          <w:rFonts w:ascii="Times New Roman" w:hAnsi="Times New Roman"/>
          <w:spacing w:val="-3"/>
        </w:rPr>
        <w:t>s</w:t>
      </w:r>
      <w:r>
        <w:rPr>
          <w:rFonts w:ascii="Times New Roman" w:hAnsi="Times New Roman"/>
          <w:spacing w:val="-3"/>
        </w:rPr>
        <w:t xml:space="preserve"> de infrarrojos. El transductor óptico utilizado consiste en un diodo de arseniuro de galio emisor de infrarrojos y un fototransistor de silicio</w:t>
      </w:r>
      <w:r w:rsidR="00254A24">
        <w:rPr>
          <w:rFonts w:ascii="Times New Roman" w:hAnsi="Times New Roman"/>
          <w:spacing w:val="-3"/>
        </w:rPr>
        <w:t xml:space="preserve"> con respuesta en el espectro de los infrarrojos</w:t>
      </w:r>
      <w:r>
        <w:rPr>
          <w:rFonts w:ascii="Times New Roman" w:hAnsi="Times New Roman"/>
          <w:spacing w:val="-3"/>
        </w:rPr>
        <w:t>. De forma solidaria con el eje del motor se halla un disco cuyo perímetro presenta zonas blancas y negras alternadas, de modo que varía la reflectividad de la radiación infrarroja. Es necesario que una superficie refleje la emisión del diodo para excitar la</w:t>
      </w:r>
      <w:r w:rsidR="00254A24">
        <w:rPr>
          <w:rFonts w:ascii="Times New Roman" w:hAnsi="Times New Roman"/>
          <w:spacing w:val="-3"/>
        </w:rPr>
        <w:t xml:space="preserve"> unión</w:t>
      </w:r>
      <w:r>
        <w:rPr>
          <w:rFonts w:ascii="Times New Roman" w:hAnsi="Times New Roman"/>
          <w:spacing w:val="-3"/>
        </w:rPr>
        <w:t xml:space="preserve"> base</w:t>
      </w:r>
      <w:r w:rsidR="00254A24">
        <w:rPr>
          <w:rFonts w:ascii="Times New Roman" w:hAnsi="Times New Roman"/>
          <w:spacing w:val="-3"/>
        </w:rPr>
        <w:t>-colector</w:t>
      </w:r>
      <w:r>
        <w:rPr>
          <w:rFonts w:ascii="Times New Roman" w:hAnsi="Times New Roman"/>
          <w:spacing w:val="-3"/>
        </w:rPr>
        <w:t xml:space="preserve"> del fototransistor. En la figura 1 se observa un esquema de la distribución de las superficies reflectantes y los pares emisor-receptor de infrarrojos.</w:t>
      </w:r>
    </w:p>
    <w:bookmarkStart w:id="0" w:name="_MON_1201082863"/>
    <w:bookmarkStart w:id="1" w:name="_MON_1201082897"/>
    <w:bookmarkStart w:id="2" w:name="_MON_1201083110"/>
    <w:bookmarkStart w:id="3" w:name="_MON_1201083191"/>
    <w:bookmarkStart w:id="4" w:name="_MON_1044257287"/>
    <w:bookmarkStart w:id="5" w:name="_MON_1044257806"/>
    <w:bookmarkStart w:id="6" w:name="_MON_1201080749"/>
    <w:bookmarkEnd w:id="0"/>
    <w:bookmarkEnd w:id="1"/>
    <w:bookmarkEnd w:id="2"/>
    <w:bookmarkEnd w:id="3"/>
    <w:bookmarkEnd w:id="4"/>
    <w:bookmarkEnd w:id="5"/>
    <w:bookmarkEnd w:id="6"/>
    <w:bookmarkStart w:id="7" w:name="_MON_1201082852"/>
    <w:bookmarkEnd w:id="7"/>
    <w:p w:rsidR="007D5EA6" w:rsidRDefault="00E06BB1" w:rsidP="007D5EA6">
      <w:pPr>
        <w:tabs>
          <w:tab w:val="left" w:pos="-720"/>
        </w:tabs>
        <w:suppressAutoHyphens/>
        <w:jc w:val="center"/>
        <w:rPr>
          <w:rFonts w:ascii="Times New Roman" w:hAnsi="Times New Roman"/>
          <w:spacing w:val="-3"/>
          <w:sz w:val="2"/>
        </w:rPr>
      </w:pPr>
      <w:r w:rsidRPr="003D40E0">
        <w:rPr>
          <w:rFonts w:ascii="Times New Roman" w:hAnsi="Times New Roman"/>
          <w:spacing w:val="-3"/>
          <w:sz w:val="20"/>
        </w:rPr>
        <w:object w:dxaOrig="3720" w:dyaOrig="2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75pt;height:134.25pt" o:ole="" filled="t">
            <v:imagedata r:id="rId10" o:title="" croptop="10838f" grayscale="t"/>
          </v:shape>
          <o:OLEObject Type="Embed" ProgID="Word.Picture.8" ShapeID="_x0000_i1025" DrawAspect="Content" ObjectID="_1778916685" r:id="rId11"/>
        </w:object>
      </w:r>
    </w:p>
    <w:p w:rsidR="007D5EA6" w:rsidRDefault="007D5EA6" w:rsidP="007D5EA6">
      <w:pPr>
        <w:pStyle w:val="epgrafe"/>
        <w:tabs>
          <w:tab w:val="left" w:pos="-720"/>
        </w:tabs>
        <w:suppressAutoHyphens/>
        <w:ind w:left="-30" w:right="-30"/>
        <w:jc w:val="center"/>
        <w:rPr>
          <w:rFonts w:ascii="Times New Roman" w:hAnsi="Times New Roman"/>
          <w:b/>
          <w:spacing w:val="-3"/>
        </w:rPr>
      </w:pPr>
    </w:p>
    <w:p w:rsidR="007D5EA6" w:rsidRPr="001C7085" w:rsidRDefault="007D5EA6" w:rsidP="007D5EA6">
      <w:pPr>
        <w:pStyle w:val="epgrafe"/>
        <w:tabs>
          <w:tab w:val="left" w:pos="-720"/>
        </w:tabs>
        <w:suppressAutoHyphens/>
        <w:ind w:left="-30" w:right="-30"/>
        <w:jc w:val="center"/>
        <w:rPr>
          <w:rFonts w:ascii="Times New Roman" w:hAnsi="Times New Roman"/>
          <w:i/>
          <w:spacing w:val="-3"/>
          <w:sz w:val="22"/>
          <w:szCs w:val="22"/>
        </w:rPr>
      </w:pPr>
      <w:r w:rsidRPr="001C7085">
        <w:rPr>
          <w:rFonts w:ascii="Times New Roman" w:hAnsi="Times New Roman"/>
          <w:i/>
          <w:spacing w:val="-3"/>
          <w:sz w:val="22"/>
          <w:szCs w:val="22"/>
        </w:rPr>
        <w:t>Figura 1. Situación de los dispositivos ópticos.</w:t>
      </w:r>
    </w:p>
    <w:p w:rsidR="007D5EA6" w:rsidRDefault="007D5EA6" w:rsidP="007D5EA6">
      <w:pPr>
        <w:pStyle w:val="epgrafe"/>
        <w:tabs>
          <w:tab w:val="left" w:pos="-720"/>
        </w:tabs>
        <w:suppressAutoHyphens/>
        <w:ind w:left="-30" w:right="-30"/>
        <w:jc w:val="center"/>
        <w:rPr>
          <w:rFonts w:ascii="Times New Roman" w:hAnsi="Times New Roman"/>
          <w:spacing w:val="-3"/>
        </w:rPr>
      </w:pPr>
    </w:p>
    <w:p w:rsidR="007D5EA6" w:rsidRDefault="007D5EA6" w:rsidP="007D5EA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r w:rsidRPr="005D179E">
        <w:rPr>
          <w:rFonts w:ascii="Times New Roman" w:hAnsi="Times New Roman"/>
        </w:rPr>
        <w:t>La figura 2 muestra la posición relativa entre los transductores ópticos y las superficies reflectantes. Para la detección del sentido</w:t>
      </w:r>
      <w:r>
        <w:rPr>
          <w:rFonts w:ascii="Times New Roman" w:hAnsi="Times New Roman"/>
        </w:rPr>
        <w:t xml:space="preserve"> de giro se requieren dos sensores, de forma que cuando un sensor se halle enfrentado a la zona de transición de blanco a negro, el otro se halle en la zona intermedia de una región blanca o negra. Como resultado, la señal  recibida por los sensores (aproximadamente cuadrada), presentará un desfase de 90º entre ambos sensores, lo cual permitirá la detección del sentido de giro con la utilización de un biestable J-K.</w:t>
      </w:r>
      <w:r w:rsidRPr="005D179E">
        <w:rPr>
          <w:rFonts w:ascii="Times New Roman" w:hAnsi="Times New Roman"/>
        </w:rPr>
        <w:t xml:space="preserve"> </w:t>
      </w:r>
    </w:p>
    <w:bookmarkStart w:id="8" w:name="_MON_1044256652"/>
    <w:bookmarkStart w:id="9" w:name="_MON_1044256668"/>
    <w:bookmarkStart w:id="10" w:name="_MON_1044256677"/>
    <w:bookmarkStart w:id="11" w:name="_MON_1044256690"/>
    <w:bookmarkStart w:id="12" w:name="_MON_1044256699"/>
    <w:bookmarkStart w:id="13" w:name="_MON_1044256712"/>
    <w:bookmarkStart w:id="14" w:name="_MON_1044256796"/>
    <w:bookmarkStart w:id="15" w:name="_MON_1044256821"/>
    <w:bookmarkStart w:id="16" w:name="_MON_1044256892"/>
    <w:bookmarkStart w:id="17" w:name="_MON_1044257047"/>
    <w:bookmarkStart w:id="18" w:name="_MON_1044257074"/>
    <w:bookmarkStart w:id="19" w:name="_MON_1044257093"/>
    <w:bookmarkStart w:id="20" w:name="_MON_1044257105"/>
    <w:bookmarkStart w:id="21" w:name="_MON_1201083269"/>
    <w:bookmarkStart w:id="22" w:name="_MON_1201083556"/>
    <w:bookmarkStart w:id="23" w:name="_MON_1201083581"/>
    <w:bookmarkStart w:id="24" w:name="_MON_1201083950"/>
    <w:bookmarkStart w:id="25" w:name="_MON_1201083955"/>
    <w:bookmarkStart w:id="26" w:name="_MON_1201083968"/>
    <w:bookmarkStart w:id="27" w:name="_MON_1201084057"/>
    <w:bookmarkStart w:id="28" w:name="_MON_1201084061"/>
    <w:bookmarkStart w:id="29" w:name="_MON_1201084072"/>
    <w:bookmarkStart w:id="30" w:name="_MON_1201084104"/>
    <w:bookmarkStart w:id="31" w:name="_MON_1201084132"/>
    <w:bookmarkStart w:id="32" w:name="_MON_1201084143"/>
    <w:bookmarkStart w:id="33" w:name="_MON_1201090286"/>
    <w:bookmarkStart w:id="34" w:name="_MON_1201090489"/>
    <w:bookmarkStart w:id="35" w:name="_MON_1201090499"/>
    <w:bookmarkStart w:id="36" w:name="_MON_1201090525"/>
    <w:bookmarkStart w:id="37" w:name="_MON_1201090531"/>
    <w:bookmarkStart w:id="38" w:name="_MON_1271493218"/>
    <w:bookmarkStart w:id="39" w:name="_MON_1271493225"/>
    <w:bookmarkStart w:id="40" w:name="_MON_1044255803"/>
    <w:bookmarkStart w:id="41" w:name="_MON_1044255827"/>
    <w:bookmarkStart w:id="42" w:name="_MON_1044255871"/>
    <w:bookmarkStart w:id="43" w:name="_MON_1044255947"/>
    <w:bookmarkStart w:id="44" w:name="_MON_1044256145"/>
    <w:bookmarkStart w:id="45" w:name="_MON_1044256199"/>
    <w:bookmarkStart w:id="46" w:name="_MON_1044256228"/>
    <w:bookmarkStart w:id="47" w:name="_MON_1044256386"/>
    <w:bookmarkStart w:id="48" w:name="_MON_1044256450"/>
    <w:bookmarkStart w:id="49" w:name="_MON_1044256479"/>
    <w:bookmarkStart w:id="50" w:name="_MON_1044256546"/>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Start w:id="51" w:name="_MON_1044256627"/>
    <w:bookmarkEnd w:id="51"/>
    <w:p w:rsidR="007D5EA6" w:rsidRDefault="007D5EA6" w:rsidP="001C7085">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sz w:val="20"/>
        </w:rPr>
      </w:pPr>
      <w:r w:rsidRPr="003D40E0">
        <w:rPr>
          <w:rFonts w:ascii="Times New Roman" w:hAnsi="Times New Roman"/>
          <w:spacing w:val="-3"/>
          <w:sz w:val="20"/>
        </w:rPr>
        <w:object w:dxaOrig="15105" w:dyaOrig="3045">
          <v:shape id="_x0000_i1026" type="#_x0000_t75" style="width:331.5pt;height:109.5pt" o:ole="" filled="t">
            <v:imagedata r:id="rId12" o:title="" croptop="-736f" cropbottom="-736f" cropright="-9807f" grayscale="t"/>
          </v:shape>
          <o:OLEObject Type="Embed" ProgID="Word.Picture.8" ShapeID="_x0000_i1026" DrawAspect="Content" ObjectID="_1778916686" r:id="rId13"/>
        </w:object>
      </w:r>
    </w:p>
    <w:p w:rsidR="007D5EA6" w:rsidRDefault="007D5EA6" w:rsidP="007D5EA6">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CG Times" w:hAnsi="CG Times"/>
          <w:spacing w:val="-3"/>
        </w:rPr>
      </w:pPr>
    </w:p>
    <w:p w:rsidR="007D5EA6" w:rsidRPr="001C7085" w:rsidRDefault="007D5EA6" w:rsidP="001C7085">
      <w:pPr>
        <w:tabs>
          <w:tab w:val="left" w:pos="-1440"/>
          <w:tab w:val="left" w:pos="-720"/>
        </w:tabs>
        <w:suppressAutoHyphens/>
        <w:ind w:left="993" w:right="1679"/>
        <w:jc w:val="both"/>
        <w:rPr>
          <w:rFonts w:ascii="Times New Roman" w:hAnsi="Times New Roman"/>
          <w:i/>
          <w:spacing w:val="-3"/>
          <w:sz w:val="22"/>
          <w:szCs w:val="22"/>
        </w:rPr>
      </w:pPr>
      <w:r w:rsidRPr="001C7085">
        <w:rPr>
          <w:rFonts w:ascii="Times New Roman" w:hAnsi="Times New Roman"/>
          <w:i/>
          <w:spacing w:val="-3"/>
          <w:sz w:val="22"/>
          <w:szCs w:val="22"/>
        </w:rPr>
        <w:t>Figura 2. Disposición de los sensores respecto de las superficies reflectoras y señales obtenidas por los fotodetectores.</w:t>
      </w:r>
    </w:p>
    <w:p w:rsidR="001C7085" w:rsidRDefault="001C7085" w:rsidP="007D5EA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rsidR="007D5EA6" w:rsidRDefault="007D5EA6" w:rsidP="007D5EA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 xml:space="preserve">Las </w:t>
      </w:r>
      <w:r w:rsidR="00886DD3">
        <w:rPr>
          <w:rFonts w:ascii="Times New Roman" w:hAnsi="Times New Roman"/>
          <w:spacing w:val="-3"/>
        </w:rPr>
        <w:t xml:space="preserve">especificaciones de los sensores </w:t>
      </w:r>
      <w:r>
        <w:rPr>
          <w:rFonts w:ascii="Times New Roman" w:hAnsi="Times New Roman"/>
          <w:spacing w:val="-3"/>
        </w:rPr>
        <w:t xml:space="preserve">proporcionadas por el fabricante se adjuntan con la práctica. Hay que tener especial cuidado en la polarización del emisor y receptor de infrarrojos para evitar la destrucción de los </w:t>
      </w:r>
      <w:r w:rsidR="00886DD3">
        <w:rPr>
          <w:rFonts w:ascii="Times New Roman" w:hAnsi="Times New Roman"/>
          <w:spacing w:val="-3"/>
        </w:rPr>
        <w:t>sensores</w:t>
      </w:r>
      <w:r>
        <w:rPr>
          <w:rFonts w:ascii="Times New Roman" w:hAnsi="Times New Roman"/>
          <w:spacing w:val="-3"/>
        </w:rPr>
        <w:t xml:space="preserve">. Lo más importante a destacar en los dispositivos ópticos es su baja tensión </w:t>
      </w:r>
      <w:r>
        <w:rPr>
          <w:rFonts w:ascii="Times New Roman" w:hAnsi="Times New Roman"/>
          <w:spacing w:val="-3"/>
        </w:rPr>
        <w:lastRenderedPageBreak/>
        <w:t>de ruptura en polarización inversa, por lo tanto, debe tenerse cuidado con la polarización y las corrientes máximas permisibles.</w:t>
      </w:r>
    </w:p>
    <w:p w:rsidR="007D5EA6" w:rsidRDefault="007D5EA6" w:rsidP="007D5EA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rsidR="007D5EA6" w:rsidRDefault="000E48D5" w:rsidP="007D5EA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P</w:t>
      </w:r>
      <w:r w:rsidR="007D5EA6">
        <w:rPr>
          <w:rFonts w:ascii="Times New Roman" w:hAnsi="Times New Roman"/>
          <w:spacing w:val="-3"/>
        </w:rPr>
        <w:t>reviamente al montaje de los circuitos, debe realizarse un estudio teórico y funcional, y calcular los valores de los componentes justificando las soluciones adoptadas.</w:t>
      </w:r>
    </w:p>
    <w:p w:rsidR="007D5EA6" w:rsidRDefault="007D5EA6" w:rsidP="007D5EA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CG Times" w:hAnsi="CG Times"/>
          <w:spacing w:val="-3"/>
        </w:rPr>
      </w:pPr>
    </w:p>
    <w:p w:rsidR="007D5EA6" w:rsidRDefault="007D5EA6" w:rsidP="0006566B">
      <w:pPr>
        <w:jc w:val="both"/>
        <w:rPr>
          <w:rFonts w:ascii="Times New Roman" w:hAnsi="Times New Roman"/>
        </w:rPr>
      </w:pPr>
    </w:p>
    <w:p w:rsidR="007D5EA6" w:rsidRPr="007D5EA6" w:rsidRDefault="007D5EA6" w:rsidP="007D5EA6">
      <w:pPr>
        <w:numPr>
          <w:ilvl w:val="0"/>
          <w:numId w:val="15"/>
        </w:numPr>
        <w:rPr>
          <w:rFonts w:ascii="Times New Roman" w:hAnsi="Times New Roman"/>
          <w:b/>
          <w:color w:val="0000FF"/>
          <w:u w:val="single"/>
        </w:rPr>
      </w:pPr>
      <w:r w:rsidRPr="007D5EA6">
        <w:rPr>
          <w:rFonts w:ascii="Times New Roman" w:hAnsi="Times New Roman"/>
          <w:b/>
          <w:color w:val="0000FF"/>
          <w:u w:val="single"/>
        </w:rPr>
        <w:t>MATERIAL UTILIZADO.</w:t>
      </w:r>
    </w:p>
    <w:p w:rsidR="007D5EA6" w:rsidRDefault="007D5EA6" w:rsidP="007D5EA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rsidR="007D5EA6" w:rsidRDefault="007D5EA6" w:rsidP="007D5EA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Los componentes a utilizar son los siguientes:</w:t>
      </w:r>
    </w:p>
    <w:p w:rsidR="007D5EA6" w:rsidRDefault="007D5EA6" w:rsidP="007D5EA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rsidR="007D5EA6" w:rsidRDefault="007D5EA6" w:rsidP="007D5EA6">
      <w:pPr>
        <w:tabs>
          <w:tab w:val="left" w:pos="-1440"/>
          <w:tab w:val="left" w:pos="-720"/>
          <w:tab w:val="left" w:pos="0"/>
          <w:tab w:val="left" w:pos="324"/>
          <w:tab w:val="left" w:pos="648"/>
          <w:tab w:val="left" w:pos="1188"/>
          <w:tab w:val="left" w:pos="1512"/>
          <w:tab w:val="left" w:pos="2225"/>
          <w:tab w:val="left" w:pos="2719"/>
          <w:tab w:val="left" w:pos="3600"/>
        </w:tabs>
        <w:suppressAutoHyphens/>
        <w:ind w:left="324" w:hanging="324"/>
        <w:jc w:val="both"/>
        <w:rPr>
          <w:rFonts w:ascii="Times New Roman" w:hAnsi="Times New Roman"/>
          <w:spacing w:val="-3"/>
        </w:rPr>
      </w:pPr>
      <w:r>
        <w:rPr>
          <w:rFonts w:ascii="Times New Roman" w:hAnsi="Times New Roman"/>
          <w:spacing w:val="-3"/>
        </w:rPr>
        <w:tab/>
        <w:t>- Motor de tensión continua, con velocidad regulable por tensión.</w:t>
      </w:r>
    </w:p>
    <w:p w:rsidR="007D5EA6" w:rsidRDefault="007D5EA6" w:rsidP="007D5EA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ab/>
        <w:t xml:space="preserve">- Emisor - receptor de infrarrojos </w:t>
      </w:r>
      <w:r w:rsidR="000518B1">
        <w:rPr>
          <w:rFonts w:ascii="Times New Roman" w:hAnsi="Times New Roman"/>
          <w:spacing w:val="-3"/>
        </w:rPr>
        <w:t>OPB706.</w:t>
      </w:r>
    </w:p>
    <w:p w:rsidR="007D5EA6" w:rsidRPr="007D5EA6" w:rsidRDefault="007D5EA6" w:rsidP="007D5EA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lang w:val="en-US"/>
        </w:rPr>
      </w:pPr>
      <w:r>
        <w:rPr>
          <w:rFonts w:ascii="Times New Roman" w:hAnsi="Times New Roman"/>
          <w:spacing w:val="-3"/>
        </w:rPr>
        <w:tab/>
      </w:r>
      <w:r w:rsidRPr="007D5EA6">
        <w:rPr>
          <w:rFonts w:ascii="Times New Roman" w:hAnsi="Times New Roman"/>
          <w:spacing w:val="-3"/>
          <w:lang w:val="en-US"/>
        </w:rPr>
        <w:t>- Circuitos integrados:</w:t>
      </w:r>
    </w:p>
    <w:p w:rsidR="007D5EA6" w:rsidRPr="007D5EA6" w:rsidRDefault="007D5EA6" w:rsidP="007D5EA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lang w:val="en-US"/>
        </w:rPr>
      </w:pPr>
    </w:p>
    <w:p w:rsidR="007D5EA6" w:rsidRPr="007D5EA6" w:rsidRDefault="007D5EA6" w:rsidP="007D5EA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lang w:val="en-US"/>
        </w:rPr>
      </w:pPr>
      <w:r w:rsidRPr="007D5EA6">
        <w:rPr>
          <w:rFonts w:ascii="Times New Roman" w:hAnsi="Times New Roman"/>
          <w:spacing w:val="-3"/>
          <w:lang w:val="en-US"/>
        </w:rPr>
        <w:tab/>
      </w:r>
      <w:r w:rsidRPr="007D5EA6">
        <w:rPr>
          <w:rFonts w:ascii="Times New Roman" w:hAnsi="Times New Roman"/>
          <w:spacing w:val="-3"/>
          <w:lang w:val="en-US"/>
        </w:rPr>
        <w:tab/>
      </w:r>
      <w:r w:rsidRPr="007D5EA6">
        <w:rPr>
          <w:rFonts w:ascii="Times New Roman" w:hAnsi="Times New Roman"/>
          <w:spacing w:val="-3"/>
          <w:lang w:val="en-US"/>
        </w:rPr>
        <w:tab/>
        <w:t>- Biestable 74LS76.</w:t>
      </w:r>
    </w:p>
    <w:p w:rsidR="007D5EA6" w:rsidRDefault="007D5EA6" w:rsidP="007D5EA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lang w:val="en-US"/>
        </w:rPr>
      </w:pPr>
      <w:r w:rsidRPr="007D5EA6">
        <w:rPr>
          <w:rFonts w:ascii="Times New Roman" w:hAnsi="Times New Roman"/>
          <w:spacing w:val="-3"/>
          <w:lang w:val="en-US"/>
        </w:rPr>
        <w:tab/>
      </w:r>
      <w:r w:rsidRPr="007D5EA6">
        <w:rPr>
          <w:rFonts w:ascii="Times New Roman" w:hAnsi="Times New Roman"/>
          <w:spacing w:val="-3"/>
          <w:lang w:val="en-US"/>
        </w:rPr>
        <w:tab/>
      </w:r>
      <w:r w:rsidRPr="007D5EA6">
        <w:rPr>
          <w:rFonts w:ascii="Times New Roman" w:hAnsi="Times New Roman"/>
          <w:spacing w:val="-3"/>
          <w:lang w:val="en-US"/>
        </w:rPr>
        <w:tab/>
      </w:r>
      <w:r>
        <w:rPr>
          <w:rFonts w:ascii="Times New Roman" w:hAnsi="Times New Roman"/>
          <w:spacing w:val="-3"/>
          <w:lang w:val="en-US"/>
        </w:rPr>
        <w:t>- Inversor trigger schmitt 4584</w:t>
      </w:r>
    </w:p>
    <w:p w:rsidR="007D5EA6" w:rsidRDefault="007D5EA6" w:rsidP="007D5EA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lang w:val="en-US"/>
        </w:rPr>
      </w:pPr>
      <w:r>
        <w:rPr>
          <w:rFonts w:ascii="Times New Roman" w:hAnsi="Times New Roman"/>
          <w:spacing w:val="-3"/>
          <w:lang w:val="en-US"/>
        </w:rPr>
        <w:tab/>
      </w:r>
      <w:r>
        <w:rPr>
          <w:rFonts w:ascii="Times New Roman" w:hAnsi="Times New Roman"/>
          <w:spacing w:val="-3"/>
          <w:lang w:val="en-US"/>
        </w:rPr>
        <w:tab/>
      </w:r>
      <w:r>
        <w:rPr>
          <w:rFonts w:ascii="Times New Roman" w:hAnsi="Times New Roman"/>
          <w:spacing w:val="-3"/>
          <w:lang w:val="en-US"/>
        </w:rPr>
        <w:tab/>
      </w:r>
      <w:r w:rsidRPr="007D5EA6">
        <w:rPr>
          <w:rFonts w:ascii="Times New Roman" w:hAnsi="Times New Roman"/>
          <w:spacing w:val="-3"/>
          <w:lang w:val="en-US"/>
        </w:rPr>
        <w:t>- Buffer Open Collector 7417.</w:t>
      </w:r>
    </w:p>
    <w:p w:rsidR="005540D0" w:rsidRDefault="005540D0" w:rsidP="007D5EA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lang w:val="en-US"/>
        </w:rPr>
      </w:pPr>
      <w:r w:rsidRPr="000518B1">
        <w:rPr>
          <w:rFonts w:ascii="Times New Roman" w:hAnsi="Times New Roman"/>
          <w:spacing w:val="-3"/>
          <w:lang w:val="en-US"/>
        </w:rPr>
        <w:tab/>
      </w:r>
      <w:r w:rsidRPr="000518B1">
        <w:rPr>
          <w:rFonts w:ascii="Times New Roman" w:hAnsi="Times New Roman"/>
          <w:spacing w:val="-3"/>
          <w:lang w:val="en-US"/>
        </w:rPr>
        <w:tab/>
      </w:r>
      <w:r w:rsidRPr="000518B1">
        <w:rPr>
          <w:rFonts w:ascii="Times New Roman" w:hAnsi="Times New Roman"/>
          <w:spacing w:val="-3"/>
          <w:lang w:val="en-US"/>
        </w:rPr>
        <w:tab/>
      </w:r>
      <w:r w:rsidRPr="00D1567E">
        <w:rPr>
          <w:rFonts w:ascii="Times New Roman" w:hAnsi="Times New Roman"/>
          <w:spacing w:val="-3"/>
          <w:lang w:val="en-US"/>
        </w:rPr>
        <w:t xml:space="preserve">- Inversor Schmitt Trigger </w:t>
      </w:r>
      <w:r w:rsidR="0021361A">
        <w:rPr>
          <w:rFonts w:ascii="Times New Roman" w:hAnsi="Times New Roman"/>
          <w:spacing w:val="-3"/>
          <w:lang w:val="en-US"/>
        </w:rPr>
        <w:t xml:space="preserve"> </w:t>
      </w:r>
    </w:p>
    <w:p w:rsidR="00D1567E" w:rsidRPr="007D5EA6" w:rsidRDefault="00D1567E" w:rsidP="007D5EA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lang w:val="en-US"/>
        </w:rPr>
      </w:pPr>
    </w:p>
    <w:p w:rsidR="007D5EA6" w:rsidRPr="00D1567E" w:rsidRDefault="007D5EA6" w:rsidP="0006566B">
      <w:pPr>
        <w:jc w:val="both"/>
        <w:rPr>
          <w:rFonts w:ascii="Times New Roman" w:hAnsi="Times New Roman"/>
          <w:lang w:val="es-ES"/>
        </w:rPr>
      </w:pPr>
    </w:p>
    <w:p w:rsidR="007D5EA6" w:rsidRPr="007D5EA6" w:rsidRDefault="007D5EA6" w:rsidP="007D5EA6">
      <w:pPr>
        <w:numPr>
          <w:ilvl w:val="0"/>
          <w:numId w:val="15"/>
        </w:numPr>
        <w:rPr>
          <w:rFonts w:ascii="Times New Roman" w:hAnsi="Times New Roman"/>
          <w:b/>
          <w:color w:val="0000FF"/>
          <w:u w:val="single"/>
        </w:rPr>
      </w:pPr>
      <w:r w:rsidRPr="007D5EA6">
        <w:rPr>
          <w:rFonts w:ascii="Times New Roman" w:hAnsi="Times New Roman"/>
          <w:b/>
          <w:color w:val="0000FF"/>
          <w:u w:val="single"/>
        </w:rPr>
        <w:t xml:space="preserve">CIRCUITO PROPUESTO </w:t>
      </w:r>
    </w:p>
    <w:p w:rsidR="007D5EA6" w:rsidRDefault="007D5EA6" w:rsidP="007D5EA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rsidR="007D5EA6" w:rsidRDefault="007D5EA6" w:rsidP="007D5EA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 xml:space="preserve">En el </w:t>
      </w:r>
      <w:r w:rsidR="003F6D61">
        <w:rPr>
          <w:rFonts w:ascii="Times New Roman" w:hAnsi="Times New Roman"/>
          <w:spacing w:val="-3"/>
        </w:rPr>
        <w:t xml:space="preserve">esquemático </w:t>
      </w:r>
      <w:r>
        <w:rPr>
          <w:rFonts w:ascii="Times New Roman" w:hAnsi="Times New Roman"/>
          <w:spacing w:val="-3"/>
        </w:rPr>
        <w:t>adjunto se dispone del circuito propuesto para la realización de la práctica.</w:t>
      </w:r>
    </w:p>
    <w:p w:rsidR="007D5EA6" w:rsidRDefault="007D5EA6" w:rsidP="007D5EA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rsidR="007D5EA6" w:rsidRDefault="0007716E" w:rsidP="00E53AC0">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r>
        <w:rPr>
          <w:noProof/>
          <w:lang w:val="es-ES"/>
        </w:rPr>
        <w:drawing>
          <wp:inline distT="0" distB="0" distL="0" distR="0">
            <wp:extent cx="6196840" cy="30861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10773" cy="3093039"/>
                    </a:xfrm>
                    <a:prstGeom prst="rect">
                      <a:avLst/>
                    </a:prstGeom>
                    <a:noFill/>
                    <a:ln>
                      <a:noFill/>
                    </a:ln>
                  </pic:spPr>
                </pic:pic>
              </a:graphicData>
            </a:graphic>
          </wp:inline>
        </w:drawing>
      </w:r>
    </w:p>
    <w:p w:rsidR="00691836" w:rsidRPr="007D5EA6" w:rsidRDefault="00691836" w:rsidP="007D5EA6">
      <w:pPr>
        <w:jc w:val="both"/>
        <w:rPr>
          <w:rFonts w:ascii="Times New Roman" w:hAnsi="Times New Roman"/>
        </w:rPr>
      </w:pPr>
    </w:p>
    <w:p w:rsidR="007D5EA6" w:rsidRPr="007D5EA6" w:rsidRDefault="007D5EA6" w:rsidP="007D5EA6">
      <w:pPr>
        <w:numPr>
          <w:ilvl w:val="0"/>
          <w:numId w:val="15"/>
        </w:numPr>
        <w:rPr>
          <w:rFonts w:ascii="Times New Roman" w:hAnsi="Times New Roman"/>
          <w:b/>
          <w:color w:val="0000FF"/>
          <w:u w:val="single"/>
        </w:rPr>
      </w:pPr>
      <w:r w:rsidRPr="007D5EA6">
        <w:rPr>
          <w:rFonts w:ascii="Times New Roman" w:hAnsi="Times New Roman"/>
          <w:b/>
          <w:color w:val="0000FF"/>
          <w:u w:val="single"/>
        </w:rPr>
        <w:lastRenderedPageBreak/>
        <w:t>DESARROLLO TEÓRICO</w:t>
      </w:r>
    </w:p>
    <w:p w:rsidR="007D5EA6" w:rsidRDefault="007D5EA6" w:rsidP="007D5EA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rsidR="007D5EA6" w:rsidRDefault="007D5EA6" w:rsidP="007D5EA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En la figura 3 se detalla un diagrama de bloques del circuito propuesto.</w:t>
      </w:r>
    </w:p>
    <w:p w:rsidR="007D5EA6" w:rsidRDefault="007D5EA6" w:rsidP="007D5EA6">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CG Times" w:hAnsi="CG Times"/>
          <w:spacing w:val="-3"/>
        </w:rPr>
      </w:pPr>
    </w:p>
    <w:bookmarkStart w:id="52" w:name="_MON_1012227677"/>
    <w:bookmarkEnd w:id="52"/>
    <w:p w:rsidR="007D5EA6" w:rsidRDefault="007D5EA6" w:rsidP="007D5EA6">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CG Times" w:hAnsi="CG Times"/>
          <w:spacing w:val="-3"/>
        </w:rPr>
      </w:pPr>
      <w:r w:rsidRPr="003D40E0">
        <w:rPr>
          <w:rFonts w:ascii="CG Times" w:hAnsi="CG Times"/>
          <w:spacing w:val="-3"/>
          <w:sz w:val="20"/>
        </w:rPr>
        <w:object w:dxaOrig="5026" w:dyaOrig="3120">
          <v:shape id="_x0000_i1027" type="#_x0000_t75" style="width:205.5pt;height:121.5pt" o:ole="" filled="t">
            <v:imagedata r:id="rId15" o:title="" croptop="-2382f" cropbottom="-2382f" grayscale="t"/>
          </v:shape>
          <o:OLEObject Type="Embed" ProgID="Word.Picture.8" ShapeID="_x0000_i1027" DrawAspect="Content" ObjectID="_1778916687" r:id="rId16"/>
        </w:object>
      </w:r>
    </w:p>
    <w:p w:rsidR="007D5EA6" w:rsidRDefault="007D5EA6" w:rsidP="007D5EA6">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CG Times" w:hAnsi="CG Times"/>
          <w:b/>
          <w:spacing w:val="-3"/>
        </w:rPr>
      </w:pPr>
    </w:p>
    <w:p w:rsidR="007D5EA6" w:rsidRPr="005B640B" w:rsidRDefault="007D5EA6" w:rsidP="007D5EA6">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i/>
          <w:spacing w:val="-3"/>
          <w:sz w:val="22"/>
          <w:szCs w:val="22"/>
        </w:rPr>
      </w:pPr>
      <w:r w:rsidRPr="005B640B">
        <w:rPr>
          <w:rFonts w:ascii="Times New Roman" w:hAnsi="Times New Roman"/>
          <w:i/>
          <w:spacing w:val="-3"/>
          <w:sz w:val="22"/>
          <w:szCs w:val="22"/>
        </w:rPr>
        <w:t>Figura 3. Diagrama de bloques del circuito.</w:t>
      </w:r>
    </w:p>
    <w:p w:rsidR="007D5EA6" w:rsidRDefault="007D5EA6" w:rsidP="007D5EA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rsidR="007D5EA6" w:rsidRDefault="007D5EA6" w:rsidP="007D5EA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Explicar el funcionamiento y dibujar formas de onda en:</w:t>
      </w:r>
    </w:p>
    <w:p w:rsidR="007D5EA6" w:rsidRDefault="007D5EA6" w:rsidP="007D5EA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rsidR="007D5EA6" w:rsidRDefault="007D5EA6" w:rsidP="001C7085">
      <w:pPr>
        <w:numPr>
          <w:ilvl w:val="0"/>
          <w:numId w:val="30"/>
        </w:numPr>
        <w:tabs>
          <w:tab w:val="left" w:pos="-1440"/>
          <w:tab w:val="left" w:pos="-720"/>
        </w:tabs>
        <w:suppressAutoHyphens/>
        <w:ind w:left="567" w:hanging="567"/>
        <w:jc w:val="both"/>
        <w:rPr>
          <w:rFonts w:ascii="Times New Roman" w:hAnsi="Times New Roman"/>
          <w:spacing w:val="-3"/>
        </w:rPr>
      </w:pPr>
      <w:r>
        <w:rPr>
          <w:rFonts w:ascii="Times New Roman" w:hAnsi="Times New Roman"/>
          <w:spacing w:val="-3"/>
        </w:rPr>
        <w:t>Salida de ambos transductores ópticos, según el sentido de giro del motor.</w:t>
      </w:r>
    </w:p>
    <w:p w:rsidR="007D5EA6" w:rsidRDefault="00FF67AA" w:rsidP="00FF67AA">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Las salidas de ambos transductores están desfasadas 90 grados. La zona negra es el nivel alto y la zona blanca es el nivel alto.</w:t>
      </w:r>
    </w:p>
    <w:p w:rsidR="003E652C" w:rsidRDefault="003E652C" w:rsidP="00FF67AA">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rsidR="007D5EA6" w:rsidRDefault="007D5EA6" w:rsidP="001C7085">
      <w:pPr>
        <w:numPr>
          <w:ilvl w:val="0"/>
          <w:numId w:val="30"/>
        </w:numPr>
        <w:tabs>
          <w:tab w:val="left" w:pos="-1440"/>
          <w:tab w:val="left" w:pos="-720"/>
          <w:tab w:val="left" w:pos="0"/>
          <w:tab w:val="left" w:pos="324"/>
          <w:tab w:val="left" w:pos="648"/>
          <w:tab w:val="left" w:pos="1188"/>
          <w:tab w:val="left" w:pos="1512"/>
          <w:tab w:val="left" w:pos="2225"/>
          <w:tab w:val="left" w:pos="2719"/>
          <w:tab w:val="left" w:pos="3600"/>
        </w:tabs>
        <w:suppressAutoHyphens/>
        <w:ind w:left="567" w:hanging="567"/>
        <w:jc w:val="both"/>
        <w:rPr>
          <w:rFonts w:ascii="Times New Roman" w:hAnsi="Times New Roman"/>
          <w:spacing w:val="-3"/>
        </w:rPr>
      </w:pPr>
      <w:r>
        <w:rPr>
          <w:rFonts w:ascii="Times New Roman" w:hAnsi="Times New Roman"/>
          <w:spacing w:val="-3"/>
        </w:rPr>
        <w:t>Entrada de reloj, señal J y K, y salida Q en el biestable.</w:t>
      </w:r>
    </w:p>
    <w:p w:rsidR="003E652C" w:rsidRDefault="003E652C" w:rsidP="001C7085">
      <w:pPr>
        <w:tabs>
          <w:tab w:val="left" w:pos="-1440"/>
          <w:tab w:val="left" w:pos="-720"/>
          <w:tab w:val="left" w:pos="0"/>
          <w:tab w:val="left" w:pos="324"/>
          <w:tab w:val="left" w:pos="648"/>
          <w:tab w:val="left" w:pos="1188"/>
          <w:tab w:val="left" w:pos="1512"/>
          <w:tab w:val="left" w:pos="2225"/>
          <w:tab w:val="left" w:pos="2719"/>
          <w:tab w:val="left" w:pos="3600"/>
        </w:tabs>
        <w:suppressAutoHyphens/>
        <w:ind w:left="567" w:hanging="567"/>
        <w:jc w:val="both"/>
        <w:rPr>
          <w:rFonts w:ascii="Times New Roman" w:hAnsi="Times New Roman"/>
          <w:spacing w:val="-3"/>
        </w:rPr>
      </w:pPr>
      <w:r>
        <w:rPr>
          <w:rFonts w:ascii="Times New Roman" w:hAnsi="Times New Roman"/>
          <w:spacing w:val="-3"/>
        </w:rPr>
        <w:t xml:space="preserve">La señal J y la señal de CLK es la misma solo que está desfasada ya que una viene de un transductor y </w:t>
      </w:r>
    </w:p>
    <w:p w:rsidR="007D5EA6" w:rsidRDefault="003E652C" w:rsidP="003E652C">
      <w:pPr>
        <w:tabs>
          <w:tab w:val="left" w:pos="-1440"/>
          <w:tab w:val="left" w:pos="-720"/>
          <w:tab w:val="left" w:pos="0"/>
          <w:tab w:val="left" w:pos="324"/>
          <w:tab w:val="left" w:pos="648"/>
          <w:tab w:val="left" w:pos="1188"/>
          <w:tab w:val="left" w:pos="1512"/>
          <w:tab w:val="left" w:pos="2225"/>
          <w:tab w:val="left" w:pos="2719"/>
          <w:tab w:val="left" w:pos="3600"/>
        </w:tabs>
        <w:suppressAutoHyphens/>
        <w:ind w:left="567" w:hanging="567"/>
        <w:jc w:val="both"/>
        <w:rPr>
          <w:rFonts w:ascii="Times New Roman" w:hAnsi="Times New Roman"/>
          <w:spacing w:val="-3"/>
        </w:rPr>
      </w:pPr>
      <w:r>
        <w:rPr>
          <w:rFonts w:ascii="Times New Roman" w:hAnsi="Times New Roman"/>
          <w:spacing w:val="-3"/>
        </w:rPr>
        <w:t>la otra viene del otro transductor. La señal de K es la negada de J ya que hay un inversor de por medio.</w:t>
      </w:r>
    </w:p>
    <w:p w:rsidR="003E652C" w:rsidRDefault="003E652C" w:rsidP="003E652C">
      <w:pPr>
        <w:tabs>
          <w:tab w:val="left" w:pos="-1440"/>
          <w:tab w:val="left" w:pos="-720"/>
          <w:tab w:val="left" w:pos="0"/>
          <w:tab w:val="left" w:pos="324"/>
          <w:tab w:val="left" w:pos="648"/>
          <w:tab w:val="left" w:pos="1188"/>
          <w:tab w:val="left" w:pos="1512"/>
          <w:tab w:val="left" w:pos="2225"/>
          <w:tab w:val="left" w:pos="2719"/>
          <w:tab w:val="left" w:pos="3600"/>
        </w:tabs>
        <w:suppressAutoHyphens/>
        <w:ind w:left="567" w:hanging="567"/>
        <w:jc w:val="both"/>
        <w:rPr>
          <w:rFonts w:ascii="Times New Roman" w:hAnsi="Times New Roman"/>
          <w:spacing w:val="-3"/>
        </w:rPr>
      </w:pPr>
      <w:r>
        <w:rPr>
          <w:rFonts w:ascii="Times New Roman" w:hAnsi="Times New Roman"/>
          <w:spacing w:val="-3"/>
        </w:rPr>
        <w:t>La salida Q estará en nivel alto o nivel bajo en función del nivel de tensión si es positivo o negativo.</w:t>
      </w:r>
    </w:p>
    <w:p w:rsidR="003E652C" w:rsidRDefault="003E652C" w:rsidP="001C7085">
      <w:pPr>
        <w:tabs>
          <w:tab w:val="left" w:pos="-1440"/>
          <w:tab w:val="left" w:pos="-720"/>
          <w:tab w:val="left" w:pos="0"/>
          <w:tab w:val="left" w:pos="324"/>
          <w:tab w:val="left" w:pos="648"/>
          <w:tab w:val="left" w:pos="1188"/>
          <w:tab w:val="left" w:pos="1512"/>
          <w:tab w:val="left" w:pos="2225"/>
          <w:tab w:val="left" w:pos="2719"/>
          <w:tab w:val="left" w:pos="3600"/>
        </w:tabs>
        <w:suppressAutoHyphens/>
        <w:ind w:left="567" w:hanging="567"/>
        <w:jc w:val="both"/>
        <w:rPr>
          <w:rFonts w:ascii="Times New Roman" w:hAnsi="Times New Roman"/>
          <w:spacing w:val="-3"/>
        </w:rPr>
      </w:pPr>
    </w:p>
    <w:p w:rsidR="003E652C" w:rsidRDefault="007D5EA6" w:rsidP="003E652C">
      <w:pPr>
        <w:numPr>
          <w:ilvl w:val="0"/>
          <w:numId w:val="30"/>
        </w:numPr>
        <w:tabs>
          <w:tab w:val="left" w:pos="-1440"/>
          <w:tab w:val="left" w:pos="-720"/>
          <w:tab w:val="left" w:pos="0"/>
          <w:tab w:val="left" w:pos="324"/>
          <w:tab w:val="left" w:pos="1188"/>
          <w:tab w:val="left" w:pos="1512"/>
          <w:tab w:val="left" w:pos="2225"/>
          <w:tab w:val="left" w:pos="2719"/>
          <w:tab w:val="left" w:pos="3600"/>
        </w:tabs>
        <w:suppressAutoHyphens/>
        <w:ind w:left="0" w:firstLine="0"/>
        <w:jc w:val="both"/>
        <w:rPr>
          <w:rFonts w:ascii="Times New Roman" w:hAnsi="Times New Roman"/>
          <w:spacing w:val="-3"/>
        </w:rPr>
      </w:pPr>
      <w:r>
        <w:rPr>
          <w:rFonts w:ascii="Times New Roman" w:hAnsi="Times New Roman"/>
          <w:spacing w:val="-3"/>
        </w:rPr>
        <w:t>Sabiendo la máxima intensidad que puede soportar el fotoemisor y el fotorreceptor, ¿qué rango de resistencias se podrán utilizar para polarizarlos?</w:t>
      </w:r>
    </w:p>
    <w:p w:rsidR="003E652C" w:rsidRPr="003E652C" w:rsidRDefault="003E652C" w:rsidP="003E652C">
      <w:pPr>
        <w:tabs>
          <w:tab w:val="left" w:pos="-1440"/>
          <w:tab w:val="left" w:pos="-720"/>
          <w:tab w:val="left" w:pos="0"/>
          <w:tab w:val="left" w:pos="324"/>
          <w:tab w:val="left" w:pos="1188"/>
          <w:tab w:val="left" w:pos="1512"/>
          <w:tab w:val="left" w:pos="2225"/>
          <w:tab w:val="left" w:pos="2719"/>
          <w:tab w:val="left" w:pos="3600"/>
        </w:tabs>
        <w:suppressAutoHyphens/>
        <w:jc w:val="both"/>
        <w:rPr>
          <w:rFonts w:ascii="Times New Roman" w:hAnsi="Times New Roman"/>
          <w:spacing w:val="-3"/>
        </w:rPr>
      </w:pPr>
    </w:p>
    <w:p w:rsidR="007D5EA6" w:rsidRDefault="007D5EA6" w:rsidP="001C7085">
      <w:pPr>
        <w:tabs>
          <w:tab w:val="left" w:pos="-1440"/>
          <w:tab w:val="left" w:pos="-720"/>
          <w:tab w:val="left" w:pos="0"/>
          <w:tab w:val="left" w:pos="324"/>
          <w:tab w:val="left" w:pos="648"/>
          <w:tab w:val="left" w:pos="1188"/>
          <w:tab w:val="left" w:pos="1512"/>
          <w:tab w:val="left" w:pos="2225"/>
          <w:tab w:val="left" w:pos="2719"/>
          <w:tab w:val="left" w:pos="3600"/>
        </w:tabs>
        <w:suppressAutoHyphens/>
        <w:ind w:left="567" w:hanging="567"/>
        <w:jc w:val="both"/>
        <w:rPr>
          <w:rFonts w:ascii="Times New Roman" w:hAnsi="Times New Roman"/>
          <w:spacing w:val="-3"/>
        </w:rPr>
      </w:pPr>
    </w:p>
    <w:p w:rsidR="007D5EA6" w:rsidRDefault="007D5EA6" w:rsidP="001C7085">
      <w:pPr>
        <w:numPr>
          <w:ilvl w:val="0"/>
          <w:numId w:val="30"/>
        </w:numPr>
        <w:tabs>
          <w:tab w:val="left" w:pos="-1440"/>
          <w:tab w:val="left" w:pos="-720"/>
          <w:tab w:val="left" w:pos="0"/>
          <w:tab w:val="left" w:pos="324"/>
          <w:tab w:val="left" w:pos="648"/>
          <w:tab w:val="left" w:pos="1188"/>
          <w:tab w:val="left" w:pos="1512"/>
          <w:tab w:val="left" w:pos="2225"/>
          <w:tab w:val="left" w:pos="2719"/>
          <w:tab w:val="left" w:pos="3600"/>
        </w:tabs>
        <w:suppressAutoHyphens/>
        <w:ind w:left="567" w:hanging="567"/>
        <w:jc w:val="both"/>
        <w:rPr>
          <w:rFonts w:ascii="Times New Roman" w:hAnsi="Times New Roman"/>
          <w:spacing w:val="-3"/>
        </w:rPr>
      </w:pPr>
      <w:r>
        <w:rPr>
          <w:rFonts w:ascii="Times New Roman" w:hAnsi="Times New Roman"/>
          <w:spacing w:val="-3"/>
        </w:rPr>
        <w:t xml:space="preserve">¿Por qué no se toma como entrada del biestable, la salida del fotorreceptor </w:t>
      </w:r>
      <w:r w:rsidR="005B640B">
        <w:rPr>
          <w:rFonts w:ascii="Times New Roman" w:hAnsi="Times New Roman"/>
          <w:spacing w:val="-3"/>
        </w:rPr>
        <w:t>directamente?</w:t>
      </w:r>
    </w:p>
    <w:p w:rsidR="007D5EA6" w:rsidRDefault="007D5EA6" w:rsidP="001C7085">
      <w:pPr>
        <w:tabs>
          <w:tab w:val="left" w:pos="-1440"/>
          <w:tab w:val="left" w:pos="-720"/>
          <w:tab w:val="left" w:pos="0"/>
          <w:tab w:val="left" w:pos="324"/>
          <w:tab w:val="left" w:pos="648"/>
          <w:tab w:val="left" w:pos="1188"/>
          <w:tab w:val="left" w:pos="1512"/>
          <w:tab w:val="left" w:pos="2225"/>
          <w:tab w:val="left" w:pos="2719"/>
          <w:tab w:val="left" w:pos="3600"/>
        </w:tabs>
        <w:suppressAutoHyphens/>
        <w:ind w:left="567" w:hanging="567"/>
        <w:jc w:val="both"/>
        <w:rPr>
          <w:rFonts w:ascii="Times New Roman" w:hAnsi="Times New Roman"/>
          <w:spacing w:val="-3"/>
        </w:rPr>
      </w:pPr>
    </w:p>
    <w:p w:rsidR="007D5EA6" w:rsidRDefault="007D5EA6" w:rsidP="001C7085">
      <w:pPr>
        <w:numPr>
          <w:ilvl w:val="0"/>
          <w:numId w:val="30"/>
        </w:numPr>
        <w:tabs>
          <w:tab w:val="left" w:pos="-1440"/>
          <w:tab w:val="left" w:pos="-720"/>
          <w:tab w:val="left" w:pos="0"/>
          <w:tab w:val="left" w:pos="324"/>
          <w:tab w:val="left" w:pos="648"/>
          <w:tab w:val="left" w:pos="1188"/>
          <w:tab w:val="left" w:pos="1512"/>
          <w:tab w:val="left" w:pos="2225"/>
          <w:tab w:val="left" w:pos="2719"/>
          <w:tab w:val="left" w:pos="3600"/>
        </w:tabs>
        <w:suppressAutoHyphens/>
        <w:ind w:left="567" w:hanging="567"/>
        <w:jc w:val="both"/>
        <w:rPr>
          <w:rFonts w:ascii="Times New Roman" w:hAnsi="Times New Roman"/>
          <w:spacing w:val="-3"/>
        </w:rPr>
      </w:pPr>
      <w:r>
        <w:rPr>
          <w:rFonts w:ascii="Times New Roman" w:hAnsi="Times New Roman"/>
          <w:spacing w:val="-3"/>
        </w:rPr>
        <w:t>¿Qué desfase hay entre las señales de ambos sensores?</w:t>
      </w:r>
    </w:p>
    <w:p w:rsidR="007D5EA6" w:rsidRDefault="008352DD" w:rsidP="001C7085">
      <w:pPr>
        <w:tabs>
          <w:tab w:val="left" w:pos="-1440"/>
          <w:tab w:val="left" w:pos="-720"/>
          <w:tab w:val="left" w:pos="0"/>
          <w:tab w:val="left" w:pos="324"/>
          <w:tab w:val="left" w:pos="648"/>
          <w:tab w:val="left" w:pos="1188"/>
          <w:tab w:val="left" w:pos="1512"/>
          <w:tab w:val="left" w:pos="2225"/>
          <w:tab w:val="left" w:pos="2719"/>
          <w:tab w:val="left" w:pos="3600"/>
        </w:tabs>
        <w:suppressAutoHyphens/>
        <w:ind w:left="567" w:hanging="567"/>
        <w:jc w:val="both"/>
        <w:rPr>
          <w:rFonts w:ascii="Times New Roman" w:hAnsi="Times New Roman"/>
          <w:spacing w:val="-3"/>
        </w:rPr>
      </w:pPr>
      <w:r>
        <w:rPr>
          <w:rFonts w:ascii="Times New Roman" w:hAnsi="Times New Roman"/>
          <w:spacing w:val="-3"/>
        </w:rPr>
        <w:t>El desfase es de 90 grados</w:t>
      </w:r>
    </w:p>
    <w:p w:rsidR="007D5EA6" w:rsidRDefault="007D5EA6" w:rsidP="001C7085">
      <w:pPr>
        <w:numPr>
          <w:ilvl w:val="0"/>
          <w:numId w:val="30"/>
        </w:numPr>
        <w:tabs>
          <w:tab w:val="left" w:pos="-1440"/>
          <w:tab w:val="left" w:pos="-720"/>
          <w:tab w:val="left" w:pos="0"/>
          <w:tab w:val="left" w:pos="324"/>
          <w:tab w:val="left" w:pos="648"/>
          <w:tab w:val="left" w:pos="1188"/>
          <w:tab w:val="left" w:pos="1512"/>
          <w:tab w:val="left" w:pos="2225"/>
          <w:tab w:val="left" w:pos="2719"/>
          <w:tab w:val="left" w:pos="3600"/>
        </w:tabs>
        <w:suppressAutoHyphens/>
        <w:ind w:left="567" w:hanging="567"/>
        <w:jc w:val="both"/>
        <w:rPr>
          <w:rFonts w:ascii="Times New Roman" w:hAnsi="Times New Roman"/>
          <w:spacing w:val="-3"/>
        </w:rPr>
      </w:pPr>
      <w:r>
        <w:rPr>
          <w:rFonts w:ascii="Times New Roman" w:hAnsi="Times New Roman"/>
          <w:spacing w:val="-3"/>
        </w:rPr>
        <w:t xml:space="preserve">¿Existe alguna limitación a altas o bajas revoluciones? </w:t>
      </w:r>
    </w:p>
    <w:p w:rsidR="007D5EA6" w:rsidRDefault="008352DD" w:rsidP="001C7085">
      <w:pPr>
        <w:tabs>
          <w:tab w:val="left" w:pos="-1440"/>
          <w:tab w:val="left" w:pos="-720"/>
          <w:tab w:val="left" w:pos="0"/>
          <w:tab w:val="left" w:pos="324"/>
          <w:tab w:val="left" w:pos="648"/>
          <w:tab w:val="left" w:pos="1188"/>
          <w:tab w:val="left" w:pos="1512"/>
          <w:tab w:val="left" w:pos="2225"/>
          <w:tab w:val="left" w:pos="2719"/>
          <w:tab w:val="left" w:pos="3600"/>
        </w:tabs>
        <w:suppressAutoHyphens/>
        <w:ind w:left="567" w:hanging="567"/>
        <w:jc w:val="both"/>
        <w:rPr>
          <w:rFonts w:ascii="Times New Roman" w:hAnsi="Times New Roman"/>
          <w:spacing w:val="-3"/>
        </w:rPr>
      </w:pPr>
      <w:r>
        <w:rPr>
          <w:rFonts w:ascii="Times New Roman" w:hAnsi="Times New Roman"/>
          <w:spacing w:val="-3"/>
        </w:rPr>
        <w:t xml:space="preserve">No existe ninguna limitación </w:t>
      </w:r>
    </w:p>
    <w:p w:rsidR="007D5EA6" w:rsidRDefault="007D5EA6" w:rsidP="001C7085">
      <w:pPr>
        <w:numPr>
          <w:ilvl w:val="0"/>
          <w:numId w:val="30"/>
        </w:numPr>
        <w:tabs>
          <w:tab w:val="left" w:pos="-1440"/>
          <w:tab w:val="left" w:pos="-720"/>
        </w:tabs>
        <w:suppressAutoHyphens/>
        <w:ind w:left="567" w:hanging="567"/>
        <w:jc w:val="both"/>
        <w:rPr>
          <w:rFonts w:ascii="Times New Roman" w:hAnsi="Times New Roman"/>
          <w:spacing w:val="-3"/>
        </w:rPr>
      </w:pPr>
      <w:r>
        <w:rPr>
          <w:rFonts w:ascii="Times New Roman" w:hAnsi="Times New Roman"/>
          <w:spacing w:val="-3"/>
        </w:rPr>
        <w:t>Explicar como influyen las resistencias de polarización del emisor y del receptor de infrarrojos.</w:t>
      </w:r>
    </w:p>
    <w:p w:rsidR="007D5EA6" w:rsidRDefault="007D5EA6" w:rsidP="001C7085">
      <w:pPr>
        <w:tabs>
          <w:tab w:val="left" w:pos="-1440"/>
          <w:tab w:val="left" w:pos="-720"/>
          <w:tab w:val="left" w:pos="0"/>
          <w:tab w:val="left" w:pos="324"/>
          <w:tab w:val="left" w:pos="648"/>
          <w:tab w:val="left" w:pos="1188"/>
          <w:tab w:val="left" w:pos="1512"/>
          <w:tab w:val="left" w:pos="2225"/>
          <w:tab w:val="left" w:pos="2719"/>
          <w:tab w:val="left" w:pos="3600"/>
        </w:tabs>
        <w:suppressAutoHyphens/>
        <w:ind w:left="567" w:hanging="567"/>
        <w:jc w:val="both"/>
        <w:rPr>
          <w:rFonts w:ascii="Times New Roman" w:hAnsi="Times New Roman"/>
          <w:spacing w:val="-3"/>
        </w:rPr>
      </w:pPr>
    </w:p>
    <w:p w:rsidR="007D5EA6" w:rsidRDefault="007D5EA6" w:rsidP="001C7085">
      <w:pPr>
        <w:numPr>
          <w:ilvl w:val="0"/>
          <w:numId w:val="30"/>
        </w:numPr>
        <w:tabs>
          <w:tab w:val="left" w:pos="-1440"/>
          <w:tab w:val="left" w:pos="-720"/>
          <w:tab w:val="left" w:pos="0"/>
          <w:tab w:val="left" w:pos="324"/>
          <w:tab w:val="left" w:pos="648"/>
          <w:tab w:val="left" w:pos="1188"/>
          <w:tab w:val="left" w:pos="1512"/>
          <w:tab w:val="left" w:pos="2225"/>
          <w:tab w:val="left" w:pos="2719"/>
          <w:tab w:val="left" w:pos="3600"/>
        </w:tabs>
        <w:suppressAutoHyphens/>
        <w:ind w:left="567" w:hanging="567"/>
        <w:jc w:val="both"/>
        <w:rPr>
          <w:rFonts w:ascii="Times New Roman" w:hAnsi="Times New Roman"/>
          <w:spacing w:val="-3"/>
        </w:rPr>
      </w:pPr>
      <w:r>
        <w:rPr>
          <w:rFonts w:ascii="Times New Roman" w:hAnsi="Times New Roman"/>
          <w:spacing w:val="-3"/>
        </w:rPr>
        <w:t>Determinar que factores condicionaran la elección de la resistencia de polarización del emisor.</w:t>
      </w:r>
    </w:p>
    <w:p w:rsidR="007D5EA6" w:rsidRDefault="007D5EA6" w:rsidP="001C7085">
      <w:pPr>
        <w:tabs>
          <w:tab w:val="left" w:pos="-1440"/>
          <w:tab w:val="left" w:pos="-720"/>
          <w:tab w:val="left" w:pos="0"/>
          <w:tab w:val="left" w:pos="324"/>
          <w:tab w:val="left" w:pos="648"/>
          <w:tab w:val="left" w:pos="1188"/>
          <w:tab w:val="left" w:pos="1512"/>
          <w:tab w:val="left" w:pos="2225"/>
          <w:tab w:val="left" w:pos="2719"/>
          <w:tab w:val="left" w:pos="3600"/>
        </w:tabs>
        <w:suppressAutoHyphens/>
        <w:ind w:left="567" w:hanging="567"/>
        <w:jc w:val="both"/>
        <w:rPr>
          <w:rFonts w:ascii="Times New Roman" w:hAnsi="Times New Roman"/>
          <w:spacing w:val="-3"/>
          <w:u w:val="single"/>
        </w:rPr>
      </w:pPr>
    </w:p>
    <w:p w:rsidR="007D5EA6" w:rsidRDefault="007D5EA6" w:rsidP="001C7085">
      <w:pPr>
        <w:numPr>
          <w:ilvl w:val="0"/>
          <w:numId w:val="30"/>
        </w:numPr>
        <w:tabs>
          <w:tab w:val="left" w:pos="-1440"/>
          <w:tab w:val="left" w:pos="-720"/>
          <w:tab w:val="left" w:pos="0"/>
          <w:tab w:val="left" w:pos="324"/>
          <w:tab w:val="left" w:pos="648"/>
          <w:tab w:val="left" w:pos="1188"/>
          <w:tab w:val="left" w:pos="1512"/>
          <w:tab w:val="left" w:pos="2225"/>
          <w:tab w:val="left" w:pos="2719"/>
          <w:tab w:val="left" w:pos="3600"/>
        </w:tabs>
        <w:suppressAutoHyphens/>
        <w:ind w:left="567" w:hanging="567"/>
        <w:jc w:val="both"/>
        <w:rPr>
          <w:rFonts w:ascii="Times New Roman" w:hAnsi="Times New Roman"/>
          <w:spacing w:val="-3"/>
        </w:rPr>
      </w:pPr>
      <w:r>
        <w:rPr>
          <w:rFonts w:ascii="Times New Roman" w:hAnsi="Times New Roman"/>
          <w:spacing w:val="-3"/>
        </w:rPr>
        <w:t>Determinar que factores condicionaran la elección de la resistencia de polarización del receptor.</w:t>
      </w:r>
    </w:p>
    <w:p w:rsidR="007D5EA6" w:rsidRDefault="007D5EA6" w:rsidP="001C7085">
      <w:pPr>
        <w:tabs>
          <w:tab w:val="left" w:pos="-1440"/>
          <w:tab w:val="left" w:pos="-720"/>
          <w:tab w:val="left" w:pos="0"/>
          <w:tab w:val="left" w:pos="324"/>
          <w:tab w:val="left" w:pos="648"/>
          <w:tab w:val="left" w:pos="1188"/>
          <w:tab w:val="left" w:pos="1512"/>
          <w:tab w:val="left" w:pos="2225"/>
          <w:tab w:val="left" w:pos="2719"/>
          <w:tab w:val="left" w:pos="3600"/>
        </w:tabs>
        <w:suppressAutoHyphens/>
        <w:ind w:left="567" w:hanging="567"/>
        <w:jc w:val="both"/>
        <w:rPr>
          <w:rFonts w:ascii="Times New Roman" w:hAnsi="Times New Roman"/>
          <w:spacing w:val="-3"/>
        </w:rPr>
      </w:pPr>
    </w:p>
    <w:p w:rsidR="007D5EA6" w:rsidRDefault="007D5EA6" w:rsidP="00EF240F">
      <w:pPr>
        <w:numPr>
          <w:ilvl w:val="0"/>
          <w:numId w:val="30"/>
        </w:numPr>
        <w:tabs>
          <w:tab w:val="left" w:pos="-1440"/>
          <w:tab w:val="left" w:pos="-720"/>
          <w:tab w:val="left" w:pos="0"/>
          <w:tab w:val="left" w:pos="324"/>
          <w:tab w:val="left" w:pos="1188"/>
          <w:tab w:val="left" w:pos="1512"/>
          <w:tab w:val="left" w:pos="2225"/>
          <w:tab w:val="left" w:pos="2719"/>
          <w:tab w:val="left" w:pos="3600"/>
        </w:tabs>
        <w:suppressAutoHyphens/>
        <w:ind w:left="0" w:firstLine="0"/>
        <w:jc w:val="both"/>
        <w:rPr>
          <w:rFonts w:ascii="Times New Roman" w:hAnsi="Times New Roman"/>
          <w:spacing w:val="-3"/>
        </w:rPr>
      </w:pPr>
      <w:r>
        <w:rPr>
          <w:rFonts w:ascii="Times New Roman" w:hAnsi="Times New Roman"/>
          <w:spacing w:val="-3"/>
        </w:rPr>
        <w:lastRenderedPageBreak/>
        <w:t>Asignar valores a las resistencias de polarización. Suponer que para una I</w:t>
      </w:r>
      <w:r>
        <w:rPr>
          <w:rFonts w:ascii="Times New Roman" w:hAnsi="Times New Roman"/>
          <w:spacing w:val="-3"/>
          <w:vertAlign w:val="subscript"/>
        </w:rPr>
        <w:t xml:space="preserve">F </w:t>
      </w:r>
      <w:r>
        <w:rPr>
          <w:rFonts w:ascii="Times New Roman" w:hAnsi="Times New Roman"/>
          <w:spacing w:val="-3"/>
        </w:rPr>
        <w:t>= 20mA se obtiene una I</w:t>
      </w:r>
      <w:r>
        <w:rPr>
          <w:rFonts w:ascii="Times New Roman" w:hAnsi="Times New Roman"/>
          <w:spacing w:val="-3"/>
          <w:vertAlign w:val="subscript"/>
        </w:rPr>
        <w:t>C</w:t>
      </w:r>
      <w:r>
        <w:rPr>
          <w:rFonts w:ascii="Times New Roman" w:hAnsi="Times New Roman"/>
          <w:spacing w:val="-3"/>
        </w:rPr>
        <w:t xml:space="preserve"> = </w:t>
      </w:r>
      <w:r w:rsidR="00B04C8A">
        <w:rPr>
          <w:rFonts w:ascii="Times New Roman" w:hAnsi="Times New Roman"/>
          <w:spacing w:val="-3"/>
        </w:rPr>
        <w:t>100</w:t>
      </w:r>
      <w:r>
        <w:rPr>
          <w:rFonts w:ascii="Symbol" w:hAnsi="Symbol"/>
          <w:spacing w:val="-3"/>
        </w:rPr>
        <w:t></w:t>
      </w:r>
      <w:r>
        <w:rPr>
          <w:rFonts w:ascii="Times New Roman" w:hAnsi="Times New Roman"/>
          <w:spacing w:val="-3"/>
        </w:rPr>
        <w:t xml:space="preserve">A ( CTR = </w:t>
      </w:r>
      <w:r w:rsidRPr="00D6020B">
        <w:rPr>
          <w:rFonts w:ascii="Times New Roman" w:hAnsi="Times New Roman"/>
          <w:spacing w:val="-3"/>
        </w:rPr>
        <w:t>I</w:t>
      </w:r>
      <w:r w:rsidRPr="00D6020B">
        <w:rPr>
          <w:rFonts w:ascii="Times New Roman" w:hAnsi="Times New Roman"/>
          <w:spacing w:val="-3"/>
          <w:vertAlign w:val="subscript"/>
        </w:rPr>
        <w:t>C</w:t>
      </w:r>
      <w:r>
        <w:rPr>
          <w:rFonts w:ascii="Times New Roman" w:hAnsi="Times New Roman"/>
          <w:spacing w:val="-3"/>
        </w:rPr>
        <w:t xml:space="preserve"> / I </w:t>
      </w:r>
      <w:r w:rsidRPr="00D6020B">
        <w:rPr>
          <w:rFonts w:ascii="Times New Roman" w:hAnsi="Times New Roman"/>
          <w:spacing w:val="-3"/>
          <w:vertAlign w:val="subscript"/>
        </w:rPr>
        <w:t>F</w:t>
      </w:r>
      <w:r>
        <w:rPr>
          <w:rFonts w:ascii="Times New Roman" w:hAnsi="Times New Roman"/>
          <w:spacing w:val="-3"/>
          <w:vertAlign w:val="subscript"/>
        </w:rPr>
        <w:t xml:space="preserve"> </w:t>
      </w:r>
      <w:r w:rsidR="001F645A">
        <w:rPr>
          <w:rFonts w:ascii="Times New Roman" w:hAnsi="Times New Roman"/>
          <w:spacing w:val="-3"/>
          <w:vertAlign w:val="subscript"/>
        </w:rPr>
        <w:t xml:space="preserve"> </w:t>
      </w:r>
      <w:r w:rsidRPr="00D6020B">
        <w:rPr>
          <w:rFonts w:ascii="Times New Roman" w:hAnsi="Times New Roman"/>
          <w:spacing w:val="-3"/>
        </w:rPr>
        <w:t>= 0.</w:t>
      </w:r>
      <w:r>
        <w:rPr>
          <w:rFonts w:ascii="Times New Roman" w:hAnsi="Times New Roman"/>
          <w:spacing w:val="-3"/>
        </w:rPr>
        <w:t>5</w:t>
      </w:r>
      <w:r w:rsidR="001F645A">
        <w:rPr>
          <w:rFonts w:ascii="Times New Roman" w:hAnsi="Times New Roman"/>
          <w:spacing w:val="-3"/>
        </w:rPr>
        <w:t>·10</w:t>
      </w:r>
      <w:r w:rsidR="001F645A">
        <w:rPr>
          <w:rFonts w:ascii="Times New Roman" w:hAnsi="Times New Roman"/>
          <w:spacing w:val="-3"/>
          <w:vertAlign w:val="superscript"/>
        </w:rPr>
        <w:t xml:space="preserve"> -3 </w:t>
      </w:r>
      <w:r w:rsidR="001F645A">
        <w:rPr>
          <w:rFonts w:ascii="Times New Roman" w:hAnsi="Times New Roman"/>
          <w:spacing w:val="-3"/>
        </w:rPr>
        <w:t>= 0.5%)</w:t>
      </w:r>
      <w:r>
        <w:rPr>
          <w:rFonts w:ascii="Times New Roman" w:hAnsi="Times New Roman"/>
          <w:spacing w:val="-3"/>
        </w:rPr>
        <w:t xml:space="preserve">. </w:t>
      </w:r>
    </w:p>
    <w:p w:rsidR="000E48D5" w:rsidRPr="00CA4E4A" w:rsidRDefault="000E48D5" w:rsidP="001C7085">
      <w:pPr>
        <w:tabs>
          <w:tab w:val="left" w:pos="-1440"/>
          <w:tab w:val="left" w:pos="-720"/>
          <w:tab w:val="left" w:pos="0"/>
          <w:tab w:val="left" w:pos="324"/>
          <w:tab w:val="left" w:pos="648"/>
          <w:tab w:val="left" w:pos="1188"/>
          <w:tab w:val="left" w:pos="1512"/>
          <w:tab w:val="left" w:pos="2225"/>
          <w:tab w:val="left" w:pos="2719"/>
          <w:tab w:val="left" w:pos="3600"/>
        </w:tabs>
        <w:suppressAutoHyphens/>
        <w:ind w:left="567" w:hanging="567"/>
        <w:jc w:val="both"/>
        <w:rPr>
          <w:rFonts w:ascii="Times New Roman" w:hAnsi="Times New Roman"/>
          <w:spacing w:val="-3"/>
        </w:rPr>
      </w:pPr>
    </w:p>
    <w:p w:rsidR="000E48D5" w:rsidRDefault="000E48D5" w:rsidP="001C7085">
      <w:pPr>
        <w:tabs>
          <w:tab w:val="left" w:pos="-1440"/>
          <w:tab w:val="left" w:pos="-720"/>
          <w:tab w:val="left" w:pos="0"/>
          <w:tab w:val="left" w:pos="324"/>
          <w:tab w:val="left" w:pos="648"/>
          <w:tab w:val="left" w:pos="1188"/>
          <w:tab w:val="left" w:pos="1512"/>
          <w:tab w:val="left" w:pos="2225"/>
          <w:tab w:val="left" w:pos="2719"/>
          <w:tab w:val="left" w:pos="3600"/>
        </w:tabs>
        <w:suppressAutoHyphens/>
        <w:ind w:left="567" w:hanging="567"/>
        <w:jc w:val="both"/>
        <w:rPr>
          <w:rFonts w:ascii="Times New Roman" w:hAnsi="Times New Roman"/>
          <w:spacing w:val="-3"/>
        </w:rPr>
      </w:pPr>
      <w:r>
        <w:rPr>
          <w:rFonts w:ascii="Times New Roman" w:hAnsi="Times New Roman"/>
          <w:spacing w:val="-3"/>
        </w:rPr>
        <w:t xml:space="preserve">     </w:t>
      </w:r>
      <w:r>
        <w:rPr>
          <w:rFonts w:ascii="Times New Roman" w:hAnsi="Times New Roman"/>
          <w:spacing w:val="-3"/>
        </w:rPr>
        <w:tab/>
      </w:r>
      <w:r>
        <w:rPr>
          <w:rFonts w:ascii="Times New Roman" w:hAnsi="Times New Roman"/>
          <w:spacing w:val="-3"/>
        </w:rPr>
        <w:tab/>
        <w:t xml:space="preserve">     R1 =                          R2  =                               R3  =                      R4  =</w:t>
      </w:r>
    </w:p>
    <w:p w:rsidR="00B04C8A" w:rsidRDefault="00B04C8A" w:rsidP="001C7085">
      <w:pPr>
        <w:tabs>
          <w:tab w:val="left" w:pos="-1440"/>
          <w:tab w:val="left" w:pos="-720"/>
          <w:tab w:val="left" w:pos="0"/>
          <w:tab w:val="left" w:pos="324"/>
          <w:tab w:val="left" w:pos="648"/>
          <w:tab w:val="left" w:pos="1188"/>
          <w:tab w:val="left" w:pos="1512"/>
          <w:tab w:val="left" w:pos="2225"/>
          <w:tab w:val="left" w:pos="2719"/>
          <w:tab w:val="left" w:pos="3600"/>
        </w:tabs>
        <w:suppressAutoHyphens/>
        <w:ind w:left="567" w:hanging="567"/>
        <w:jc w:val="both"/>
        <w:rPr>
          <w:rFonts w:ascii="Times New Roman" w:hAnsi="Times New Roman"/>
          <w:spacing w:val="-3"/>
        </w:rPr>
      </w:pPr>
    </w:p>
    <w:p w:rsidR="007D5EA6" w:rsidRDefault="00B04C8A" w:rsidP="00B04C8A">
      <w:pPr>
        <w:tabs>
          <w:tab w:val="left" w:pos="-1440"/>
          <w:tab w:val="left" w:pos="-720"/>
          <w:tab w:val="left" w:pos="0"/>
          <w:tab w:val="left" w:pos="324"/>
          <w:tab w:val="left" w:pos="648"/>
          <w:tab w:val="left" w:pos="1188"/>
          <w:tab w:val="left" w:pos="1512"/>
          <w:tab w:val="left" w:pos="2225"/>
          <w:tab w:val="left" w:pos="2719"/>
          <w:tab w:val="left" w:pos="3600"/>
        </w:tabs>
        <w:suppressAutoHyphens/>
        <w:ind w:left="567" w:right="545"/>
        <w:jc w:val="both"/>
        <w:rPr>
          <w:rFonts w:ascii="Times New Roman" w:hAnsi="Times New Roman"/>
          <w:spacing w:val="-3"/>
          <w:sz w:val="20"/>
        </w:rPr>
      </w:pPr>
      <w:r>
        <w:rPr>
          <w:rFonts w:ascii="Times New Roman" w:hAnsi="Times New Roman"/>
          <w:spacing w:val="-3"/>
          <w:sz w:val="20"/>
        </w:rPr>
        <w:t>NOTA: tenga en cuenta que en el módulo de prácticas s</w:t>
      </w:r>
      <w:r w:rsidR="001F645A">
        <w:rPr>
          <w:rFonts w:ascii="Times New Roman" w:hAnsi="Times New Roman"/>
          <w:spacing w:val="-3"/>
          <w:sz w:val="20"/>
        </w:rPr>
        <w:t>e</w:t>
      </w:r>
      <w:r>
        <w:rPr>
          <w:rFonts w:ascii="Times New Roman" w:hAnsi="Times New Roman"/>
          <w:spacing w:val="-3"/>
          <w:sz w:val="20"/>
        </w:rPr>
        <w:t xml:space="preserve"> obtiene reflexión de los infrarrojos en la zona del disco blanco o negro, no correspondiendo este coeficiente de reflexión, ni la distancia al reflector a las especificaciones dadas por el fabricante.</w:t>
      </w:r>
    </w:p>
    <w:p w:rsidR="00B04C8A" w:rsidRPr="00B04C8A" w:rsidRDefault="00B04C8A" w:rsidP="001C7085">
      <w:pPr>
        <w:tabs>
          <w:tab w:val="left" w:pos="-1440"/>
          <w:tab w:val="left" w:pos="-720"/>
          <w:tab w:val="left" w:pos="0"/>
          <w:tab w:val="left" w:pos="324"/>
          <w:tab w:val="left" w:pos="648"/>
          <w:tab w:val="left" w:pos="1188"/>
          <w:tab w:val="left" w:pos="1512"/>
          <w:tab w:val="left" w:pos="2225"/>
          <w:tab w:val="left" w:pos="2719"/>
          <w:tab w:val="left" w:pos="3600"/>
        </w:tabs>
        <w:suppressAutoHyphens/>
        <w:ind w:left="567" w:hanging="567"/>
        <w:jc w:val="both"/>
        <w:rPr>
          <w:rFonts w:ascii="Times New Roman" w:hAnsi="Times New Roman"/>
          <w:spacing w:val="-3"/>
          <w:sz w:val="20"/>
        </w:rPr>
      </w:pPr>
    </w:p>
    <w:p w:rsidR="007D5EA6" w:rsidRDefault="007D5EA6" w:rsidP="00EF240F">
      <w:pPr>
        <w:numPr>
          <w:ilvl w:val="0"/>
          <w:numId w:val="30"/>
        </w:numPr>
        <w:tabs>
          <w:tab w:val="left" w:pos="-1440"/>
          <w:tab w:val="left" w:pos="-720"/>
          <w:tab w:val="left" w:pos="0"/>
          <w:tab w:val="left" w:pos="324"/>
          <w:tab w:val="left" w:pos="1188"/>
          <w:tab w:val="left" w:pos="1512"/>
          <w:tab w:val="left" w:pos="2225"/>
          <w:tab w:val="left" w:pos="2719"/>
          <w:tab w:val="left" w:pos="3600"/>
        </w:tabs>
        <w:suppressAutoHyphens/>
        <w:ind w:left="0" w:firstLine="0"/>
        <w:jc w:val="both"/>
        <w:rPr>
          <w:rFonts w:ascii="Times New Roman" w:hAnsi="Times New Roman"/>
          <w:spacing w:val="-3"/>
        </w:rPr>
      </w:pPr>
      <w:r>
        <w:rPr>
          <w:rFonts w:ascii="Times New Roman" w:hAnsi="Times New Roman"/>
          <w:spacing w:val="-3"/>
        </w:rPr>
        <w:t>Justificar la posibilidad de que al montar el circuito sea necesario polarizar con resistencias de diferente valor cada uno de los conjuntos emisor-receptor de infrarrojos.</w:t>
      </w:r>
    </w:p>
    <w:p w:rsidR="007D5EA6" w:rsidRDefault="007D5EA6" w:rsidP="001C7085">
      <w:pPr>
        <w:tabs>
          <w:tab w:val="left" w:pos="-1440"/>
          <w:tab w:val="left" w:pos="-720"/>
          <w:tab w:val="left" w:pos="0"/>
          <w:tab w:val="left" w:pos="324"/>
          <w:tab w:val="left" w:pos="648"/>
          <w:tab w:val="left" w:pos="1188"/>
          <w:tab w:val="left" w:pos="1512"/>
          <w:tab w:val="left" w:pos="2225"/>
          <w:tab w:val="left" w:pos="2719"/>
          <w:tab w:val="left" w:pos="3600"/>
        </w:tabs>
        <w:suppressAutoHyphens/>
        <w:ind w:left="567" w:hanging="567"/>
        <w:jc w:val="both"/>
        <w:rPr>
          <w:rFonts w:ascii="Times New Roman" w:hAnsi="Times New Roman"/>
          <w:spacing w:val="-3"/>
        </w:rPr>
      </w:pPr>
    </w:p>
    <w:p w:rsidR="007D5EA6" w:rsidRDefault="007D5EA6" w:rsidP="00EF240F">
      <w:pPr>
        <w:numPr>
          <w:ilvl w:val="0"/>
          <w:numId w:val="30"/>
        </w:numPr>
        <w:tabs>
          <w:tab w:val="left" w:pos="-1440"/>
          <w:tab w:val="left" w:pos="-720"/>
          <w:tab w:val="left" w:pos="0"/>
          <w:tab w:val="left" w:pos="324"/>
          <w:tab w:val="left" w:pos="1188"/>
          <w:tab w:val="left" w:pos="1512"/>
          <w:tab w:val="left" w:pos="2225"/>
          <w:tab w:val="left" w:pos="2719"/>
          <w:tab w:val="left" w:pos="3600"/>
        </w:tabs>
        <w:suppressAutoHyphens/>
        <w:ind w:left="0" w:firstLine="0"/>
        <w:jc w:val="both"/>
        <w:rPr>
          <w:rFonts w:ascii="Times New Roman" w:hAnsi="Times New Roman"/>
          <w:spacing w:val="-3"/>
        </w:rPr>
      </w:pPr>
      <w:r>
        <w:rPr>
          <w:rFonts w:ascii="Times New Roman" w:hAnsi="Times New Roman"/>
          <w:spacing w:val="-3"/>
        </w:rPr>
        <w:t>Determinar el valor de las resistencias de polarización de los LED´s indicadores de dirección.</w:t>
      </w:r>
      <w:r w:rsidR="008F70BB">
        <w:rPr>
          <w:rFonts w:ascii="Times New Roman" w:hAnsi="Times New Roman"/>
          <w:spacing w:val="-3"/>
        </w:rPr>
        <w:t xml:space="preserve"> Polarizar los LED´s con entre 20mA y 25mA.</w:t>
      </w:r>
    </w:p>
    <w:p w:rsidR="000E48D5" w:rsidRDefault="000E48D5" w:rsidP="001C7085">
      <w:pPr>
        <w:tabs>
          <w:tab w:val="left" w:pos="-1440"/>
          <w:tab w:val="left" w:pos="-720"/>
          <w:tab w:val="left" w:pos="0"/>
          <w:tab w:val="left" w:pos="324"/>
          <w:tab w:val="left" w:pos="648"/>
          <w:tab w:val="left" w:pos="1188"/>
          <w:tab w:val="left" w:pos="1512"/>
          <w:tab w:val="left" w:pos="2225"/>
          <w:tab w:val="left" w:pos="2719"/>
          <w:tab w:val="left" w:pos="3600"/>
        </w:tabs>
        <w:suppressAutoHyphens/>
        <w:ind w:left="567" w:hanging="567"/>
        <w:jc w:val="both"/>
        <w:rPr>
          <w:rFonts w:ascii="Times New Roman" w:hAnsi="Times New Roman"/>
          <w:spacing w:val="-3"/>
        </w:rPr>
      </w:pPr>
    </w:p>
    <w:p w:rsidR="000E48D5" w:rsidRPr="008352DD" w:rsidRDefault="000E48D5" w:rsidP="000E48D5">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u w:val="single"/>
        </w:rPr>
      </w:pPr>
      <w:r>
        <w:rPr>
          <w:rFonts w:ascii="Times New Roman" w:hAnsi="Times New Roman"/>
          <w:spacing w:val="-3"/>
        </w:rPr>
        <w:t xml:space="preserve">          </w:t>
      </w:r>
      <w:r>
        <w:rPr>
          <w:rFonts w:ascii="Times New Roman" w:hAnsi="Times New Roman"/>
          <w:spacing w:val="-3"/>
        </w:rPr>
        <w:tab/>
      </w:r>
      <w:r>
        <w:rPr>
          <w:rFonts w:ascii="Times New Roman" w:hAnsi="Times New Roman"/>
          <w:spacing w:val="-3"/>
        </w:rPr>
        <w:tab/>
      </w:r>
      <w:r>
        <w:rPr>
          <w:rFonts w:ascii="Times New Roman" w:hAnsi="Times New Roman"/>
          <w:spacing w:val="-3"/>
        </w:rPr>
        <w:tab/>
      </w:r>
      <w:r>
        <w:rPr>
          <w:rFonts w:ascii="Times New Roman" w:hAnsi="Times New Roman"/>
          <w:spacing w:val="-3"/>
        </w:rPr>
        <w:tab/>
        <w:t xml:space="preserve"> R5 =</w:t>
      </w:r>
      <w:r>
        <w:rPr>
          <w:rFonts w:ascii="Times New Roman" w:hAnsi="Times New Roman"/>
          <w:spacing w:val="-3"/>
        </w:rPr>
        <w:tab/>
      </w:r>
      <w:r w:rsidR="008352DD">
        <w:rPr>
          <w:rFonts w:ascii="Times New Roman" w:hAnsi="Times New Roman"/>
          <w:spacing w:val="-3"/>
        </w:rPr>
        <w:t>150</w:t>
      </w:r>
      <w:r>
        <w:rPr>
          <w:rFonts w:ascii="Times New Roman" w:hAnsi="Times New Roman"/>
          <w:spacing w:val="-3"/>
        </w:rPr>
        <w:t xml:space="preserve">                           R6 =</w:t>
      </w:r>
      <w:r w:rsidR="008352DD">
        <w:rPr>
          <w:rFonts w:ascii="Times New Roman" w:hAnsi="Times New Roman"/>
          <w:spacing w:val="-3"/>
        </w:rPr>
        <w:t xml:space="preserve"> 150</w:t>
      </w:r>
      <w:bookmarkStart w:id="53" w:name="_GoBack"/>
      <w:bookmarkEnd w:id="53"/>
    </w:p>
    <w:p w:rsidR="007D5EA6" w:rsidRDefault="007D5EA6" w:rsidP="007D5EA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rsidR="007D5EA6" w:rsidRDefault="007D5EA6" w:rsidP="007D5EA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ab/>
      </w:r>
      <w:r>
        <w:rPr>
          <w:rFonts w:ascii="Times New Roman" w:hAnsi="Times New Roman"/>
          <w:spacing w:val="-3"/>
        </w:rPr>
        <w:tab/>
      </w:r>
    </w:p>
    <w:p w:rsidR="007D5EA6" w:rsidRDefault="007D5EA6" w:rsidP="007D5EA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rsidR="007D5EA6" w:rsidRPr="00E9735A" w:rsidRDefault="007D5EA6" w:rsidP="00E9735A">
      <w:pPr>
        <w:numPr>
          <w:ilvl w:val="0"/>
          <w:numId w:val="15"/>
        </w:numPr>
        <w:rPr>
          <w:rFonts w:ascii="Times New Roman" w:hAnsi="Times New Roman"/>
          <w:b/>
          <w:color w:val="0000FF"/>
          <w:u w:val="single"/>
        </w:rPr>
      </w:pPr>
      <w:r w:rsidRPr="00E9735A">
        <w:rPr>
          <w:rFonts w:ascii="Times New Roman" w:hAnsi="Times New Roman"/>
          <w:b/>
          <w:color w:val="0000FF"/>
          <w:u w:val="single"/>
        </w:rPr>
        <w:t>DESARROLLO PR</w:t>
      </w:r>
      <w:r w:rsidR="000E48D5">
        <w:rPr>
          <w:rFonts w:ascii="Times New Roman" w:hAnsi="Times New Roman"/>
          <w:b/>
          <w:color w:val="0000FF"/>
          <w:u w:val="single"/>
        </w:rPr>
        <w:t>Á</w:t>
      </w:r>
      <w:r w:rsidRPr="00E9735A">
        <w:rPr>
          <w:rFonts w:ascii="Times New Roman" w:hAnsi="Times New Roman"/>
          <w:b/>
          <w:color w:val="0000FF"/>
          <w:u w:val="single"/>
        </w:rPr>
        <w:t>CTICO</w:t>
      </w:r>
    </w:p>
    <w:p w:rsidR="007D5EA6" w:rsidRPr="00E9735A" w:rsidRDefault="007D5EA6" w:rsidP="00E9735A">
      <w:pPr>
        <w:rPr>
          <w:rFonts w:ascii="Times New Roman" w:hAnsi="Times New Roman"/>
          <w:b/>
          <w:color w:val="0000FF"/>
          <w:u w:val="single"/>
        </w:rPr>
      </w:pPr>
    </w:p>
    <w:p w:rsidR="007D5EA6" w:rsidRDefault="007D5EA6" w:rsidP="007D5EA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Montar el circuito propuesto con los valores calculados.</w:t>
      </w:r>
    </w:p>
    <w:p w:rsidR="007D5EA6" w:rsidRDefault="007D5EA6" w:rsidP="007D5EA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rsidR="007D5EA6" w:rsidRDefault="007D5EA6" w:rsidP="00EF240F">
      <w:pPr>
        <w:numPr>
          <w:ilvl w:val="0"/>
          <w:numId w:val="33"/>
        </w:numPr>
        <w:tabs>
          <w:tab w:val="left" w:pos="-1440"/>
          <w:tab w:val="left" w:pos="-720"/>
        </w:tabs>
        <w:suppressAutoHyphens/>
        <w:ind w:left="0" w:firstLine="0"/>
        <w:jc w:val="both"/>
        <w:rPr>
          <w:rFonts w:ascii="Times New Roman" w:hAnsi="Times New Roman"/>
          <w:spacing w:val="-3"/>
        </w:rPr>
      </w:pPr>
      <w:r>
        <w:rPr>
          <w:rFonts w:ascii="Times New Roman" w:hAnsi="Times New Roman"/>
          <w:spacing w:val="-3"/>
        </w:rPr>
        <w:t>Visualizar en el osciloscopio las señales presentes en el colector de los fototransistores, habiendo desconectado la entrada del inversor 4584 del colector del fototransistor. Dibujar las formas de onda presentes en ambos fototransistores.</w:t>
      </w:r>
    </w:p>
    <w:p w:rsidR="007D5EA6" w:rsidRDefault="007D5EA6" w:rsidP="001C7085">
      <w:pPr>
        <w:tabs>
          <w:tab w:val="left" w:pos="-1440"/>
          <w:tab w:val="left" w:pos="-720"/>
        </w:tabs>
        <w:suppressAutoHyphens/>
        <w:ind w:left="567" w:hanging="567"/>
        <w:jc w:val="both"/>
        <w:rPr>
          <w:rFonts w:ascii="Times New Roman" w:hAnsi="Times New Roman"/>
          <w:spacing w:val="-3"/>
        </w:rPr>
      </w:pPr>
    </w:p>
    <w:p w:rsidR="007D5EA6" w:rsidRDefault="007D5EA6" w:rsidP="001C7085">
      <w:pPr>
        <w:numPr>
          <w:ilvl w:val="0"/>
          <w:numId w:val="33"/>
        </w:numPr>
        <w:tabs>
          <w:tab w:val="left" w:pos="-1440"/>
          <w:tab w:val="left" w:pos="-720"/>
        </w:tabs>
        <w:suppressAutoHyphens/>
        <w:ind w:left="567" w:hanging="567"/>
        <w:jc w:val="both"/>
        <w:rPr>
          <w:rFonts w:ascii="Times New Roman" w:hAnsi="Times New Roman"/>
          <w:spacing w:val="-3"/>
        </w:rPr>
      </w:pPr>
      <w:r>
        <w:rPr>
          <w:rFonts w:ascii="Times New Roman" w:hAnsi="Times New Roman"/>
          <w:spacing w:val="-3"/>
        </w:rPr>
        <w:t>Comentar a que se deben las diferencias entre ambas señales.</w:t>
      </w:r>
    </w:p>
    <w:p w:rsidR="007D5EA6" w:rsidRDefault="007D5EA6" w:rsidP="001C7085">
      <w:pPr>
        <w:tabs>
          <w:tab w:val="left" w:pos="-1440"/>
          <w:tab w:val="left" w:pos="-720"/>
        </w:tabs>
        <w:suppressAutoHyphens/>
        <w:ind w:left="567" w:hanging="567"/>
        <w:jc w:val="both"/>
        <w:rPr>
          <w:rFonts w:ascii="Times New Roman" w:hAnsi="Times New Roman"/>
          <w:spacing w:val="-3"/>
        </w:rPr>
      </w:pPr>
    </w:p>
    <w:p w:rsidR="007D5EA6" w:rsidRDefault="007D5EA6" w:rsidP="001C7085">
      <w:pPr>
        <w:numPr>
          <w:ilvl w:val="0"/>
          <w:numId w:val="33"/>
        </w:numPr>
        <w:tabs>
          <w:tab w:val="left" w:pos="-1440"/>
          <w:tab w:val="left" w:pos="-720"/>
        </w:tabs>
        <w:suppressAutoHyphens/>
        <w:ind w:left="567" w:hanging="567"/>
        <w:jc w:val="both"/>
        <w:rPr>
          <w:rFonts w:ascii="Times New Roman" w:hAnsi="Times New Roman"/>
          <w:spacing w:val="-3"/>
        </w:rPr>
      </w:pPr>
      <w:r>
        <w:rPr>
          <w:rFonts w:ascii="Times New Roman" w:hAnsi="Times New Roman"/>
          <w:spacing w:val="-3"/>
        </w:rPr>
        <w:t>Determinar si cumplen los niveles lógicos adecuados para excitar al inversor 4584.</w:t>
      </w:r>
    </w:p>
    <w:p w:rsidR="007D5EA6" w:rsidRDefault="007D5EA6" w:rsidP="001C7085">
      <w:pPr>
        <w:tabs>
          <w:tab w:val="left" w:pos="-1440"/>
          <w:tab w:val="left" w:pos="-720"/>
        </w:tabs>
        <w:suppressAutoHyphens/>
        <w:ind w:left="567" w:hanging="567"/>
        <w:jc w:val="both"/>
        <w:rPr>
          <w:rFonts w:ascii="Times New Roman" w:hAnsi="Times New Roman"/>
          <w:spacing w:val="-3"/>
        </w:rPr>
      </w:pPr>
    </w:p>
    <w:p w:rsidR="007D5EA6" w:rsidRDefault="007D5EA6" w:rsidP="00EF240F">
      <w:pPr>
        <w:numPr>
          <w:ilvl w:val="0"/>
          <w:numId w:val="33"/>
        </w:numPr>
        <w:tabs>
          <w:tab w:val="left" w:pos="-1440"/>
          <w:tab w:val="left" w:pos="-720"/>
        </w:tabs>
        <w:suppressAutoHyphens/>
        <w:ind w:left="0" w:firstLine="0"/>
        <w:jc w:val="both"/>
        <w:rPr>
          <w:rFonts w:ascii="Times New Roman" w:hAnsi="Times New Roman"/>
          <w:spacing w:val="-3"/>
        </w:rPr>
      </w:pPr>
      <w:r>
        <w:rPr>
          <w:rFonts w:ascii="Times New Roman" w:hAnsi="Times New Roman"/>
          <w:spacing w:val="-3"/>
        </w:rPr>
        <w:t xml:space="preserve">Sustituir las resistencias R2 y R4 por resistencias de </w:t>
      </w:r>
      <w:r w:rsidR="006C668B">
        <w:rPr>
          <w:rFonts w:ascii="Times New Roman" w:hAnsi="Times New Roman"/>
          <w:spacing w:val="-3"/>
        </w:rPr>
        <w:t>4</w:t>
      </w:r>
      <w:r>
        <w:rPr>
          <w:rFonts w:ascii="Times New Roman" w:hAnsi="Times New Roman"/>
          <w:spacing w:val="-3"/>
        </w:rPr>
        <w:t>k</w:t>
      </w:r>
      <w:r w:rsidR="006C668B">
        <w:rPr>
          <w:rFonts w:ascii="Times New Roman" w:hAnsi="Times New Roman"/>
          <w:spacing w:val="-3"/>
        </w:rPr>
        <w:t>7</w:t>
      </w:r>
      <w:r>
        <w:rPr>
          <w:rFonts w:ascii="Symbol" w:hAnsi="Symbol"/>
          <w:spacing w:val="-3"/>
        </w:rPr>
        <w:t></w:t>
      </w:r>
      <w:r w:rsidR="0037545C">
        <w:rPr>
          <w:rFonts w:ascii="Symbol" w:hAnsi="Symbol"/>
          <w:spacing w:val="-3"/>
        </w:rPr>
        <w:t></w:t>
      </w:r>
      <w:r>
        <w:rPr>
          <w:rFonts w:ascii="Times New Roman" w:hAnsi="Times New Roman"/>
          <w:spacing w:val="-3"/>
        </w:rPr>
        <w:t xml:space="preserve">y medir la </w:t>
      </w:r>
      <w:r w:rsidR="00BD5556">
        <w:rPr>
          <w:rFonts w:ascii="Times New Roman" w:hAnsi="Times New Roman"/>
          <w:spacing w:val="-3"/>
        </w:rPr>
        <w:t>corriente de colector para reflexión en zona blanca</w:t>
      </w:r>
      <w:r>
        <w:rPr>
          <w:rFonts w:ascii="Times New Roman" w:hAnsi="Times New Roman"/>
          <w:spacing w:val="-3"/>
        </w:rPr>
        <w:t xml:space="preserve"> (I</w:t>
      </w:r>
      <w:r>
        <w:rPr>
          <w:rFonts w:ascii="Times New Roman" w:hAnsi="Times New Roman"/>
          <w:spacing w:val="-3"/>
          <w:vertAlign w:val="subscript"/>
        </w:rPr>
        <w:t>P</w:t>
      </w:r>
      <w:r w:rsidR="006C668B">
        <w:rPr>
          <w:rFonts w:ascii="Times New Roman" w:hAnsi="Times New Roman"/>
          <w:spacing w:val="-3"/>
          <w:vertAlign w:val="subscript"/>
        </w:rPr>
        <w:t>B</w:t>
      </w:r>
      <w:r>
        <w:rPr>
          <w:rFonts w:ascii="Times New Roman" w:hAnsi="Times New Roman"/>
          <w:spacing w:val="-3"/>
        </w:rPr>
        <w:t>)</w:t>
      </w:r>
      <w:r w:rsidR="006C668B">
        <w:rPr>
          <w:rFonts w:ascii="Times New Roman" w:hAnsi="Times New Roman"/>
          <w:spacing w:val="-3"/>
        </w:rPr>
        <w:t xml:space="preserve"> de cada fototransistor. Sustituir las resistencias R2 y R4 por resistencias de 470K</w:t>
      </w:r>
      <w:r w:rsidR="006C668B">
        <w:rPr>
          <w:rFonts w:ascii="Symbol" w:hAnsi="Symbol"/>
          <w:spacing w:val="-3"/>
        </w:rPr>
        <w:t></w:t>
      </w:r>
      <w:r w:rsidR="006C668B">
        <w:rPr>
          <w:rFonts w:ascii="Times New Roman" w:hAnsi="Times New Roman"/>
          <w:spacing w:val="-3"/>
        </w:rPr>
        <w:t xml:space="preserve">y medir la corriente de colector para reflexión </w:t>
      </w:r>
      <w:r w:rsidR="00BD5556">
        <w:rPr>
          <w:rFonts w:ascii="Times New Roman" w:hAnsi="Times New Roman"/>
          <w:spacing w:val="-3"/>
        </w:rPr>
        <w:t>en zona negra</w:t>
      </w:r>
      <w:r>
        <w:rPr>
          <w:rFonts w:ascii="Times New Roman" w:hAnsi="Times New Roman"/>
          <w:spacing w:val="-3"/>
        </w:rPr>
        <w:t xml:space="preserve"> (I</w:t>
      </w:r>
      <w:r>
        <w:rPr>
          <w:rFonts w:ascii="Times New Roman" w:hAnsi="Times New Roman"/>
          <w:spacing w:val="-3"/>
          <w:vertAlign w:val="subscript"/>
        </w:rPr>
        <w:t>P</w:t>
      </w:r>
      <w:r w:rsidR="006C668B">
        <w:rPr>
          <w:rFonts w:ascii="Times New Roman" w:hAnsi="Times New Roman"/>
          <w:spacing w:val="-3"/>
          <w:vertAlign w:val="subscript"/>
        </w:rPr>
        <w:t>N</w:t>
      </w:r>
      <w:r>
        <w:rPr>
          <w:rFonts w:ascii="Times New Roman" w:hAnsi="Times New Roman"/>
          <w:spacing w:val="-3"/>
        </w:rPr>
        <w:t xml:space="preserve">) de cada fototransistor. Determinar los valores de R2 y R4 para obtener unos niveles de tensión de (&lt; 0,5 V) y (&gt; 4 V), para nivel bajo y alto respectivamente. </w:t>
      </w:r>
    </w:p>
    <w:p w:rsidR="007D5EA6" w:rsidRDefault="007D5EA6" w:rsidP="001C7085">
      <w:pPr>
        <w:widowControl w:val="0"/>
        <w:tabs>
          <w:tab w:val="left" w:pos="-1440"/>
          <w:tab w:val="left" w:pos="-720"/>
        </w:tabs>
        <w:suppressAutoHyphens/>
        <w:ind w:left="567" w:hanging="567"/>
        <w:jc w:val="both"/>
        <w:rPr>
          <w:rFonts w:ascii="Times New Roman" w:hAnsi="Times New Roman"/>
          <w:spacing w:val="-3"/>
        </w:rPr>
      </w:pPr>
    </w:p>
    <w:p w:rsidR="007D5EA6" w:rsidRDefault="000E48D5" w:rsidP="001C7085">
      <w:pPr>
        <w:widowControl w:val="0"/>
        <w:tabs>
          <w:tab w:val="left" w:pos="-1440"/>
          <w:tab w:val="left" w:pos="-720"/>
        </w:tabs>
        <w:suppressAutoHyphens/>
        <w:ind w:left="567" w:hanging="567"/>
        <w:jc w:val="both"/>
        <w:rPr>
          <w:rFonts w:ascii="Times New Roman" w:hAnsi="Times New Roman"/>
          <w:spacing w:val="-3"/>
        </w:rPr>
      </w:pPr>
      <w:r>
        <w:rPr>
          <w:rFonts w:ascii="Times New Roman" w:hAnsi="Times New Roman"/>
          <w:spacing w:val="-3"/>
        </w:rPr>
        <w:tab/>
        <w:t>Fototransistor 1:           I</w:t>
      </w:r>
      <w:r>
        <w:rPr>
          <w:rFonts w:ascii="Times New Roman" w:hAnsi="Times New Roman"/>
          <w:spacing w:val="-3"/>
          <w:vertAlign w:val="subscript"/>
        </w:rPr>
        <w:t>P</w:t>
      </w:r>
      <w:r w:rsidR="006C668B">
        <w:rPr>
          <w:rFonts w:ascii="Times New Roman" w:hAnsi="Times New Roman"/>
          <w:spacing w:val="-3"/>
          <w:vertAlign w:val="subscript"/>
        </w:rPr>
        <w:t>B</w:t>
      </w:r>
      <w:r>
        <w:rPr>
          <w:rFonts w:ascii="Times New Roman" w:hAnsi="Times New Roman"/>
          <w:spacing w:val="-3"/>
          <w:vertAlign w:val="subscript"/>
        </w:rPr>
        <w:t xml:space="preserve"> </w:t>
      </w:r>
      <w:r>
        <w:rPr>
          <w:rFonts w:ascii="Times New Roman" w:hAnsi="Times New Roman"/>
          <w:spacing w:val="-3"/>
        </w:rPr>
        <w:t xml:space="preserve">=                  </w:t>
      </w:r>
      <w:r>
        <w:rPr>
          <w:rFonts w:ascii="Times New Roman" w:hAnsi="Times New Roman"/>
          <w:spacing w:val="-3"/>
          <w:vertAlign w:val="subscript"/>
        </w:rPr>
        <w:t xml:space="preserve">                     </w:t>
      </w:r>
      <w:r>
        <w:rPr>
          <w:rFonts w:ascii="Times New Roman" w:hAnsi="Times New Roman"/>
          <w:spacing w:val="-3"/>
        </w:rPr>
        <w:t>I</w:t>
      </w:r>
      <w:r>
        <w:rPr>
          <w:rFonts w:ascii="Times New Roman" w:hAnsi="Times New Roman"/>
          <w:spacing w:val="-3"/>
          <w:vertAlign w:val="subscript"/>
        </w:rPr>
        <w:t>P</w:t>
      </w:r>
      <w:r w:rsidR="006C668B">
        <w:rPr>
          <w:rFonts w:ascii="Times New Roman" w:hAnsi="Times New Roman"/>
          <w:spacing w:val="-3"/>
          <w:vertAlign w:val="subscript"/>
        </w:rPr>
        <w:t>N</w:t>
      </w:r>
      <w:r>
        <w:rPr>
          <w:rFonts w:ascii="Times New Roman" w:hAnsi="Times New Roman"/>
          <w:spacing w:val="-3"/>
        </w:rPr>
        <w:t xml:space="preserve"> =                                 R2 =</w:t>
      </w:r>
      <w:r w:rsidR="00FF67AA">
        <w:rPr>
          <w:rFonts w:ascii="Times New Roman" w:hAnsi="Times New Roman"/>
          <w:spacing w:val="-3"/>
        </w:rPr>
        <w:t xml:space="preserve"> 33k</w:t>
      </w:r>
    </w:p>
    <w:p w:rsidR="000E48D5" w:rsidRDefault="000E48D5" w:rsidP="001C7085">
      <w:pPr>
        <w:widowControl w:val="0"/>
        <w:tabs>
          <w:tab w:val="left" w:pos="-1440"/>
          <w:tab w:val="left" w:pos="-720"/>
        </w:tabs>
        <w:suppressAutoHyphens/>
        <w:ind w:left="567" w:hanging="567"/>
        <w:jc w:val="both"/>
        <w:rPr>
          <w:rFonts w:ascii="Times New Roman" w:hAnsi="Times New Roman"/>
          <w:spacing w:val="-3"/>
        </w:rPr>
      </w:pPr>
    </w:p>
    <w:p w:rsidR="000E48D5" w:rsidRDefault="000E48D5" w:rsidP="001C7085">
      <w:pPr>
        <w:widowControl w:val="0"/>
        <w:tabs>
          <w:tab w:val="left" w:pos="-1440"/>
          <w:tab w:val="left" w:pos="-720"/>
        </w:tabs>
        <w:suppressAutoHyphens/>
        <w:ind w:left="567" w:hanging="567"/>
        <w:jc w:val="both"/>
        <w:rPr>
          <w:rFonts w:ascii="Times New Roman" w:hAnsi="Times New Roman"/>
          <w:spacing w:val="-3"/>
        </w:rPr>
      </w:pPr>
      <w:r>
        <w:rPr>
          <w:rFonts w:ascii="Times New Roman" w:hAnsi="Times New Roman"/>
          <w:spacing w:val="-3"/>
        </w:rPr>
        <w:tab/>
        <w:t>Fototransistor 2:           I</w:t>
      </w:r>
      <w:r>
        <w:rPr>
          <w:rFonts w:ascii="Times New Roman" w:hAnsi="Times New Roman"/>
          <w:spacing w:val="-3"/>
          <w:vertAlign w:val="subscript"/>
        </w:rPr>
        <w:t>P</w:t>
      </w:r>
      <w:r w:rsidR="006C668B">
        <w:rPr>
          <w:rFonts w:ascii="Times New Roman" w:hAnsi="Times New Roman"/>
          <w:spacing w:val="-3"/>
          <w:vertAlign w:val="subscript"/>
        </w:rPr>
        <w:t>B</w:t>
      </w:r>
      <w:r>
        <w:rPr>
          <w:rFonts w:ascii="Times New Roman" w:hAnsi="Times New Roman"/>
          <w:spacing w:val="-3"/>
          <w:vertAlign w:val="subscript"/>
        </w:rPr>
        <w:t xml:space="preserve"> </w:t>
      </w:r>
      <w:r>
        <w:rPr>
          <w:rFonts w:ascii="Times New Roman" w:hAnsi="Times New Roman"/>
          <w:spacing w:val="-3"/>
        </w:rPr>
        <w:t xml:space="preserve">=                  </w:t>
      </w:r>
      <w:r>
        <w:rPr>
          <w:rFonts w:ascii="Times New Roman" w:hAnsi="Times New Roman"/>
          <w:spacing w:val="-3"/>
          <w:vertAlign w:val="subscript"/>
        </w:rPr>
        <w:t xml:space="preserve">                     </w:t>
      </w:r>
      <w:r>
        <w:rPr>
          <w:rFonts w:ascii="Times New Roman" w:hAnsi="Times New Roman"/>
          <w:spacing w:val="-3"/>
        </w:rPr>
        <w:t>I</w:t>
      </w:r>
      <w:r>
        <w:rPr>
          <w:rFonts w:ascii="Times New Roman" w:hAnsi="Times New Roman"/>
          <w:spacing w:val="-3"/>
          <w:vertAlign w:val="subscript"/>
        </w:rPr>
        <w:t>P</w:t>
      </w:r>
      <w:r w:rsidR="006C668B">
        <w:rPr>
          <w:rFonts w:ascii="Times New Roman" w:hAnsi="Times New Roman"/>
          <w:spacing w:val="-3"/>
          <w:vertAlign w:val="subscript"/>
        </w:rPr>
        <w:t>N</w:t>
      </w:r>
      <w:r>
        <w:rPr>
          <w:rFonts w:ascii="Times New Roman" w:hAnsi="Times New Roman"/>
          <w:spacing w:val="-3"/>
        </w:rPr>
        <w:t xml:space="preserve"> =                                 R4 = </w:t>
      </w:r>
      <w:r w:rsidR="00FF67AA">
        <w:rPr>
          <w:rFonts w:ascii="Times New Roman" w:hAnsi="Times New Roman"/>
          <w:spacing w:val="-3"/>
        </w:rPr>
        <w:t>33k</w:t>
      </w:r>
    </w:p>
    <w:p w:rsidR="000E48D5" w:rsidRDefault="000E48D5" w:rsidP="001C7085">
      <w:pPr>
        <w:widowControl w:val="0"/>
        <w:tabs>
          <w:tab w:val="left" w:pos="-1440"/>
          <w:tab w:val="left" w:pos="-720"/>
        </w:tabs>
        <w:suppressAutoHyphens/>
        <w:ind w:left="567" w:hanging="567"/>
        <w:jc w:val="both"/>
        <w:rPr>
          <w:rFonts w:ascii="Times New Roman" w:hAnsi="Times New Roman"/>
          <w:spacing w:val="-3"/>
        </w:rPr>
      </w:pPr>
    </w:p>
    <w:p w:rsidR="007D5EA6" w:rsidRDefault="007D5EA6" w:rsidP="00EF240F">
      <w:pPr>
        <w:numPr>
          <w:ilvl w:val="0"/>
          <w:numId w:val="33"/>
        </w:numPr>
        <w:tabs>
          <w:tab w:val="left" w:pos="-1440"/>
          <w:tab w:val="left" w:pos="-720"/>
        </w:tabs>
        <w:suppressAutoHyphens/>
        <w:ind w:left="0" w:firstLine="0"/>
        <w:jc w:val="both"/>
        <w:rPr>
          <w:rFonts w:ascii="Times New Roman" w:hAnsi="Times New Roman"/>
          <w:spacing w:val="-3"/>
        </w:rPr>
      </w:pPr>
      <w:r>
        <w:rPr>
          <w:rFonts w:ascii="Times New Roman" w:hAnsi="Times New Roman"/>
          <w:spacing w:val="-3"/>
        </w:rPr>
        <w:t xml:space="preserve">Ajustar los valores de las resistencias de polarización del emisor y el receptor con objeto de obtener unos niveles óptimos. Debe obtenerse un nivel bajo inferior a 0.5V, y un nivel alto superior a 4V. Comentar el método empleado en el ajuste. </w:t>
      </w:r>
    </w:p>
    <w:p w:rsidR="007D5EA6" w:rsidRDefault="007D5EA6" w:rsidP="001C7085">
      <w:pPr>
        <w:tabs>
          <w:tab w:val="left" w:pos="-1440"/>
          <w:tab w:val="left" w:pos="-720"/>
        </w:tabs>
        <w:suppressAutoHyphens/>
        <w:ind w:left="567" w:hanging="567"/>
        <w:jc w:val="both"/>
        <w:rPr>
          <w:rFonts w:ascii="Times New Roman" w:hAnsi="Times New Roman"/>
          <w:spacing w:val="-3"/>
        </w:rPr>
      </w:pPr>
    </w:p>
    <w:p w:rsidR="007D5EA6" w:rsidRDefault="007D5EA6" w:rsidP="001C7085">
      <w:pPr>
        <w:numPr>
          <w:ilvl w:val="0"/>
          <w:numId w:val="33"/>
        </w:numPr>
        <w:tabs>
          <w:tab w:val="left" w:pos="-1440"/>
          <w:tab w:val="left" w:pos="-720"/>
        </w:tabs>
        <w:suppressAutoHyphens/>
        <w:ind w:left="567" w:hanging="567"/>
        <w:jc w:val="both"/>
        <w:rPr>
          <w:rFonts w:ascii="Times New Roman" w:hAnsi="Times New Roman"/>
          <w:spacing w:val="-3"/>
        </w:rPr>
      </w:pPr>
      <w:r>
        <w:rPr>
          <w:rFonts w:ascii="Times New Roman" w:hAnsi="Times New Roman"/>
          <w:spacing w:val="-3"/>
        </w:rPr>
        <w:lastRenderedPageBreak/>
        <w:t xml:space="preserve">Dar los nuevos valores de las resistencias finalmente adoptados. </w:t>
      </w:r>
    </w:p>
    <w:p w:rsidR="007D5EA6" w:rsidRDefault="007D5EA6" w:rsidP="001C7085">
      <w:pPr>
        <w:tabs>
          <w:tab w:val="left" w:pos="-1440"/>
          <w:tab w:val="left" w:pos="-720"/>
        </w:tabs>
        <w:suppressAutoHyphens/>
        <w:ind w:left="567" w:hanging="567"/>
        <w:jc w:val="both"/>
        <w:rPr>
          <w:rFonts w:ascii="Times New Roman" w:hAnsi="Times New Roman"/>
          <w:spacing w:val="-3"/>
        </w:rPr>
      </w:pPr>
    </w:p>
    <w:p w:rsidR="000E48D5" w:rsidRDefault="000E48D5" w:rsidP="001C7085">
      <w:pPr>
        <w:tabs>
          <w:tab w:val="left" w:pos="-1440"/>
          <w:tab w:val="left" w:pos="-720"/>
        </w:tabs>
        <w:suppressAutoHyphens/>
        <w:ind w:left="567" w:hanging="567"/>
        <w:jc w:val="both"/>
        <w:rPr>
          <w:rFonts w:ascii="Times New Roman" w:hAnsi="Times New Roman"/>
          <w:spacing w:val="-3"/>
        </w:rPr>
      </w:pPr>
      <w:r>
        <w:rPr>
          <w:rFonts w:ascii="Times New Roman" w:hAnsi="Times New Roman"/>
          <w:spacing w:val="-3"/>
        </w:rPr>
        <w:t xml:space="preserve">          R1 =  </w:t>
      </w:r>
      <w:r w:rsidR="00FF67AA">
        <w:rPr>
          <w:rFonts w:ascii="Times New Roman" w:hAnsi="Times New Roman"/>
          <w:spacing w:val="-3"/>
        </w:rPr>
        <w:t>100</w:t>
      </w:r>
      <w:r>
        <w:rPr>
          <w:rFonts w:ascii="Times New Roman" w:hAnsi="Times New Roman"/>
          <w:spacing w:val="-3"/>
        </w:rPr>
        <w:t xml:space="preserve">                        R2  =    </w:t>
      </w:r>
      <w:r w:rsidR="00FF67AA">
        <w:rPr>
          <w:rFonts w:ascii="Times New Roman" w:hAnsi="Times New Roman"/>
          <w:spacing w:val="-3"/>
        </w:rPr>
        <w:t>33k</w:t>
      </w:r>
      <w:r>
        <w:rPr>
          <w:rFonts w:ascii="Times New Roman" w:hAnsi="Times New Roman"/>
          <w:spacing w:val="-3"/>
        </w:rPr>
        <w:t xml:space="preserve">                       R3  =   </w:t>
      </w:r>
      <w:r w:rsidR="00FF67AA">
        <w:rPr>
          <w:rFonts w:ascii="Times New Roman" w:hAnsi="Times New Roman"/>
          <w:spacing w:val="-3"/>
        </w:rPr>
        <w:t>100</w:t>
      </w:r>
      <w:r>
        <w:rPr>
          <w:rFonts w:ascii="Times New Roman" w:hAnsi="Times New Roman"/>
          <w:spacing w:val="-3"/>
        </w:rPr>
        <w:t xml:space="preserve">                       R4  =</w:t>
      </w:r>
      <w:r w:rsidR="00FF67AA">
        <w:rPr>
          <w:rFonts w:ascii="Times New Roman" w:hAnsi="Times New Roman"/>
          <w:spacing w:val="-3"/>
        </w:rPr>
        <w:t xml:space="preserve"> 33k</w:t>
      </w:r>
    </w:p>
    <w:p w:rsidR="000E48D5" w:rsidRDefault="000E48D5" w:rsidP="001C7085">
      <w:pPr>
        <w:tabs>
          <w:tab w:val="left" w:pos="-1440"/>
          <w:tab w:val="left" w:pos="-720"/>
        </w:tabs>
        <w:suppressAutoHyphens/>
        <w:ind w:left="567" w:hanging="567"/>
        <w:jc w:val="both"/>
        <w:rPr>
          <w:rFonts w:ascii="Times New Roman" w:hAnsi="Times New Roman"/>
          <w:spacing w:val="-3"/>
        </w:rPr>
      </w:pPr>
    </w:p>
    <w:p w:rsidR="007D5EA6" w:rsidRDefault="007D5EA6" w:rsidP="001C7085">
      <w:pPr>
        <w:numPr>
          <w:ilvl w:val="0"/>
          <w:numId w:val="33"/>
        </w:numPr>
        <w:tabs>
          <w:tab w:val="left" w:pos="-1440"/>
          <w:tab w:val="left" w:pos="-720"/>
        </w:tabs>
        <w:suppressAutoHyphens/>
        <w:ind w:left="567" w:hanging="567"/>
        <w:jc w:val="both"/>
        <w:rPr>
          <w:rFonts w:ascii="Times New Roman" w:hAnsi="Times New Roman"/>
          <w:spacing w:val="-3"/>
        </w:rPr>
      </w:pPr>
      <w:r>
        <w:rPr>
          <w:rFonts w:ascii="Times New Roman" w:hAnsi="Times New Roman"/>
          <w:spacing w:val="-3"/>
        </w:rPr>
        <w:t>Dibujar las nuevas formas de onda obtenidas.</w:t>
      </w:r>
    </w:p>
    <w:p w:rsidR="007D5EA6" w:rsidRDefault="007D5EA6" w:rsidP="001C7085">
      <w:pPr>
        <w:tabs>
          <w:tab w:val="left" w:pos="-1440"/>
          <w:tab w:val="left" w:pos="-720"/>
        </w:tabs>
        <w:suppressAutoHyphens/>
        <w:ind w:left="567" w:hanging="567"/>
        <w:jc w:val="both"/>
        <w:rPr>
          <w:rFonts w:ascii="Times New Roman" w:hAnsi="Times New Roman"/>
          <w:spacing w:val="-3"/>
        </w:rPr>
      </w:pPr>
    </w:p>
    <w:p w:rsidR="007D5EA6" w:rsidRDefault="007D5EA6" w:rsidP="00EF240F">
      <w:pPr>
        <w:numPr>
          <w:ilvl w:val="0"/>
          <w:numId w:val="33"/>
        </w:numPr>
        <w:tabs>
          <w:tab w:val="left" w:pos="-1440"/>
          <w:tab w:val="left" w:pos="-720"/>
        </w:tabs>
        <w:suppressAutoHyphens/>
        <w:ind w:left="0" w:firstLine="0"/>
        <w:jc w:val="both"/>
        <w:rPr>
          <w:rFonts w:ascii="Times New Roman" w:hAnsi="Times New Roman"/>
          <w:spacing w:val="-3"/>
        </w:rPr>
      </w:pPr>
      <w:r>
        <w:rPr>
          <w:rFonts w:ascii="Times New Roman" w:hAnsi="Times New Roman"/>
          <w:spacing w:val="-3"/>
        </w:rPr>
        <w:t>Visualizar  y dibujar las formas de onda presentes en las entradas J,</w:t>
      </w:r>
      <w:r w:rsidR="001F645A">
        <w:rPr>
          <w:rFonts w:ascii="Times New Roman" w:hAnsi="Times New Roman"/>
          <w:spacing w:val="-3"/>
        </w:rPr>
        <w:t xml:space="preserve"> </w:t>
      </w:r>
      <w:r>
        <w:rPr>
          <w:rFonts w:ascii="Times New Roman" w:hAnsi="Times New Roman"/>
          <w:spacing w:val="-3"/>
        </w:rPr>
        <w:t>K,</w:t>
      </w:r>
      <w:r w:rsidR="001F645A">
        <w:rPr>
          <w:rFonts w:ascii="Times New Roman" w:hAnsi="Times New Roman"/>
          <w:spacing w:val="-3"/>
        </w:rPr>
        <w:t xml:space="preserve"> </w:t>
      </w:r>
      <w:r>
        <w:rPr>
          <w:rFonts w:ascii="Times New Roman" w:hAnsi="Times New Roman"/>
          <w:spacing w:val="-3"/>
        </w:rPr>
        <w:t>CLK del biestable y la salida Q. Dibujar un cronograma de las tres señales y comentar</w:t>
      </w:r>
      <w:r w:rsidR="001F645A">
        <w:rPr>
          <w:rFonts w:ascii="Times New Roman" w:hAnsi="Times New Roman"/>
          <w:spacing w:val="-3"/>
        </w:rPr>
        <w:t xml:space="preserve"> en función de</w:t>
      </w:r>
      <w:r>
        <w:rPr>
          <w:rFonts w:ascii="Times New Roman" w:hAnsi="Times New Roman"/>
          <w:spacing w:val="-3"/>
        </w:rPr>
        <w:t xml:space="preserve"> los cronogramas el modo de funcionamiento del circuito.</w:t>
      </w:r>
    </w:p>
    <w:p w:rsidR="007D5EA6" w:rsidRDefault="007D5EA6" w:rsidP="001C7085">
      <w:pPr>
        <w:tabs>
          <w:tab w:val="left" w:pos="-1440"/>
          <w:tab w:val="left" w:pos="-720"/>
        </w:tabs>
        <w:suppressAutoHyphens/>
        <w:ind w:left="567" w:hanging="567"/>
        <w:jc w:val="both"/>
        <w:rPr>
          <w:rFonts w:ascii="Times New Roman" w:hAnsi="Times New Roman"/>
          <w:spacing w:val="-3"/>
        </w:rPr>
      </w:pPr>
    </w:p>
    <w:p w:rsidR="007D5EA6" w:rsidRDefault="007D5EA6" w:rsidP="007D5EA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rsidR="007D5EA6" w:rsidRPr="00E9735A" w:rsidRDefault="007D5EA6" w:rsidP="00E9735A">
      <w:pPr>
        <w:numPr>
          <w:ilvl w:val="0"/>
          <w:numId w:val="15"/>
        </w:numPr>
        <w:rPr>
          <w:rFonts w:ascii="Times New Roman" w:hAnsi="Times New Roman"/>
          <w:b/>
          <w:color w:val="0000FF"/>
          <w:u w:val="single"/>
        </w:rPr>
      </w:pPr>
      <w:r w:rsidRPr="00E9735A">
        <w:rPr>
          <w:rFonts w:ascii="Times New Roman" w:hAnsi="Times New Roman"/>
          <w:b/>
          <w:color w:val="0000FF"/>
          <w:u w:val="single"/>
        </w:rPr>
        <w:t>ESPECIFICACIONES</w:t>
      </w:r>
    </w:p>
    <w:p w:rsidR="007D5EA6" w:rsidRDefault="007D5EA6" w:rsidP="007D5EA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rsidR="007D5EA6" w:rsidRDefault="007D5EA6" w:rsidP="007D5EA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 xml:space="preserve">Se adjuntan especificaciones de los siguientes dispositivos: </w:t>
      </w:r>
    </w:p>
    <w:p w:rsidR="007D5EA6" w:rsidRDefault="007D5EA6" w:rsidP="007D5EA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rsidR="00C61E2D" w:rsidRDefault="007D5EA6" w:rsidP="007D5EA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ab/>
        <w:t>- Emisor - receptor de infrarrojos</w:t>
      </w:r>
      <w:r w:rsidR="00C61E2D">
        <w:rPr>
          <w:rFonts w:ascii="Times New Roman" w:hAnsi="Times New Roman"/>
          <w:spacing w:val="-3"/>
        </w:rPr>
        <w:t>: OPB706</w:t>
      </w:r>
    </w:p>
    <w:p w:rsidR="007D5EA6" w:rsidRPr="00254A24" w:rsidRDefault="00C61E2D" w:rsidP="007D5EA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lang w:val="es-ES"/>
        </w:rPr>
      </w:pPr>
      <w:r>
        <w:rPr>
          <w:rFonts w:ascii="Times New Roman" w:hAnsi="Times New Roman"/>
          <w:spacing w:val="-3"/>
        </w:rPr>
        <w:tab/>
      </w:r>
      <w:r w:rsidR="007D5EA6" w:rsidRPr="00254A24">
        <w:rPr>
          <w:rFonts w:ascii="Times New Roman" w:hAnsi="Times New Roman"/>
          <w:spacing w:val="-3"/>
          <w:lang w:val="es-ES"/>
        </w:rPr>
        <w:t>- Circuitos integrados:</w:t>
      </w:r>
    </w:p>
    <w:p w:rsidR="007D5EA6" w:rsidRPr="007D5EA6" w:rsidRDefault="007D5EA6" w:rsidP="007D5EA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lang w:val="en-US"/>
        </w:rPr>
      </w:pPr>
      <w:r w:rsidRPr="00254A24">
        <w:rPr>
          <w:rFonts w:ascii="Times New Roman" w:hAnsi="Times New Roman"/>
          <w:spacing w:val="-3"/>
          <w:lang w:val="es-ES"/>
        </w:rPr>
        <w:tab/>
      </w:r>
      <w:r w:rsidRPr="00254A24">
        <w:rPr>
          <w:rFonts w:ascii="Times New Roman" w:hAnsi="Times New Roman"/>
          <w:spacing w:val="-3"/>
          <w:lang w:val="es-ES"/>
        </w:rPr>
        <w:tab/>
      </w:r>
      <w:r w:rsidRPr="00254A24">
        <w:rPr>
          <w:rFonts w:ascii="Times New Roman" w:hAnsi="Times New Roman"/>
          <w:spacing w:val="-3"/>
          <w:lang w:val="es-ES"/>
        </w:rPr>
        <w:tab/>
      </w:r>
      <w:r w:rsidRPr="007D5EA6">
        <w:rPr>
          <w:rFonts w:ascii="Times New Roman" w:hAnsi="Times New Roman"/>
          <w:spacing w:val="-3"/>
          <w:lang w:val="en-US"/>
        </w:rPr>
        <w:t>- Biestable 74LS76.</w:t>
      </w:r>
    </w:p>
    <w:p w:rsidR="007D5EA6" w:rsidRDefault="007D5EA6" w:rsidP="007D5EA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lang w:val="en-US"/>
        </w:rPr>
      </w:pPr>
      <w:r w:rsidRPr="007D5EA6">
        <w:rPr>
          <w:rFonts w:ascii="Times New Roman" w:hAnsi="Times New Roman"/>
          <w:spacing w:val="-3"/>
          <w:lang w:val="en-US"/>
        </w:rPr>
        <w:tab/>
      </w:r>
      <w:r w:rsidRPr="007D5EA6">
        <w:rPr>
          <w:rFonts w:ascii="Times New Roman" w:hAnsi="Times New Roman"/>
          <w:spacing w:val="-3"/>
          <w:lang w:val="en-US"/>
        </w:rPr>
        <w:tab/>
      </w:r>
      <w:r w:rsidRPr="007D5EA6">
        <w:rPr>
          <w:rFonts w:ascii="Times New Roman" w:hAnsi="Times New Roman"/>
          <w:spacing w:val="-3"/>
          <w:lang w:val="en-US"/>
        </w:rPr>
        <w:tab/>
      </w:r>
      <w:r>
        <w:rPr>
          <w:rFonts w:ascii="Times New Roman" w:hAnsi="Times New Roman"/>
          <w:spacing w:val="-3"/>
          <w:lang w:val="en-US"/>
        </w:rPr>
        <w:t>- Inversor trigger schmitt 4584</w:t>
      </w:r>
    </w:p>
    <w:p w:rsidR="007D5EA6" w:rsidRPr="007D5EA6" w:rsidRDefault="007D5EA6" w:rsidP="007D5EA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lang w:val="en-US"/>
        </w:rPr>
      </w:pPr>
      <w:r>
        <w:rPr>
          <w:rFonts w:ascii="Times New Roman" w:hAnsi="Times New Roman"/>
          <w:spacing w:val="-3"/>
          <w:lang w:val="en-US"/>
        </w:rPr>
        <w:tab/>
      </w:r>
      <w:r>
        <w:rPr>
          <w:rFonts w:ascii="Times New Roman" w:hAnsi="Times New Roman"/>
          <w:spacing w:val="-3"/>
          <w:lang w:val="en-US"/>
        </w:rPr>
        <w:tab/>
      </w:r>
      <w:r>
        <w:rPr>
          <w:rFonts w:ascii="Times New Roman" w:hAnsi="Times New Roman"/>
          <w:spacing w:val="-3"/>
          <w:lang w:val="en-US"/>
        </w:rPr>
        <w:tab/>
      </w:r>
      <w:r w:rsidRPr="007D5EA6">
        <w:rPr>
          <w:rFonts w:ascii="Times New Roman" w:hAnsi="Times New Roman"/>
          <w:spacing w:val="-3"/>
          <w:lang w:val="en-US"/>
        </w:rPr>
        <w:t>- Buffer open collector 7417</w:t>
      </w:r>
    </w:p>
    <w:p w:rsidR="0027062F" w:rsidRPr="000518B1" w:rsidRDefault="007D5EA6" w:rsidP="00CA18F5">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lang w:val="en-US"/>
        </w:rPr>
      </w:pPr>
      <w:r w:rsidRPr="007D5EA6">
        <w:rPr>
          <w:rFonts w:ascii="Times New Roman" w:hAnsi="Times New Roman"/>
          <w:spacing w:val="-3"/>
          <w:lang w:val="en-US"/>
        </w:rPr>
        <w:tab/>
      </w:r>
      <w:r w:rsidRPr="007D5EA6">
        <w:rPr>
          <w:rFonts w:ascii="Times New Roman" w:hAnsi="Times New Roman"/>
          <w:spacing w:val="-3"/>
          <w:lang w:val="en-US"/>
        </w:rPr>
        <w:tab/>
      </w:r>
      <w:r w:rsidRPr="007D5EA6">
        <w:rPr>
          <w:rFonts w:ascii="Times New Roman" w:hAnsi="Times New Roman"/>
          <w:spacing w:val="-3"/>
          <w:lang w:val="en-US"/>
        </w:rPr>
        <w:tab/>
      </w:r>
    </w:p>
    <w:p w:rsidR="0027062F" w:rsidRPr="000518B1" w:rsidRDefault="0027062F" w:rsidP="007D5EA6">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lang w:val="en-US"/>
        </w:rPr>
      </w:pPr>
    </w:p>
    <w:p w:rsidR="0027062F" w:rsidRPr="000518B1" w:rsidRDefault="0027062F" w:rsidP="007D5EA6">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lang w:val="en-US"/>
        </w:rPr>
      </w:pPr>
    </w:p>
    <w:p w:rsidR="0027062F" w:rsidRPr="000518B1" w:rsidRDefault="0027062F" w:rsidP="007D5EA6">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lang w:val="en-US"/>
        </w:rPr>
      </w:pPr>
    </w:p>
    <w:p w:rsidR="0027062F" w:rsidRPr="000518B1" w:rsidRDefault="0027062F" w:rsidP="007D5EA6">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lang w:val="en-US"/>
        </w:rPr>
      </w:pPr>
    </w:p>
    <w:p w:rsidR="007D5EA6" w:rsidRDefault="009B3F60" w:rsidP="007D5EA6">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CG Times" w:hAnsi="CG Times"/>
          <w:spacing w:val="-3"/>
        </w:rPr>
      </w:pPr>
      <w:r w:rsidRPr="009B3F60">
        <w:object w:dxaOrig="10277" w:dyaOrig="11318">
          <v:shape id="_x0000_i1028" type="#_x0000_t75" style="width:491.25pt;height:547.5pt" o:ole="" fillcolor="window">
            <v:imagedata r:id="rId17" o:title="" croptop="1198f" cropbottom="449f" cropleft="989f" cropright="1401f" grayscale="t"/>
          </v:shape>
          <o:OLEObject Type="Embed" ProgID="CorelPhotoPaint.Image.9" ShapeID="_x0000_i1028" DrawAspect="Content" ObjectID="_1778916688" r:id="rId18"/>
        </w:object>
      </w:r>
      <w:r w:rsidR="007D5EA6">
        <w:rPr>
          <w:rFonts w:ascii="CG Times" w:hAnsi="CG Times"/>
          <w:spacing w:val="-3"/>
        </w:rPr>
        <w:t xml:space="preserve"> </w:t>
      </w:r>
      <w:r w:rsidR="007D5EA6">
        <w:rPr>
          <w:rFonts w:ascii="CG Times" w:hAnsi="CG Times"/>
          <w:spacing w:val="-3"/>
        </w:rPr>
        <w:br w:type="page"/>
      </w:r>
    </w:p>
    <w:p w:rsidR="007D5EA6" w:rsidRDefault="007D5EA6" w:rsidP="007D5EA6">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CG Times" w:hAnsi="CG Times"/>
          <w:spacing w:val="-3"/>
        </w:rPr>
      </w:pPr>
    </w:p>
    <w:p w:rsidR="007D5EA6" w:rsidRDefault="007D5EA6" w:rsidP="007D5EA6">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CG Times" w:hAnsi="CG Times"/>
          <w:spacing w:val="-3"/>
        </w:rPr>
      </w:pPr>
      <w:r>
        <w:object w:dxaOrig="9600" w:dyaOrig="5045">
          <v:shape id="_x0000_i1029" type="#_x0000_t75" style="width:480pt;height:252pt" o:ole="" fillcolor="window">
            <v:imagedata r:id="rId19" o:title="" grayscale="t"/>
          </v:shape>
          <o:OLEObject Type="Embed" ProgID="CorelPhotoPaint.Image.8" ShapeID="_x0000_i1029" DrawAspect="Content" ObjectID="_1778916689" r:id="rId20"/>
        </w:object>
      </w:r>
    </w:p>
    <w:p w:rsidR="007D5EA6" w:rsidRDefault="007D5EA6" w:rsidP="007D5EA6">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CG Times" w:hAnsi="CG Times"/>
          <w:spacing w:val="-3"/>
        </w:rPr>
      </w:pPr>
    </w:p>
    <w:p w:rsidR="007D5EA6" w:rsidRDefault="007D5EA6" w:rsidP="007D5EA6">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CG Times" w:hAnsi="CG Times"/>
          <w:spacing w:val="-3"/>
        </w:rPr>
      </w:pPr>
      <w:r>
        <w:rPr>
          <w:rFonts w:ascii="CG Times" w:hAnsi="CG Times"/>
          <w:spacing w:val="-3"/>
        </w:rPr>
        <w:tab/>
      </w:r>
      <w:r>
        <w:rPr>
          <w:rFonts w:ascii="CG Times" w:hAnsi="CG Times"/>
          <w:spacing w:val="-3"/>
        </w:rPr>
        <w:tab/>
      </w:r>
      <w:r>
        <w:rPr>
          <w:rFonts w:ascii="CG Times" w:hAnsi="CG Times"/>
          <w:spacing w:val="-3"/>
        </w:rPr>
        <w:tab/>
      </w:r>
    </w:p>
    <w:sectPr w:rsidR="007D5EA6" w:rsidSect="00E57328">
      <w:headerReference w:type="even" r:id="rId21"/>
      <w:headerReference w:type="default" r:id="rId22"/>
      <w:footerReference w:type="even" r:id="rId23"/>
      <w:footerReference w:type="default" r:id="rId24"/>
      <w:endnotePr>
        <w:numFmt w:val="decimal"/>
      </w:endnotePr>
      <w:type w:val="oddPage"/>
      <w:pgSz w:w="11907" w:h="16840" w:code="9"/>
      <w:pgMar w:top="2552" w:right="850" w:bottom="1985" w:left="1440" w:header="1418" w:footer="1134"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5879" w:rsidRDefault="00C25879">
      <w:pPr>
        <w:spacing w:line="20" w:lineRule="exact"/>
      </w:pPr>
    </w:p>
  </w:endnote>
  <w:endnote w:type="continuationSeparator" w:id="0">
    <w:p w:rsidR="00C25879" w:rsidRDefault="00C25879">
      <w:r>
        <w:t xml:space="preserve"> </w:t>
      </w:r>
    </w:p>
  </w:endnote>
  <w:endnote w:type="continuationNotice" w:id="1">
    <w:p w:rsidR="00C25879" w:rsidRDefault="00C25879">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lbertus ExtraBold">
    <w:panose1 w:val="00000000000000000000"/>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787" w:rsidRPr="00DC092B" w:rsidRDefault="00B26787">
    <w:pPr>
      <w:pStyle w:val="Piedepgina"/>
      <w:rPr>
        <w:color w:val="FF0000"/>
      </w:rPr>
    </w:pPr>
    <w:r w:rsidRPr="00DC092B">
      <w:rPr>
        <w:rStyle w:val="Nmerodepgina"/>
        <w:color w:val="FF0000"/>
      </w:rPr>
      <w:fldChar w:fldCharType="begin"/>
    </w:r>
    <w:r w:rsidRPr="00DC092B">
      <w:rPr>
        <w:rStyle w:val="Nmerodepgina"/>
        <w:color w:val="FF0000"/>
      </w:rPr>
      <w:instrText xml:space="preserve"> PAGE </w:instrText>
    </w:r>
    <w:r w:rsidRPr="00DC092B">
      <w:rPr>
        <w:rStyle w:val="Nmerodepgina"/>
        <w:color w:val="FF0000"/>
      </w:rPr>
      <w:fldChar w:fldCharType="separate"/>
    </w:r>
    <w:r w:rsidR="006C74D9">
      <w:rPr>
        <w:rStyle w:val="Nmerodepgina"/>
        <w:noProof/>
        <w:color w:val="FF0000"/>
      </w:rPr>
      <w:t>6</w:t>
    </w:r>
    <w:r w:rsidRPr="00DC092B">
      <w:rPr>
        <w:rStyle w:val="Nmerodepgina"/>
        <w:color w:val="FF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787" w:rsidRPr="00DC092B" w:rsidRDefault="00B26787">
    <w:pPr>
      <w:tabs>
        <w:tab w:val="center" w:pos="4513"/>
        <w:tab w:val="right" w:pos="9026"/>
      </w:tabs>
      <w:suppressAutoHyphens/>
      <w:jc w:val="right"/>
      <w:rPr>
        <w:rFonts w:ascii="CG Times" w:hAnsi="CG Times"/>
        <w:color w:val="FF0000"/>
        <w:spacing w:val="-3"/>
      </w:rPr>
    </w:pPr>
    <w:r w:rsidRPr="00DC092B">
      <w:rPr>
        <w:rStyle w:val="Nmerodepgina"/>
        <w:color w:val="FF0000"/>
      </w:rPr>
      <w:fldChar w:fldCharType="begin"/>
    </w:r>
    <w:r w:rsidRPr="00DC092B">
      <w:rPr>
        <w:rStyle w:val="Nmerodepgina"/>
        <w:color w:val="FF0000"/>
      </w:rPr>
      <w:instrText xml:space="preserve"> PAGE </w:instrText>
    </w:r>
    <w:r w:rsidRPr="00DC092B">
      <w:rPr>
        <w:rStyle w:val="Nmerodepgina"/>
        <w:color w:val="FF0000"/>
      </w:rPr>
      <w:fldChar w:fldCharType="separate"/>
    </w:r>
    <w:r w:rsidR="006C74D9">
      <w:rPr>
        <w:rStyle w:val="Nmerodepgina"/>
        <w:noProof/>
        <w:color w:val="FF0000"/>
      </w:rPr>
      <w:t>7</w:t>
    </w:r>
    <w:r w:rsidRPr="00DC092B">
      <w:rPr>
        <w:rStyle w:val="Nmerodepgina"/>
        <w:color w:val="FF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5879" w:rsidRDefault="00C25879">
      <w:r>
        <w:separator/>
      </w:r>
    </w:p>
  </w:footnote>
  <w:footnote w:type="continuationSeparator" w:id="0">
    <w:p w:rsidR="00C25879" w:rsidRDefault="00C258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3E7F" w:rsidRPr="00DC092B" w:rsidRDefault="00363E7F" w:rsidP="00363E7F">
    <w:pPr>
      <w:pBdr>
        <w:bottom w:val="single" w:sz="4" w:space="1" w:color="auto"/>
      </w:pBdr>
      <w:tabs>
        <w:tab w:val="left" w:pos="-720"/>
      </w:tabs>
      <w:suppressAutoHyphens/>
      <w:jc w:val="both"/>
      <w:rPr>
        <w:rFonts w:ascii="Times New Roman" w:hAnsi="Times New Roman"/>
        <w:b/>
        <w:color w:val="FF0000"/>
        <w:sz w:val="16"/>
      </w:rPr>
    </w:pPr>
    <w:r>
      <w:rPr>
        <w:rFonts w:ascii="Times New Roman" w:hAnsi="Times New Roman"/>
        <w:color w:val="FF0000"/>
        <w:sz w:val="16"/>
      </w:rPr>
      <w:t>SENSORES</w:t>
    </w:r>
    <w:r>
      <w:rPr>
        <w:rFonts w:ascii="Times New Roman" w:hAnsi="Times New Roman"/>
        <w:color w:val="FF0000"/>
        <w:sz w:val="16"/>
      </w:rPr>
      <w:tab/>
    </w:r>
    <w:r>
      <w:rPr>
        <w:rFonts w:ascii="Times New Roman" w:hAnsi="Times New Roman"/>
        <w:color w:val="FF0000"/>
        <w:sz w:val="16"/>
      </w:rPr>
      <w:tab/>
    </w:r>
    <w:r>
      <w:rPr>
        <w:rFonts w:ascii="Times New Roman" w:hAnsi="Times New Roman"/>
        <w:color w:val="FF0000"/>
        <w:sz w:val="16"/>
      </w:rPr>
      <w:tab/>
    </w:r>
    <w:r w:rsidRPr="00DC092B">
      <w:rPr>
        <w:rFonts w:ascii="Times New Roman" w:hAnsi="Times New Roman"/>
        <w:color w:val="FF0000"/>
        <w:sz w:val="16"/>
      </w:rPr>
      <w:tab/>
    </w:r>
    <w:r w:rsidRPr="00DC092B">
      <w:rPr>
        <w:rFonts w:ascii="Times New Roman" w:hAnsi="Times New Roman"/>
        <w:color w:val="FF0000"/>
        <w:sz w:val="16"/>
      </w:rPr>
      <w:tab/>
    </w:r>
    <w:r w:rsidRPr="00DC092B">
      <w:rPr>
        <w:rFonts w:ascii="Times New Roman" w:hAnsi="Times New Roman"/>
        <w:color w:val="FF0000"/>
        <w:sz w:val="16"/>
      </w:rPr>
      <w:tab/>
    </w:r>
    <w:r w:rsidRPr="00DC092B">
      <w:rPr>
        <w:rFonts w:ascii="Times New Roman" w:hAnsi="Times New Roman"/>
        <w:color w:val="FF0000"/>
        <w:sz w:val="16"/>
      </w:rPr>
      <w:tab/>
    </w:r>
    <w:r w:rsidRPr="00DC092B">
      <w:rPr>
        <w:rFonts w:ascii="Times New Roman" w:hAnsi="Times New Roman"/>
        <w:color w:val="FF0000"/>
        <w:sz w:val="16"/>
      </w:rPr>
      <w:tab/>
    </w:r>
    <w:r w:rsidRPr="00DC092B">
      <w:rPr>
        <w:rFonts w:ascii="Times New Roman" w:hAnsi="Times New Roman"/>
        <w:color w:val="FF0000"/>
        <w:sz w:val="16"/>
      </w:rPr>
      <w:tab/>
      <w:t xml:space="preserve">      </w:t>
    </w:r>
    <w:r>
      <w:rPr>
        <w:rFonts w:ascii="Times New Roman" w:hAnsi="Times New Roman"/>
        <w:color w:val="FF0000"/>
        <w:sz w:val="16"/>
      </w:rPr>
      <w:tab/>
      <w:t xml:space="preserve">   SENSORES ÓPTICOS</w:t>
    </w:r>
  </w:p>
  <w:p w:rsidR="00B26787" w:rsidRPr="00363E7F" w:rsidRDefault="00B26787" w:rsidP="00363E7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787" w:rsidRPr="00DC092B" w:rsidRDefault="00363E7F" w:rsidP="00B144D8">
    <w:pPr>
      <w:pBdr>
        <w:bottom w:val="single" w:sz="4" w:space="1" w:color="auto"/>
      </w:pBdr>
      <w:tabs>
        <w:tab w:val="left" w:pos="-720"/>
      </w:tabs>
      <w:suppressAutoHyphens/>
      <w:jc w:val="both"/>
      <w:rPr>
        <w:rFonts w:ascii="Times New Roman" w:hAnsi="Times New Roman"/>
        <w:b/>
        <w:color w:val="FF0000"/>
        <w:sz w:val="16"/>
      </w:rPr>
    </w:pPr>
    <w:r>
      <w:rPr>
        <w:rFonts w:ascii="Times New Roman" w:hAnsi="Times New Roman"/>
        <w:color w:val="FF0000"/>
        <w:sz w:val="16"/>
      </w:rPr>
      <w:t>SENSORES</w:t>
    </w:r>
    <w:r>
      <w:rPr>
        <w:rFonts w:ascii="Times New Roman" w:hAnsi="Times New Roman"/>
        <w:color w:val="FF0000"/>
        <w:sz w:val="16"/>
      </w:rPr>
      <w:tab/>
    </w:r>
    <w:r>
      <w:rPr>
        <w:rFonts w:ascii="Times New Roman" w:hAnsi="Times New Roman"/>
        <w:color w:val="FF0000"/>
        <w:sz w:val="16"/>
      </w:rPr>
      <w:tab/>
    </w:r>
    <w:r>
      <w:rPr>
        <w:rFonts w:ascii="Times New Roman" w:hAnsi="Times New Roman"/>
        <w:color w:val="FF0000"/>
        <w:sz w:val="16"/>
      </w:rPr>
      <w:tab/>
    </w:r>
    <w:r w:rsidR="00B26787" w:rsidRPr="00DC092B">
      <w:rPr>
        <w:rFonts w:ascii="Times New Roman" w:hAnsi="Times New Roman"/>
        <w:color w:val="FF0000"/>
        <w:sz w:val="16"/>
      </w:rPr>
      <w:tab/>
    </w:r>
    <w:r w:rsidR="00B26787" w:rsidRPr="00DC092B">
      <w:rPr>
        <w:rFonts w:ascii="Times New Roman" w:hAnsi="Times New Roman"/>
        <w:color w:val="FF0000"/>
        <w:sz w:val="16"/>
      </w:rPr>
      <w:tab/>
    </w:r>
    <w:r w:rsidR="00B26787" w:rsidRPr="00DC092B">
      <w:rPr>
        <w:rFonts w:ascii="Times New Roman" w:hAnsi="Times New Roman"/>
        <w:color w:val="FF0000"/>
        <w:sz w:val="16"/>
      </w:rPr>
      <w:tab/>
    </w:r>
    <w:r w:rsidR="00B26787" w:rsidRPr="00DC092B">
      <w:rPr>
        <w:rFonts w:ascii="Times New Roman" w:hAnsi="Times New Roman"/>
        <w:color w:val="FF0000"/>
        <w:sz w:val="16"/>
      </w:rPr>
      <w:tab/>
    </w:r>
    <w:r w:rsidR="00B26787" w:rsidRPr="00DC092B">
      <w:rPr>
        <w:rFonts w:ascii="Times New Roman" w:hAnsi="Times New Roman"/>
        <w:color w:val="FF0000"/>
        <w:sz w:val="16"/>
      </w:rPr>
      <w:tab/>
    </w:r>
    <w:r w:rsidR="00B26787" w:rsidRPr="00DC092B">
      <w:rPr>
        <w:rFonts w:ascii="Times New Roman" w:hAnsi="Times New Roman"/>
        <w:color w:val="FF0000"/>
        <w:sz w:val="16"/>
      </w:rPr>
      <w:tab/>
      <w:t xml:space="preserve">      </w:t>
    </w:r>
    <w:r w:rsidR="00732F82">
      <w:rPr>
        <w:rFonts w:ascii="Times New Roman" w:hAnsi="Times New Roman"/>
        <w:color w:val="FF0000"/>
        <w:sz w:val="16"/>
      </w:rPr>
      <w:tab/>
    </w:r>
    <w:r w:rsidR="00BF0E35">
      <w:rPr>
        <w:rFonts w:ascii="Times New Roman" w:hAnsi="Times New Roman"/>
        <w:color w:val="FF0000"/>
        <w:sz w:val="16"/>
      </w:rPr>
      <w:t xml:space="preserve">   </w:t>
    </w:r>
    <w:r w:rsidR="00AD78A0">
      <w:rPr>
        <w:rFonts w:ascii="Times New Roman" w:hAnsi="Times New Roman"/>
        <w:color w:val="FF0000"/>
        <w:sz w:val="16"/>
      </w:rPr>
      <w:t xml:space="preserve">SENSORES </w:t>
    </w:r>
    <w:r w:rsidR="00BF0E35">
      <w:rPr>
        <w:rFonts w:ascii="Times New Roman" w:hAnsi="Times New Roman"/>
        <w:color w:val="FF0000"/>
        <w:sz w:val="16"/>
      </w:rPr>
      <w:t>ÓPTICOS</w:t>
    </w:r>
  </w:p>
  <w:p w:rsidR="00B26787" w:rsidRDefault="00B26787">
    <w:pPr>
      <w:tabs>
        <w:tab w:val="left" w:pos="-720"/>
      </w:tabs>
      <w:suppressAutoHyphens/>
      <w:jc w:val="center"/>
      <w:rPr>
        <w:rFonts w:ascii="CG Times" w:hAnsi="CG Times"/>
        <w:sz w:val="20"/>
      </w:rPr>
    </w:pPr>
  </w:p>
  <w:p w:rsidR="009A0BF7" w:rsidRDefault="009A0BF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37D47"/>
    <w:multiLevelType w:val="hybridMultilevel"/>
    <w:tmpl w:val="F84E9198"/>
    <w:lvl w:ilvl="0" w:tplc="58B2F950">
      <w:start w:val="1"/>
      <w:numFmt w:val="decimal"/>
      <w:suff w:val="space"/>
      <w:lvlText w:val="3.2.%1.-"/>
      <w:lvlJc w:val="left"/>
      <w:pPr>
        <w:ind w:left="0" w:firstLine="36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091790B"/>
    <w:multiLevelType w:val="multilevel"/>
    <w:tmpl w:val="0EFE90FA"/>
    <w:lvl w:ilvl="0">
      <w:start w:val="1"/>
      <w:numFmt w:val="decimal"/>
      <w:lvlText w:val="%1."/>
      <w:lvlJc w:val="left"/>
      <w:pPr>
        <w:tabs>
          <w:tab w:val="num" w:pos="360"/>
        </w:tabs>
        <w:ind w:left="360" w:hanging="360"/>
      </w:pPr>
      <w:rPr>
        <w:rFonts w:hint="default"/>
        <w:color w:val="0000FF"/>
      </w:rPr>
    </w:lvl>
    <w:lvl w:ilvl="1">
      <w:start w:val="1"/>
      <w:numFmt w:val="decimal"/>
      <w:lvlText w:val="%1.%2."/>
      <w:lvlJc w:val="left"/>
      <w:pPr>
        <w:tabs>
          <w:tab w:val="num" w:pos="792"/>
        </w:tabs>
        <w:ind w:left="792" w:hanging="432"/>
      </w:pPr>
      <w:rPr>
        <w:rFonts w:hint="default"/>
      </w:rPr>
    </w:lvl>
    <w:lvl w:ilvl="2">
      <w:start w:val="1"/>
      <w:numFmt w:val="decimal"/>
      <w:suff w:val="space"/>
      <w:lvlText w:val="3.%2.%3."/>
      <w:lvlJc w:val="left"/>
      <w:pPr>
        <w:ind w:left="0" w:firstLine="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4891AFB"/>
    <w:multiLevelType w:val="hybridMultilevel"/>
    <w:tmpl w:val="BAB649DA"/>
    <w:lvl w:ilvl="0" w:tplc="EAA2C78E">
      <w:start w:val="1"/>
      <w:numFmt w:val="decimal"/>
      <w:suff w:val="space"/>
      <w:lvlText w:val="4.%1.-"/>
      <w:lvlJc w:val="left"/>
      <w:pPr>
        <w:ind w:left="720" w:hanging="360"/>
      </w:pPr>
      <w:rPr>
        <w:rFonts w:hint="default"/>
        <w:b/>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8183770"/>
    <w:multiLevelType w:val="hybridMultilevel"/>
    <w:tmpl w:val="EA9C28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8D32B9A"/>
    <w:multiLevelType w:val="hybridMultilevel"/>
    <w:tmpl w:val="31A29CB8"/>
    <w:lvl w:ilvl="0" w:tplc="B8588A86">
      <w:start w:val="1"/>
      <w:numFmt w:val="decimal"/>
      <w:suff w:val="space"/>
      <w:lvlText w:val="%1.-"/>
      <w:lvlJc w:val="left"/>
      <w:pPr>
        <w:ind w:left="142" w:firstLine="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90649EA"/>
    <w:multiLevelType w:val="hybridMultilevel"/>
    <w:tmpl w:val="EA36E1EA"/>
    <w:lvl w:ilvl="0" w:tplc="483CA96E">
      <w:start w:val="1"/>
      <w:numFmt w:val="decimal"/>
      <w:suff w:val="space"/>
      <w:lvlText w:val="%1.-"/>
      <w:lvlJc w:val="left"/>
      <w:pPr>
        <w:ind w:left="0" w:firstLine="0"/>
      </w:pPr>
      <w:rPr>
        <w:rFonts w:ascii="Albertus ExtraBold" w:hAnsi="Albertus ExtraBold" w:hint="default"/>
        <w:b w:val="0"/>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E835EA7"/>
    <w:multiLevelType w:val="hybridMultilevel"/>
    <w:tmpl w:val="F92A80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50921BA"/>
    <w:multiLevelType w:val="multilevel"/>
    <w:tmpl w:val="AAD062F8"/>
    <w:lvl w:ilvl="0">
      <w:start w:val="2"/>
      <w:numFmt w:val="decimal"/>
      <w:lvlText w:val="%1.-"/>
      <w:lvlJc w:val="left"/>
      <w:pPr>
        <w:tabs>
          <w:tab w:val="num" w:pos="360"/>
        </w:tabs>
        <w:ind w:left="357" w:hanging="357"/>
      </w:pPr>
      <w:rPr>
        <w:rFonts w:hint="default"/>
        <w:b/>
        <w:i w:val="0"/>
        <w:color w:val="0000FF"/>
        <w:u w:val="none"/>
      </w:rPr>
    </w:lvl>
    <w:lvl w:ilvl="1">
      <w:start w:val="1"/>
      <w:numFmt w:val="decimal"/>
      <w:lvlText w:val="%1.%2."/>
      <w:lvlJc w:val="left"/>
      <w:pPr>
        <w:tabs>
          <w:tab w:val="num" w:pos="717"/>
        </w:tabs>
        <w:ind w:left="714" w:hanging="357"/>
      </w:pPr>
      <w:rPr>
        <w:rFonts w:hint="default"/>
        <w:b/>
        <w:color w:val="0000FF"/>
      </w:rPr>
    </w:lvl>
    <w:lvl w:ilvl="2">
      <w:start w:val="2"/>
      <w:numFmt w:val="none"/>
      <w:lvlText w:val="1.-"/>
      <w:lvlJc w:val="left"/>
      <w:pPr>
        <w:tabs>
          <w:tab w:val="num" w:pos="1074"/>
        </w:tabs>
        <w:ind w:left="1071" w:hanging="357"/>
      </w:pPr>
      <w:rPr>
        <w:rFonts w:hint="default"/>
        <w:b/>
        <w:i w:val="0"/>
        <w:color w:val="0000FF"/>
      </w:rPr>
    </w:lvl>
    <w:lvl w:ilvl="3">
      <w:start w:val="1"/>
      <w:numFmt w:val="decimal"/>
      <w:suff w:val="space"/>
      <w:lvlText w:val="2.2.%4.-"/>
      <w:lvlJc w:val="left"/>
      <w:pPr>
        <w:ind w:left="0" w:firstLine="794"/>
      </w:pPr>
      <w:rPr>
        <w:rFonts w:hint="default"/>
        <w:b/>
        <w:i w:val="0"/>
        <w:color w:val="0000FF"/>
      </w:rPr>
    </w:lvl>
    <w:lvl w:ilvl="4">
      <w:start w:val="1"/>
      <w:numFmt w:val="decimal"/>
      <w:lvlText w:val="%1.%2.%3.%4.%5."/>
      <w:lvlJc w:val="left"/>
      <w:pPr>
        <w:tabs>
          <w:tab w:val="num" w:pos="1788"/>
        </w:tabs>
        <w:ind w:left="1785" w:hanging="357"/>
      </w:pPr>
      <w:rPr>
        <w:rFonts w:hint="default"/>
      </w:rPr>
    </w:lvl>
    <w:lvl w:ilvl="5">
      <w:start w:val="1"/>
      <w:numFmt w:val="decimal"/>
      <w:lvlText w:val="%1.%2.%3.%4.%5.%6."/>
      <w:lvlJc w:val="left"/>
      <w:pPr>
        <w:tabs>
          <w:tab w:val="num" w:pos="2145"/>
        </w:tabs>
        <w:ind w:left="2142" w:hanging="357"/>
      </w:pPr>
      <w:rPr>
        <w:rFonts w:hint="default"/>
      </w:rPr>
    </w:lvl>
    <w:lvl w:ilvl="6">
      <w:start w:val="1"/>
      <w:numFmt w:val="decimal"/>
      <w:lvlText w:val="%1.%2.%3.%4.%5.%6.%7."/>
      <w:lvlJc w:val="left"/>
      <w:pPr>
        <w:tabs>
          <w:tab w:val="num" w:pos="2502"/>
        </w:tabs>
        <w:ind w:left="2499" w:hanging="357"/>
      </w:pPr>
      <w:rPr>
        <w:rFonts w:hint="default"/>
      </w:rPr>
    </w:lvl>
    <w:lvl w:ilvl="7">
      <w:start w:val="1"/>
      <w:numFmt w:val="decimal"/>
      <w:lvlText w:val="%1.%2.%3.%4.%5.%6.%7.%8."/>
      <w:lvlJc w:val="left"/>
      <w:pPr>
        <w:tabs>
          <w:tab w:val="num" w:pos="2859"/>
        </w:tabs>
        <w:ind w:left="2856" w:hanging="357"/>
      </w:pPr>
      <w:rPr>
        <w:rFonts w:hint="default"/>
      </w:rPr>
    </w:lvl>
    <w:lvl w:ilvl="8">
      <w:start w:val="1"/>
      <w:numFmt w:val="decimal"/>
      <w:lvlText w:val="%1.%2.%3.%4.%5.%6.%7.%8.%9."/>
      <w:lvlJc w:val="left"/>
      <w:pPr>
        <w:tabs>
          <w:tab w:val="num" w:pos="3216"/>
        </w:tabs>
        <w:ind w:left="3213" w:hanging="357"/>
      </w:pPr>
      <w:rPr>
        <w:rFonts w:hint="default"/>
      </w:rPr>
    </w:lvl>
  </w:abstractNum>
  <w:abstractNum w:abstractNumId="8" w15:restartNumberingAfterBreak="0">
    <w:nsid w:val="17611CB6"/>
    <w:multiLevelType w:val="hybridMultilevel"/>
    <w:tmpl w:val="32403796"/>
    <w:lvl w:ilvl="0" w:tplc="E618E602">
      <w:start w:val="1"/>
      <w:numFmt w:val="lowerLetter"/>
      <w:lvlText w:val="%1)"/>
      <w:lvlJc w:val="left"/>
      <w:pPr>
        <w:ind w:left="720" w:hanging="360"/>
      </w:pPr>
      <w:rPr>
        <w:b/>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4CB2EA5"/>
    <w:multiLevelType w:val="multilevel"/>
    <w:tmpl w:val="A22E6E1C"/>
    <w:lvl w:ilvl="0">
      <w:start w:val="1"/>
      <w:numFmt w:val="decimal"/>
      <w:lvlText w:val="3.2.%1.-"/>
      <w:lvlJc w:val="left"/>
      <w:pPr>
        <w:tabs>
          <w:tab w:val="num" w:pos="360"/>
        </w:tabs>
        <w:ind w:left="360" w:hanging="360"/>
      </w:pPr>
      <w:rPr>
        <w:rFonts w:hint="default"/>
        <w:b/>
        <w:i w:val="0"/>
        <w:color w:val="0000FF"/>
      </w:rPr>
    </w:lvl>
    <w:lvl w:ilvl="1">
      <w:start w:val="1"/>
      <w:numFmt w:val="decimal"/>
      <w:lvlText w:val="%1.%2."/>
      <w:lvlJc w:val="left"/>
      <w:pPr>
        <w:tabs>
          <w:tab w:val="num" w:pos="792"/>
        </w:tabs>
        <w:ind w:left="792" w:hanging="432"/>
      </w:pPr>
      <w:rPr>
        <w:rFonts w:hint="default"/>
      </w:rPr>
    </w:lvl>
    <w:lvl w:ilvl="2">
      <w:start w:val="1"/>
      <w:numFmt w:val="decimal"/>
      <w:suff w:val="space"/>
      <w:lvlText w:val="3.%2.%3."/>
      <w:lvlJc w:val="left"/>
      <w:pPr>
        <w:ind w:left="0" w:firstLine="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251E3791"/>
    <w:multiLevelType w:val="hybridMultilevel"/>
    <w:tmpl w:val="013EE054"/>
    <w:lvl w:ilvl="0" w:tplc="DA5ED75C">
      <w:start w:val="1"/>
      <w:numFmt w:val="decimal"/>
      <w:suff w:val="space"/>
      <w:lvlText w:val="5.%1.-"/>
      <w:lvlJc w:val="left"/>
      <w:pPr>
        <w:ind w:left="720" w:hanging="36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AD31C9D"/>
    <w:multiLevelType w:val="multilevel"/>
    <w:tmpl w:val="9446ACDE"/>
    <w:lvl w:ilvl="0">
      <w:start w:val="3"/>
      <w:numFmt w:val="decimal"/>
      <w:lvlText w:val="%1.-"/>
      <w:lvlJc w:val="left"/>
      <w:pPr>
        <w:tabs>
          <w:tab w:val="num" w:pos="360"/>
        </w:tabs>
        <w:ind w:left="357" w:hanging="357"/>
      </w:pPr>
      <w:rPr>
        <w:rFonts w:hint="default"/>
        <w:b/>
        <w:i w:val="0"/>
        <w:color w:val="0000FF"/>
        <w:u w:val="none"/>
      </w:rPr>
    </w:lvl>
    <w:lvl w:ilvl="1">
      <w:start w:val="1"/>
      <w:numFmt w:val="decimal"/>
      <w:lvlText w:val="%1.%2.-"/>
      <w:lvlJc w:val="left"/>
      <w:pPr>
        <w:tabs>
          <w:tab w:val="num" w:pos="717"/>
        </w:tabs>
        <w:ind w:left="714" w:hanging="357"/>
      </w:pPr>
      <w:rPr>
        <w:rFonts w:hint="default"/>
        <w:b/>
        <w:color w:val="0000FF"/>
      </w:rPr>
    </w:lvl>
    <w:lvl w:ilvl="2">
      <w:start w:val="1"/>
      <w:numFmt w:val="decimal"/>
      <w:lvlText w:val="3.2.%3.-"/>
      <w:lvlJc w:val="left"/>
      <w:pPr>
        <w:ind w:left="0" w:firstLine="714"/>
      </w:pPr>
      <w:rPr>
        <w:rFonts w:hint="default"/>
        <w:b/>
        <w:i w:val="0"/>
        <w:color w:val="0000FF"/>
      </w:rPr>
    </w:lvl>
    <w:lvl w:ilvl="3">
      <w:start w:val="1"/>
      <w:numFmt w:val="decimal"/>
      <w:lvlText w:val="2.1.%4.-"/>
      <w:lvlJc w:val="left"/>
      <w:pPr>
        <w:ind w:left="0" w:firstLine="794"/>
      </w:pPr>
      <w:rPr>
        <w:rFonts w:hint="default"/>
        <w:b/>
        <w:i w:val="0"/>
        <w:color w:val="0000FF"/>
      </w:rPr>
    </w:lvl>
    <w:lvl w:ilvl="4">
      <w:start w:val="1"/>
      <w:numFmt w:val="decimal"/>
      <w:lvlText w:val="%1.%2.%3.%4.%5."/>
      <w:lvlJc w:val="left"/>
      <w:pPr>
        <w:tabs>
          <w:tab w:val="num" w:pos="1788"/>
        </w:tabs>
        <w:ind w:left="1785" w:hanging="357"/>
      </w:pPr>
      <w:rPr>
        <w:rFonts w:hint="default"/>
      </w:rPr>
    </w:lvl>
    <w:lvl w:ilvl="5">
      <w:start w:val="1"/>
      <w:numFmt w:val="decimal"/>
      <w:lvlText w:val="%1.%2.%3.%4.%5.%6."/>
      <w:lvlJc w:val="left"/>
      <w:pPr>
        <w:tabs>
          <w:tab w:val="num" w:pos="2145"/>
        </w:tabs>
        <w:ind w:left="2142" w:hanging="357"/>
      </w:pPr>
      <w:rPr>
        <w:rFonts w:hint="default"/>
      </w:rPr>
    </w:lvl>
    <w:lvl w:ilvl="6">
      <w:start w:val="1"/>
      <w:numFmt w:val="decimal"/>
      <w:lvlText w:val="%1.%2.%3.%4.%5.%6.%7."/>
      <w:lvlJc w:val="left"/>
      <w:pPr>
        <w:tabs>
          <w:tab w:val="num" w:pos="2502"/>
        </w:tabs>
        <w:ind w:left="2499" w:hanging="357"/>
      </w:pPr>
      <w:rPr>
        <w:rFonts w:hint="default"/>
      </w:rPr>
    </w:lvl>
    <w:lvl w:ilvl="7">
      <w:start w:val="1"/>
      <w:numFmt w:val="decimal"/>
      <w:lvlText w:val="%1.%2.%3.%4.%5.%6.%7.%8."/>
      <w:lvlJc w:val="left"/>
      <w:pPr>
        <w:tabs>
          <w:tab w:val="num" w:pos="2859"/>
        </w:tabs>
        <w:ind w:left="2856" w:hanging="357"/>
      </w:pPr>
      <w:rPr>
        <w:rFonts w:hint="default"/>
      </w:rPr>
    </w:lvl>
    <w:lvl w:ilvl="8">
      <w:start w:val="1"/>
      <w:numFmt w:val="decimal"/>
      <w:lvlText w:val="%1.%2.%3.%4.%5.%6.%7.%8.%9."/>
      <w:lvlJc w:val="left"/>
      <w:pPr>
        <w:tabs>
          <w:tab w:val="num" w:pos="3216"/>
        </w:tabs>
        <w:ind w:left="3213" w:hanging="357"/>
      </w:pPr>
      <w:rPr>
        <w:rFonts w:hint="default"/>
      </w:rPr>
    </w:lvl>
  </w:abstractNum>
  <w:abstractNum w:abstractNumId="12" w15:restartNumberingAfterBreak="0">
    <w:nsid w:val="2B423A0F"/>
    <w:multiLevelType w:val="multilevel"/>
    <w:tmpl w:val="3CC6C49E"/>
    <w:lvl w:ilvl="0">
      <w:start w:val="1"/>
      <w:numFmt w:val="decimal"/>
      <w:lvlText w:val="3.2.%1.-"/>
      <w:lvlJc w:val="left"/>
      <w:pPr>
        <w:tabs>
          <w:tab w:val="num" w:pos="360"/>
        </w:tabs>
        <w:ind w:left="360" w:hanging="360"/>
      </w:pPr>
      <w:rPr>
        <w:rFonts w:hint="default"/>
        <w:b/>
        <w:i w:val="0"/>
        <w:color w:val="0000FF"/>
      </w:rPr>
    </w:lvl>
    <w:lvl w:ilvl="1">
      <w:start w:val="1"/>
      <w:numFmt w:val="decimal"/>
      <w:lvlText w:val="%1.%2."/>
      <w:lvlJc w:val="left"/>
      <w:pPr>
        <w:tabs>
          <w:tab w:val="num" w:pos="792"/>
        </w:tabs>
        <w:ind w:left="792" w:hanging="432"/>
      </w:pPr>
      <w:rPr>
        <w:rFonts w:hint="default"/>
      </w:rPr>
    </w:lvl>
    <w:lvl w:ilvl="2">
      <w:start w:val="1"/>
      <w:numFmt w:val="decimal"/>
      <w:lvlText w:val="3.2.%3.-"/>
      <w:lvlJc w:val="left"/>
      <w:pPr>
        <w:tabs>
          <w:tab w:val="num" w:pos="1440"/>
        </w:tabs>
        <w:ind w:left="1224" w:hanging="504"/>
      </w:pPr>
      <w:rPr>
        <w:rFonts w:hint="default"/>
        <w:b/>
        <w:i w:val="0"/>
        <w:color w:val="0000FF"/>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32E77464"/>
    <w:multiLevelType w:val="multilevel"/>
    <w:tmpl w:val="3F121F96"/>
    <w:lvl w:ilvl="0">
      <w:start w:val="3"/>
      <w:numFmt w:val="decimal"/>
      <w:lvlText w:val="%1.-"/>
      <w:lvlJc w:val="left"/>
      <w:pPr>
        <w:tabs>
          <w:tab w:val="num" w:pos="360"/>
        </w:tabs>
        <w:ind w:left="357" w:hanging="357"/>
      </w:pPr>
      <w:rPr>
        <w:rFonts w:hint="default"/>
        <w:b/>
        <w:i w:val="0"/>
        <w:color w:val="0000FF"/>
        <w:u w:val="none"/>
      </w:rPr>
    </w:lvl>
    <w:lvl w:ilvl="1">
      <w:start w:val="1"/>
      <w:numFmt w:val="decimal"/>
      <w:lvlText w:val="%1.%2.-"/>
      <w:lvlJc w:val="left"/>
      <w:pPr>
        <w:tabs>
          <w:tab w:val="num" w:pos="717"/>
        </w:tabs>
        <w:ind w:left="714" w:hanging="357"/>
      </w:pPr>
      <w:rPr>
        <w:rFonts w:hint="default"/>
        <w:b/>
        <w:color w:val="0000FF"/>
      </w:rPr>
    </w:lvl>
    <w:lvl w:ilvl="2">
      <w:start w:val="1"/>
      <w:numFmt w:val="decimal"/>
      <w:lvlText w:val="3.1.%3.-"/>
      <w:lvlJc w:val="left"/>
      <w:pPr>
        <w:ind w:left="0" w:firstLine="714"/>
      </w:pPr>
      <w:rPr>
        <w:rFonts w:hint="default"/>
        <w:b/>
        <w:i w:val="0"/>
        <w:color w:val="0000FF"/>
      </w:rPr>
    </w:lvl>
    <w:lvl w:ilvl="3">
      <w:start w:val="1"/>
      <w:numFmt w:val="decimal"/>
      <w:lvlText w:val="2.1.%4.-"/>
      <w:lvlJc w:val="left"/>
      <w:pPr>
        <w:ind w:left="0" w:firstLine="794"/>
      </w:pPr>
      <w:rPr>
        <w:rFonts w:hint="default"/>
        <w:b/>
        <w:i w:val="0"/>
        <w:color w:val="0000FF"/>
      </w:rPr>
    </w:lvl>
    <w:lvl w:ilvl="4">
      <w:start w:val="1"/>
      <w:numFmt w:val="decimal"/>
      <w:lvlText w:val="%1.%2.%3.%4.%5."/>
      <w:lvlJc w:val="left"/>
      <w:pPr>
        <w:tabs>
          <w:tab w:val="num" w:pos="1788"/>
        </w:tabs>
        <w:ind w:left="1785" w:hanging="357"/>
      </w:pPr>
      <w:rPr>
        <w:rFonts w:hint="default"/>
      </w:rPr>
    </w:lvl>
    <w:lvl w:ilvl="5">
      <w:start w:val="1"/>
      <w:numFmt w:val="decimal"/>
      <w:lvlText w:val="%1.%2.%3.%4.%5.%6."/>
      <w:lvlJc w:val="left"/>
      <w:pPr>
        <w:tabs>
          <w:tab w:val="num" w:pos="2145"/>
        </w:tabs>
        <w:ind w:left="2142" w:hanging="357"/>
      </w:pPr>
      <w:rPr>
        <w:rFonts w:hint="default"/>
      </w:rPr>
    </w:lvl>
    <w:lvl w:ilvl="6">
      <w:start w:val="1"/>
      <w:numFmt w:val="decimal"/>
      <w:lvlText w:val="%1.%2.%3.%4.%5.%6.%7."/>
      <w:lvlJc w:val="left"/>
      <w:pPr>
        <w:tabs>
          <w:tab w:val="num" w:pos="2502"/>
        </w:tabs>
        <w:ind w:left="2499" w:hanging="357"/>
      </w:pPr>
      <w:rPr>
        <w:rFonts w:hint="default"/>
      </w:rPr>
    </w:lvl>
    <w:lvl w:ilvl="7">
      <w:start w:val="1"/>
      <w:numFmt w:val="decimal"/>
      <w:lvlText w:val="%1.%2.%3.%4.%5.%6.%7.%8."/>
      <w:lvlJc w:val="left"/>
      <w:pPr>
        <w:tabs>
          <w:tab w:val="num" w:pos="2859"/>
        </w:tabs>
        <w:ind w:left="2856" w:hanging="357"/>
      </w:pPr>
      <w:rPr>
        <w:rFonts w:hint="default"/>
      </w:rPr>
    </w:lvl>
    <w:lvl w:ilvl="8">
      <w:start w:val="1"/>
      <w:numFmt w:val="decimal"/>
      <w:lvlText w:val="%1.%2.%3.%4.%5.%6.%7.%8.%9."/>
      <w:lvlJc w:val="left"/>
      <w:pPr>
        <w:tabs>
          <w:tab w:val="num" w:pos="3216"/>
        </w:tabs>
        <w:ind w:left="3213" w:hanging="357"/>
      </w:pPr>
      <w:rPr>
        <w:rFonts w:hint="default"/>
      </w:rPr>
    </w:lvl>
  </w:abstractNum>
  <w:abstractNum w:abstractNumId="14" w15:restartNumberingAfterBreak="0">
    <w:nsid w:val="3B4E4EB1"/>
    <w:multiLevelType w:val="hybridMultilevel"/>
    <w:tmpl w:val="62DE59DE"/>
    <w:lvl w:ilvl="0" w:tplc="EAA2C78E">
      <w:start w:val="1"/>
      <w:numFmt w:val="decimal"/>
      <w:suff w:val="space"/>
      <w:lvlText w:val="4.%1.-"/>
      <w:lvlJc w:val="left"/>
      <w:pPr>
        <w:ind w:left="720" w:hanging="360"/>
      </w:pPr>
      <w:rPr>
        <w:rFonts w:hint="default"/>
        <w:b/>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C177B97"/>
    <w:multiLevelType w:val="hybridMultilevel"/>
    <w:tmpl w:val="19064F7C"/>
    <w:lvl w:ilvl="0" w:tplc="B74EDE6A">
      <w:start w:val="1"/>
      <w:numFmt w:val="bullet"/>
      <w:lvlText w:val=""/>
      <w:lvlJc w:val="left"/>
      <w:pPr>
        <w:tabs>
          <w:tab w:val="num" w:pos="780"/>
        </w:tabs>
        <w:ind w:left="780" w:hanging="360"/>
      </w:pPr>
      <w:rPr>
        <w:rFonts w:ascii="Symbol" w:hAnsi="Symbol" w:hint="default"/>
        <w:color w:val="0000FF"/>
      </w:rPr>
    </w:lvl>
    <w:lvl w:ilvl="1" w:tplc="0C0A0003" w:tentative="1">
      <w:start w:val="1"/>
      <w:numFmt w:val="bullet"/>
      <w:lvlText w:val="o"/>
      <w:lvlJc w:val="left"/>
      <w:pPr>
        <w:tabs>
          <w:tab w:val="num" w:pos="1500"/>
        </w:tabs>
        <w:ind w:left="1500" w:hanging="360"/>
      </w:pPr>
      <w:rPr>
        <w:rFonts w:ascii="Courier New" w:hAnsi="Courier New" w:cs="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cs="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cs="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6" w15:restartNumberingAfterBreak="0">
    <w:nsid w:val="40716195"/>
    <w:multiLevelType w:val="hybridMultilevel"/>
    <w:tmpl w:val="41EAFA28"/>
    <w:lvl w:ilvl="0" w:tplc="C4B86E54">
      <w:start w:val="1"/>
      <w:numFmt w:val="lowerLetter"/>
      <w:lvlText w:val="%1)"/>
      <w:lvlJc w:val="left"/>
      <w:pPr>
        <w:tabs>
          <w:tab w:val="num" w:pos="720"/>
        </w:tabs>
        <w:ind w:left="720" w:hanging="360"/>
      </w:pPr>
      <w:rPr>
        <w:color w:val="0000FF"/>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0BF2B10"/>
    <w:multiLevelType w:val="multilevel"/>
    <w:tmpl w:val="5EEE457A"/>
    <w:lvl w:ilvl="0">
      <w:start w:val="3"/>
      <w:numFmt w:val="decimal"/>
      <w:lvlText w:val="%1.-"/>
      <w:lvlJc w:val="left"/>
      <w:pPr>
        <w:tabs>
          <w:tab w:val="num" w:pos="360"/>
        </w:tabs>
        <w:ind w:left="357" w:hanging="357"/>
      </w:pPr>
      <w:rPr>
        <w:rFonts w:hint="default"/>
        <w:b/>
        <w:i w:val="0"/>
        <w:color w:val="0000FF"/>
        <w:u w:val="none"/>
      </w:rPr>
    </w:lvl>
    <w:lvl w:ilvl="1">
      <w:start w:val="1"/>
      <w:numFmt w:val="decimal"/>
      <w:lvlText w:val="%1.%2.-"/>
      <w:lvlJc w:val="left"/>
      <w:pPr>
        <w:tabs>
          <w:tab w:val="num" w:pos="717"/>
        </w:tabs>
        <w:ind w:left="714" w:hanging="357"/>
      </w:pPr>
      <w:rPr>
        <w:rFonts w:hint="default"/>
        <w:b/>
        <w:color w:val="0000FF"/>
      </w:rPr>
    </w:lvl>
    <w:lvl w:ilvl="2">
      <w:start w:val="1"/>
      <w:numFmt w:val="decimal"/>
      <w:lvlText w:val="%3.1.1.-"/>
      <w:lvlJc w:val="left"/>
      <w:pPr>
        <w:tabs>
          <w:tab w:val="num" w:pos="1074"/>
        </w:tabs>
        <w:ind w:left="1071" w:hanging="357"/>
      </w:pPr>
      <w:rPr>
        <w:rFonts w:hint="default"/>
        <w:b/>
        <w:i w:val="0"/>
        <w:color w:val="0000FF"/>
      </w:rPr>
    </w:lvl>
    <w:lvl w:ilvl="3">
      <w:start w:val="1"/>
      <w:numFmt w:val="decimal"/>
      <w:suff w:val="space"/>
      <w:lvlText w:val="2.1.%4.-"/>
      <w:lvlJc w:val="left"/>
      <w:pPr>
        <w:ind w:left="0" w:firstLine="794"/>
      </w:pPr>
      <w:rPr>
        <w:rFonts w:hint="default"/>
        <w:b/>
        <w:i w:val="0"/>
        <w:color w:val="0000FF"/>
      </w:rPr>
    </w:lvl>
    <w:lvl w:ilvl="4">
      <w:start w:val="1"/>
      <w:numFmt w:val="decimal"/>
      <w:lvlText w:val="%1.%2.%3.%4.%5."/>
      <w:lvlJc w:val="left"/>
      <w:pPr>
        <w:tabs>
          <w:tab w:val="num" w:pos="1788"/>
        </w:tabs>
        <w:ind w:left="1785" w:hanging="357"/>
      </w:pPr>
      <w:rPr>
        <w:rFonts w:hint="default"/>
      </w:rPr>
    </w:lvl>
    <w:lvl w:ilvl="5">
      <w:start w:val="1"/>
      <w:numFmt w:val="decimal"/>
      <w:lvlText w:val="%1.%2.%3.%4.%5.%6."/>
      <w:lvlJc w:val="left"/>
      <w:pPr>
        <w:tabs>
          <w:tab w:val="num" w:pos="2145"/>
        </w:tabs>
        <w:ind w:left="2142" w:hanging="357"/>
      </w:pPr>
      <w:rPr>
        <w:rFonts w:hint="default"/>
      </w:rPr>
    </w:lvl>
    <w:lvl w:ilvl="6">
      <w:start w:val="1"/>
      <w:numFmt w:val="decimal"/>
      <w:lvlText w:val="%1.%2.%3.%4.%5.%6.%7."/>
      <w:lvlJc w:val="left"/>
      <w:pPr>
        <w:tabs>
          <w:tab w:val="num" w:pos="2502"/>
        </w:tabs>
        <w:ind w:left="2499" w:hanging="357"/>
      </w:pPr>
      <w:rPr>
        <w:rFonts w:hint="default"/>
      </w:rPr>
    </w:lvl>
    <w:lvl w:ilvl="7">
      <w:start w:val="1"/>
      <w:numFmt w:val="decimal"/>
      <w:lvlText w:val="%1.%2.%3.%4.%5.%6.%7.%8."/>
      <w:lvlJc w:val="left"/>
      <w:pPr>
        <w:tabs>
          <w:tab w:val="num" w:pos="2859"/>
        </w:tabs>
        <w:ind w:left="2856" w:hanging="357"/>
      </w:pPr>
      <w:rPr>
        <w:rFonts w:hint="default"/>
      </w:rPr>
    </w:lvl>
    <w:lvl w:ilvl="8">
      <w:start w:val="1"/>
      <w:numFmt w:val="decimal"/>
      <w:lvlText w:val="%1.%2.%3.%4.%5.%6.%7.%8.%9."/>
      <w:lvlJc w:val="left"/>
      <w:pPr>
        <w:tabs>
          <w:tab w:val="num" w:pos="3216"/>
        </w:tabs>
        <w:ind w:left="3213" w:hanging="357"/>
      </w:pPr>
      <w:rPr>
        <w:rFonts w:hint="default"/>
      </w:rPr>
    </w:lvl>
  </w:abstractNum>
  <w:abstractNum w:abstractNumId="18" w15:restartNumberingAfterBreak="0">
    <w:nsid w:val="43F547CD"/>
    <w:multiLevelType w:val="multilevel"/>
    <w:tmpl w:val="497C6FCC"/>
    <w:lvl w:ilvl="0">
      <w:start w:val="1"/>
      <w:numFmt w:val="decimal"/>
      <w:lvlText w:val="%1.-"/>
      <w:lvlJc w:val="left"/>
      <w:pPr>
        <w:tabs>
          <w:tab w:val="num" w:pos="360"/>
        </w:tabs>
        <w:ind w:left="360" w:hanging="360"/>
      </w:pPr>
      <w:rPr>
        <w:rFonts w:hint="default"/>
        <w:b/>
        <w:i w:val="0"/>
        <w:color w:val="0000FF"/>
        <w:u w:val="none"/>
      </w:rPr>
    </w:lvl>
    <w:lvl w:ilvl="1">
      <w:start w:val="2"/>
      <w:numFmt w:val="decimal"/>
      <w:lvlText w:val="%1.%2."/>
      <w:lvlJc w:val="left"/>
      <w:pPr>
        <w:tabs>
          <w:tab w:val="num" w:pos="792"/>
        </w:tabs>
        <w:ind w:left="792" w:hanging="432"/>
      </w:pPr>
      <w:rPr>
        <w:rFonts w:hint="default"/>
      </w:rPr>
    </w:lvl>
    <w:lvl w:ilvl="2">
      <w:start w:val="1"/>
      <w:numFmt w:val="decimal"/>
      <w:lvlText w:val="%3.-"/>
      <w:lvlJc w:val="left"/>
      <w:pPr>
        <w:tabs>
          <w:tab w:val="num" w:pos="1440"/>
        </w:tabs>
        <w:ind w:left="1224" w:hanging="504"/>
      </w:pPr>
      <w:rPr>
        <w:rFonts w:hint="default"/>
        <w:b/>
        <w:i w:val="0"/>
        <w:color w:val="0000FF"/>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48995CB9"/>
    <w:multiLevelType w:val="hybridMultilevel"/>
    <w:tmpl w:val="C4A8D242"/>
    <w:lvl w:ilvl="0" w:tplc="6610E710">
      <w:start w:val="1"/>
      <w:numFmt w:val="decimal"/>
      <w:lvlText w:val="3.2.%1.-"/>
      <w:lvlJc w:val="left"/>
      <w:pPr>
        <w:ind w:left="720" w:hanging="36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8D13E6C"/>
    <w:multiLevelType w:val="hybridMultilevel"/>
    <w:tmpl w:val="C68EE45A"/>
    <w:lvl w:ilvl="0" w:tplc="58B2F950">
      <w:start w:val="1"/>
      <w:numFmt w:val="decimal"/>
      <w:lvlText w:val="3.2.%1.-"/>
      <w:lvlJc w:val="left"/>
      <w:pPr>
        <w:ind w:left="720" w:hanging="36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20676AC"/>
    <w:multiLevelType w:val="multilevel"/>
    <w:tmpl w:val="A1965F20"/>
    <w:lvl w:ilvl="0">
      <w:start w:val="3"/>
      <w:numFmt w:val="decimal"/>
      <w:lvlText w:val="%1.-"/>
      <w:lvlJc w:val="left"/>
      <w:pPr>
        <w:tabs>
          <w:tab w:val="num" w:pos="360"/>
        </w:tabs>
        <w:ind w:left="360" w:hanging="360"/>
      </w:pPr>
      <w:rPr>
        <w:rFonts w:hint="default"/>
        <w:b/>
        <w:i w:val="0"/>
        <w:color w:val="0000FF"/>
        <w:u w:val="none"/>
      </w:rPr>
    </w:lvl>
    <w:lvl w:ilvl="1">
      <w:start w:val="1"/>
      <w:numFmt w:val="decimal"/>
      <w:suff w:val="space"/>
      <w:lvlText w:val="%1.%2.-"/>
      <w:lvlJc w:val="left"/>
      <w:pPr>
        <w:ind w:left="792" w:hanging="432"/>
      </w:pPr>
      <w:rPr>
        <w:rFonts w:hint="default"/>
        <w:b/>
      </w:rPr>
    </w:lvl>
    <w:lvl w:ilvl="2">
      <w:start w:val="1"/>
      <w:numFmt w:val="decimal"/>
      <w:lvlText w:val="3.2.%3.-"/>
      <w:lvlJc w:val="left"/>
      <w:pPr>
        <w:tabs>
          <w:tab w:val="num" w:pos="1440"/>
        </w:tabs>
        <w:ind w:left="1224" w:hanging="504"/>
      </w:pPr>
      <w:rPr>
        <w:rFonts w:hint="default"/>
        <w:b/>
        <w:i w:val="0"/>
        <w:color w:val="0000FF"/>
      </w:rPr>
    </w:lvl>
    <w:lvl w:ilvl="3">
      <w:start w:val="1"/>
      <w:numFmt w:val="decimal"/>
      <w:suff w:val="space"/>
      <w:lvlText w:val="%1.%2.%3.%4.-"/>
      <w:lvlJc w:val="left"/>
      <w:pPr>
        <w:ind w:left="0" w:firstLine="1080"/>
      </w:pPr>
      <w:rPr>
        <w:rFonts w:hint="default"/>
        <w:b/>
        <w:color w:val="0000FF"/>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52E14674"/>
    <w:multiLevelType w:val="hybridMultilevel"/>
    <w:tmpl w:val="29DAFB6A"/>
    <w:lvl w:ilvl="0" w:tplc="483CA96E">
      <w:start w:val="1"/>
      <w:numFmt w:val="decimal"/>
      <w:suff w:val="space"/>
      <w:lvlText w:val="%1.-"/>
      <w:lvlJc w:val="left"/>
      <w:pPr>
        <w:ind w:left="0" w:firstLine="0"/>
      </w:pPr>
      <w:rPr>
        <w:rFonts w:ascii="Albertus ExtraBold" w:hAnsi="Albertus ExtraBold" w:hint="default"/>
        <w:b w:val="0"/>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37F02C3"/>
    <w:multiLevelType w:val="hybridMultilevel"/>
    <w:tmpl w:val="5E68508A"/>
    <w:lvl w:ilvl="0" w:tplc="16AC4B6E">
      <w:start w:val="1"/>
      <w:numFmt w:val="decimal"/>
      <w:lvlText w:val="%1."/>
      <w:lvlJc w:val="left"/>
      <w:pPr>
        <w:tabs>
          <w:tab w:val="num" w:pos="720"/>
        </w:tabs>
        <w:ind w:left="720" w:hanging="360"/>
      </w:pPr>
      <w:rPr>
        <w:color w:val="0000FF"/>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15:restartNumberingAfterBreak="0">
    <w:nsid w:val="568908EA"/>
    <w:multiLevelType w:val="multilevel"/>
    <w:tmpl w:val="3416A2A6"/>
    <w:lvl w:ilvl="0">
      <w:start w:val="1"/>
      <w:numFmt w:val="decimal"/>
      <w:lvlText w:val="3.2.%1.-"/>
      <w:lvlJc w:val="left"/>
      <w:pPr>
        <w:tabs>
          <w:tab w:val="num" w:pos="360"/>
        </w:tabs>
        <w:ind w:left="360" w:hanging="360"/>
      </w:pPr>
      <w:rPr>
        <w:rFonts w:hint="default"/>
        <w:b/>
        <w:i w:val="0"/>
        <w:color w:val="0000FF"/>
      </w:rPr>
    </w:lvl>
    <w:lvl w:ilvl="1">
      <w:start w:val="2"/>
      <w:numFmt w:val="decimal"/>
      <w:lvlText w:val="%1.%2."/>
      <w:lvlJc w:val="left"/>
      <w:pPr>
        <w:tabs>
          <w:tab w:val="num" w:pos="792"/>
        </w:tabs>
        <w:ind w:left="792" w:hanging="432"/>
      </w:pPr>
      <w:rPr>
        <w:rFonts w:hint="default"/>
      </w:rPr>
    </w:lvl>
    <w:lvl w:ilvl="2">
      <w:start w:val="1"/>
      <w:numFmt w:val="decimal"/>
      <w:lvlText w:val="3.2.%3.-"/>
      <w:lvlJc w:val="left"/>
      <w:pPr>
        <w:tabs>
          <w:tab w:val="num" w:pos="1440"/>
        </w:tabs>
        <w:ind w:left="1224" w:hanging="504"/>
      </w:pPr>
      <w:rPr>
        <w:rFonts w:hint="default"/>
        <w:b/>
        <w:i w:val="0"/>
        <w:color w:val="0000FF"/>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5CB70F57"/>
    <w:multiLevelType w:val="hybridMultilevel"/>
    <w:tmpl w:val="3F90D4A8"/>
    <w:lvl w:ilvl="0" w:tplc="EAA2C78E">
      <w:start w:val="1"/>
      <w:numFmt w:val="decimal"/>
      <w:suff w:val="space"/>
      <w:lvlText w:val="4.%1.-"/>
      <w:lvlJc w:val="left"/>
      <w:pPr>
        <w:ind w:left="720" w:hanging="360"/>
      </w:pPr>
      <w:rPr>
        <w:rFonts w:hint="default"/>
        <w:b/>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61E676F6"/>
    <w:multiLevelType w:val="multilevel"/>
    <w:tmpl w:val="426A61E2"/>
    <w:lvl w:ilvl="0">
      <w:start w:val="1"/>
      <w:numFmt w:val="decimal"/>
      <w:lvlText w:val="%1."/>
      <w:lvlJc w:val="left"/>
      <w:pPr>
        <w:tabs>
          <w:tab w:val="num" w:pos="360"/>
        </w:tabs>
        <w:ind w:left="360" w:hanging="360"/>
      </w:pPr>
      <w:rPr>
        <w:color w:val="0000FF"/>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65966A39"/>
    <w:multiLevelType w:val="multilevel"/>
    <w:tmpl w:val="A22E6E1C"/>
    <w:lvl w:ilvl="0">
      <w:start w:val="1"/>
      <w:numFmt w:val="decimal"/>
      <w:lvlText w:val="3.2.%1.-"/>
      <w:lvlJc w:val="left"/>
      <w:pPr>
        <w:tabs>
          <w:tab w:val="num" w:pos="360"/>
        </w:tabs>
        <w:ind w:left="360" w:hanging="360"/>
      </w:pPr>
      <w:rPr>
        <w:rFonts w:hint="default"/>
        <w:b/>
        <w:i w:val="0"/>
        <w:color w:val="0000FF"/>
      </w:rPr>
    </w:lvl>
    <w:lvl w:ilvl="1">
      <w:start w:val="1"/>
      <w:numFmt w:val="decimal"/>
      <w:lvlText w:val="%1.%2."/>
      <w:lvlJc w:val="left"/>
      <w:pPr>
        <w:tabs>
          <w:tab w:val="num" w:pos="792"/>
        </w:tabs>
        <w:ind w:left="792" w:hanging="432"/>
      </w:pPr>
      <w:rPr>
        <w:rFonts w:hint="default"/>
      </w:rPr>
    </w:lvl>
    <w:lvl w:ilvl="2">
      <w:start w:val="1"/>
      <w:numFmt w:val="decimal"/>
      <w:suff w:val="space"/>
      <w:lvlText w:val="3.%2.%3."/>
      <w:lvlJc w:val="left"/>
      <w:pPr>
        <w:ind w:left="0" w:firstLine="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15:restartNumberingAfterBreak="0">
    <w:nsid w:val="6C25229A"/>
    <w:multiLevelType w:val="multilevel"/>
    <w:tmpl w:val="C31C970C"/>
    <w:lvl w:ilvl="0">
      <w:start w:val="2"/>
      <w:numFmt w:val="decimal"/>
      <w:lvlText w:val="%1.-"/>
      <w:lvlJc w:val="left"/>
      <w:pPr>
        <w:tabs>
          <w:tab w:val="num" w:pos="360"/>
        </w:tabs>
        <w:ind w:left="357" w:hanging="357"/>
      </w:pPr>
      <w:rPr>
        <w:rFonts w:hint="default"/>
        <w:b/>
        <w:i w:val="0"/>
        <w:color w:val="0000FF"/>
        <w:u w:val="none"/>
      </w:rPr>
    </w:lvl>
    <w:lvl w:ilvl="1">
      <w:start w:val="1"/>
      <w:numFmt w:val="decimal"/>
      <w:lvlText w:val="%1.%2."/>
      <w:lvlJc w:val="left"/>
      <w:pPr>
        <w:tabs>
          <w:tab w:val="num" w:pos="717"/>
        </w:tabs>
        <w:ind w:left="714" w:hanging="357"/>
      </w:pPr>
      <w:rPr>
        <w:rFonts w:hint="default"/>
        <w:b/>
        <w:color w:val="0000FF"/>
      </w:rPr>
    </w:lvl>
    <w:lvl w:ilvl="2">
      <w:start w:val="2"/>
      <w:numFmt w:val="none"/>
      <w:lvlText w:val="1.-"/>
      <w:lvlJc w:val="left"/>
      <w:pPr>
        <w:tabs>
          <w:tab w:val="num" w:pos="1074"/>
        </w:tabs>
        <w:ind w:left="1071" w:hanging="357"/>
      </w:pPr>
      <w:rPr>
        <w:rFonts w:hint="default"/>
        <w:b/>
        <w:i w:val="0"/>
        <w:color w:val="0000FF"/>
      </w:rPr>
    </w:lvl>
    <w:lvl w:ilvl="3">
      <w:start w:val="2"/>
      <w:numFmt w:val="decimal"/>
      <w:lvlText w:val="2.2.%4.-"/>
      <w:lvlJc w:val="left"/>
      <w:pPr>
        <w:tabs>
          <w:tab w:val="num" w:pos="1431"/>
        </w:tabs>
        <w:ind w:left="0" w:firstLine="794"/>
      </w:pPr>
      <w:rPr>
        <w:rFonts w:hint="default"/>
        <w:b/>
        <w:i w:val="0"/>
        <w:color w:val="0000FF"/>
      </w:rPr>
    </w:lvl>
    <w:lvl w:ilvl="4">
      <w:start w:val="1"/>
      <w:numFmt w:val="decimal"/>
      <w:lvlText w:val="%1.%2.%3.%4.%5."/>
      <w:lvlJc w:val="left"/>
      <w:pPr>
        <w:tabs>
          <w:tab w:val="num" w:pos="1788"/>
        </w:tabs>
        <w:ind w:left="1785" w:hanging="357"/>
      </w:pPr>
      <w:rPr>
        <w:rFonts w:hint="default"/>
      </w:rPr>
    </w:lvl>
    <w:lvl w:ilvl="5">
      <w:start w:val="1"/>
      <w:numFmt w:val="decimal"/>
      <w:lvlText w:val="%1.%2.%3.%4.%5.%6."/>
      <w:lvlJc w:val="left"/>
      <w:pPr>
        <w:tabs>
          <w:tab w:val="num" w:pos="2145"/>
        </w:tabs>
        <w:ind w:left="2142" w:hanging="357"/>
      </w:pPr>
      <w:rPr>
        <w:rFonts w:hint="default"/>
      </w:rPr>
    </w:lvl>
    <w:lvl w:ilvl="6">
      <w:start w:val="1"/>
      <w:numFmt w:val="decimal"/>
      <w:lvlText w:val="%1.%2.%3.%4.%5.%6.%7."/>
      <w:lvlJc w:val="left"/>
      <w:pPr>
        <w:tabs>
          <w:tab w:val="num" w:pos="2502"/>
        </w:tabs>
        <w:ind w:left="2499" w:hanging="357"/>
      </w:pPr>
      <w:rPr>
        <w:rFonts w:hint="default"/>
      </w:rPr>
    </w:lvl>
    <w:lvl w:ilvl="7">
      <w:start w:val="1"/>
      <w:numFmt w:val="decimal"/>
      <w:lvlText w:val="%1.%2.%3.%4.%5.%6.%7.%8."/>
      <w:lvlJc w:val="left"/>
      <w:pPr>
        <w:tabs>
          <w:tab w:val="num" w:pos="2859"/>
        </w:tabs>
        <w:ind w:left="2856" w:hanging="357"/>
      </w:pPr>
      <w:rPr>
        <w:rFonts w:hint="default"/>
      </w:rPr>
    </w:lvl>
    <w:lvl w:ilvl="8">
      <w:start w:val="1"/>
      <w:numFmt w:val="decimal"/>
      <w:lvlText w:val="%1.%2.%3.%4.%5.%6.%7.%8.%9."/>
      <w:lvlJc w:val="left"/>
      <w:pPr>
        <w:tabs>
          <w:tab w:val="num" w:pos="3216"/>
        </w:tabs>
        <w:ind w:left="3213" w:hanging="357"/>
      </w:pPr>
      <w:rPr>
        <w:rFonts w:hint="default"/>
      </w:rPr>
    </w:lvl>
  </w:abstractNum>
  <w:abstractNum w:abstractNumId="29" w15:restartNumberingAfterBreak="0">
    <w:nsid w:val="7A770229"/>
    <w:multiLevelType w:val="hybridMultilevel"/>
    <w:tmpl w:val="45F8CF6A"/>
    <w:lvl w:ilvl="0" w:tplc="C85C01E4">
      <w:start w:val="1"/>
      <w:numFmt w:val="decimal"/>
      <w:lvlText w:val="%1."/>
      <w:lvlJc w:val="left"/>
      <w:pPr>
        <w:tabs>
          <w:tab w:val="num" w:pos="720"/>
        </w:tabs>
        <w:ind w:left="720" w:hanging="360"/>
      </w:pPr>
      <w:rPr>
        <w:color w:val="0000FF"/>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15:restartNumberingAfterBreak="0">
    <w:nsid w:val="7AAB55FD"/>
    <w:multiLevelType w:val="multilevel"/>
    <w:tmpl w:val="CEF65CAC"/>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792"/>
        </w:tabs>
        <w:ind w:left="792" w:hanging="432"/>
      </w:pPr>
      <w:rPr>
        <w:rFonts w:hint="default"/>
      </w:rPr>
    </w:lvl>
    <w:lvl w:ilvl="2">
      <w:start w:val="1"/>
      <w:numFmt w:val="decimal"/>
      <w:lvlText w:val="3.2.%3.-"/>
      <w:lvlJc w:val="left"/>
      <w:pPr>
        <w:tabs>
          <w:tab w:val="num" w:pos="1440"/>
        </w:tabs>
        <w:ind w:left="1224" w:hanging="504"/>
      </w:pPr>
      <w:rPr>
        <w:rFonts w:hint="default"/>
        <w:b/>
        <w:i w:val="0"/>
        <w:color w:val="0000FF"/>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15:restartNumberingAfterBreak="0">
    <w:nsid w:val="7B3560B0"/>
    <w:multiLevelType w:val="multilevel"/>
    <w:tmpl w:val="93C67A16"/>
    <w:lvl w:ilvl="0">
      <w:start w:val="1"/>
      <w:numFmt w:val="decimal"/>
      <w:lvlText w:val="%1.-"/>
      <w:lvlJc w:val="left"/>
      <w:pPr>
        <w:tabs>
          <w:tab w:val="num" w:pos="360"/>
        </w:tabs>
        <w:ind w:left="360" w:hanging="360"/>
      </w:pPr>
      <w:rPr>
        <w:rFonts w:hint="default"/>
        <w:b/>
        <w:i w:val="0"/>
        <w:color w:val="0000FF"/>
        <w:u w:val="none"/>
      </w:rPr>
    </w:lvl>
    <w:lvl w:ilvl="1">
      <w:start w:val="2"/>
      <w:numFmt w:val="decimal"/>
      <w:lvlText w:val="%1.%2."/>
      <w:lvlJc w:val="left"/>
      <w:pPr>
        <w:tabs>
          <w:tab w:val="num" w:pos="792"/>
        </w:tabs>
        <w:ind w:left="792" w:hanging="432"/>
      </w:pPr>
      <w:rPr>
        <w:rFonts w:hint="default"/>
        <w:b/>
      </w:rPr>
    </w:lvl>
    <w:lvl w:ilvl="2">
      <w:start w:val="1"/>
      <w:numFmt w:val="decimal"/>
      <w:lvlText w:val="%3.-"/>
      <w:lvlJc w:val="left"/>
      <w:pPr>
        <w:tabs>
          <w:tab w:val="num" w:pos="1440"/>
        </w:tabs>
        <w:ind w:left="1224" w:hanging="504"/>
      </w:pPr>
      <w:rPr>
        <w:rFonts w:hint="default"/>
        <w:b/>
        <w:i w:val="0"/>
        <w:color w:val="0000FF"/>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15:restartNumberingAfterBreak="0">
    <w:nsid w:val="7C27317C"/>
    <w:multiLevelType w:val="hybridMultilevel"/>
    <w:tmpl w:val="2684F35A"/>
    <w:lvl w:ilvl="0" w:tplc="884A1194">
      <w:start w:val="1"/>
      <w:numFmt w:val="decimal"/>
      <w:suff w:val="space"/>
      <w:lvlText w:val="5.%1.-"/>
      <w:lvlJc w:val="left"/>
      <w:pPr>
        <w:ind w:left="720" w:hanging="36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C9372CE"/>
    <w:multiLevelType w:val="hybridMultilevel"/>
    <w:tmpl w:val="423EBF0E"/>
    <w:lvl w:ilvl="0" w:tplc="884A1194">
      <w:start w:val="1"/>
      <w:numFmt w:val="decimal"/>
      <w:suff w:val="space"/>
      <w:lvlText w:val="5.%1.-"/>
      <w:lvlJc w:val="left"/>
      <w:pPr>
        <w:ind w:left="720" w:hanging="36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7CD554E7"/>
    <w:multiLevelType w:val="hybridMultilevel"/>
    <w:tmpl w:val="4C5E165A"/>
    <w:lvl w:ilvl="0" w:tplc="483CA96E">
      <w:start w:val="1"/>
      <w:numFmt w:val="decimal"/>
      <w:suff w:val="space"/>
      <w:lvlText w:val="%1.-"/>
      <w:lvlJc w:val="left"/>
      <w:pPr>
        <w:ind w:left="0" w:firstLine="0"/>
      </w:pPr>
      <w:rPr>
        <w:rFonts w:ascii="Albertus ExtraBold" w:hAnsi="Albertus ExtraBold" w:hint="default"/>
        <w:b w:val="0"/>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5"/>
  </w:num>
  <w:num w:numId="3">
    <w:abstractNumId w:val="34"/>
  </w:num>
  <w:num w:numId="4">
    <w:abstractNumId w:val="22"/>
  </w:num>
  <w:num w:numId="5">
    <w:abstractNumId w:val="15"/>
  </w:num>
  <w:num w:numId="6">
    <w:abstractNumId w:val="16"/>
  </w:num>
  <w:num w:numId="7">
    <w:abstractNumId w:val="1"/>
  </w:num>
  <w:num w:numId="8">
    <w:abstractNumId w:val="23"/>
  </w:num>
  <w:num w:numId="9">
    <w:abstractNumId w:val="30"/>
  </w:num>
  <w:num w:numId="10">
    <w:abstractNumId w:val="29"/>
  </w:num>
  <w:num w:numId="11">
    <w:abstractNumId w:val="3"/>
  </w:num>
  <w:num w:numId="12">
    <w:abstractNumId w:val="26"/>
  </w:num>
  <w:num w:numId="13">
    <w:abstractNumId w:val="24"/>
  </w:num>
  <w:num w:numId="14">
    <w:abstractNumId w:val="12"/>
  </w:num>
  <w:num w:numId="15">
    <w:abstractNumId w:val="31"/>
  </w:num>
  <w:num w:numId="16">
    <w:abstractNumId w:val="18"/>
  </w:num>
  <w:num w:numId="17">
    <w:abstractNumId w:val="21"/>
  </w:num>
  <w:num w:numId="18">
    <w:abstractNumId w:val="28"/>
  </w:num>
  <w:num w:numId="19">
    <w:abstractNumId w:val="17"/>
  </w:num>
  <w:num w:numId="20">
    <w:abstractNumId w:val="7"/>
  </w:num>
  <w:num w:numId="21">
    <w:abstractNumId w:val="13"/>
  </w:num>
  <w:num w:numId="22">
    <w:abstractNumId w:val="0"/>
  </w:num>
  <w:num w:numId="23">
    <w:abstractNumId w:val="9"/>
  </w:num>
  <w:num w:numId="24">
    <w:abstractNumId w:val="27"/>
  </w:num>
  <w:num w:numId="25">
    <w:abstractNumId w:val="20"/>
  </w:num>
  <w:num w:numId="26">
    <w:abstractNumId w:val="19"/>
  </w:num>
  <w:num w:numId="27">
    <w:abstractNumId w:val="11"/>
  </w:num>
  <w:num w:numId="28">
    <w:abstractNumId w:val="8"/>
  </w:num>
  <w:num w:numId="29">
    <w:abstractNumId w:val="6"/>
  </w:num>
  <w:num w:numId="30">
    <w:abstractNumId w:val="2"/>
  </w:num>
  <w:num w:numId="31">
    <w:abstractNumId w:val="25"/>
  </w:num>
  <w:num w:numId="32">
    <w:abstractNumId w:val="14"/>
  </w:num>
  <w:num w:numId="33">
    <w:abstractNumId w:val="10"/>
  </w:num>
  <w:num w:numId="34">
    <w:abstractNumId w:val="32"/>
  </w:num>
  <w:num w:numId="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16"/>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4D8"/>
    <w:rsid w:val="00010D96"/>
    <w:rsid w:val="00021342"/>
    <w:rsid w:val="00022A2B"/>
    <w:rsid w:val="0003150C"/>
    <w:rsid w:val="000518B1"/>
    <w:rsid w:val="0006566B"/>
    <w:rsid w:val="0007716E"/>
    <w:rsid w:val="000C71A5"/>
    <w:rsid w:val="000E48D5"/>
    <w:rsid w:val="00105F89"/>
    <w:rsid w:val="00151292"/>
    <w:rsid w:val="001565A1"/>
    <w:rsid w:val="00162C7D"/>
    <w:rsid w:val="00170A5F"/>
    <w:rsid w:val="00181D3E"/>
    <w:rsid w:val="001C0153"/>
    <w:rsid w:val="001C0EC5"/>
    <w:rsid w:val="001C7085"/>
    <w:rsid w:val="001D4506"/>
    <w:rsid w:val="001D6CDA"/>
    <w:rsid w:val="001E13EF"/>
    <w:rsid w:val="001F28E5"/>
    <w:rsid w:val="001F645A"/>
    <w:rsid w:val="001F7450"/>
    <w:rsid w:val="0021361A"/>
    <w:rsid w:val="00254A24"/>
    <w:rsid w:val="0027062F"/>
    <w:rsid w:val="002754BD"/>
    <w:rsid w:val="0029566D"/>
    <w:rsid w:val="002F7205"/>
    <w:rsid w:val="0034055C"/>
    <w:rsid w:val="00347657"/>
    <w:rsid w:val="00363E7F"/>
    <w:rsid w:val="00367598"/>
    <w:rsid w:val="0037545C"/>
    <w:rsid w:val="003A3FAB"/>
    <w:rsid w:val="003C181C"/>
    <w:rsid w:val="003C19D2"/>
    <w:rsid w:val="003D479E"/>
    <w:rsid w:val="003E4485"/>
    <w:rsid w:val="003E652C"/>
    <w:rsid w:val="003F1F65"/>
    <w:rsid w:val="003F6D61"/>
    <w:rsid w:val="004162C6"/>
    <w:rsid w:val="004718C6"/>
    <w:rsid w:val="004822BE"/>
    <w:rsid w:val="00490A09"/>
    <w:rsid w:val="004B1B5D"/>
    <w:rsid w:val="00500ED2"/>
    <w:rsid w:val="005540D0"/>
    <w:rsid w:val="005B640B"/>
    <w:rsid w:val="005D0DBB"/>
    <w:rsid w:val="005E686E"/>
    <w:rsid w:val="00602AD1"/>
    <w:rsid w:val="00604C40"/>
    <w:rsid w:val="00633E4D"/>
    <w:rsid w:val="006460EA"/>
    <w:rsid w:val="0065528D"/>
    <w:rsid w:val="00691836"/>
    <w:rsid w:val="006953C3"/>
    <w:rsid w:val="006A4140"/>
    <w:rsid w:val="006A7441"/>
    <w:rsid w:val="006B1B7E"/>
    <w:rsid w:val="006B7B18"/>
    <w:rsid w:val="006C1989"/>
    <w:rsid w:val="006C668B"/>
    <w:rsid w:val="006C74D9"/>
    <w:rsid w:val="006E518B"/>
    <w:rsid w:val="006F0E93"/>
    <w:rsid w:val="00712FF1"/>
    <w:rsid w:val="00717FCE"/>
    <w:rsid w:val="00732F82"/>
    <w:rsid w:val="00771D91"/>
    <w:rsid w:val="007B7DA5"/>
    <w:rsid w:val="007D5EA6"/>
    <w:rsid w:val="007E7D33"/>
    <w:rsid w:val="007F151A"/>
    <w:rsid w:val="00810FB7"/>
    <w:rsid w:val="008352DD"/>
    <w:rsid w:val="00867D02"/>
    <w:rsid w:val="00886DD3"/>
    <w:rsid w:val="00896A5E"/>
    <w:rsid w:val="008C789D"/>
    <w:rsid w:val="008F657B"/>
    <w:rsid w:val="008F70BB"/>
    <w:rsid w:val="00912E0C"/>
    <w:rsid w:val="00913304"/>
    <w:rsid w:val="00950C87"/>
    <w:rsid w:val="00953673"/>
    <w:rsid w:val="00965EFF"/>
    <w:rsid w:val="00986D6F"/>
    <w:rsid w:val="009A0BF7"/>
    <w:rsid w:val="009B3F60"/>
    <w:rsid w:val="00A064D2"/>
    <w:rsid w:val="00A231C6"/>
    <w:rsid w:val="00A66435"/>
    <w:rsid w:val="00A92414"/>
    <w:rsid w:val="00AD78A0"/>
    <w:rsid w:val="00AE1B58"/>
    <w:rsid w:val="00B04C8A"/>
    <w:rsid w:val="00B144D8"/>
    <w:rsid w:val="00B26787"/>
    <w:rsid w:val="00B42273"/>
    <w:rsid w:val="00B77C95"/>
    <w:rsid w:val="00BA3FF6"/>
    <w:rsid w:val="00BB69C2"/>
    <w:rsid w:val="00BD5556"/>
    <w:rsid w:val="00BF0E35"/>
    <w:rsid w:val="00BF5444"/>
    <w:rsid w:val="00C25879"/>
    <w:rsid w:val="00C61E2D"/>
    <w:rsid w:val="00C620B5"/>
    <w:rsid w:val="00C808EA"/>
    <w:rsid w:val="00C93407"/>
    <w:rsid w:val="00CA18F5"/>
    <w:rsid w:val="00D06AFD"/>
    <w:rsid w:val="00D1567E"/>
    <w:rsid w:val="00D24C4F"/>
    <w:rsid w:val="00D4127A"/>
    <w:rsid w:val="00D625A1"/>
    <w:rsid w:val="00D75664"/>
    <w:rsid w:val="00DB01AC"/>
    <w:rsid w:val="00DC092B"/>
    <w:rsid w:val="00DD7B48"/>
    <w:rsid w:val="00E06BB1"/>
    <w:rsid w:val="00E17EC8"/>
    <w:rsid w:val="00E42258"/>
    <w:rsid w:val="00E53AC0"/>
    <w:rsid w:val="00E57328"/>
    <w:rsid w:val="00E74998"/>
    <w:rsid w:val="00E921EE"/>
    <w:rsid w:val="00E9735A"/>
    <w:rsid w:val="00EB1678"/>
    <w:rsid w:val="00EB1EA8"/>
    <w:rsid w:val="00EF240F"/>
    <w:rsid w:val="00EF3A7C"/>
    <w:rsid w:val="00F54771"/>
    <w:rsid w:val="00F65814"/>
    <w:rsid w:val="00F9221C"/>
    <w:rsid w:val="00FF67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BECF7E"/>
  <w15:docId w15:val="{684F8168-7C60-4376-BBFF-F4E3F35CA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01AC"/>
    <w:rPr>
      <w:rFonts w:ascii="Courier" w:hAnsi="Courie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encabezadopredeter">
    <w:name w:val="Fuente de encabezado predeter."/>
  </w:style>
  <w:style w:type="character" w:customStyle="1" w:styleId="Documento4">
    <w:name w:val="Documento 4"/>
    <w:rPr>
      <w:b/>
      <w:i/>
      <w:sz w:val="24"/>
    </w:rPr>
  </w:style>
  <w:style w:type="character" w:customStyle="1" w:styleId="Bibliogr">
    <w:name w:val="Bibliogr."/>
    <w:basedOn w:val="Fuentedeencabezadopredeter"/>
  </w:style>
  <w:style w:type="character" w:customStyle="1" w:styleId="Documento5">
    <w:name w:val="Documento 5"/>
    <w:basedOn w:val="Fuentedeencabezadopredeter"/>
  </w:style>
  <w:style w:type="character" w:customStyle="1" w:styleId="Documento2">
    <w:name w:val="Documento 2"/>
    <w:rPr>
      <w:rFonts w:ascii="Courier" w:hAnsi="Courier"/>
      <w:noProof w:val="0"/>
      <w:sz w:val="24"/>
      <w:lang w:val="en-US"/>
    </w:rPr>
  </w:style>
  <w:style w:type="character" w:customStyle="1" w:styleId="Documento6">
    <w:name w:val="Documento 6"/>
    <w:basedOn w:val="Fuentedeencabezadopredeter"/>
  </w:style>
  <w:style w:type="character" w:customStyle="1" w:styleId="Documento7">
    <w:name w:val="Documento 7"/>
    <w:basedOn w:val="Fuentedeencabezadopredeter"/>
  </w:style>
  <w:style w:type="character" w:customStyle="1" w:styleId="Documento8">
    <w:name w:val="Documento 8"/>
    <w:basedOn w:val="Fuentedeencabezadopredeter"/>
  </w:style>
  <w:style w:type="character" w:customStyle="1" w:styleId="Documento3">
    <w:name w:val="Documento 3"/>
    <w:rPr>
      <w:rFonts w:ascii="Courier" w:hAnsi="Courier"/>
      <w:noProof w:val="0"/>
      <w:sz w:val="24"/>
      <w:lang w:val="en-US"/>
    </w:rPr>
  </w:style>
  <w:style w:type="paragraph" w:customStyle="1" w:styleId="Prder1">
    <w:name w:val="PÀÀr. der. 1"/>
    <w:pPr>
      <w:tabs>
        <w:tab w:val="left" w:pos="-720"/>
        <w:tab w:val="left" w:pos="0"/>
        <w:tab w:val="decimal" w:pos="720"/>
      </w:tabs>
      <w:suppressAutoHyphens/>
      <w:ind w:left="720" w:hanging="208"/>
    </w:pPr>
    <w:rPr>
      <w:rFonts w:ascii="Courier" w:hAnsi="Courier"/>
      <w:sz w:val="24"/>
      <w:lang w:val="en-US"/>
    </w:rPr>
  </w:style>
  <w:style w:type="paragraph" w:customStyle="1" w:styleId="Prder2">
    <w:name w:val="PÀÀr. der. 2"/>
    <w:pPr>
      <w:tabs>
        <w:tab w:val="left" w:pos="-720"/>
        <w:tab w:val="left" w:pos="0"/>
        <w:tab w:val="left" w:pos="720"/>
        <w:tab w:val="decimal" w:pos="1440"/>
      </w:tabs>
      <w:suppressAutoHyphens/>
      <w:ind w:left="1440" w:hanging="294"/>
    </w:pPr>
    <w:rPr>
      <w:rFonts w:ascii="Courier" w:hAnsi="Courier"/>
      <w:sz w:val="24"/>
      <w:lang w:val="en-US"/>
    </w:rPr>
  </w:style>
  <w:style w:type="paragraph" w:customStyle="1" w:styleId="Prder3">
    <w:name w:val="PÀÀr. der. 3"/>
    <w:pPr>
      <w:tabs>
        <w:tab w:val="left" w:pos="-720"/>
        <w:tab w:val="left" w:pos="0"/>
        <w:tab w:val="left" w:pos="720"/>
        <w:tab w:val="left" w:pos="1440"/>
        <w:tab w:val="decimal" w:pos="2160"/>
      </w:tabs>
      <w:suppressAutoHyphens/>
      <w:ind w:left="2160" w:hanging="236"/>
    </w:pPr>
    <w:rPr>
      <w:rFonts w:ascii="Courier" w:hAnsi="Courier"/>
      <w:sz w:val="24"/>
      <w:lang w:val="en-US"/>
    </w:rPr>
  </w:style>
  <w:style w:type="paragraph" w:customStyle="1" w:styleId="Prder4">
    <w:name w:val="PÀÀr. der. 4"/>
    <w:pPr>
      <w:tabs>
        <w:tab w:val="left" w:pos="-720"/>
        <w:tab w:val="left" w:pos="0"/>
        <w:tab w:val="left" w:pos="720"/>
        <w:tab w:val="left" w:pos="1440"/>
        <w:tab w:val="left" w:pos="2160"/>
        <w:tab w:val="decimal" w:pos="2880"/>
      </w:tabs>
      <w:suppressAutoHyphens/>
      <w:ind w:left="2880" w:hanging="236"/>
    </w:pPr>
    <w:rPr>
      <w:rFonts w:ascii="Courier" w:hAnsi="Courier"/>
      <w:sz w:val="24"/>
      <w:lang w:val="en-US"/>
    </w:rPr>
  </w:style>
  <w:style w:type="paragraph" w:customStyle="1" w:styleId="Documento1">
    <w:name w:val="Documento 1"/>
    <w:pPr>
      <w:keepNext/>
      <w:keepLines/>
      <w:tabs>
        <w:tab w:val="left" w:pos="-720"/>
      </w:tabs>
      <w:suppressAutoHyphens/>
    </w:pPr>
    <w:rPr>
      <w:rFonts w:ascii="Courier" w:hAnsi="Courier"/>
      <w:sz w:val="24"/>
      <w:lang w:val="en-US"/>
    </w:rPr>
  </w:style>
  <w:style w:type="paragraph" w:customStyle="1" w:styleId="Prder5">
    <w:name w:val="PÀÀr. der. 5"/>
    <w:pPr>
      <w:tabs>
        <w:tab w:val="left" w:pos="-720"/>
        <w:tab w:val="left" w:pos="0"/>
        <w:tab w:val="left" w:pos="720"/>
        <w:tab w:val="left" w:pos="1440"/>
        <w:tab w:val="left" w:pos="2160"/>
        <w:tab w:val="left" w:pos="2880"/>
        <w:tab w:val="decimal" w:pos="3600"/>
      </w:tabs>
      <w:suppressAutoHyphens/>
      <w:ind w:left="3600" w:hanging="356"/>
    </w:pPr>
    <w:rPr>
      <w:rFonts w:ascii="Courier" w:hAnsi="Courier"/>
      <w:sz w:val="24"/>
      <w:lang w:val="en-US"/>
    </w:rPr>
  </w:style>
  <w:style w:type="paragraph" w:customStyle="1" w:styleId="Prder6">
    <w:name w:val="PÀÀr. der. 6"/>
    <w:pPr>
      <w:tabs>
        <w:tab w:val="left" w:pos="-720"/>
        <w:tab w:val="left" w:pos="0"/>
        <w:tab w:val="left" w:pos="720"/>
        <w:tab w:val="left" w:pos="1440"/>
        <w:tab w:val="left" w:pos="2160"/>
        <w:tab w:val="left" w:pos="2880"/>
        <w:tab w:val="left" w:pos="3600"/>
        <w:tab w:val="decimal" w:pos="4320"/>
      </w:tabs>
      <w:suppressAutoHyphens/>
      <w:ind w:left="4320" w:hanging="356"/>
    </w:pPr>
    <w:rPr>
      <w:rFonts w:ascii="Courier" w:hAnsi="Courier"/>
      <w:sz w:val="24"/>
      <w:lang w:val="en-US"/>
    </w:rPr>
  </w:style>
  <w:style w:type="paragraph" w:customStyle="1" w:styleId="Prder7">
    <w:name w:val="PÀÀr. der. 7"/>
    <w:pPr>
      <w:tabs>
        <w:tab w:val="left" w:pos="-720"/>
        <w:tab w:val="left" w:pos="0"/>
        <w:tab w:val="left" w:pos="720"/>
        <w:tab w:val="left" w:pos="1440"/>
        <w:tab w:val="left" w:pos="2160"/>
        <w:tab w:val="left" w:pos="2880"/>
        <w:tab w:val="left" w:pos="3600"/>
        <w:tab w:val="left" w:pos="4320"/>
        <w:tab w:val="decimal" w:pos="5040"/>
      </w:tabs>
      <w:suppressAutoHyphens/>
      <w:ind w:left="5040" w:hanging="222"/>
    </w:pPr>
    <w:rPr>
      <w:rFonts w:ascii="Courier" w:hAnsi="Courier"/>
      <w:sz w:val="24"/>
      <w:lang w:val="en-US"/>
    </w:rPr>
  </w:style>
  <w:style w:type="paragraph" w:customStyle="1" w:styleId="Prder8">
    <w:name w:val="PÀÀr. de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270"/>
    </w:pPr>
    <w:rPr>
      <w:rFonts w:ascii="Courier" w:hAnsi="Courier"/>
      <w:sz w:val="24"/>
      <w:lang w:val="en-US"/>
    </w:rPr>
  </w:style>
  <w:style w:type="character" w:customStyle="1" w:styleId="Tcnico2">
    <w:name w:val="TÀ)Àcnico 2"/>
    <w:rPr>
      <w:rFonts w:ascii="Courier" w:hAnsi="Courier"/>
      <w:noProof w:val="0"/>
      <w:sz w:val="24"/>
      <w:lang w:val="en-US"/>
    </w:rPr>
  </w:style>
  <w:style w:type="character" w:customStyle="1" w:styleId="Tcnico3">
    <w:name w:val="TÀ)Àcnico 3"/>
    <w:rPr>
      <w:rFonts w:ascii="Courier" w:hAnsi="Courier"/>
      <w:noProof w:val="0"/>
      <w:sz w:val="24"/>
      <w:lang w:val="en-US"/>
    </w:rPr>
  </w:style>
  <w:style w:type="paragraph" w:customStyle="1" w:styleId="Tcnico4">
    <w:name w:val="TÀ)Àcnico 4"/>
    <w:pPr>
      <w:tabs>
        <w:tab w:val="left" w:pos="-720"/>
      </w:tabs>
      <w:suppressAutoHyphens/>
    </w:pPr>
    <w:rPr>
      <w:rFonts w:ascii="Courier" w:hAnsi="Courier"/>
      <w:b/>
      <w:sz w:val="24"/>
      <w:lang w:val="en-US"/>
    </w:rPr>
  </w:style>
  <w:style w:type="character" w:customStyle="1" w:styleId="Tcnico1">
    <w:name w:val="TÀ)Àcnico 1"/>
    <w:rPr>
      <w:rFonts w:ascii="Courier" w:hAnsi="Courier"/>
      <w:noProof w:val="0"/>
      <w:sz w:val="24"/>
      <w:lang w:val="en-US"/>
    </w:rPr>
  </w:style>
  <w:style w:type="character" w:customStyle="1" w:styleId="Inicdoc">
    <w:name w:val="Inic. doc."/>
    <w:basedOn w:val="Fuentedeencabezadopredeter"/>
  </w:style>
  <w:style w:type="paragraph" w:customStyle="1" w:styleId="Tcnico5">
    <w:name w:val="TÀ)Àcnico 5"/>
    <w:pPr>
      <w:tabs>
        <w:tab w:val="left" w:pos="-720"/>
      </w:tabs>
      <w:suppressAutoHyphens/>
      <w:ind w:firstLine="720"/>
    </w:pPr>
    <w:rPr>
      <w:rFonts w:ascii="Courier" w:hAnsi="Courier"/>
      <w:b/>
      <w:sz w:val="24"/>
      <w:lang w:val="en-US"/>
    </w:rPr>
  </w:style>
  <w:style w:type="paragraph" w:customStyle="1" w:styleId="Tcnico6">
    <w:name w:val="TÀ)Àcnico 6"/>
    <w:pPr>
      <w:tabs>
        <w:tab w:val="left" w:pos="-720"/>
      </w:tabs>
      <w:suppressAutoHyphens/>
      <w:ind w:firstLine="720"/>
    </w:pPr>
    <w:rPr>
      <w:rFonts w:ascii="Courier" w:hAnsi="Courier"/>
      <w:b/>
      <w:sz w:val="24"/>
      <w:lang w:val="en-US"/>
    </w:rPr>
  </w:style>
  <w:style w:type="paragraph" w:customStyle="1" w:styleId="Tcnico7">
    <w:name w:val="TÀ)Àcnico 7"/>
    <w:pPr>
      <w:tabs>
        <w:tab w:val="left" w:pos="-720"/>
      </w:tabs>
      <w:suppressAutoHyphens/>
      <w:ind w:firstLine="720"/>
    </w:pPr>
    <w:rPr>
      <w:rFonts w:ascii="Courier" w:hAnsi="Courier"/>
      <w:b/>
      <w:sz w:val="24"/>
      <w:lang w:val="en-US"/>
    </w:rPr>
  </w:style>
  <w:style w:type="paragraph" w:customStyle="1" w:styleId="Tcnico8">
    <w:name w:val="TÀ)Àcnico 8"/>
    <w:pPr>
      <w:tabs>
        <w:tab w:val="left" w:pos="-720"/>
      </w:tabs>
      <w:suppressAutoHyphens/>
      <w:ind w:firstLine="720"/>
    </w:pPr>
    <w:rPr>
      <w:rFonts w:ascii="Courier" w:hAnsi="Courier"/>
      <w:b/>
      <w:sz w:val="24"/>
      <w:lang w:val="en-US"/>
    </w:rPr>
  </w:style>
  <w:style w:type="character" w:customStyle="1" w:styleId="Inicestt">
    <w:name w:val="Inic. est. t"/>
    <w:rPr>
      <w:rFonts w:ascii="Courier" w:hAnsi="Courier"/>
      <w:noProof w:val="0"/>
      <w:sz w:val="24"/>
      <w:lang w:val="en-US"/>
    </w:rPr>
  </w:style>
  <w:style w:type="paragraph" w:customStyle="1" w:styleId="Escrlegal">
    <w:name w:val="Escr. legal"/>
    <w:pPr>
      <w:tabs>
        <w:tab w:val="left" w:pos="-720"/>
      </w:tabs>
      <w:suppressAutoHyphens/>
      <w:spacing w:line="240" w:lineRule="exact"/>
    </w:pPr>
    <w:rPr>
      <w:rFonts w:ascii="Courier" w:hAnsi="Courier"/>
      <w:sz w:val="24"/>
      <w:lang w:val="en-US"/>
    </w:rPr>
  </w:style>
  <w:style w:type="character" w:customStyle="1" w:styleId="SALVADOR1">
    <w:name w:val="SALVADOR 1"/>
    <w:rPr>
      <w:rFonts w:ascii="Courier" w:hAnsi="Courier"/>
      <w:noProof w:val="0"/>
      <w:sz w:val="24"/>
      <w:lang w:val="en-US"/>
    </w:rPr>
  </w:style>
  <w:style w:type="character" w:customStyle="1" w:styleId="CURRICULUM8">
    <w:name w:val="CURRICULUM 8"/>
    <w:rPr>
      <w:rFonts w:ascii="Courier" w:hAnsi="Courier"/>
      <w:noProof w:val="0"/>
      <w:sz w:val="24"/>
      <w:lang w:val="en-US"/>
    </w:rPr>
  </w:style>
  <w:style w:type="paragraph" w:customStyle="1" w:styleId="SALVADOR6">
    <w:name w:val="SALVADOR 6"/>
    <w:pPr>
      <w:tabs>
        <w:tab w:val="left" w:pos="-720"/>
      </w:tabs>
      <w:suppressAutoHyphens/>
    </w:pPr>
    <w:rPr>
      <w:rFonts w:ascii="Courier" w:hAnsi="Courier"/>
      <w:b/>
      <w:sz w:val="24"/>
      <w:lang w:val="en-US"/>
    </w:rPr>
  </w:style>
  <w:style w:type="paragraph" w:customStyle="1" w:styleId="SALVADOR7">
    <w:name w:val="SALVADOR 7"/>
    <w:pPr>
      <w:tabs>
        <w:tab w:val="left" w:pos="-720"/>
      </w:tabs>
      <w:suppressAutoHyphens/>
    </w:pPr>
    <w:rPr>
      <w:rFonts w:ascii="Courier" w:hAnsi="Courier"/>
      <w:b/>
      <w:sz w:val="24"/>
      <w:lang w:val="en-US"/>
    </w:rPr>
  </w:style>
  <w:style w:type="paragraph" w:customStyle="1" w:styleId="SALVADOR8">
    <w:name w:val="SALVADOR 8"/>
    <w:pPr>
      <w:tabs>
        <w:tab w:val="left" w:pos="-720"/>
      </w:tabs>
      <w:suppressAutoHyphens/>
    </w:pPr>
    <w:rPr>
      <w:rFonts w:ascii="Courier" w:hAnsi="Courier"/>
      <w:b/>
      <w:sz w:val="24"/>
      <w:lang w:val="en-US"/>
    </w:rPr>
  </w:style>
  <w:style w:type="character" w:customStyle="1" w:styleId="SALVADOR2">
    <w:name w:val="SALVADOR 2"/>
    <w:rPr>
      <w:rFonts w:ascii="Courier" w:hAnsi="Courier"/>
      <w:noProof w:val="0"/>
      <w:sz w:val="24"/>
      <w:lang w:val="en-US"/>
    </w:rPr>
  </w:style>
  <w:style w:type="character" w:customStyle="1" w:styleId="SALVADOR3">
    <w:name w:val="SALVADOR 3"/>
    <w:rPr>
      <w:rFonts w:ascii="Courier" w:hAnsi="Courier"/>
      <w:noProof w:val="0"/>
      <w:sz w:val="24"/>
      <w:lang w:val="en-US"/>
    </w:rPr>
  </w:style>
  <w:style w:type="character" w:customStyle="1" w:styleId="SALVADOR4">
    <w:name w:val="SALVADOR 4"/>
    <w:rPr>
      <w:rFonts w:ascii="Courier" w:hAnsi="Courier"/>
      <w:noProof w:val="0"/>
      <w:sz w:val="24"/>
      <w:lang w:val="en-US"/>
    </w:rPr>
  </w:style>
  <w:style w:type="character" w:customStyle="1" w:styleId="SALVADOR5">
    <w:name w:val="SALVADOR 5"/>
    <w:rPr>
      <w:rFonts w:ascii="Courier" w:hAnsi="Courier"/>
      <w:noProof w:val="0"/>
      <w:sz w:val="24"/>
      <w:lang w:val="en-US"/>
    </w:rPr>
  </w:style>
  <w:style w:type="paragraph" w:customStyle="1" w:styleId="apuntes3">
    <w:name w:val="apuntes 3"/>
    <w:pPr>
      <w:tabs>
        <w:tab w:val="left" w:pos="-720"/>
      </w:tabs>
      <w:suppressAutoHyphens/>
    </w:pPr>
    <w:rPr>
      <w:rFonts w:ascii="Courier" w:hAnsi="Courier"/>
      <w:sz w:val="24"/>
      <w:lang w:val="en-US"/>
    </w:rPr>
  </w:style>
  <w:style w:type="paragraph" w:customStyle="1" w:styleId="apuntes1">
    <w:name w:val="apuntes 1"/>
    <w:pPr>
      <w:tabs>
        <w:tab w:val="left" w:pos="-720"/>
      </w:tabs>
      <w:suppressAutoHyphens/>
    </w:pPr>
    <w:rPr>
      <w:rFonts w:ascii="Courier" w:hAnsi="Courier"/>
      <w:sz w:val="24"/>
      <w:lang w:val="en-US"/>
    </w:rPr>
  </w:style>
  <w:style w:type="paragraph" w:customStyle="1" w:styleId="apuntes2">
    <w:name w:val="apuntes 2"/>
    <w:pPr>
      <w:tabs>
        <w:tab w:val="left" w:pos="-720"/>
      </w:tabs>
      <w:suppressAutoHyphens/>
    </w:pPr>
    <w:rPr>
      <w:rFonts w:ascii="Courier" w:hAnsi="Courier"/>
      <w:sz w:val="24"/>
      <w:lang w:val="en-US"/>
    </w:rPr>
  </w:style>
  <w:style w:type="character" w:customStyle="1" w:styleId="INITITULOS">
    <w:name w:val="INI_TITULOS"/>
    <w:rPr>
      <w:rFonts w:ascii="Courier" w:hAnsi="Courier"/>
      <w:noProof w:val="0"/>
      <w:sz w:val="24"/>
      <w:lang w:val="en-US"/>
    </w:rPr>
  </w:style>
  <w:style w:type="paragraph" w:customStyle="1" w:styleId="TITULOS1">
    <w:name w:val="TITULOS 1"/>
    <w:pPr>
      <w:tabs>
        <w:tab w:val="left" w:pos="-720"/>
      </w:tabs>
      <w:suppressAutoHyphens/>
    </w:pPr>
    <w:rPr>
      <w:rFonts w:ascii="Courier" w:hAnsi="Courier"/>
      <w:b/>
      <w:sz w:val="29"/>
      <w:lang w:val="en-US"/>
    </w:rPr>
  </w:style>
  <w:style w:type="character" w:customStyle="1" w:styleId="TITULOPI">
    <w:name w:val="TITULO_PI"/>
    <w:basedOn w:val="Fuentedeencabezadopredeter"/>
  </w:style>
  <w:style w:type="character" w:customStyle="1" w:styleId="TITULOET">
    <w:name w:val="TITULO_ET"/>
    <w:basedOn w:val="Fuentedeencabezadopredeter"/>
  </w:style>
  <w:style w:type="character" w:customStyle="1" w:styleId="NUMERO">
    <w:name w:val="NUMERO"/>
    <w:rPr>
      <w:b/>
      <w:i/>
      <w:sz w:val="24"/>
    </w:rPr>
  </w:style>
  <w:style w:type="character" w:customStyle="1" w:styleId="Grantitulo">
    <w:name w:val="Gran titulo"/>
    <w:rPr>
      <w:rFonts w:ascii="Courier" w:hAnsi="Courier"/>
      <w:b/>
      <w:noProof w:val="0"/>
      <w:sz w:val="29"/>
      <w:lang w:val="en-US"/>
    </w:rPr>
  </w:style>
  <w:style w:type="paragraph" w:customStyle="1" w:styleId="TITULOS2">
    <w:name w:val="TITULOS 2"/>
    <w:pPr>
      <w:tabs>
        <w:tab w:val="left" w:pos="-720"/>
      </w:tabs>
      <w:suppressAutoHyphens/>
    </w:pPr>
    <w:rPr>
      <w:rFonts w:ascii="Courier" w:hAnsi="Courier"/>
      <w:b/>
      <w:sz w:val="24"/>
      <w:u w:val="single"/>
      <w:lang w:val="en-US"/>
    </w:rPr>
  </w:style>
  <w:style w:type="paragraph" w:customStyle="1" w:styleId="TITULOS3">
    <w:name w:val="TITULOS 3"/>
    <w:pPr>
      <w:tabs>
        <w:tab w:val="left" w:pos="-720"/>
      </w:tabs>
      <w:suppressAutoHyphens/>
    </w:pPr>
    <w:rPr>
      <w:rFonts w:ascii="Courier" w:hAnsi="Courier"/>
      <w:b/>
      <w:sz w:val="24"/>
      <w:lang w:val="en-US"/>
    </w:rPr>
  </w:style>
  <w:style w:type="paragraph" w:customStyle="1" w:styleId="TITULOS4">
    <w:name w:val="TITULOS 4"/>
    <w:pPr>
      <w:tabs>
        <w:tab w:val="left" w:pos="-720"/>
      </w:tabs>
      <w:suppressAutoHyphens/>
    </w:pPr>
    <w:rPr>
      <w:rFonts w:ascii="Courier" w:hAnsi="Courier"/>
      <w:sz w:val="24"/>
      <w:u w:val="single"/>
      <w:lang w:val="en-US"/>
    </w:rPr>
  </w:style>
  <w:style w:type="paragraph" w:customStyle="1" w:styleId="TITULOS7">
    <w:name w:val="TITULOS 7"/>
    <w:pPr>
      <w:tabs>
        <w:tab w:val="left" w:pos="-720"/>
      </w:tabs>
      <w:suppressAutoHyphens/>
    </w:pPr>
    <w:rPr>
      <w:rFonts w:ascii="Courier" w:hAnsi="Courier"/>
      <w:sz w:val="24"/>
      <w:lang w:val="en-US"/>
    </w:rPr>
  </w:style>
  <w:style w:type="paragraph" w:customStyle="1" w:styleId="TITULOS8">
    <w:name w:val="TITULOS 8"/>
    <w:pPr>
      <w:tabs>
        <w:tab w:val="left" w:pos="-720"/>
      </w:tabs>
      <w:suppressAutoHyphens/>
    </w:pPr>
    <w:rPr>
      <w:rFonts w:ascii="Courier" w:hAnsi="Courier"/>
      <w:sz w:val="24"/>
      <w:lang w:val="en-US"/>
    </w:rPr>
  </w:style>
  <w:style w:type="paragraph" w:customStyle="1" w:styleId="TITULOS5">
    <w:name w:val="TITULOS 5"/>
    <w:pPr>
      <w:tabs>
        <w:tab w:val="left" w:pos="-720"/>
      </w:tabs>
      <w:suppressAutoHyphens/>
    </w:pPr>
    <w:rPr>
      <w:rFonts w:ascii="Courier" w:hAnsi="Courier"/>
      <w:sz w:val="24"/>
      <w:lang w:val="en-US"/>
    </w:rPr>
  </w:style>
  <w:style w:type="paragraph" w:customStyle="1" w:styleId="TITULOS6">
    <w:name w:val="TITULOS 6"/>
    <w:pPr>
      <w:tabs>
        <w:tab w:val="left" w:pos="-720"/>
      </w:tabs>
      <w:suppressAutoHyphens/>
    </w:pPr>
    <w:rPr>
      <w:rFonts w:ascii="Courier" w:hAnsi="Courier"/>
      <w:sz w:val="24"/>
      <w:lang w:val="en-US"/>
    </w:rPr>
  </w:style>
  <w:style w:type="character" w:customStyle="1" w:styleId="DOCGEN">
    <w:name w:val="DOC_GEN"/>
    <w:rPr>
      <w:rFonts w:ascii="Arial" w:hAnsi="Arial"/>
      <w:noProof w:val="0"/>
      <w:sz w:val="24"/>
      <w:lang w:val="en-US"/>
    </w:rPr>
  </w:style>
  <w:style w:type="paragraph" w:styleId="TDC1">
    <w:name w:val="toc 1"/>
    <w:basedOn w:val="Normal"/>
    <w:next w:val="Normal"/>
    <w:semiHidden/>
    <w:pPr>
      <w:tabs>
        <w:tab w:val="left" w:leader="dot" w:pos="9000"/>
        <w:tab w:val="right" w:pos="9360"/>
      </w:tabs>
      <w:suppressAutoHyphens/>
      <w:spacing w:before="480"/>
      <w:ind w:left="720" w:right="720" w:hanging="720"/>
    </w:pPr>
    <w:rPr>
      <w:lang w:val="en-US"/>
    </w:rPr>
  </w:style>
  <w:style w:type="paragraph" w:styleId="TDC2">
    <w:name w:val="toc 2"/>
    <w:basedOn w:val="Normal"/>
    <w:next w:val="Normal"/>
    <w:semiHidden/>
    <w:pPr>
      <w:tabs>
        <w:tab w:val="left" w:leader="dot" w:pos="9000"/>
        <w:tab w:val="right" w:pos="9360"/>
      </w:tabs>
      <w:suppressAutoHyphens/>
      <w:ind w:left="1440" w:right="720" w:hanging="720"/>
    </w:pPr>
    <w:rPr>
      <w:lang w:val="en-US"/>
    </w:rPr>
  </w:style>
  <w:style w:type="paragraph" w:styleId="TDC3">
    <w:name w:val="toc 3"/>
    <w:basedOn w:val="Normal"/>
    <w:next w:val="Normal"/>
    <w:semiHidden/>
    <w:pPr>
      <w:tabs>
        <w:tab w:val="left" w:leader="dot" w:pos="9000"/>
        <w:tab w:val="right" w:pos="9360"/>
      </w:tabs>
      <w:suppressAutoHyphens/>
      <w:ind w:left="2160" w:right="720" w:hanging="720"/>
    </w:pPr>
    <w:rPr>
      <w:lang w:val="en-US"/>
    </w:rPr>
  </w:style>
  <w:style w:type="paragraph" w:styleId="TDC4">
    <w:name w:val="toc 4"/>
    <w:basedOn w:val="Normal"/>
    <w:next w:val="Normal"/>
    <w:semiHidden/>
    <w:pPr>
      <w:tabs>
        <w:tab w:val="left" w:leader="dot" w:pos="9000"/>
        <w:tab w:val="right" w:pos="9360"/>
      </w:tabs>
      <w:suppressAutoHyphens/>
      <w:ind w:left="2880" w:right="720" w:hanging="720"/>
    </w:pPr>
    <w:rPr>
      <w:lang w:val="en-US"/>
    </w:rPr>
  </w:style>
  <w:style w:type="paragraph" w:styleId="TDC5">
    <w:name w:val="toc 5"/>
    <w:basedOn w:val="Normal"/>
    <w:next w:val="Normal"/>
    <w:semiHidden/>
    <w:pPr>
      <w:tabs>
        <w:tab w:val="left" w:leader="dot" w:pos="9000"/>
        <w:tab w:val="right" w:pos="9360"/>
      </w:tabs>
      <w:suppressAutoHyphens/>
      <w:ind w:left="3600" w:right="720" w:hanging="720"/>
    </w:pPr>
    <w:rPr>
      <w:lang w:val="en-US"/>
    </w:rPr>
  </w:style>
  <w:style w:type="paragraph" w:styleId="TDC6">
    <w:name w:val="toc 6"/>
    <w:basedOn w:val="Normal"/>
    <w:next w:val="Normal"/>
    <w:semiHidden/>
    <w:pPr>
      <w:tabs>
        <w:tab w:val="left" w:pos="9000"/>
        <w:tab w:val="right" w:pos="9360"/>
      </w:tabs>
      <w:suppressAutoHyphens/>
      <w:ind w:left="720" w:hanging="720"/>
    </w:pPr>
    <w:rPr>
      <w:lang w:val="en-US"/>
    </w:rPr>
  </w:style>
  <w:style w:type="paragraph" w:styleId="TDC7">
    <w:name w:val="toc 7"/>
    <w:basedOn w:val="Normal"/>
    <w:next w:val="Normal"/>
    <w:semiHidden/>
    <w:pPr>
      <w:suppressAutoHyphens/>
      <w:ind w:left="720" w:hanging="720"/>
    </w:pPr>
    <w:rPr>
      <w:lang w:val="en-US"/>
    </w:rPr>
  </w:style>
  <w:style w:type="paragraph" w:styleId="TDC8">
    <w:name w:val="toc 8"/>
    <w:basedOn w:val="Normal"/>
    <w:next w:val="Normal"/>
    <w:semiHidden/>
    <w:pPr>
      <w:tabs>
        <w:tab w:val="left" w:pos="9000"/>
        <w:tab w:val="right" w:pos="9360"/>
      </w:tabs>
      <w:suppressAutoHyphens/>
      <w:ind w:left="720" w:hanging="720"/>
    </w:pPr>
    <w:rPr>
      <w:lang w:val="en-US"/>
    </w:rPr>
  </w:style>
  <w:style w:type="paragraph" w:styleId="TDC9">
    <w:name w:val="toc 9"/>
    <w:basedOn w:val="Normal"/>
    <w:next w:val="Normal"/>
    <w:semiHidden/>
    <w:pPr>
      <w:tabs>
        <w:tab w:val="left" w:leader="dot" w:pos="9000"/>
        <w:tab w:val="right" w:pos="9360"/>
      </w:tabs>
      <w:suppressAutoHyphens/>
      <w:ind w:left="720" w:hanging="720"/>
    </w:pPr>
    <w:rPr>
      <w:lang w:val="en-US"/>
    </w:rPr>
  </w:style>
  <w:style w:type="paragraph" w:customStyle="1" w:styleId="ndice1">
    <w:name w:val="índice 1"/>
    <w:basedOn w:val="Normal"/>
    <w:pPr>
      <w:tabs>
        <w:tab w:val="left" w:leader="dot" w:pos="9000"/>
        <w:tab w:val="right" w:pos="9360"/>
      </w:tabs>
      <w:suppressAutoHyphens/>
      <w:ind w:left="1440" w:right="720" w:hanging="1440"/>
    </w:pPr>
    <w:rPr>
      <w:lang w:val="en-US"/>
    </w:rPr>
  </w:style>
  <w:style w:type="paragraph" w:customStyle="1" w:styleId="ndice2">
    <w:name w:val="índice 2"/>
    <w:basedOn w:val="Normal"/>
    <w:pPr>
      <w:tabs>
        <w:tab w:val="left" w:leader="dot" w:pos="9000"/>
        <w:tab w:val="right" w:pos="9360"/>
      </w:tabs>
      <w:suppressAutoHyphens/>
      <w:ind w:left="1440" w:right="720" w:hanging="720"/>
    </w:pPr>
    <w:rPr>
      <w:lang w:val="en-US"/>
    </w:rPr>
  </w:style>
  <w:style w:type="paragraph" w:customStyle="1" w:styleId="toa">
    <w:name w:val="toa"/>
    <w:basedOn w:val="Normal"/>
    <w:pPr>
      <w:tabs>
        <w:tab w:val="left" w:pos="9000"/>
        <w:tab w:val="right" w:pos="9360"/>
      </w:tabs>
      <w:suppressAutoHyphens/>
    </w:pPr>
    <w:rPr>
      <w:lang w:val="en-US"/>
    </w:rPr>
  </w:style>
  <w:style w:type="paragraph" w:customStyle="1" w:styleId="epgrafe">
    <w:name w:val="epígrafe"/>
    <w:basedOn w:val="Normal"/>
  </w:style>
  <w:style w:type="character" w:customStyle="1" w:styleId="EquationCaption">
    <w:name w:val="_Equation Caption"/>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link w:val="TextoindependienteCar"/>
    <w:rsid w:val="00732F82"/>
    <w:pPr>
      <w:suppressAutoHyphens/>
      <w:jc w:val="both"/>
    </w:pPr>
    <w:rPr>
      <w:rFonts w:ascii="Times New Roman" w:hAnsi="Times New Roman"/>
    </w:rPr>
  </w:style>
  <w:style w:type="character" w:customStyle="1" w:styleId="TextoindependienteCar">
    <w:name w:val="Texto independiente Car"/>
    <w:link w:val="Textoindependiente"/>
    <w:rsid w:val="00732F82"/>
    <w:rPr>
      <w:sz w:val="24"/>
      <w:lang w:val="es-ES_tradnl"/>
    </w:rPr>
  </w:style>
  <w:style w:type="paragraph" w:styleId="Textodeglobo">
    <w:name w:val="Balloon Text"/>
    <w:basedOn w:val="Normal"/>
    <w:link w:val="TextodegloboCar"/>
    <w:uiPriority w:val="99"/>
    <w:semiHidden/>
    <w:unhideWhenUsed/>
    <w:rsid w:val="00604C40"/>
    <w:rPr>
      <w:rFonts w:ascii="Tahoma" w:hAnsi="Tahoma" w:cs="Tahoma"/>
      <w:sz w:val="16"/>
      <w:szCs w:val="16"/>
    </w:rPr>
  </w:style>
  <w:style w:type="character" w:customStyle="1" w:styleId="TextodegloboCar">
    <w:name w:val="Texto de globo Car"/>
    <w:link w:val="Textodeglobo"/>
    <w:uiPriority w:val="99"/>
    <w:semiHidden/>
    <w:rsid w:val="00604C40"/>
    <w:rPr>
      <w:rFonts w:ascii="Tahoma" w:hAnsi="Tahoma" w:cs="Tahoma"/>
      <w:sz w:val="16"/>
      <w:szCs w:val="16"/>
      <w:lang w:val="es-ES_tradnl"/>
    </w:rPr>
  </w:style>
  <w:style w:type="table" w:styleId="Tablaconcuadrcula">
    <w:name w:val="Table Grid"/>
    <w:basedOn w:val="Tablanormal"/>
    <w:rsid w:val="00AD78A0"/>
    <w:pPr>
      <w:tabs>
        <w:tab w:val="left" w:pos="-1440"/>
        <w:tab w:val="left" w:pos="-720"/>
        <w:tab w:val="left" w:pos="0"/>
        <w:tab w:val="left" w:pos="324"/>
        <w:tab w:val="left" w:pos="648"/>
        <w:tab w:val="left" w:pos="1188"/>
        <w:tab w:val="left" w:pos="1512"/>
        <w:tab w:val="left" w:pos="2225"/>
        <w:tab w:val="left" w:pos="2719"/>
        <w:tab w:val="left" w:pos="3600"/>
      </w:tabs>
      <w:suppressAutoHyphen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rsid w:val="00AD7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s-ES"/>
    </w:rPr>
  </w:style>
  <w:style w:type="character" w:customStyle="1" w:styleId="HTMLconformatoprevioCar">
    <w:name w:val="HTML con formato previo Car"/>
    <w:link w:val="HTMLconformatoprevio"/>
    <w:rsid w:val="00AD78A0"/>
    <w:rPr>
      <w:rFonts w:ascii="Courier New" w:hAnsi="Courier New" w:cs="Courier New"/>
    </w:rPr>
  </w:style>
  <w:style w:type="paragraph" w:styleId="Prrafodelista">
    <w:name w:val="List Paragraph"/>
    <w:basedOn w:val="Normal"/>
    <w:uiPriority w:val="34"/>
    <w:qFormat/>
    <w:rsid w:val="00E74998"/>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oleObject" Target="embeddings/oleObject4.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5AF090-16D9-4E48-A06F-20A6E0ACF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9</Pages>
  <Words>1156</Words>
  <Characters>6363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Celula de carga 28feb94 [Ultimo]</vt:lpstr>
    </vt:vector>
  </TitlesOfParts>
  <Company/>
  <LinksUpToDate>false</LinksUpToDate>
  <CharactersWithSpaces>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Celula de carga 28feb94 [Ultimo]</dc:title>
  <dc:creator>xxxxxxxxxxxxxxxxxxxxx</dc:creator>
  <cp:lastModifiedBy>Jaime Lloret Cu?at</cp:lastModifiedBy>
  <cp:revision>4</cp:revision>
  <cp:lastPrinted>2012-11-09T11:51:00Z</cp:lastPrinted>
  <dcterms:created xsi:type="dcterms:W3CDTF">2015-01-28T14:01:00Z</dcterms:created>
  <dcterms:modified xsi:type="dcterms:W3CDTF">2024-06-03T08:45:00Z</dcterms:modified>
</cp:coreProperties>
</file>