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传入参数一定要传入以下几个参数（传入参数都使用字符串，不要使用数字类型）：</w:t>
      </w:r>
    </w:p>
    <w:p>
      <w:pPr>
        <w:rPr>
          <w:b/>
        </w:rPr>
      </w:pPr>
      <w:r>
        <w:rPr>
          <w:rFonts w:hint="eastAsia"/>
          <w:b/>
        </w:rPr>
        <w:t>要求传入参数如下：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1"/>
        <w:gridCol w:w="1536"/>
        <w:gridCol w:w="38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r>
              <w:rPr>
                <w:rFonts w:hint="eastAsia"/>
              </w:rPr>
              <w:t>传入字段</w:t>
            </w:r>
          </w:p>
        </w:tc>
        <w:tc>
          <w:tcPr>
            <w:tcW w:w="1536" w:type="dxa"/>
          </w:tcPr>
          <w:p>
            <w:r>
              <w:rPr>
                <w:rFonts w:hint="eastAsia"/>
              </w:rPr>
              <w:t>字段名称</w:t>
            </w:r>
          </w:p>
        </w:tc>
        <w:tc>
          <w:tcPr>
            <w:tcW w:w="387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b/>
              </w:rPr>
            </w:pPr>
            <w:r>
              <w:rPr>
                <w:rFonts w:hint="eastAsia"/>
              </w:rPr>
              <w:t>af</w:t>
            </w:r>
          </w:p>
        </w:tc>
        <w:tc>
          <w:tcPr>
            <w:tcW w:w="1536" w:type="dxa"/>
          </w:tcPr>
          <w:p>
            <w:r>
              <w:rPr>
                <w:rFonts w:hint="eastAsia"/>
              </w:rPr>
              <w:t>应用标识</w:t>
            </w:r>
          </w:p>
          <w:p>
            <w:r>
              <w:rPr>
                <w:rFonts w:hint="eastAsia"/>
              </w:rPr>
              <w:t>对应原字段appFlag</w:t>
            </w:r>
          </w:p>
        </w:tc>
        <w:tc>
          <w:tcPr>
            <w:tcW w:w="3875" w:type="dxa"/>
          </w:tcPr>
          <w:p>
            <w:r>
              <w:rPr>
                <w:rFonts w:hint="eastAsia"/>
              </w:rPr>
              <w:t>0 移动课堂 1 网校项目  2小程序  3妇幼课堂 5 对外 以后新增应用继续增加，pc可以按照模块功能区分（如选课、支付、题库等），具体开发中不断增加。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bookmarkStart w:id="0" w:name="_GoBack"/>
            <w:r>
              <w:t>fs</w:t>
            </w:r>
          </w:p>
        </w:tc>
        <w:tc>
          <w:tcPr>
            <w:tcW w:w="1536" w:type="dxa"/>
          </w:tcPr>
          <w:p>
            <w:r>
              <w:rPr>
                <w:rFonts w:hint="eastAsia"/>
              </w:rPr>
              <w:t>分类标识</w:t>
            </w:r>
          </w:p>
          <w:p>
            <w:r>
              <w:rPr>
                <w:rFonts w:hint="eastAsia"/>
              </w:rPr>
              <w:t xml:space="preserve">对应原字段platformSource  </w:t>
            </w:r>
          </w:p>
        </w:tc>
        <w:tc>
          <w:tcPr>
            <w:tcW w:w="3875" w:type="dxa"/>
          </w:tcPr>
          <w:p>
            <w:r>
              <w:rPr>
                <w:rFonts w:hint="eastAsia"/>
              </w:rPr>
              <w:t>目前分为两级第一级第一位标识，第23位作为二级标识</w:t>
            </w:r>
          </w:p>
          <w:p>
            <w:r>
              <w:rPr>
                <w:rFonts w:hint="eastAsia"/>
              </w:rPr>
              <w:t>目前暂定1 安卓 2 ios 3 pc 4 m站 5 小程序 6 未知（注意后续可能出现非数字）</w:t>
            </w:r>
          </w:p>
          <w:p>
            <w:r>
              <w:rPr>
                <w:rFonts w:hint="eastAsia"/>
              </w:rPr>
              <w:t>二级标识2、3位，目前暂定01 手机 02 pad  03 TV 如果二级标识没有，传00（注意后续可能出现非数字）</w:t>
            </w:r>
          </w:p>
          <w:p/>
        </w:tc>
      </w:tr>
      <w:bookmarkEnd w:id="0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b/>
              </w:rPr>
            </w:pPr>
            <w:r>
              <w:rPr>
                <w:rFonts w:hint="eastAsia"/>
              </w:rPr>
              <w:t>ve</w:t>
            </w:r>
          </w:p>
        </w:tc>
        <w:tc>
          <w:tcPr>
            <w:tcW w:w="1536" w:type="dxa"/>
          </w:tcPr>
          <w:p>
            <w:r>
              <w:rPr>
                <w:rFonts w:hint="eastAsia"/>
              </w:rPr>
              <w:t>版本 对应原字段version</w:t>
            </w:r>
          </w:p>
        </w:tc>
        <w:tc>
          <w:tcPr>
            <w:tcW w:w="3875" w:type="dxa"/>
          </w:tcPr>
          <w:p>
            <w:pPr>
              <w:rPr>
                <w:b/>
              </w:rPr>
            </w:pPr>
            <w:r>
              <w:rPr>
                <w:rFonts w:hint="eastAsia"/>
              </w:rPr>
              <w:t>版本号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b/>
              </w:rPr>
            </w:pPr>
            <w:r>
              <w:rPr>
                <w:rFonts w:hint="eastAsia"/>
              </w:rPr>
              <w:t>lt</w:t>
            </w:r>
          </w:p>
        </w:tc>
        <w:tc>
          <w:tcPr>
            <w:tcW w:w="1536" w:type="dxa"/>
          </w:tcPr>
          <w:p>
            <w:r>
              <w:rPr>
                <w:rFonts w:hint="eastAsia"/>
              </w:rPr>
              <w:t>服务器时间 对应原字段ltime</w:t>
            </w:r>
          </w:p>
        </w:tc>
        <w:tc>
          <w:tcPr>
            <w:tcW w:w="3875" w:type="dxa"/>
          </w:tcPr>
          <w:p>
            <w:r>
              <w:rPr>
                <w:rFonts w:hint="eastAsia"/>
              </w:rPr>
              <w:t>13位毫秒串 如：</w:t>
            </w:r>
            <w:r>
              <w:t>1540455811450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b/>
              </w:rPr>
            </w:pPr>
            <w:r>
              <w:rPr>
                <w:rFonts w:hint="eastAsia"/>
              </w:rPr>
              <w:t>ap</w:t>
            </w:r>
          </w:p>
        </w:tc>
        <w:tc>
          <w:tcPr>
            <w:tcW w:w="1536" w:type="dxa"/>
          </w:tcPr>
          <w:p>
            <w:r>
              <w:rPr>
                <w:rFonts w:hint="eastAsia"/>
              </w:rPr>
              <w:t>应用唯一标识 对应原字段appkey</w:t>
            </w:r>
          </w:p>
        </w:tc>
        <w:tc>
          <w:tcPr>
            <w:tcW w:w="3875" w:type="dxa"/>
          </w:tcPr>
          <w:p>
            <w:r>
              <w:t>e8ae0de4-fc24-4293-b5d4-f15376cfa5dd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b/>
              </w:rPr>
            </w:pPr>
          </w:p>
        </w:tc>
        <w:tc>
          <w:tcPr>
            <w:tcW w:w="1536" w:type="dxa"/>
          </w:tcPr>
          <w:p>
            <w:pPr>
              <w:rPr>
                <w:b/>
              </w:rPr>
            </w:pPr>
          </w:p>
        </w:tc>
        <w:tc>
          <w:tcPr>
            <w:tcW w:w="3875" w:type="dxa"/>
          </w:tcPr>
          <w:p>
            <w:pPr>
              <w:rPr>
                <w:b/>
              </w:rPr>
            </w:pPr>
          </w:p>
        </w:tc>
      </w:tr>
    </w:tbl>
    <w:p>
      <w:r>
        <w:rPr>
          <w:rFonts w:hint="eastAsia"/>
        </w:rPr>
        <w:t>具体如下：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af  0 移动课堂 1 网校项目  2小程序  3妇幼课堂</w:t>
      </w:r>
    </w:p>
    <w:p>
      <w:pPr>
        <w:rPr>
          <w:b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ve</w:t>
      </w:r>
      <w:r>
        <w:rPr>
          <w:rFonts w:hint="eastAsia"/>
          <w:b/>
        </w:rPr>
        <w:t xml:space="preserve"> </w:t>
      </w:r>
      <w:r>
        <w:rPr>
          <w:rFonts w:hint="eastAsia"/>
        </w:rPr>
        <w:t>版本号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ap 应用key pc可以传入固定值pc  手机网页调用可以传入mobile 小程序传入：wechat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lt 服务器时间（1519369175288），用来判断时效性，一般人物接口在24小时之内有效，超过24小时无效，这个值一般是将这个服务器时间转化为一个token值，这个值参与加密，产生token的规则按照如下方式处理（String strMd5=Md5.Md5(nowTime+privateKey,32).substring(0,10)，其中的nowTime就是传入的服务器时间）;</w:t>
      </w:r>
    </w:p>
    <w:p>
      <w:r>
        <w:t>fs</w:t>
      </w:r>
      <w:r>
        <w:rPr>
          <w:rFonts w:hint="eastAsia"/>
        </w:rPr>
        <w:t>：目前分为两级第一级第一位标识，第23位作为二级标识</w:t>
      </w:r>
    </w:p>
    <w:p>
      <w:r>
        <w:rPr>
          <w:rFonts w:hint="eastAsia"/>
        </w:rPr>
        <w:t>目前暂定1 安卓 2 ios 3 pc 4 m站 5 小程序 6 未知（注意后续可能出现非数字）</w:t>
      </w:r>
    </w:p>
    <w:p>
      <w:r>
        <w:rPr>
          <w:rFonts w:hint="eastAsia"/>
        </w:rPr>
        <w:t>二级标识2、3位，目前暂定01 手机 02 pad  03 TV 如果二级标识没有，传00（注意后续可能出现非数字）</w:t>
      </w:r>
    </w:p>
    <w:p>
      <w:pPr>
        <w:ind w:firstLine="525" w:firstLineChars="250"/>
      </w:pPr>
    </w:p>
    <w:p>
      <w:r>
        <w:rPr>
          <w:rFonts w:hint="eastAsia"/>
        </w:rPr>
        <w:t>上面参数几个值都会传入的，可通过上面几个值来判断是什么端来调取的接口。也可以通过上面几个参数来做个性化开发（调接口时需要注意的上面参数必须传入）</w:t>
      </w:r>
    </w:p>
    <w:p>
      <w:pPr>
        <w:rPr>
          <w:b/>
          <w:color w:val="FF0000"/>
        </w:rPr>
      </w:pPr>
      <w:r>
        <w:rPr>
          <w:rFonts w:hint="eastAsia"/>
          <w:b/>
          <w:color w:val="FF0000"/>
        </w:rPr>
        <w:t>例如 安卓的网校app调用接口，传入参数如下：</w:t>
      </w:r>
    </w:p>
    <w:p>
      <w:pPr>
        <w:rPr>
          <w:color w:val="FF0000"/>
        </w:rPr>
      </w:pPr>
      <w:r>
        <w:t>member.chinaacc.com/mapi/school/courCenter/order/getMobileCart76?userID=49931021&amp;time=2018-10-25 16%3A29%3A13&amp;isFront=0&amp;selectCourse=&amp;isCart=1&amp;siteID=1&amp;pkey=7a3f471273be61537ef2de8e14939bb0</w:t>
      </w:r>
      <w:r>
        <w:rPr>
          <w:color w:val="FF0000"/>
        </w:rPr>
        <w:t>&amp;fs=1</w:t>
      </w:r>
      <w:r>
        <w:rPr>
          <w:rFonts w:hint="eastAsia"/>
          <w:color w:val="FF0000"/>
        </w:rPr>
        <w:t>01&amp;ss=1</w:t>
      </w:r>
      <w:r>
        <w:rPr>
          <w:color w:val="FF0000"/>
        </w:rPr>
        <w:t>&amp;ltime=1540455811450</w:t>
      </w:r>
      <w:r>
        <w:t>&amp;productids=&amp;</w:t>
      </w:r>
      <w:r>
        <w:rPr>
          <w:rFonts w:hint="eastAsia"/>
          <w:color w:val="FF0000"/>
        </w:rPr>
        <w:t>ve</w:t>
      </w:r>
      <w:r>
        <w:rPr>
          <w:color w:val="FF0000"/>
        </w:rPr>
        <w:t>=7.7</w:t>
      </w:r>
      <w:r>
        <w:t>&amp;isProductNum=0&amp;uid=49931021&amp;AppPage=com.cdel.accmobile.shopping.activities.PromptActivty&amp;</w:t>
      </w:r>
      <w:r>
        <w:rPr>
          <w:rFonts w:hint="eastAsia"/>
        </w:rPr>
        <w:t xml:space="preserve"> </w:t>
      </w:r>
      <w:r>
        <w:rPr>
          <w:rFonts w:hint="eastAsia"/>
          <w:color w:val="FF0000"/>
        </w:rPr>
        <w:t>ap</w:t>
      </w:r>
      <w:r>
        <w:rPr>
          <w:color w:val="FF0000"/>
        </w:rPr>
        <w:t>=e8ae0de4-fc24-4293-b5d4-f15376cfa5dd</w:t>
      </w:r>
      <w:r>
        <w:t>&amp;</w:t>
      </w:r>
      <w:r>
        <w:rPr>
          <w:rFonts w:hint="eastAsia"/>
          <w:color w:val="FF0000"/>
        </w:rPr>
        <w:t>af</w:t>
      </w:r>
      <w:r>
        <w:rPr>
          <w:color w:val="FF0000"/>
        </w:rPr>
        <w:t xml:space="preserve">=1 </w:t>
      </w:r>
    </w:p>
    <w:p>
      <w:pPr>
        <w:pStyle w:val="2"/>
        <w:rPr>
          <w:sz w:val="30"/>
          <w:szCs w:val="30"/>
        </w:rPr>
      </w:pPr>
      <w:r>
        <w:rPr>
          <w:rFonts w:hint="eastAsia"/>
          <w:sz w:val="30"/>
          <w:szCs w:val="30"/>
        </w:rPr>
        <w:t>2、返回值和提示语：</w:t>
      </w:r>
    </w:p>
    <w:p>
      <w:r>
        <w:rPr>
          <w:rFonts w:hint="eastAsia"/>
        </w:rPr>
        <w:t xml:space="preserve">目前的返回值都是采用json方式返回，必须返回字段 </w:t>
      </w:r>
      <w:r>
        <w:t>success</w:t>
      </w:r>
      <w:r>
        <w:rPr>
          <w:rFonts w:hint="eastAsia"/>
        </w:rPr>
        <w:t>，</w:t>
      </w:r>
      <w:r>
        <w:t>errorCode</w:t>
      </w:r>
      <w:r>
        <w:rPr>
          <w:rFonts w:hint="eastAsia"/>
        </w:rPr>
        <w:t>，</w:t>
      </w:r>
      <w:r>
        <w:t>errorMsg</w:t>
      </w:r>
      <w:r>
        <w:rPr>
          <w:rFonts w:hint="eastAsia"/>
        </w:rPr>
        <w:t>返</w:t>
      </w:r>
      <w:r>
        <w:t>success</w:t>
      </w:r>
      <w:r>
        <w:rPr>
          <w:rFonts w:hint="eastAsia"/>
        </w:rPr>
        <w:t>为true代表数据正常返回， 返回false为失败。失败要有各种返回值返回。（各个业务组要注意的，返回值要确定保证按照这种方式开发。）</w:t>
      </w:r>
    </w:p>
    <w:p>
      <w:pPr>
        <w:rPr>
          <w:b/>
        </w:rPr>
      </w:pPr>
      <w:r>
        <w:rPr>
          <w:rFonts w:hint="eastAsia"/>
          <w:b/>
        </w:rPr>
        <w:t>例如：</w:t>
      </w:r>
    </w:p>
    <w:p>
      <w:r>
        <w:t>{</w:t>
      </w:r>
    </w:p>
    <w:p>
      <w:r>
        <w:t>"result": {</w:t>
      </w:r>
    </w:p>
    <w:p>
      <w:r>
        <w:t xml:space="preserve">        "</w:t>
      </w:r>
      <w:r>
        <w:rPr>
          <w:rFonts w:hint="eastAsia"/>
        </w:rPr>
        <w:t>demo</w:t>
      </w:r>
      <w:r>
        <w:t>List":[],</w:t>
      </w:r>
    </w:p>
    <w:p>
      <w:r>
        <w:tab/>
      </w:r>
      <w:r>
        <w:tab/>
      </w:r>
      <w:r>
        <w:t>"</w:t>
      </w:r>
      <w:r>
        <w:rPr>
          <w:rFonts w:hint="eastAsia"/>
        </w:rPr>
        <w:t>demo</w:t>
      </w:r>
      <w:r>
        <w:t>Detail":{}</w:t>
      </w:r>
    </w:p>
    <w:p>
      <w:r>
        <w:t xml:space="preserve">    },</w:t>
      </w:r>
    </w:p>
    <w:p>
      <w:r>
        <w:t>"success": true,</w:t>
      </w:r>
    </w:p>
    <w:p>
      <w:r>
        <w:t>"errorCode": null,</w:t>
      </w:r>
    </w:p>
    <w:p>
      <w:r>
        <w:t>"errorMsg": null</w:t>
      </w:r>
    </w:p>
    <w:p>
      <w:pPr>
        <w:rPr>
          <w:rFonts w:hint="eastAsia"/>
        </w:rPr>
      </w:pPr>
      <w:r>
        <w:t>}</w:t>
      </w:r>
    </w:p>
    <w:p>
      <w:r>
        <w:rPr>
          <w:rFonts w:hint="eastAsia"/>
        </w:rPr>
        <w:t>上面result内部放的是正式的业务数据，上面只是一个样例，并不是要求输入demoLits或者demoDetail，业务组可以根据自己的需要放各种集合对象。</w:t>
      </w:r>
    </w:p>
    <w:p>
      <w:r>
        <w:rPr>
          <w:rFonts w:hint="eastAsia"/>
        </w:rPr>
        <w:t>具体返回值</w:t>
      </w:r>
      <w:r>
        <w:t>如下</w:t>
      </w:r>
      <w:r>
        <w:rPr>
          <w:rFonts w:hint="eastAsia"/>
        </w:rPr>
        <w:t>：</w:t>
      </w:r>
    </w:p>
    <w:p>
      <w:r>
        <w:rPr>
          <w:rFonts w:hint="eastAsia"/>
        </w:rPr>
        <w:t>拼接的提示语的规则为：异常码=业务码+分类标识+应用标识</w:t>
      </w:r>
    </w:p>
    <w:p>
      <w:r>
        <w:rPr>
          <w:rFonts w:hint="eastAsia"/>
        </w:rPr>
        <w:t>比如安卓的会计网校接口加密出现问题时提示语为：请求异常（异常码：enc1011），请与客服联系！</w:t>
      </w:r>
    </w:p>
    <w:tbl>
      <w:tblPr>
        <w:tblStyle w:val="8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7"/>
        <w:gridCol w:w="1791"/>
        <w:gridCol w:w="51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7" w:type="dxa"/>
          </w:tcPr>
          <w:p>
            <w:r>
              <w:t>C</w:t>
            </w:r>
            <w:r>
              <w:rPr>
                <w:rFonts w:hint="eastAsia"/>
              </w:rPr>
              <w:t>ode</w:t>
            </w:r>
            <w:r>
              <w:t>值</w:t>
            </w:r>
          </w:p>
        </w:tc>
        <w:tc>
          <w:tcPr>
            <w:tcW w:w="1791" w:type="dxa"/>
          </w:tcPr>
          <w:p>
            <w:r>
              <w:rPr>
                <w:rFonts w:hint="eastAsia"/>
              </w:rPr>
              <w:t>业务码</w:t>
            </w:r>
          </w:p>
        </w:tc>
        <w:tc>
          <w:tcPr>
            <w:tcW w:w="5197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7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1791" w:type="dxa"/>
          </w:tcPr>
          <w:p>
            <w:r>
              <w:t>suc</w:t>
            </w:r>
          </w:p>
        </w:tc>
        <w:tc>
          <w:tcPr>
            <w:tcW w:w="5197" w:type="dxa"/>
          </w:tcPr>
          <w:p>
            <w:r>
              <w:rPr>
                <w:rFonts w:hint="eastAsia"/>
              </w:rPr>
              <w:t>数据返回成功(网关)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7" w:type="dxa"/>
          </w:tcPr>
          <w:p>
            <w:r>
              <w:rPr>
                <w:rFonts w:hint="eastAsia"/>
              </w:rPr>
              <w:t>-1</w:t>
            </w:r>
          </w:p>
        </w:tc>
        <w:tc>
          <w:tcPr>
            <w:tcW w:w="1791" w:type="dxa"/>
          </w:tcPr>
          <w:p>
            <w:r>
              <w:rPr>
                <w:rFonts w:hint="eastAsia"/>
              </w:rPr>
              <w:t>par</w:t>
            </w:r>
          </w:p>
        </w:tc>
        <w:tc>
          <w:tcPr>
            <w:tcW w:w="5197" w:type="dxa"/>
          </w:tcPr>
          <w:p>
            <w:r>
              <w:rPr>
                <w:rFonts w:hint="eastAsia"/>
              </w:rPr>
              <w:t>请求参数错误(网关)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7" w:type="dxa"/>
          </w:tcPr>
          <w:p>
            <w:r>
              <w:rPr>
                <w:rFonts w:hint="eastAsia"/>
              </w:rPr>
              <w:t>-2</w:t>
            </w:r>
          </w:p>
        </w:tc>
        <w:tc>
          <w:tcPr>
            <w:tcW w:w="1791" w:type="dxa"/>
          </w:tcPr>
          <w:p>
            <w:r>
              <w:rPr>
                <w:rFonts w:hint="eastAsia"/>
              </w:rPr>
              <w:t>unk</w:t>
            </w:r>
          </w:p>
        </w:tc>
        <w:tc>
          <w:tcPr>
            <w:tcW w:w="5197" w:type="dxa"/>
          </w:tcPr>
          <w:p>
            <w:r>
              <w:rPr>
                <w:rFonts w:hint="eastAsia"/>
              </w:rPr>
              <w:t>未知请求资源，无法找到对应接口(网关)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7" w:type="dxa"/>
          </w:tcPr>
          <w:p>
            <w:r>
              <w:rPr>
                <w:rFonts w:hint="eastAsia"/>
              </w:rPr>
              <w:t>-3</w:t>
            </w:r>
          </w:p>
        </w:tc>
        <w:tc>
          <w:tcPr>
            <w:tcW w:w="1791" w:type="dxa"/>
          </w:tcPr>
          <w:p>
            <w:r>
              <w:rPr>
                <w:rFonts w:hint="eastAsia"/>
              </w:rPr>
              <w:t>ove</w:t>
            </w:r>
          </w:p>
        </w:tc>
        <w:tc>
          <w:tcPr>
            <w:tcW w:w="5197" w:type="dxa"/>
          </w:tcPr>
          <w:p>
            <w:r>
              <w:rPr>
                <w:rFonts w:hint="eastAsia"/>
              </w:rPr>
              <w:t>请求超时(网关)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7" w:type="dxa"/>
          </w:tcPr>
          <w:p>
            <w:r>
              <w:rPr>
                <w:rFonts w:hint="eastAsia"/>
              </w:rPr>
              <w:t>-4</w:t>
            </w:r>
          </w:p>
        </w:tc>
        <w:tc>
          <w:tcPr>
            <w:tcW w:w="1791" w:type="dxa"/>
          </w:tcPr>
          <w:p>
            <w:r>
              <w:rPr>
                <w:rFonts w:hint="eastAsia"/>
              </w:rPr>
              <w:t>vis</w:t>
            </w:r>
          </w:p>
        </w:tc>
        <w:tc>
          <w:tcPr>
            <w:tcW w:w="5197" w:type="dxa"/>
          </w:tcPr>
          <w:p>
            <w:r>
              <w:rPr>
                <w:rFonts w:hint="eastAsia"/>
              </w:rPr>
              <w:t>接口访问错误(网关)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7" w:type="dxa"/>
          </w:tcPr>
          <w:p>
            <w:r>
              <w:rPr>
                <w:rFonts w:hint="eastAsia"/>
              </w:rPr>
              <w:t>-5</w:t>
            </w:r>
          </w:p>
        </w:tc>
        <w:tc>
          <w:tcPr>
            <w:tcW w:w="1791" w:type="dxa"/>
          </w:tcPr>
          <w:p>
            <w:r>
              <w:rPr>
                <w:rFonts w:hint="eastAsia"/>
              </w:rPr>
              <w:t>inn</w:t>
            </w:r>
          </w:p>
        </w:tc>
        <w:tc>
          <w:tcPr>
            <w:tcW w:w="5197" w:type="dxa"/>
          </w:tcPr>
          <w:p>
            <w:r>
              <w:rPr>
                <w:rFonts w:hint="eastAsia"/>
              </w:rPr>
              <w:t>未知内部错误(网关)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7" w:type="dxa"/>
          </w:tcPr>
          <w:p>
            <w:r>
              <w:rPr>
                <w:rFonts w:hint="eastAsia"/>
              </w:rPr>
              <w:t>-6</w:t>
            </w:r>
          </w:p>
        </w:tc>
        <w:tc>
          <w:tcPr>
            <w:tcW w:w="1791" w:type="dxa"/>
          </w:tcPr>
          <w:p>
            <w:r>
              <w:rPr>
                <w:rFonts w:hint="eastAsia"/>
              </w:rPr>
              <w:t>puk</w:t>
            </w:r>
          </w:p>
        </w:tc>
        <w:tc>
          <w:tcPr>
            <w:tcW w:w="5197" w:type="dxa"/>
          </w:tcPr>
          <w:p>
            <w:r>
              <w:rPr>
                <w:rFonts w:hint="eastAsia"/>
              </w:rPr>
              <w:t>请求公钥已过期(网关)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7" w:type="dxa"/>
          </w:tcPr>
          <w:p>
            <w:r>
              <w:rPr>
                <w:rFonts w:hint="eastAsia"/>
              </w:rPr>
              <w:t>-7</w:t>
            </w:r>
          </w:p>
        </w:tc>
        <w:tc>
          <w:tcPr>
            <w:tcW w:w="1791" w:type="dxa"/>
          </w:tcPr>
          <w:p>
            <w:r>
              <w:rPr>
                <w:rFonts w:hint="eastAsia"/>
              </w:rPr>
              <w:t>log</w:t>
            </w:r>
          </w:p>
        </w:tc>
        <w:tc>
          <w:tcPr>
            <w:tcW w:w="5197" w:type="dxa"/>
          </w:tcPr>
          <w:p>
            <w:r>
              <w:rPr>
                <w:rFonts w:hint="eastAsia"/>
              </w:rPr>
              <w:t>需要登录(网关)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7" w:type="dxa"/>
          </w:tcPr>
          <w:p>
            <w:r>
              <w:rPr>
                <w:rFonts w:hint="eastAsia"/>
              </w:rPr>
              <w:t>-8</w:t>
            </w:r>
          </w:p>
        </w:tc>
        <w:tc>
          <w:tcPr>
            <w:tcW w:w="1791" w:type="dxa"/>
          </w:tcPr>
          <w:p>
            <w:r>
              <w:rPr>
                <w:rFonts w:hint="eastAsia"/>
              </w:rPr>
              <w:t>gra</w:t>
            </w:r>
          </w:p>
        </w:tc>
        <w:tc>
          <w:tcPr>
            <w:tcW w:w="5197" w:type="dxa"/>
          </w:tcPr>
          <w:p>
            <w:r>
              <w:rPr>
                <w:rFonts w:hint="eastAsia"/>
              </w:rPr>
              <w:t>需要被授权(网关)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7" w:type="dxa"/>
          </w:tcPr>
          <w:p>
            <w:r>
              <w:rPr>
                <w:rFonts w:hint="eastAsia"/>
              </w:rPr>
              <w:t>-9</w:t>
            </w:r>
          </w:p>
        </w:tc>
        <w:tc>
          <w:tcPr>
            <w:tcW w:w="1791" w:type="dxa"/>
          </w:tcPr>
          <w:p>
            <w:r>
              <w:rPr>
                <w:rFonts w:hint="eastAsia"/>
              </w:rPr>
              <w:t>fro</w:t>
            </w:r>
          </w:p>
        </w:tc>
        <w:tc>
          <w:tcPr>
            <w:tcW w:w="5197" w:type="dxa"/>
          </w:tcPr>
          <w:p>
            <w:r>
              <w:rPr>
                <w:rFonts w:hint="eastAsia"/>
              </w:rPr>
              <w:t>请求数据格式非法(网关)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7" w:type="dxa"/>
          </w:tcPr>
          <w:p>
            <w:r>
              <w:rPr>
                <w:rFonts w:hint="eastAsia"/>
              </w:rPr>
              <w:t>-10</w:t>
            </w:r>
          </w:p>
        </w:tc>
        <w:tc>
          <w:tcPr>
            <w:tcW w:w="1791" w:type="dxa"/>
          </w:tcPr>
          <w:p>
            <w:r>
              <w:rPr>
                <w:rFonts w:hint="eastAsia"/>
              </w:rPr>
              <w:t>nde</w:t>
            </w:r>
          </w:p>
        </w:tc>
        <w:tc>
          <w:tcPr>
            <w:tcW w:w="5197" w:type="dxa"/>
          </w:tcPr>
          <w:p>
            <w:r>
              <w:rPr>
                <w:rFonts w:hint="eastAsia"/>
              </w:rPr>
              <w:t>资源未定义(网关)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7" w:type="dxa"/>
          </w:tcPr>
          <w:p>
            <w:r>
              <w:rPr>
                <w:rFonts w:hint="eastAsia"/>
              </w:rPr>
              <w:t>-11</w:t>
            </w:r>
          </w:p>
        </w:tc>
        <w:tc>
          <w:tcPr>
            <w:tcW w:w="1791" w:type="dxa"/>
          </w:tcPr>
          <w:p>
            <w:r>
              <w:rPr>
                <w:rFonts w:hint="eastAsia"/>
              </w:rPr>
              <w:t>req</w:t>
            </w:r>
          </w:p>
        </w:tc>
        <w:tc>
          <w:tcPr>
            <w:tcW w:w="5197" w:type="dxa"/>
          </w:tcPr>
          <w:p>
            <w:r>
              <w:rPr>
                <w:rFonts w:hint="eastAsia"/>
              </w:rPr>
              <w:t>超过请求数，请稍后再试(网关)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7" w:type="dxa"/>
          </w:tcPr>
          <w:p>
            <w:r>
              <w:rPr>
                <w:rFonts w:hint="eastAsia"/>
              </w:rPr>
              <w:t>-12</w:t>
            </w:r>
          </w:p>
        </w:tc>
        <w:tc>
          <w:tcPr>
            <w:tcW w:w="1791" w:type="dxa"/>
          </w:tcPr>
          <w:p>
            <w:r>
              <w:rPr>
                <w:rFonts w:hint="eastAsia"/>
              </w:rPr>
              <w:t>enc</w:t>
            </w:r>
          </w:p>
        </w:tc>
        <w:tc>
          <w:tcPr>
            <w:tcW w:w="5197" w:type="dxa"/>
          </w:tcPr>
          <w:p>
            <w:r>
              <w:rPr>
                <w:rFonts w:hint="eastAsia"/>
              </w:rPr>
              <w:t>不符合要求的密钥(网关)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7" w:type="dxa"/>
          </w:tcPr>
          <w:p>
            <w:r>
              <w:rPr>
                <w:rFonts w:hint="eastAsia"/>
              </w:rPr>
              <w:t>-13</w:t>
            </w:r>
          </w:p>
        </w:tc>
        <w:tc>
          <w:tcPr>
            <w:tcW w:w="1791" w:type="dxa"/>
          </w:tcPr>
          <w:p>
            <w:r>
              <w:rPr>
                <w:rFonts w:hint="eastAsia"/>
              </w:rPr>
              <w:t>beo</w:t>
            </w:r>
          </w:p>
        </w:tc>
        <w:tc>
          <w:tcPr>
            <w:tcW w:w="5197" w:type="dxa"/>
          </w:tcPr>
          <w:p>
            <w:r>
              <w:rPr>
                <w:rFonts w:hint="eastAsia"/>
              </w:rPr>
              <w:t>请求已过期(网关)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7" w:type="dxa"/>
          </w:tcPr>
          <w:p>
            <w:r>
              <w:rPr>
                <w:rFonts w:hint="eastAsia"/>
              </w:rPr>
              <w:t>-14</w:t>
            </w:r>
          </w:p>
        </w:tc>
        <w:tc>
          <w:tcPr>
            <w:tcW w:w="1791" w:type="dxa"/>
          </w:tcPr>
          <w:p>
            <w:r>
              <w:rPr>
                <w:rFonts w:hint="eastAsia"/>
              </w:rPr>
              <w:t>con</w:t>
            </w:r>
          </w:p>
        </w:tc>
        <w:tc>
          <w:tcPr>
            <w:tcW w:w="5197" w:type="dxa"/>
          </w:tcPr>
          <w:p>
            <w:r>
              <w:rPr>
                <w:rFonts w:hint="eastAsia"/>
              </w:rPr>
              <w:t>需要网开教务配置显示，但是网开教务忘记配置导致数据显示异常(网关)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7" w:type="dxa"/>
          </w:tcPr>
          <w:p>
            <w:r>
              <w:rPr>
                <w:rFonts w:hint="eastAsia"/>
              </w:rPr>
              <w:t>-1000</w:t>
            </w:r>
          </w:p>
        </w:tc>
        <w:tc>
          <w:tcPr>
            <w:tcW w:w="1791" w:type="dxa"/>
          </w:tcPr>
          <w:p>
            <w:r>
              <w:rPr>
                <w:rFonts w:hint="eastAsia"/>
              </w:rPr>
              <w:t>senc</w:t>
            </w:r>
          </w:p>
        </w:tc>
        <w:tc>
          <w:tcPr>
            <w:tcW w:w="5197" w:type="dxa"/>
          </w:tcPr>
          <w:p>
            <w:r>
              <w:rPr>
                <w:rFonts w:hint="eastAsia"/>
              </w:rPr>
              <w:t>加密错误时（服务端）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7" w:type="dxa"/>
          </w:tcPr>
          <w:p>
            <w:r>
              <w:rPr>
                <w:rFonts w:hint="eastAsia"/>
              </w:rPr>
              <w:t>-1001</w:t>
            </w:r>
          </w:p>
        </w:tc>
        <w:tc>
          <w:tcPr>
            <w:tcW w:w="1791" w:type="dxa"/>
          </w:tcPr>
          <w:p>
            <w:r>
              <w:rPr>
                <w:rFonts w:hint="eastAsia"/>
              </w:rPr>
              <w:t>snec</w:t>
            </w:r>
          </w:p>
        </w:tc>
        <w:tc>
          <w:tcPr>
            <w:tcW w:w="5197" w:type="dxa"/>
          </w:tcPr>
          <w:p>
            <w:r>
              <w:rPr>
                <w:rFonts w:hint="eastAsia"/>
              </w:rPr>
              <w:t>必要性验证时（服务端）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7" w:type="dxa"/>
          </w:tcPr>
          <w:p>
            <w:r>
              <w:rPr>
                <w:rFonts w:hint="eastAsia"/>
              </w:rPr>
              <w:t>-1002</w:t>
            </w:r>
          </w:p>
        </w:tc>
        <w:tc>
          <w:tcPr>
            <w:tcW w:w="1791" w:type="dxa"/>
          </w:tcPr>
          <w:p>
            <w:r>
              <w:rPr>
                <w:rFonts w:hint="eastAsia"/>
              </w:rPr>
              <w:t>scon</w:t>
            </w:r>
          </w:p>
        </w:tc>
        <w:tc>
          <w:tcPr>
            <w:tcW w:w="5197" w:type="dxa"/>
          </w:tcPr>
          <w:p>
            <w:r>
              <w:rPr>
                <w:rFonts w:hint="eastAsia"/>
              </w:rPr>
              <w:t>需要网开教务配置显示，但是网开教务忘记配置导致数据显示异常（服务端）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7" w:type="dxa"/>
          </w:tcPr>
          <w:p>
            <w:r>
              <w:rPr>
                <w:rFonts w:hint="eastAsia"/>
              </w:rPr>
              <w:t>-1003</w:t>
            </w:r>
          </w:p>
        </w:tc>
        <w:tc>
          <w:tcPr>
            <w:tcW w:w="1791" w:type="dxa"/>
          </w:tcPr>
          <w:p>
            <w:r>
              <w:rPr>
                <w:rFonts w:hint="eastAsia"/>
              </w:rPr>
              <w:t>saut</w:t>
            </w:r>
          </w:p>
        </w:tc>
        <w:tc>
          <w:tcPr>
            <w:tcW w:w="5197" w:type="dxa"/>
          </w:tcPr>
          <w:p>
            <w:r>
              <w:rPr>
                <w:rFonts w:hint="eastAsia"/>
              </w:rPr>
              <w:t>用户就是没有权限使用这个功能（服务端）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7" w:type="dxa"/>
          </w:tcPr>
          <w:p>
            <w:r>
              <w:rPr>
                <w:rFonts w:hint="eastAsia"/>
              </w:rPr>
              <w:t>-1004</w:t>
            </w:r>
          </w:p>
        </w:tc>
        <w:tc>
          <w:tcPr>
            <w:tcW w:w="1791" w:type="dxa"/>
          </w:tcPr>
          <w:p>
            <w:r>
              <w:rPr>
                <w:rFonts w:hint="eastAsia"/>
              </w:rPr>
              <w:t>slim</w:t>
            </w:r>
          </w:p>
        </w:tc>
        <w:tc>
          <w:tcPr>
            <w:tcW w:w="5197" w:type="dxa"/>
          </w:tcPr>
          <w:p>
            <w:r>
              <w:rPr>
                <w:rFonts w:hint="eastAsia"/>
              </w:rPr>
              <w:t>出现限制性错误使用此功能，例如这个功能其他人正在用被锁定，等解锁后可以使用此功能（服务端）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7" w:type="dxa"/>
          </w:tcPr>
          <w:p>
            <w:r>
              <w:rPr>
                <w:rFonts w:hint="eastAsia"/>
              </w:rPr>
              <w:t>-1005</w:t>
            </w:r>
          </w:p>
        </w:tc>
        <w:tc>
          <w:tcPr>
            <w:tcW w:w="1791" w:type="dxa"/>
          </w:tcPr>
          <w:p>
            <w:r>
              <w:rPr>
                <w:rFonts w:hint="eastAsia"/>
              </w:rPr>
              <w:t>sdat</w:t>
            </w:r>
          </w:p>
        </w:tc>
        <w:tc>
          <w:tcPr>
            <w:tcW w:w="5197" w:type="dxa"/>
          </w:tcPr>
          <w:p>
            <w:r>
              <w:rPr>
                <w:rFonts w:hint="eastAsia"/>
              </w:rPr>
              <w:t>出现数据库异常时（服务端）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7" w:type="dxa"/>
          </w:tcPr>
          <w:p>
            <w:r>
              <w:rPr>
                <w:rFonts w:hint="eastAsia"/>
              </w:rPr>
              <w:t>-1006</w:t>
            </w:r>
          </w:p>
        </w:tc>
        <w:tc>
          <w:tcPr>
            <w:tcW w:w="1791" w:type="dxa"/>
          </w:tcPr>
          <w:p>
            <w:r>
              <w:rPr>
                <w:rFonts w:hint="eastAsia"/>
              </w:rPr>
              <w:t>sove</w:t>
            </w:r>
          </w:p>
        </w:tc>
        <w:tc>
          <w:tcPr>
            <w:tcW w:w="5197" w:type="dxa"/>
          </w:tcPr>
          <w:p>
            <w:r>
              <w:rPr>
                <w:rFonts w:hint="eastAsia"/>
              </w:rPr>
              <w:t>当出现时间超时异常（服务端）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7" w:type="dxa"/>
          </w:tcPr>
          <w:p>
            <w:r>
              <w:rPr>
                <w:rFonts w:hint="eastAsia"/>
              </w:rPr>
              <w:t>-1008</w:t>
            </w:r>
          </w:p>
        </w:tc>
        <w:tc>
          <w:tcPr>
            <w:tcW w:w="1791" w:type="dxa"/>
          </w:tcPr>
          <w:p>
            <w:r>
              <w:rPr>
                <w:rFonts w:hint="eastAsia"/>
              </w:rPr>
              <w:t>sinv</w:t>
            </w:r>
          </w:p>
        </w:tc>
        <w:tc>
          <w:tcPr>
            <w:tcW w:w="5197" w:type="dxa"/>
          </w:tcPr>
          <w:p>
            <w:r>
              <w:rPr>
                <w:rFonts w:hint="eastAsia"/>
              </w:rPr>
              <w:t>sid失效（服务端）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7" w:type="dxa"/>
          </w:tcPr>
          <w:p>
            <w:r>
              <w:rPr>
                <w:rFonts w:hint="eastAsia"/>
              </w:rPr>
              <w:t>-1009</w:t>
            </w:r>
          </w:p>
        </w:tc>
        <w:tc>
          <w:tcPr>
            <w:tcW w:w="1791" w:type="dxa"/>
          </w:tcPr>
          <w:p>
            <w:r>
              <w:rPr>
                <w:rFonts w:hint="eastAsia"/>
              </w:rPr>
              <w:t>sunk</w:t>
            </w:r>
          </w:p>
        </w:tc>
        <w:tc>
          <w:tcPr>
            <w:tcW w:w="5197" w:type="dxa"/>
          </w:tcPr>
          <w:p>
            <w:r>
              <w:rPr>
                <w:rFonts w:hint="eastAsia"/>
              </w:rPr>
              <w:t>未知异常（服务端）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7" w:type="dxa"/>
          </w:tcPr>
          <w:p/>
        </w:tc>
        <w:tc>
          <w:tcPr>
            <w:tcW w:w="1791" w:type="dxa"/>
          </w:tcPr>
          <w:p/>
        </w:tc>
        <w:tc>
          <w:tcPr>
            <w:tcW w:w="5197" w:type="dxa"/>
          </w:tcPr>
          <w:p/>
        </w:tc>
      </w:tr>
    </w:tbl>
    <w:p/>
    <w:p>
      <w:r>
        <w:rPr>
          <w:rFonts w:hint="eastAsia"/>
        </w:rPr>
        <w:t>实现例子</w:t>
      </w:r>
      <w:r>
        <w:t>：</w:t>
      </w:r>
    </w:p>
    <w:p/>
    <w:p>
      <w:r>
        <w:rPr>
          <w:rFonts w:hint="eastAsia"/>
        </w:rPr>
        <w:t>其他错误值返回值具体如下，各种错误返回值对应各种错误，部分例子如下：</w:t>
      </w:r>
    </w:p>
    <w:p>
      <w:pPr>
        <w:ind w:firstLine="420" w:firstLineChars="200"/>
      </w:pPr>
      <w:r>
        <w:rPr>
          <w:rFonts w:hint="eastAsia"/>
        </w:rPr>
        <w:t>/**加密错误时 */</w:t>
      </w:r>
    </w:p>
    <w:p>
      <w:r>
        <w:tab/>
      </w:r>
      <w:r>
        <w:t>public static final Integer CODE_0 =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100</w:t>
      </w:r>
      <w:r>
        <w:t>0;</w:t>
      </w:r>
    </w:p>
    <w:p>
      <w:r>
        <w:rPr>
          <w:rFonts w:hint="eastAsia"/>
        </w:rPr>
        <w:tab/>
      </w:r>
      <w:r>
        <w:rPr>
          <w:rFonts w:hint="eastAsia"/>
        </w:rPr>
        <w:t>/**必要性验证时 */</w:t>
      </w:r>
    </w:p>
    <w:p>
      <w:r>
        <w:tab/>
      </w:r>
      <w:r>
        <w:t>public static final Integer CODE_NEG_1 = -</w:t>
      </w:r>
      <w:r>
        <w:rPr>
          <w:rFonts w:hint="eastAsia"/>
        </w:rPr>
        <w:t>100</w:t>
      </w:r>
      <w:r>
        <w:t>1;</w:t>
      </w:r>
    </w:p>
    <w:p>
      <w:r>
        <w:rPr>
          <w:rFonts w:hint="eastAsia"/>
        </w:rPr>
        <w:tab/>
      </w:r>
      <w:r>
        <w:rPr>
          <w:rFonts w:hint="eastAsia"/>
        </w:rPr>
        <w:t>/**需要网开教务配置显示，但是网开教务忘记配置导致数据显示异常时 */</w:t>
      </w:r>
    </w:p>
    <w:p>
      <w:r>
        <w:tab/>
      </w:r>
      <w:r>
        <w:t>public static final Integer CODE_NEG_2 = -</w:t>
      </w:r>
      <w:r>
        <w:rPr>
          <w:rFonts w:hint="eastAsia"/>
        </w:rPr>
        <w:t>100</w:t>
      </w:r>
      <w:r>
        <w:t>2;</w:t>
      </w:r>
    </w:p>
    <w:p>
      <w:r>
        <w:rPr>
          <w:rFonts w:hint="eastAsia"/>
        </w:rPr>
        <w:tab/>
      </w:r>
      <w:r>
        <w:rPr>
          <w:rFonts w:hint="eastAsia"/>
        </w:rPr>
        <w:t>/**用户就是没有权限使用这个功能时 */</w:t>
      </w:r>
    </w:p>
    <w:p>
      <w:r>
        <w:tab/>
      </w:r>
      <w:r>
        <w:t>public static final Integer CODE_NEG_3 = -</w:t>
      </w:r>
      <w:r>
        <w:rPr>
          <w:rFonts w:hint="eastAsia"/>
        </w:rPr>
        <w:t>100</w:t>
      </w:r>
      <w:r>
        <w:t>3;</w:t>
      </w:r>
    </w:p>
    <w:p>
      <w:r>
        <w:rPr>
          <w:rFonts w:hint="eastAsia"/>
        </w:rPr>
        <w:tab/>
      </w:r>
      <w:r>
        <w:rPr>
          <w:rFonts w:hint="eastAsia"/>
        </w:rPr>
        <w:t>/**出现限制性错误使用此功能，例如这个功能其他人正在用被锁定，等解锁后可以使用此功能 */</w:t>
      </w:r>
    </w:p>
    <w:p>
      <w:r>
        <w:tab/>
      </w:r>
      <w:r>
        <w:t>public static final Integer CODE_NEG_4 = -</w:t>
      </w:r>
      <w:r>
        <w:rPr>
          <w:rFonts w:hint="eastAsia"/>
        </w:rPr>
        <w:t>100</w:t>
      </w:r>
      <w:r>
        <w:t>4;</w:t>
      </w:r>
    </w:p>
    <w:p>
      <w:r>
        <w:rPr>
          <w:rFonts w:hint="eastAsia"/>
        </w:rPr>
        <w:tab/>
      </w:r>
      <w:r>
        <w:rPr>
          <w:rFonts w:hint="eastAsia"/>
        </w:rPr>
        <w:t>/**当出现数据库异常时*/</w:t>
      </w:r>
    </w:p>
    <w:p>
      <w:r>
        <w:tab/>
      </w:r>
      <w:r>
        <w:t>public static final Integer CODE_NEG_5 = -</w:t>
      </w:r>
      <w:r>
        <w:rPr>
          <w:rFonts w:hint="eastAsia"/>
        </w:rPr>
        <w:t>100</w:t>
      </w:r>
      <w:r>
        <w:t>5;</w:t>
      </w:r>
    </w:p>
    <w:p>
      <w:r>
        <w:rPr>
          <w:rFonts w:hint="eastAsia"/>
        </w:rPr>
        <w:tab/>
      </w:r>
      <w:r>
        <w:rPr>
          <w:rFonts w:hint="eastAsia"/>
        </w:rPr>
        <w:t>/**当出现时间超时异常时*/</w:t>
      </w:r>
    </w:p>
    <w:p>
      <w:r>
        <w:tab/>
      </w:r>
      <w:r>
        <w:t>public static final Integer CODE_NEG_6 = -</w:t>
      </w:r>
      <w:r>
        <w:rPr>
          <w:rFonts w:hint="eastAsia"/>
        </w:rPr>
        <w:t>100</w:t>
      </w:r>
      <w:r>
        <w:t>6;</w:t>
      </w:r>
    </w:p>
    <w:p>
      <w:r>
        <w:rPr>
          <w:rFonts w:hint="eastAsia"/>
        </w:rPr>
        <w:tab/>
      </w:r>
      <w:r>
        <w:rPr>
          <w:rFonts w:hint="eastAsia"/>
        </w:rPr>
        <w:t>/**sid失效 */</w:t>
      </w:r>
    </w:p>
    <w:p>
      <w:r>
        <w:tab/>
      </w:r>
      <w:r>
        <w:t>public static final Integer CODE_NEG_8 = -</w:t>
      </w:r>
      <w:r>
        <w:rPr>
          <w:rFonts w:hint="eastAsia"/>
        </w:rPr>
        <w:t>100</w:t>
      </w:r>
      <w:r>
        <w:t>8;</w:t>
      </w:r>
    </w:p>
    <w:p>
      <w:r>
        <w:rPr>
          <w:rFonts w:hint="eastAsia"/>
        </w:rPr>
        <w:tab/>
      </w:r>
      <w:r>
        <w:rPr>
          <w:rFonts w:hint="eastAsia"/>
        </w:rPr>
        <w:t>/**未知异常 */</w:t>
      </w:r>
    </w:p>
    <w:p>
      <w:r>
        <w:tab/>
      </w:r>
      <w:r>
        <w:t>public static final Integer CODE_NEG_9 = -</w:t>
      </w:r>
      <w:r>
        <w:rPr>
          <w:rFonts w:hint="eastAsia"/>
        </w:rPr>
        <w:t>100</w:t>
      </w:r>
      <w:r>
        <w:t>9;</w:t>
      </w:r>
    </w:p>
    <w:p>
      <w:r>
        <w:tab/>
      </w:r>
      <w:r>
        <w:rPr>
          <w:rFonts w:hint="eastAsia"/>
        </w:rPr>
        <w:t>下面都是以安卓手机的网校应用的提示语</w:t>
      </w:r>
    </w:p>
    <w:p>
      <w:r>
        <w:rPr>
          <w:rFonts w:hint="eastAsia"/>
        </w:rPr>
        <w:tab/>
      </w:r>
      <w:r>
        <w:rPr>
          <w:rFonts w:hint="eastAsia"/>
        </w:rPr>
        <w:t>/**加密错误时，使用此提示语 */</w:t>
      </w:r>
    </w:p>
    <w:p>
      <w:r>
        <w:rPr>
          <w:rFonts w:hint="eastAsia"/>
        </w:rPr>
        <w:tab/>
      </w:r>
      <w:r>
        <w:rPr>
          <w:rFonts w:hint="eastAsia"/>
        </w:rPr>
        <w:t>public static final String CODE_MSG_0 = "请求异常（异常码：s</w:t>
      </w:r>
      <w:r>
        <w:t>enc1011</w:t>
      </w:r>
      <w:r>
        <w:rPr>
          <w:rFonts w:hint="eastAsia"/>
        </w:rPr>
        <w:t>），请与客服联系！";</w:t>
      </w:r>
    </w:p>
    <w:p>
      <w:r>
        <w:rPr>
          <w:rFonts w:hint="eastAsia"/>
        </w:rPr>
        <w:tab/>
      </w:r>
      <w:r>
        <w:rPr>
          <w:rFonts w:hint="eastAsia"/>
        </w:rPr>
        <w:t>/**必要性验证时，使用此提示语 */</w:t>
      </w:r>
    </w:p>
    <w:p>
      <w:r>
        <w:rPr>
          <w:rFonts w:hint="eastAsia"/>
        </w:rPr>
        <w:tab/>
      </w:r>
      <w:r>
        <w:rPr>
          <w:rFonts w:hint="eastAsia"/>
        </w:rPr>
        <w:t>public static final String CODE_MSG_NEG_1 = "请求异常（异常码：s</w:t>
      </w:r>
      <w:r>
        <w:t>nec1011</w:t>
      </w:r>
      <w:r>
        <w:rPr>
          <w:rFonts w:hint="eastAsia"/>
        </w:rPr>
        <w:t>），请与客服联系！";</w:t>
      </w:r>
    </w:p>
    <w:p>
      <w:r>
        <w:rPr>
          <w:rFonts w:hint="eastAsia"/>
        </w:rPr>
        <w:tab/>
      </w:r>
      <w:r>
        <w:rPr>
          <w:rFonts w:hint="eastAsia"/>
        </w:rPr>
        <w:t>/**需要网开教务配置显示，但是网开教务忘记配置导致数据显示异常时，使用此提示语 */</w:t>
      </w:r>
    </w:p>
    <w:p>
      <w:r>
        <w:rPr>
          <w:rFonts w:hint="eastAsia"/>
        </w:rPr>
        <w:tab/>
      </w:r>
      <w:r>
        <w:rPr>
          <w:rFonts w:hint="eastAsia"/>
        </w:rPr>
        <w:t>public static final String CODE_MSG_NEG_2 = "请求异常（异常码：s</w:t>
      </w:r>
      <w:r>
        <w:t>con1011</w:t>
      </w:r>
      <w:r>
        <w:rPr>
          <w:rFonts w:hint="eastAsia"/>
        </w:rPr>
        <w:t>），请与客服联系！";</w:t>
      </w:r>
    </w:p>
    <w:p>
      <w:r>
        <w:rPr>
          <w:rFonts w:hint="eastAsia"/>
        </w:rPr>
        <w:tab/>
      </w:r>
      <w:r>
        <w:rPr>
          <w:rFonts w:hint="eastAsia"/>
        </w:rPr>
        <w:t>/**用户就是没有权限使用这个功能时，使用此提示语 */</w:t>
      </w:r>
    </w:p>
    <w:p>
      <w:r>
        <w:rPr>
          <w:rFonts w:hint="eastAsia"/>
        </w:rPr>
        <w:tab/>
      </w:r>
      <w:r>
        <w:rPr>
          <w:rFonts w:hint="eastAsia"/>
        </w:rPr>
        <w:t>public static final String CODE_MSG_NEG_3 = "请求异常（异常码：s</w:t>
      </w:r>
      <w:r>
        <w:t>aut1011</w:t>
      </w:r>
      <w:r>
        <w:rPr>
          <w:rFonts w:hint="eastAsia"/>
        </w:rPr>
        <w:t>），请与客服联系！";</w:t>
      </w:r>
    </w:p>
    <w:p>
      <w:r>
        <w:rPr>
          <w:rFonts w:hint="eastAsia"/>
        </w:rPr>
        <w:tab/>
      </w:r>
      <w:r>
        <w:rPr>
          <w:rFonts w:hint="eastAsia"/>
        </w:rPr>
        <w:t>/**出现限制性错误使用此功能，例如这个功能其他人正在用被锁定，等解锁后可以使用此功能，使用此提示语 */</w:t>
      </w:r>
    </w:p>
    <w:p>
      <w:r>
        <w:rPr>
          <w:rFonts w:hint="eastAsia"/>
        </w:rPr>
        <w:tab/>
      </w:r>
      <w:r>
        <w:rPr>
          <w:rFonts w:hint="eastAsia"/>
        </w:rPr>
        <w:t>public static final String CODE_MSG_NEG_4 = "请求异常（异常码：s</w:t>
      </w:r>
      <w:r>
        <w:t>lim1011</w:t>
      </w:r>
      <w:r>
        <w:rPr>
          <w:rFonts w:hint="eastAsia"/>
        </w:rPr>
        <w:t>），请与客服联系！";</w:t>
      </w:r>
    </w:p>
    <w:p>
      <w:r>
        <w:rPr>
          <w:rFonts w:hint="eastAsia"/>
        </w:rPr>
        <w:tab/>
      </w:r>
      <w:r>
        <w:rPr>
          <w:rFonts w:hint="eastAsia"/>
        </w:rPr>
        <w:t>/**当出现数据库异常时使用此提示语 */</w:t>
      </w:r>
    </w:p>
    <w:p>
      <w:r>
        <w:rPr>
          <w:rFonts w:hint="eastAsia"/>
        </w:rPr>
        <w:tab/>
      </w:r>
      <w:r>
        <w:rPr>
          <w:rFonts w:hint="eastAsia"/>
        </w:rPr>
        <w:t>public static final String CODE_MSG_NEG_5 = "请求异常（异常码：s</w:t>
      </w:r>
      <w:r>
        <w:t>dat1011</w:t>
      </w:r>
      <w:r>
        <w:rPr>
          <w:rFonts w:hint="eastAsia"/>
        </w:rPr>
        <w:t>），请与客服联系！";</w:t>
      </w:r>
    </w:p>
    <w:p>
      <w:r>
        <w:rPr>
          <w:rFonts w:hint="eastAsia"/>
        </w:rPr>
        <w:tab/>
      </w:r>
      <w:r>
        <w:rPr>
          <w:rFonts w:hint="eastAsia"/>
        </w:rPr>
        <w:t>/**当出现时间超时异常时使用此提示语 */</w:t>
      </w:r>
    </w:p>
    <w:p>
      <w:r>
        <w:rPr>
          <w:rFonts w:hint="eastAsia"/>
        </w:rPr>
        <w:tab/>
      </w:r>
      <w:r>
        <w:rPr>
          <w:rFonts w:hint="eastAsia"/>
        </w:rPr>
        <w:t>public static final String CODE_MSG_NEG_6 = "请求异常（异常码：s</w:t>
      </w:r>
      <w:r>
        <w:t>ove1011</w:t>
      </w:r>
      <w:r>
        <w:rPr>
          <w:rFonts w:hint="eastAsia"/>
        </w:rPr>
        <w:t>），请与客服联系！";</w:t>
      </w:r>
    </w:p>
    <w:p>
      <w:r>
        <w:rPr>
          <w:rFonts w:hint="eastAsia"/>
        </w:rPr>
        <w:tab/>
      </w:r>
      <w:r>
        <w:rPr>
          <w:rFonts w:hint="eastAsia"/>
        </w:rPr>
        <w:t>/**当出现时间超时异常时使用此提示语 */</w:t>
      </w:r>
    </w:p>
    <w:p>
      <w:r>
        <w:rPr>
          <w:rFonts w:hint="eastAsia"/>
        </w:rPr>
        <w:tab/>
      </w:r>
      <w:r>
        <w:rPr>
          <w:rFonts w:hint="eastAsia"/>
        </w:rPr>
        <w:t>public static final String CODE_MSG_NEG_8 = "请求异常（异常码：s</w:t>
      </w:r>
      <w:r>
        <w:t>inv1011</w:t>
      </w:r>
      <w:r>
        <w:rPr>
          <w:rFonts w:hint="eastAsia"/>
        </w:rPr>
        <w:t>），请与客服联系！";</w:t>
      </w:r>
    </w:p>
    <w:p>
      <w:r>
        <w:rPr>
          <w:rFonts w:hint="eastAsia"/>
        </w:rPr>
        <w:tab/>
      </w:r>
      <w:r>
        <w:rPr>
          <w:rFonts w:hint="eastAsia"/>
        </w:rPr>
        <w:t>/**未知异常 */</w:t>
      </w:r>
    </w:p>
    <w:p>
      <w:r>
        <w:rPr>
          <w:rFonts w:hint="eastAsia"/>
        </w:rPr>
        <w:tab/>
      </w:r>
      <w:r>
        <w:rPr>
          <w:rFonts w:hint="eastAsia"/>
        </w:rPr>
        <w:t>public static final String CODE_MSG_NEG_9 = "请求异常（异常码：s</w:t>
      </w:r>
      <w:r>
        <w:t>unk1011</w:t>
      </w:r>
      <w:r>
        <w:rPr>
          <w:rFonts w:hint="eastAsia"/>
        </w:rPr>
        <w:t>），请与客服联系！";</w:t>
      </w:r>
    </w:p>
    <w:p>
      <w:r>
        <w:rPr>
          <w:rFonts w:hint="eastAsia"/>
        </w:rPr>
        <w:tab/>
      </w:r>
      <w:r>
        <w:rPr>
          <w:rFonts w:hint="eastAsia"/>
        </w:rPr>
        <w:t>/**程序正常返回使用此提示语 */</w:t>
      </w:r>
    </w:p>
    <w:p>
      <w:r>
        <w:rPr>
          <w:rFonts w:hint="eastAsia"/>
        </w:rPr>
        <w:tab/>
      </w:r>
      <w:r>
        <w:rPr>
          <w:rFonts w:hint="eastAsia"/>
        </w:rPr>
        <w:t>public static final String CODE_MSG_1 = "成功";</w:t>
      </w:r>
    </w:p>
    <w:p/>
    <w:p>
      <w:pPr>
        <w:ind w:firstLine="420"/>
      </w:pPr>
      <w:r>
        <w:rPr>
          <w:rFonts w:hint="eastAsia"/>
        </w:rPr>
        <w:t>各个业务组开发不需要有各种安全加密的处理，只处理业务逻辑即可，加密处理的相关，是由整体网关进行处理的。</w:t>
      </w:r>
    </w:p>
    <w:p>
      <w:pPr>
        <w:pStyle w:val="2"/>
        <w:rPr>
          <w:sz w:val="30"/>
          <w:szCs w:val="30"/>
        </w:rPr>
      </w:pPr>
      <w:r>
        <w:rPr>
          <w:rFonts w:hint="eastAsia"/>
          <w:sz w:val="30"/>
          <w:szCs w:val="30"/>
        </w:rPr>
        <w:t>3、接口开发流程：</w:t>
      </w:r>
    </w:p>
    <w:p>
      <w:r>
        <w:rPr>
          <w:rFonts w:hint="eastAsia"/>
        </w:rPr>
        <w:t>3-1业务部门下需求</w:t>
      </w:r>
    </w:p>
    <w:p>
      <w:r>
        <w:rPr>
          <w:rFonts w:hint="eastAsia"/>
        </w:rPr>
        <w:t>3-2经过和业务部门、前端讨论</w:t>
      </w:r>
      <w:r>
        <w:rPr>
          <w:rFonts w:hint="eastAsia"/>
        </w:rPr>
        <w:tab/>
      </w:r>
      <w:r>
        <w:rPr>
          <w:rFonts w:hint="eastAsia"/>
        </w:rPr>
        <w:t>。</w:t>
      </w:r>
    </w:p>
    <w:p>
      <w:r>
        <w:rPr>
          <w:rFonts w:hint="eastAsia"/>
        </w:rPr>
        <w:t>3-3接口业务定义接口。</w:t>
      </w:r>
    </w:p>
    <w:p>
      <w:r>
        <w:rPr>
          <w:rFonts w:hint="eastAsia"/>
        </w:rPr>
        <w:t>3-4接口方填写mock数据（业务复杂接口需要后端补充mock后，接口才能提供。）以及后端填写接口，mock数据。注意mock数据要提供完善。否则前端无法开发。</w:t>
      </w:r>
    </w:p>
    <w:p>
      <w:r>
        <w:rPr>
          <w:rFonts w:hint="eastAsia"/>
        </w:rPr>
        <w:t>3-5后台提供接口，前端在这段时间内使用mock数据开发，接口方书写调用架子，测试种类。</w:t>
      </w:r>
    </w:p>
    <w:p>
      <w:r>
        <w:rPr>
          <w:rFonts w:hint="eastAsia"/>
        </w:rPr>
        <w:t>3-6接口对业务部门提供的接口进行验证。</w:t>
      </w:r>
    </w:p>
    <w:p>
      <w:r>
        <w:rPr>
          <w:rFonts w:hint="eastAsia"/>
        </w:rPr>
        <w:t>3-7后端提供接口并验证通过后，将接口提供给前端，前端使用正式接口调用。</w:t>
      </w:r>
    </w:p>
    <w:p>
      <w:r>
        <w:rPr>
          <w:rFonts w:hint="eastAsia"/>
        </w:rPr>
        <w:t>3-8前端开发完成，后端和接口上线。</w:t>
      </w:r>
    </w:p>
    <w:p>
      <w:pPr>
        <w:pStyle w:val="2"/>
        <w:rPr>
          <w:sz w:val="30"/>
          <w:szCs w:val="30"/>
        </w:rPr>
      </w:pPr>
      <w:r>
        <w:rPr>
          <w:rFonts w:hint="eastAsia"/>
          <w:sz w:val="30"/>
          <w:szCs w:val="30"/>
        </w:rPr>
        <w:t>4、数据验证</w:t>
      </w:r>
    </w:p>
    <w:p>
      <w:r>
        <w:rPr>
          <w:rFonts w:hint="eastAsia"/>
        </w:rPr>
        <w:t>接口对各个业务组提供的数据接口验证如下：</w:t>
      </w:r>
    </w:p>
    <w:p>
      <w:r>
        <w:rPr>
          <w:rFonts w:hint="eastAsia"/>
        </w:rPr>
        <w:t>4-1如果必要参数全部不传的情况返回结果是否正常</w:t>
      </w:r>
    </w:p>
    <w:p>
      <w:r>
        <w:rPr>
          <w:rFonts w:hint="eastAsia"/>
        </w:rPr>
        <w:t>4-2如果必要参数全部传空字端穿返回结果是否正常</w:t>
      </w:r>
    </w:p>
    <w:p>
      <w:r>
        <w:rPr>
          <w:rFonts w:hint="eastAsia"/>
        </w:rPr>
        <w:t>4-3 部分必要参数不传入的验证</w:t>
      </w:r>
    </w:p>
    <w:p>
      <w:r>
        <w:rPr>
          <w:rFonts w:hint="eastAsia"/>
        </w:rPr>
        <w:t>4-4 前部参数全部传入，没有返回数据的时候的验证情况</w:t>
      </w:r>
    </w:p>
    <w:p>
      <w:r>
        <w:rPr>
          <w:rFonts w:hint="eastAsia"/>
        </w:rPr>
        <w:t>4-5对正常业务进行测试，验证数据是否正常，有一种逻辑会验证一次</w:t>
      </w:r>
    </w:p>
    <w:p>
      <w:r>
        <w:rPr>
          <w:rFonts w:hint="eastAsia"/>
        </w:rPr>
        <w:t>4-6 对返回数据进行检查，看mock数据是否与填入的返回一致，看返回的结果是否按照规则返回。</w:t>
      </w:r>
    </w:p>
    <w:p>
      <w:r>
        <w:rPr>
          <w:rFonts w:hint="eastAsia"/>
        </w:rPr>
        <w:t>4-7 检查接口中mock规则是否符合，如果本来是一个list，返回的结果是一个字符串，这种情况认为是不符合规则的。</w:t>
      </w:r>
    </w:p>
    <w:p>
      <w:r>
        <w:rPr>
          <w:rFonts w:hint="eastAsia"/>
        </w:rPr>
        <w:t>如果提供接口超过30%验证不通过，打回各业务组，由业务组进行重新调整。</w:t>
      </w:r>
    </w:p>
    <w:p>
      <w:r>
        <w:rPr>
          <w:rFonts w:hint="eastAsia"/>
        </w:rPr>
        <w:t>例如提供的一批接口中如果提供了10个接口，但是其中有3个以上（不包含三个）有问题，认为业务组是有问题的，需要重新调整。</w:t>
      </w:r>
    </w:p>
    <w:p>
      <w:r>
        <w:rPr>
          <w:rFonts w:hint="eastAsia"/>
        </w:rPr>
        <w:t>注：返回的json要符合规则，字段中如果这个值为空，也要返回，不能key、value都没有了。阿里的json转化有一个问题就是如果这个值为空，连对应的key都没有了，这点要注意。</w:t>
      </w:r>
    </w:p>
    <w:p>
      <w:pPr>
        <w:pStyle w:val="13"/>
        <w:ind w:left="360" w:firstLine="0" w:firstLine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2B19FF"/>
    <w:multiLevelType w:val="multilevel"/>
    <w:tmpl w:val="7A2B19FF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70D44"/>
    <w:rsid w:val="00042E06"/>
    <w:rsid w:val="00045B22"/>
    <w:rsid w:val="000705C4"/>
    <w:rsid w:val="000819ED"/>
    <w:rsid w:val="0008201A"/>
    <w:rsid w:val="00083AF1"/>
    <w:rsid w:val="00092646"/>
    <w:rsid w:val="000B432F"/>
    <w:rsid w:val="000C26C1"/>
    <w:rsid w:val="001177B6"/>
    <w:rsid w:val="00143EDD"/>
    <w:rsid w:val="00147736"/>
    <w:rsid w:val="00155630"/>
    <w:rsid w:val="00157866"/>
    <w:rsid w:val="00167569"/>
    <w:rsid w:val="001744D3"/>
    <w:rsid w:val="00184F97"/>
    <w:rsid w:val="00186449"/>
    <w:rsid w:val="001932D1"/>
    <w:rsid w:val="001A0BCC"/>
    <w:rsid w:val="001C5D5B"/>
    <w:rsid w:val="00206D03"/>
    <w:rsid w:val="0023559A"/>
    <w:rsid w:val="00235D19"/>
    <w:rsid w:val="0025753E"/>
    <w:rsid w:val="00261ECC"/>
    <w:rsid w:val="00273D41"/>
    <w:rsid w:val="00284BF2"/>
    <w:rsid w:val="002C0101"/>
    <w:rsid w:val="002C40E9"/>
    <w:rsid w:val="00310846"/>
    <w:rsid w:val="003142F5"/>
    <w:rsid w:val="003179EE"/>
    <w:rsid w:val="00326040"/>
    <w:rsid w:val="00346CDE"/>
    <w:rsid w:val="003542DA"/>
    <w:rsid w:val="00377C8D"/>
    <w:rsid w:val="003B79EB"/>
    <w:rsid w:val="003E62FA"/>
    <w:rsid w:val="00401679"/>
    <w:rsid w:val="00405AA6"/>
    <w:rsid w:val="00411196"/>
    <w:rsid w:val="00423856"/>
    <w:rsid w:val="00454353"/>
    <w:rsid w:val="004C493A"/>
    <w:rsid w:val="004C6464"/>
    <w:rsid w:val="004D454B"/>
    <w:rsid w:val="004E5F82"/>
    <w:rsid w:val="004F3345"/>
    <w:rsid w:val="005371C9"/>
    <w:rsid w:val="00546B2D"/>
    <w:rsid w:val="0055791C"/>
    <w:rsid w:val="00570D44"/>
    <w:rsid w:val="005A7F69"/>
    <w:rsid w:val="005B4572"/>
    <w:rsid w:val="005D02E1"/>
    <w:rsid w:val="005D502F"/>
    <w:rsid w:val="005D57E9"/>
    <w:rsid w:val="006104D6"/>
    <w:rsid w:val="00614576"/>
    <w:rsid w:val="00634227"/>
    <w:rsid w:val="00644075"/>
    <w:rsid w:val="00646B0A"/>
    <w:rsid w:val="00650AD1"/>
    <w:rsid w:val="00670176"/>
    <w:rsid w:val="00675DFA"/>
    <w:rsid w:val="006A2214"/>
    <w:rsid w:val="006A27D8"/>
    <w:rsid w:val="006A3FA8"/>
    <w:rsid w:val="006A51B1"/>
    <w:rsid w:val="006B6344"/>
    <w:rsid w:val="006B69E0"/>
    <w:rsid w:val="006C4960"/>
    <w:rsid w:val="006D20DA"/>
    <w:rsid w:val="006D39C3"/>
    <w:rsid w:val="006D4538"/>
    <w:rsid w:val="006E19CB"/>
    <w:rsid w:val="00705657"/>
    <w:rsid w:val="0071152C"/>
    <w:rsid w:val="007130E8"/>
    <w:rsid w:val="0071328C"/>
    <w:rsid w:val="00793C8A"/>
    <w:rsid w:val="007D5179"/>
    <w:rsid w:val="007D671B"/>
    <w:rsid w:val="007E1741"/>
    <w:rsid w:val="007F412F"/>
    <w:rsid w:val="00804462"/>
    <w:rsid w:val="008167FA"/>
    <w:rsid w:val="00817761"/>
    <w:rsid w:val="00825254"/>
    <w:rsid w:val="00874ACA"/>
    <w:rsid w:val="008A1187"/>
    <w:rsid w:val="008A2966"/>
    <w:rsid w:val="008B687F"/>
    <w:rsid w:val="008C2EA3"/>
    <w:rsid w:val="008F175E"/>
    <w:rsid w:val="008F4901"/>
    <w:rsid w:val="00903438"/>
    <w:rsid w:val="00907683"/>
    <w:rsid w:val="00912FFD"/>
    <w:rsid w:val="00926EB3"/>
    <w:rsid w:val="00934A77"/>
    <w:rsid w:val="009475C6"/>
    <w:rsid w:val="009542F4"/>
    <w:rsid w:val="00962290"/>
    <w:rsid w:val="0097049E"/>
    <w:rsid w:val="00995840"/>
    <w:rsid w:val="00995892"/>
    <w:rsid w:val="00997AA6"/>
    <w:rsid w:val="009B793B"/>
    <w:rsid w:val="009B79B5"/>
    <w:rsid w:val="009D5B68"/>
    <w:rsid w:val="00A05FA9"/>
    <w:rsid w:val="00A06B93"/>
    <w:rsid w:val="00A1119C"/>
    <w:rsid w:val="00A127C6"/>
    <w:rsid w:val="00A21A24"/>
    <w:rsid w:val="00A23A4A"/>
    <w:rsid w:val="00A40159"/>
    <w:rsid w:val="00A7255C"/>
    <w:rsid w:val="00A86F70"/>
    <w:rsid w:val="00B03D3C"/>
    <w:rsid w:val="00B25BF5"/>
    <w:rsid w:val="00B35757"/>
    <w:rsid w:val="00B4252A"/>
    <w:rsid w:val="00B454C0"/>
    <w:rsid w:val="00B53CF2"/>
    <w:rsid w:val="00B566EC"/>
    <w:rsid w:val="00B72E88"/>
    <w:rsid w:val="00B76C92"/>
    <w:rsid w:val="00B8422D"/>
    <w:rsid w:val="00B95F89"/>
    <w:rsid w:val="00BA2089"/>
    <w:rsid w:val="00BC1DAB"/>
    <w:rsid w:val="00BF78CD"/>
    <w:rsid w:val="00C10D18"/>
    <w:rsid w:val="00C4579F"/>
    <w:rsid w:val="00C57657"/>
    <w:rsid w:val="00C60388"/>
    <w:rsid w:val="00C61E6E"/>
    <w:rsid w:val="00C64829"/>
    <w:rsid w:val="00C72D00"/>
    <w:rsid w:val="00C86CBC"/>
    <w:rsid w:val="00CC5AA7"/>
    <w:rsid w:val="00CC7D33"/>
    <w:rsid w:val="00CE4796"/>
    <w:rsid w:val="00D06A49"/>
    <w:rsid w:val="00D4379E"/>
    <w:rsid w:val="00D65325"/>
    <w:rsid w:val="00D724BC"/>
    <w:rsid w:val="00D868EA"/>
    <w:rsid w:val="00D9640A"/>
    <w:rsid w:val="00DD71CF"/>
    <w:rsid w:val="00DE591B"/>
    <w:rsid w:val="00E04E01"/>
    <w:rsid w:val="00E42E46"/>
    <w:rsid w:val="00E51F9F"/>
    <w:rsid w:val="00E57B42"/>
    <w:rsid w:val="00E75D86"/>
    <w:rsid w:val="00EA78B9"/>
    <w:rsid w:val="00EB26EF"/>
    <w:rsid w:val="00EC206A"/>
    <w:rsid w:val="00F3113B"/>
    <w:rsid w:val="00F717F4"/>
    <w:rsid w:val="00F7252D"/>
    <w:rsid w:val="00FA3BAB"/>
    <w:rsid w:val="00FB5520"/>
    <w:rsid w:val="00FF7877"/>
    <w:rsid w:val="22727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ocument Map"/>
    <w:basedOn w:val="1"/>
    <w:link w:val="12"/>
    <w:semiHidden/>
    <w:unhideWhenUsed/>
    <w:qFormat/>
    <w:uiPriority w:val="99"/>
    <w:rPr>
      <w:rFonts w:ascii="宋体" w:eastAsia="宋体"/>
      <w:sz w:val="18"/>
      <w:szCs w:val="18"/>
    </w:rPr>
  </w:style>
  <w:style w:type="paragraph" w:styleId="4">
    <w:name w:val="footer"/>
    <w:basedOn w:val="1"/>
    <w:link w:val="10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8">
    <w:name w:val="Table Grid"/>
    <w:basedOn w:val="7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页眉 Char"/>
    <w:basedOn w:val="6"/>
    <w:link w:val="5"/>
    <w:semiHidden/>
    <w:qFormat/>
    <w:uiPriority w:val="99"/>
    <w:rPr>
      <w:sz w:val="18"/>
      <w:szCs w:val="18"/>
    </w:rPr>
  </w:style>
  <w:style w:type="character" w:customStyle="1" w:styleId="10">
    <w:name w:val="页脚 Char"/>
    <w:basedOn w:val="6"/>
    <w:link w:val="4"/>
    <w:semiHidden/>
    <w:qFormat/>
    <w:uiPriority w:val="99"/>
    <w:rPr>
      <w:sz w:val="18"/>
      <w:szCs w:val="18"/>
    </w:rPr>
  </w:style>
  <w:style w:type="character" w:customStyle="1" w:styleId="11">
    <w:name w:val="标题 1 Char"/>
    <w:basedOn w:val="6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2">
    <w:name w:val="文档结构图 Char"/>
    <w:basedOn w:val="6"/>
    <w:link w:val="3"/>
    <w:semiHidden/>
    <w:qFormat/>
    <w:uiPriority w:val="99"/>
    <w:rPr>
      <w:rFonts w:ascii="宋体" w:eastAsia="宋体"/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725</Words>
  <Characters>4139</Characters>
  <Lines>34</Lines>
  <Paragraphs>9</Paragraphs>
  <TotalTime>562</TotalTime>
  <ScaleCrop>false</ScaleCrop>
  <LinksUpToDate>false</LinksUpToDate>
  <CharactersWithSpaces>4855</CharactersWithSpaces>
  <Application>WPS Office_11.1.0.7693_F1E327BC-269C-435d-A152-05C5408002CA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2018-04-10T01:36:00Z</dcterms:created>
  <dc:creator>dell</dc:creator>
  <cp:lastModifiedBy>dell</cp:lastModifiedBy>
  <dcterms:modified xsi:type="dcterms:W3CDTF">2018-11-19T08:56:38Z</dcterms:modified>
  <cp:revision>380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2052-11.1.0.7693</vt:lpwstr>
  </property>
</Properties>
</file>